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219B7A" w14:textId="77777777" w:rsidR="00D72262" w:rsidRDefault="00D72262" w:rsidP="002F594B">
      <w:pPr>
        <w:rPr>
          <w:rFonts w:ascii="Times New Roman" w:hAnsi="Times New Roman" w:cs="Times New Roman"/>
          <w:b/>
          <w:sz w:val="28"/>
          <w:szCs w:val="28"/>
        </w:rPr>
      </w:pPr>
    </w:p>
    <w:p w14:paraId="1B569354" w14:textId="4862C660" w:rsidR="00B6220D" w:rsidRPr="007A0C5B" w:rsidRDefault="00B6220D" w:rsidP="00B6220D">
      <w:pPr>
        <w:jc w:val="center"/>
        <w:rPr>
          <w:rFonts w:ascii="Times New Roman" w:hAnsi="Times New Roman" w:cs="Times New Roman"/>
          <w:b/>
          <w:sz w:val="36"/>
          <w:szCs w:val="36"/>
          <w:u w:val="single"/>
        </w:rPr>
      </w:pPr>
      <w:r w:rsidRPr="007A0C5B">
        <w:rPr>
          <w:rFonts w:ascii="Times New Roman" w:hAnsi="Times New Roman" w:cs="Times New Roman"/>
          <w:b/>
          <w:sz w:val="36"/>
          <w:szCs w:val="36"/>
          <w:u w:val="single"/>
        </w:rPr>
        <w:t xml:space="preserve">Отчёт о работе администрации  </w:t>
      </w:r>
      <w:r w:rsidR="00D62574">
        <w:rPr>
          <w:rFonts w:ascii="Times New Roman" w:hAnsi="Times New Roman" w:cs="Times New Roman"/>
          <w:b/>
          <w:sz w:val="36"/>
          <w:szCs w:val="36"/>
          <w:u w:val="single"/>
        </w:rPr>
        <w:t xml:space="preserve"> </w:t>
      </w:r>
      <w:r w:rsidRPr="007A0C5B">
        <w:rPr>
          <w:rFonts w:ascii="Times New Roman" w:hAnsi="Times New Roman" w:cs="Times New Roman"/>
          <w:b/>
          <w:sz w:val="36"/>
          <w:szCs w:val="36"/>
          <w:u w:val="single"/>
        </w:rPr>
        <w:t xml:space="preserve">                                          Хребтовского городского поселения за 20</w:t>
      </w:r>
      <w:r w:rsidR="00374F49" w:rsidRPr="00374F49">
        <w:rPr>
          <w:rFonts w:ascii="Times New Roman" w:hAnsi="Times New Roman" w:cs="Times New Roman"/>
          <w:b/>
          <w:sz w:val="36"/>
          <w:szCs w:val="36"/>
          <w:u w:val="single"/>
        </w:rPr>
        <w:t>2</w:t>
      </w:r>
      <w:r w:rsidR="00C149C8">
        <w:rPr>
          <w:rFonts w:ascii="Times New Roman" w:hAnsi="Times New Roman" w:cs="Times New Roman"/>
          <w:b/>
          <w:sz w:val="36"/>
          <w:szCs w:val="36"/>
          <w:u w:val="single"/>
        </w:rPr>
        <w:t>1</w:t>
      </w:r>
      <w:r w:rsidRPr="007A0C5B">
        <w:rPr>
          <w:rFonts w:ascii="Times New Roman" w:hAnsi="Times New Roman" w:cs="Times New Roman"/>
          <w:b/>
          <w:sz w:val="36"/>
          <w:szCs w:val="36"/>
          <w:u w:val="single"/>
        </w:rPr>
        <w:t xml:space="preserve"> год</w:t>
      </w:r>
    </w:p>
    <w:p w14:paraId="635EC898" w14:textId="77777777" w:rsidR="00D72262" w:rsidRPr="007A0C5B" w:rsidRDefault="00D72262" w:rsidP="00D72262"/>
    <w:p w14:paraId="46424935" w14:textId="77777777" w:rsidR="00D72262" w:rsidRPr="007A0C5B" w:rsidRDefault="00D72262" w:rsidP="00D72262">
      <w:pPr>
        <w:pStyle w:val="Default"/>
        <w:ind w:firstLine="709"/>
        <w:jc w:val="both"/>
        <w:rPr>
          <w:color w:val="auto"/>
          <w:sz w:val="28"/>
          <w:szCs w:val="28"/>
        </w:rPr>
      </w:pPr>
      <w:r w:rsidRPr="007A0C5B">
        <w:rPr>
          <w:color w:val="auto"/>
          <w:sz w:val="28"/>
          <w:szCs w:val="28"/>
        </w:rPr>
        <w:t xml:space="preserve">Хребтовское муниципальное образование со статусом городского поселения входит в состав Нижнеилимского районного муниципального образования Иркутской области в соответствии с законом Иркутской области от 16.12.2004 г. № 96-оз «О статусе и границах муниципальных образований Нижнеилимского района Иркутской области». Хребтовское муниципальное образование расположено в </w:t>
      </w:r>
      <w:r w:rsidRPr="007A0C5B">
        <w:rPr>
          <w:rFonts w:eastAsia="+mn-ea"/>
          <w:color w:val="auto"/>
          <w:kern w:val="24"/>
          <w:sz w:val="28"/>
          <w:szCs w:val="28"/>
        </w:rPr>
        <w:t xml:space="preserve">северо-восточной </w:t>
      </w:r>
      <w:r w:rsidRPr="007A0C5B">
        <w:rPr>
          <w:color w:val="auto"/>
          <w:sz w:val="28"/>
          <w:szCs w:val="28"/>
        </w:rPr>
        <w:t>части территории Нижнеилимского муниципального района</w:t>
      </w:r>
      <w:r w:rsidR="0063351D" w:rsidRPr="007A0C5B">
        <w:rPr>
          <w:color w:val="auto"/>
          <w:sz w:val="28"/>
          <w:szCs w:val="28"/>
        </w:rPr>
        <w:t xml:space="preserve">. </w:t>
      </w:r>
    </w:p>
    <w:p w14:paraId="77FF55DC" w14:textId="6B42C5EC" w:rsidR="00D72262" w:rsidRPr="007A0C5B" w:rsidRDefault="00D72262" w:rsidP="00D72262">
      <w:pPr>
        <w:pStyle w:val="Default"/>
        <w:ind w:firstLine="709"/>
        <w:jc w:val="both"/>
        <w:rPr>
          <w:color w:val="auto"/>
          <w:sz w:val="28"/>
          <w:szCs w:val="28"/>
        </w:rPr>
      </w:pPr>
      <w:r w:rsidRPr="007A0C5B">
        <w:rPr>
          <w:color w:val="auto"/>
          <w:sz w:val="28"/>
          <w:szCs w:val="28"/>
        </w:rPr>
        <w:t xml:space="preserve">Хребтовское городское поселение находится на </w:t>
      </w:r>
      <w:r w:rsidRPr="007A0C5B">
        <w:rPr>
          <w:rFonts w:eastAsia="+mn-ea"/>
          <w:color w:val="auto"/>
          <w:kern w:val="24"/>
          <w:sz w:val="28"/>
          <w:szCs w:val="28"/>
        </w:rPr>
        <w:t xml:space="preserve">Восточно-Сибирском плоскогорье, вдоль </w:t>
      </w:r>
      <w:proofErr w:type="spellStart"/>
      <w:r w:rsidRPr="007A0C5B">
        <w:rPr>
          <w:rFonts w:eastAsia="+mn-ea"/>
          <w:color w:val="auto"/>
          <w:kern w:val="24"/>
          <w:sz w:val="28"/>
          <w:szCs w:val="28"/>
        </w:rPr>
        <w:t>Ангаро</w:t>
      </w:r>
      <w:proofErr w:type="spellEnd"/>
      <w:r w:rsidRPr="007A0C5B">
        <w:rPr>
          <w:rFonts w:eastAsia="+mn-ea"/>
          <w:color w:val="auto"/>
          <w:kern w:val="24"/>
          <w:sz w:val="28"/>
          <w:szCs w:val="28"/>
        </w:rPr>
        <w:t xml:space="preserve">-Ленского тракта, </w:t>
      </w:r>
      <w:r w:rsidRPr="007A0C5B">
        <w:rPr>
          <w:color w:val="auto"/>
          <w:sz w:val="28"/>
          <w:szCs w:val="28"/>
        </w:rPr>
        <w:t xml:space="preserve">с высотой рельефа 600-750 </w:t>
      </w:r>
      <w:proofErr w:type="spellStart"/>
      <w:r w:rsidRPr="007A0C5B">
        <w:rPr>
          <w:color w:val="auto"/>
          <w:sz w:val="28"/>
          <w:szCs w:val="28"/>
        </w:rPr>
        <w:t>м.</w:t>
      </w:r>
      <w:r w:rsidRPr="007A0C5B">
        <w:rPr>
          <w:rFonts w:eastAsia="Times New Roman"/>
          <w:color w:val="auto"/>
          <w:sz w:val="28"/>
          <w:szCs w:val="28"/>
          <w:lang w:eastAsia="ru-RU"/>
        </w:rPr>
        <w:t>Посёлок</w:t>
      </w:r>
      <w:proofErr w:type="spellEnd"/>
      <w:r w:rsidRPr="007A0C5B">
        <w:rPr>
          <w:rFonts w:eastAsia="Times New Roman"/>
          <w:color w:val="auto"/>
          <w:sz w:val="28"/>
          <w:szCs w:val="28"/>
          <w:lang w:eastAsia="ru-RU"/>
        </w:rPr>
        <w:t xml:space="preserve"> расположен на водораздельном хребте. Глубина скважин от 40,0 до </w:t>
      </w:r>
      <w:smartTag w:uri="urn:schemas-microsoft-com:office:smarttags" w:element="metricconverter">
        <w:smartTagPr>
          <w:attr w:name="ProductID" w:val="250,0 метров"/>
        </w:smartTagPr>
        <w:r w:rsidRPr="007A0C5B">
          <w:rPr>
            <w:rFonts w:eastAsia="Times New Roman"/>
            <w:color w:val="auto"/>
            <w:sz w:val="28"/>
            <w:szCs w:val="28"/>
            <w:lang w:eastAsia="ru-RU"/>
          </w:rPr>
          <w:t>250,0 метров</w:t>
        </w:r>
      </w:smartTag>
      <w:r w:rsidR="006F1955" w:rsidRPr="007A0C5B">
        <w:rPr>
          <w:rFonts w:eastAsia="Times New Roman"/>
          <w:color w:val="auto"/>
          <w:sz w:val="28"/>
          <w:szCs w:val="28"/>
          <w:lang w:eastAsia="ru-RU"/>
        </w:rPr>
        <w:t>.</w:t>
      </w:r>
      <w:r w:rsidR="006E1AE8">
        <w:rPr>
          <w:rFonts w:eastAsia="Times New Roman"/>
          <w:color w:val="auto"/>
          <w:sz w:val="28"/>
          <w:szCs w:val="28"/>
          <w:lang w:eastAsia="ru-RU"/>
        </w:rPr>
        <w:t xml:space="preserve"> </w:t>
      </w:r>
      <w:r w:rsidRPr="007A0C5B">
        <w:rPr>
          <w:rFonts w:eastAsia="+mn-ea"/>
          <w:color w:val="auto"/>
          <w:kern w:val="24"/>
          <w:sz w:val="28"/>
          <w:szCs w:val="28"/>
        </w:rPr>
        <w:t>Отличительной чертой поселка является то, что он расположен на высоте 160 метров над уровнем моря, по отношению к реке Илим.</w:t>
      </w:r>
    </w:p>
    <w:p w14:paraId="198DD06F" w14:textId="77777777" w:rsidR="00D72262" w:rsidRPr="007A0C5B" w:rsidRDefault="00D72262" w:rsidP="00D72262">
      <w:pPr>
        <w:spacing w:after="0" w:line="240" w:lineRule="auto"/>
        <w:ind w:firstLine="709"/>
        <w:jc w:val="both"/>
        <w:rPr>
          <w:rFonts w:ascii="Times New Roman" w:hAnsi="Times New Roman" w:cs="Times New Roman"/>
          <w:sz w:val="28"/>
          <w:szCs w:val="28"/>
        </w:rPr>
      </w:pPr>
      <w:r w:rsidRPr="007A0C5B">
        <w:rPr>
          <w:rFonts w:ascii="Times New Roman" w:hAnsi="Times New Roman" w:cs="Times New Roman"/>
          <w:sz w:val="28"/>
          <w:szCs w:val="28"/>
        </w:rPr>
        <w:t xml:space="preserve">Хребтовское муниципальное образование граничит на юге и юго-западе – с </w:t>
      </w:r>
      <w:proofErr w:type="spellStart"/>
      <w:r w:rsidRPr="007A0C5B">
        <w:rPr>
          <w:rFonts w:ascii="Times New Roman" w:hAnsi="Times New Roman" w:cs="Times New Roman"/>
          <w:sz w:val="28"/>
          <w:szCs w:val="28"/>
        </w:rPr>
        <w:t>Железногорским</w:t>
      </w:r>
      <w:proofErr w:type="spellEnd"/>
      <w:r w:rsidRPr="007A0C5B">
        <w:rPr>
          <w:rFonts w:ascii="Times New Roman" w:hAnsi="Times New Roman" w:cs="Times New Roman"/>
          <w:sz w:val="28"/>
          <w:szCs w:val="28"/>
        </w:rPr>
        <w:t xml:space="preserve"> муниципальным образованием, а на протяжении остальной границы - с межселенными территориями Нижнеилимского муниципального района.</w:t>
      </w:r>
    </w:p>
    <w:p w14:paraId="7082015F" w14:textId="77777777" w:rsidR="00D72262" w:rsidRPr="007A0C5B" w:rsidRDefault="00D72262" w:rsidP="00B6220D">
      <w:pPr>
        <w:pStyle w:val="a3"/>
        <w:spacing w:before="0" w:beforeAutospacing="0" w:after="0" w:afterAutospacing="0"/>
        <w:ind w:firstLine="360"/>
        <w:jc w:val="both"/>
        <w:rPr>
          <w:rFonts w:eastAsia="Times New Roman"/>
          <w:sz w:val="28"/>
          <w:szCs w:val="28"/>
        </w:rPr>
      </w:pPr>
      <w:r w:rsidRPr="007A0C5B">
        <w:rPr>
          <w:sz w:val="28"/>
          <w:szCs w:val="28"/>
        </w:rPr>
        <w:t xml:space="preserve">В Хребтовское муниципальное образование входят рабочий поселок Хребтовая со статусом городского населенного пункта, сельский населенный пункт - деревня Карстовая. Административным центром муниципального образования является </w:t>
      </w:r>
      <w:proofErr w:type="spellStart"/>
      <w:r w:rsidRPr="007A0C5B">
        <w:rPr>
          <w:sz w:val="28"/>
          <w:szCs w:val="28"/>
        </w:rPr>
        <w:t>р.п</w:t>
      </w:r>
      <w:proofErr w:type="spellEnd"/>
      <w:r w:rsidRPr="007A0C5B">
        <w:rPr>
          <w:sz w:val="28"/>
          <w:szCs w:val="28"/>
        </w:rPr>
        <w:t>. Хребтовая. Территория Хребтовского городского поселения в границах муниципального образования, установленных в соответствии с законом Иркутской области от 16.12.2004 г. № 96-оз «О статусе и границах муниципальных образований Нижнеилимского района Иркутской области», составляет 39 641,14 га.</w:t>
      </w:r>
      <w:r w:rsidRPr="007A0C5B">
        <w:rPr>
          <w:rFonts w:eastAsia="+mn-ea"/>
          <w:kern w:val="24"/>
          <w:sz w:val="28"/>
          <w:szCs w:val="28"/>
        </w:rPr>
        <w:t xml:space="preserve"> Земли в черте поселений, входящих в состав МО составляют 13,9га.</w:t>
      </w:r>
    </w:p>
    <w:p w14:paraId="467B8B8D" w14:textId="77777777" w:rsidR="00D72262" w:rsidRPr="007A0C5B" w:rsidRDefault="00D72262" w:rsidP="00D72262">
      <w:pPr>
        <w:pStyle w:val="Default"/>
        <w:ind w:firstLine="709"/>
        <w:jc w:val="both"/>
        <w:rPr>
          <w:color w:val="auto"/>
          <w:sz w:val="18"/>
          <w:szCs w:val="18"/>
        </w:rPr>
      </w:pPr>
    </w:p>
    <w:p w14:paraId="0CA58BC0" w14:textId="77BE6BAA" w:rsidR="005D7C59" w:rsidRPr="00C63758" w:rsidRDefault="00D72262" w:rsidP="00D72262">
      <w:pPr>
        <w:pStyle w:val="Default"/>
        <w:ind w:firstLine="709"/>
        <w:jc w:val="both"/>
        <w:rPr>
          <w:color w:val="auto"/>
          <w:sz w:val="28"/>
          <w:szCs w:val="28"/>
        </w:rPr>
      </w:pPr>
      <w:r w:rsidRPr="004B007F">
        <w:rPr>
          <w:color w:val="auto"/>
          <w:sz w:val="28"/>
          <w:szCs w:val="28"/>
        </w:rPr>
        <w:t xml:space="preserve">По данным госстатистики, постоянное население муниципального образования </w:t>
      </w:r>
      <w:r w:rsidR="00C54B56" w:rsidRPr="004B007F">
        <w:rPr>
          <w:color w:val="auto"/>
          <w:sz w:val="28"/>
          <w:szCs w:val="28"/>
        </w:rPr>
        <w:t>на 01.01.20</w:t>
      </w:r>
      <w:r w:rsidR="00374F49" w:rsidRPr="004B007F">
        <w:rPr>
          <w:color w:val="auto"/>
          <w:sz w:val="28"/>
          <w:szCs w:val="28"/>
        </w:rPr>
        <w:t>2</w:t>
      </w:r>
      <w:r w:rsidR="00C149C8">
        <w:rPr>
          <w:color w:val="auto"/>
          <w:sz w:val="28"/>
          <w:szCs w:val="28"/>
        </w:rPr>
        <w:t>1</w:t>
      </w:r>
      <w:r w:rsidR="00C54B56" w:rsidRPr="004B007F">
        <w:rPr>
          <w:color w:val="auto"/>
          <w:sz w:val="28"/>
          <w:szCs w:val="28"/>
        </w:rPr>
        <w:t xml:space="preserve"> год составило</w:t>
      </w:r>
      <w:r w:rsidR="000E303B" w:rsidRPr="004B007F">
        <w:rPr>
          <w:color w:val="auto"/>
          <w:sz w:val="28"/>
          <w:szCs w:val="28"/>
        </w:rPr>
        <w:t xml:space="preserve"> </w:t>
      </w:r>
      <w:r w:rsidR="00C54B56" w:rsidRPr="004B007F">
        <w:rPr>
          <w:color w:val="auto"/>
          <w:sz w:val="28"/>
          <w:szCs w:val="28"/>
        </w:rPr>
        <w:t>1</w:t>
      </w:r>
      <w:r w:rsidR="00C149C8">
        <w:rPr>
          <w:color w:val="auto"/>
          <w:sz w:val="28"/>
          <w:szCs w:val="28"/>
        </w:rPr>
        <w:t>0</w:t>
      </w:r>
      <w:r w:rsidR="004B007F" w:rsidRPr="004B007F">
        <w:rPr>
          <w:color w:val="auto"/>
          <w:sz w:val="28"/>
          <w:szCs w:val="28"/>
        </w:rPr>
        <w:t>5</w:t>
      </w:r>
      <w:r w:rsidR="00C149C8">
        <w:rPr>
          <w:color w:val="auto"/>
          <w:sz w:val="28"/>
          <w:szCs w:val="28"/>
        </w:rPr>
        <w:t>0</w:t>
      </w:r>
      <w:r w:rsidR="000E303B" w:rsidRPr="004B007F">
        <w:rPr>
          <w:color w:val="auto"/>
          <w:sz w:val="28"/>
          <w:szCs w:val="28"/>
        </w:rPr>
        <w:t xml:space="preserve"> </w:t>
      </w:r>
      <w:r w:rsidRPr="004B007F">
        <w:rPr>
          <w:color w:val="auto"/>
          <w:sz w:val="28"/>
          <w:szCs w:val="28"/>
        </w:rPr>
        <w:t xml:space="preserve">чел. </w:t>
      </w:r>
      <w:r w:rsidR="00A67364" w:rsidRPr="004B007F">
        <w:rPr>
          <w:color w:val="auto"/>
          <w:sz w:val="28"/>
          <w:szCs w:val="28"/>
        </w:rPr>
        <w:t xml:space="preserve">Фактически на территории Хребтовского городского поселения </w:t>
      </w:r>
      <w:r w:rsidR="00124070" w:rsidRPr="004B007F">
        <w:rPr>
          <w:color w:val="auto"/>
          <w:sz w:val="28"/>
          <w:szCs w:val="28"/>
        </w:rPr>
        <w:t>зарегистрировано</w:t>
      </w:r>
      <w:r w:rsidR="00A67364" w:rsidRPr="004B007F">
        <w:rPr>
          <w:color w:val="auto"/>
          <w:sz w:val="28"/>
          <w:szCs w:val="28"/>
        </w:rPr>
        <w:t xml:space="preserve"> </w:t>
      </w:r>
      <w:r w:rsidR="00A67364" w:rsidRPr="00C63758">
        <w:rPr>
          <w:color w:val="auto"/>
          <w:sz w:val="28"/>
          <w:szCs w:val="28"/>
        </w:rPr>
        <w:t>1</w:t>
      </w:r>
      <w:r w:rsidR="00C63758" w:rsidRPr="00C63758">
        <w:rPr>
          <w:color w:val="auto"/>
          <w:sz w:val="28"/>
          <w:szCs w:val="28"/>
        </w:rPr>
        <w:t>152</w:t>
      </w:r>
      <w:r w:rsidR="000E303B" w:rsidRPr="00C63758">
        <w:rPr>
          <w:color w:val="auto"/>
          <w:sz w:val="28"/>
          <w:szCs w:val="28"/>
        </w:rPr>
        <w:t xml:space="preserve"> </w:t>
      </w:r>
      <w:r w:rsidR="00A67364" w:rsidRPr="00C63758">
        <w:rPr>
          <w:color w:val="auto"/>
          <w:sz w:val="28"/>
          <w:szCs w:val="28"/>
        </w:rPr>
        <w:t>человека</w:t>
      </w:r>
      <w:r w:rsidR="004B007F" w:rsidRPr="00C63758">
        <w:rPr>
          <w:color w:val="auto"/>
          <w:sz w:val="28"/>
          <w:szCs w:val="28"/>
        </w:rPr>
        <w:t>.</w:t>
      </w:r>
    </w:p>
    <w:p w14:paraId="45EEEAF7" w14:textId="77777777" w:rsidR="00D72262" w:rsidRPr="00257B19" w:rsidRDefault="00D72262" w:rsidP="00D72262">
      <w:pPr>
        <w:pStyle w:val="Default"/>
        <w:ind w:firstLine="709"/>
        <w:jc w:val="both"/>
        <w:rPr>
          <w:color w:val="auto"/>
          <w:sz w:val="28"/>
          <w:szCs w:val="28"/>
        </w:rPr>
      </w:pPr>
      <w:r w:rsidRPr="00257B19">
        <w:rPr>
          <w:color w:val="auto"/>
          <w:sz w:val="28"/>
          <w:szCs w:val="28"/>
        </w:rPr>
        <w:t>Из них:</w:t>
      </w:r>
    </w:p>
    <w:p w14:paraId="79B8D1A1" w14:textId="114FE6B3" w:rsidR="00D72262" w:rsidRPr="009F4B41" w:rsidRDefault="00D72262" w:rsidP="00D72262">
      <w:pPr>
        <w:pStyle w:val="Default"/>
        <w:numPr>
          <w:ilvl w:val="0"/>
          <w:numId w:val="1"/>
        </w:numPr>
        <w:jc w:val="both"/>
        <w:rPr>
          <w:color w:val="auto"/>
          <w:sz w:val="28"/>
          <w:szCs w:val="28"/>
        </w:rPr>
      </w:pPr>
      <w:r w:rsidRPr="009F4B41">
        <w:rPr>
          <w:color w:val="auto"/>
          <w:sz w:val="28"/>
          <w:szCs w:val="28"/>
        </w:rPr>
        <w:t xml:space="preserve">работающего населения – </w:t>
      </w:r>
      <w:r w:rsidR="00506E0F" w:rsidRPr="009F4B41">
        <w:rPr>
          <w:color w:val="auto"/>
          <w:sz w:val="28"/>
          <w:szCs w:val="28"/>
        </w:rPr>
        <w:t>3</w:t>
      </w:r>
      <w:r w:rsidR="00841D2D" w:rsidRPr="009F4B41">
        <w:rPr>
          <w:color w:val="auto"/>
          <w:sz w:val="28"/>
          <w:szCs w:val="28"/>
        </w:rPr>
        <w:t>75</w:t>
      </w:r>
      <w:r w:rsidRPr="009F4B41">
        <w:rPr>
          <w:color w:val="auto"/>
          <w:sz w:val="28"/>
          <w:szCs w:val="28"/>
        </w:rPr>
        <w:t xml:space="preserve"> человека.</w:t>
      </w:r>
    </w:p>
    <w:p w14:paraId="424F0DC4" w14:textId="65221F33" w:rsidR="004F368D" w:rsidRPr="009F4B41" w:rsidRDefault="004F368D" w:rsidP="004F368D">
      <w:pPr>
        <w:pStyle w:val="Default"/>
        <w:numPr>
          <w:ilvl w:val="0"/>
          <w:numId w:val="1"/>
        </w:numPr>
        <w:jc w:val="both"/>
        <w:rPr>
          <w:color w:val="auto"/>
          <w:sz w:val="28"/>
          <w:szCs w:val="28"/>
        </w:rPr>
      </w:pPr>
      <w:r w:rsidRPr="009F4B41">
        <w:rPr>
          <w:color w:val="auto"/>
          <w:sz w:val="28"/>
          <w:szCs w:val="28"/>
        </w:rPr>
        <w:t xml:space="preserve">не работающего </w:t>
      </w:r>
      <w:r w:rsidR="00506E0F" w:rsidRPr="009F4B41">
        <w:rPr>
          <w:color w:val="auto"/>
          <w:sz w:val="28"/>
          <w:szCs w:val="28"/>
        </w:rPr>
        <w:t>2</w:t>
      </w:r>
      <w:r w:rsidR="00841D2D" w:rsidRPr="009F4B41">
        <w:rPr>
          <w:color w:val="auto"/>
          <w:sz w:val="28"/>
          <w:szCs w:val="28"/>
        </w:rPr>
        <w:t>1</w:t>
      </w:r>
      <w:r w:rsidR="00257B19" w:rsidRPr="009F4B41">
        <w:rPr>
          <w:color w:val="auto"/>
          <w:sz w:val="28"/>
          <w:szCs w:val="28"/>
        </w:rPr>
        <w:t>2</w:t>
      </w:r>
    </w:p>
    <w:p w14:paraId="6DCFF0D7" w14:textId="57194DFE" w:rsidR="00823050" w:rsidRPr="009F4B41" w:rsidRDefault="00823050" w:rsidP="00D72262">
      <w:pPr>
        <w:pStyle w:val="Default"/>
        <w:numPr>
          <w:ilvl w:val="0"/>
          <w:numId w:val="1"/>
        </w:numPr>
        <w:jc w:val="both"/>
        <w:rPr>
          <w:color w:val="auto"/>
          <w:sz w:val="28"/>
          <w:szCs w:val="28"/>
        </w:rPr>
      </w:pPr>
      <w:r w:rsidRPr="009F4B41">
        <w:rPr>
          <w:color w:val="auto"/>
          <w:sz w:val="28"/>
          <w:szCs w:val="28"/>
        </w:rPr>
        <w:t xml:space="preserve">Пенсионеров </w:t>
      </w:r>
      <w:r w:rsidR="00506E0F" w:rsidRPr="009F4B41">
        <w:rPr>
          <w:color w:val="auto"/>
          <w:sz w:val="28"/>
          <w:szCs w:val="28"/>
        </w:rPr>
        <w:t>4</w:t>
      </w:r>
      <w:r w:rsidR="00841D2D" w:rsidRPr="009F4B41">
        <w:rPr>
          <w:color w:val="auto"/>
          <w:sz w:val="28"/>
          <w:szCs w:val="28"/>
        </w:rPr>
        <w:t>1</w:t>
      </w:r>
      <w:r w:rsidR="00506E0F" w:rsidRPr="009F4B41">
        <w:rPr>
          <w:color w:val="auto"/>
          <w:sz w:val="28"/>
          <w:szCs w:val="28"/>
        </w:rPr>
        <w:t>1</w:t>
      </w:r>
      <w:r w:rsidRPr="009F4B41">
        <w:rPr>
          <w:color w:val="auto"/>
          <w:sz w:val="28"/>
          <w:szCs w:val="28"/>
        </w:rPr>
        <w:t xml:space="preserve"> человек.</w:t>
      </w:r>
    </w:p>
    <w:p w14:paraId="5D5763BC" w14:textId="23A40441" w:rsidR="006F1955" w:rsidRPr="009F4B41" w:rsidRDefault="006F1955" w:rsidP="00D72262">
      <w:pPr>
        <w:pStyle w:val="Default"/>
        <w:numPr>
          <w:ilvl w:val="0"/>
          <w:numId w:val="1"/>
        </w:numPr>
        <w:jc w:val="both"/>
        <w:rPr>
          <w:color w:val="auto"/>
          <w:sz w:val="28"/>
          <w:szCs w:val="28"/>
        </w:rPr>
      </w:pPr>
      <w:r w:rsidRPr="009F4B41">
        <w:rPr>
          <w:color w:val="auto"/>
          <w:sz w:val="28"/>
          <w:szCs w:val="28"/>
        </w:rPr>
        <w:t>Из них мужчин</w:t>
      </w:r>
      <w:r w:rsidR="005D7C59" w:rsidRPr="009F4B41">
        <w:rPr>
          <w:color w:val="auto"/>
          <w:sz w:val="28"/>
          <w:szCs w:val="28"/>
        </w:rPr>
        <w:t>-</w:t>
      </w:r>
      <w:r w:rsidR="00EC625C" w:rsidRPr="009F4B41">
        <w:rPr>
          <w:color w:val="auto"/>
          <w:sz w:val="28"/>
          <w:szCs w:val="28"/>
        </w:rPr>
        <w:t>1</w:t>
      </w:r>
      <w:r w:rsidR="00506E0F" w:rsidRPr="009F4B41">
        <w:rPr>
          <w:color w:val="auto"/>
          <w:sz w:val="28"/>
          <w:szCs w:val="28"/>
        </w:rPr>
        <w:t>8</w:t>
      </w:r>
      <w:r w:rsidR="00257B19" w:rsidRPr="009F4B41">
        <w:rPr>
          <w:color w:val="auto"/>
          <w:sz w:val="28"/>
          <w:szCs w:val="28"/>
        </w:rPr>
        <w:t>2</w:t>
      </w:r>
      <w:r w:rsidR="005D7C59" w:rsidRPr="009F4B41">
        <w:rPr>
          <w:color w:val="auto"/>
          <w:sz w:val="28"/>
          <w:szCs w:val="28"/>
        </w:rPr>
        <w:t>человек</w:t>
      </w:r>
    </w:p>
    <w:p w14:paraId="7C9A1868" w14:textId="6D4DF853" w:rsidR="006F1955" w:rsidRPr="009F4B41" w:rsidRDefault="006F1955" w:rsidP="00D72262">
      <w:pPr>
        <w:pStyle w:val="Default"/>
        <w:numPr>
          <w:ilvl w:val="0"/>
          <w:numId w:val="1"/>
        </w:numPr>
        <w:jc w:val="both"/>
        <w:rPr>
          <w:color w:val="auto"/>
          <w:sz w:val="28"/>
          <w:szCs w:val="28"/>
        </w:rPr>
      </w:pPr>
      <w:r w:rsidRPr="009F4B41">
        <w:rPr>
          <w:color w:val="auto"/>
          <w:sz w:val="28"/>
          <w:szCs w:val="28"/>
        </w:rPr>
        <w:t>Жен</w:t>
      </w:r>
      <w:r w:rsidR="005D7C59" w:rsidRPr="009F4B41">
        <w:rPr>
          <w:color w:val="auto"/>
          <w:sz w:val="28"/>
          <w:szCs w:val="28"/>
        </w:rPr>
        <w:t>щин-</w:t>
      </w:r>
      <w:r w:rsidR="0059414D" w:rsidRPr="009F4B41">
        <w:rPr>
          <w:color w:val="auto"/>
          <w:sz w:val="28"/>
          <w:szCs w:val="28"/>
        </w:rPr>
        <w:t>2</w:t>
      </w:r>
      <w:r w:rsidR="00506E0F" w:rsidRPr="009F4B41">
        <w:rPr>
          <w:color w:val="auto"/>
          <w:sz w:val="28"/>
          <w:szCs w:val="28"/>
        </w:rPr>
        <w:t>5</w:t>
      </w:r>
      <w:r w:rsidR="0059414D" w:rsidRPr="009F4B41">
        <w:rPr>
          <w:color w:val="auto"/>
          <w:sz w:val="28"/>
          <w:szCs w:val="28"/>
        </w:rPr>
        <w:t>9</w:t>
      </w:r>
      <w:r w:rsidR="005D7C59" w:rsidRPr="009F4B41">
        <w:rPr>
          <w:color w:val="auto"/>
          <w:sz w:val="28"/>
          <w:szCs w:val="28"/>
        </w:rPr>
        <w:t>человек</w:t>
      </w:r>
    </w:p>
    <w:p w14:paraId="3EA74A50" w14:textId="6961401D" w:rsidR="006F1955" w:rsidRPr="009F4B41" w:rsidRDefault="005D7C59" w:rsidP="00D72262">
      <w:pPr>
        <w:pStyle w:val="Default"/>
        <w:numPr>
          <w:ilvl w:val="0"/>
          <w:numId w:val="1"/>
        </w:numPr>
        <w:jc w:val="both"/>
        <w:rPr>
          <w:color w:val="auto"/>
          <w:sz w:val="28"/>
          <w:szCs w:val="28"/>
        </w:rPr>
      </w:pPr>
      <w:r w:rsidRPr="009F4B41">
        <w:rPr>
          <w:color w:val="auto"/>
          <w:sz w:val="28"/>
          <w:szCs w:val="28"/>
        </w:rPr>
        <w:t>Д</w:t>
      </w:r>
      <w:r w:rsidR="006F1955" w:rsidRPr="009F4B41">
        <w:rPr>
          <w:color w:val="auto"/>
          <w:sz w:val="28"/>
          <w:szCs w:val="28"/>
        </w:rPr>
        <w:t>ет</w:t>
      </w:r>
      <w:r w:rsidRPr="009F4B41">
        <w:rPr>
          <w:color w:val="auto"/>
          <w:sz w:val="28"/>
          <w:szCs w:val="28"/>
        </w:rPr>
        <w:t xml:space="preserve">ей – </w:t>
      </w:r>
      <w:r w:rsidR="00A32C94" w:rsidRPr="009F4B41">
        <w:rPr>
          <w:color w:val="auto"/>
          <w:sz w:val="28"/>
          <w:szCs w:val="28"/>
        </w:rPr>
        <w:t>1</w:t>
      </w:r>
      <w:r w:rsidR="00841D2D" w:rsidRPr="009F4B41">
        <w:rPr>
          <w:color w:val="auto"/>
          <w:sz w:val="28"/>
          <w:szCs w:val="28"/>
        </w:rPr>
        <w:t>54</w:t>
      </w:r>
      <w:r w:rsidRPr="009F4B41">
        <w:rPr>
          <w:color w:val="auto"/>
          <w:sz w:val="28"/>
          <w:szCs w:val="28"/>
        </w:rPr>
        <w:t xml:space="preserve"> человек</w:t>
      </w:r>
    </w:p>
    <w:p w14:paraId="32DAB4B5" w14:textId="77777777" w:rsidR="00D72262" w:rsidRPr="009F4B41" w:rsidRDefault="00D72262" w:rsidP="00D72262">
      <w:pPr>
        <w:pStyle w:val="Default"/>
        <w:ind w:left="720"/>
        <w:jc w:val="both"/>
        <w:rPr>
          <w:color w:val="auto"/>
          <w:sz w:val="28"/>
          <w:szCs w:val="28"/>
        </w:rPr>
      </w:pPr>
    </w:p>
    <w:p w14:paraId="0B534ED6" w14:textId="77777777" w:rsidR="00D72262" w:rsidRPr="00FF4676" w:rsidRDefault="00D72262" w:rsidP="00D72262">
      <w:pPr>
        <w:pStyle w:val="Default"/>
        <w:ind w:left="720"/>
        <w:jc w:val="both"/>
        <w:rPr>
          <w:color w:val="FF0000"/>
          <w:sz w:val="20"/>
          <w:szCs w:val="20"/>
        </w:rPr>
      </w:pPr>
    </w:p>
    <w:p w14:paraId="16041B5F" w14:textId="77777777" w:rsidR="00D72262" w:rsidRPr="007A0C5B" w:rsidRDefault="00D72262" w:rsidP="00CF3097">
      <w:pPr>
        <w:autoSpaceDE w:val="0"/>
        <w:autoSpaceDN w:val="0"/>
        <w:adjustRightInd w:val="0"/>
        <w:spacing w:after="0" w:line="240" w:lineRule="auto"/>
        <w:rPr>
          <w:rFonts w:ascii="Times New Roman" w:eastAsia="Times New Roman" w:hAnsi="Times New Roman" w:cs="Times New Roman"/>
          <w:sz w:val="16"/>
          <w:szCs w:val="16"/>
          <w:lang w:eastAsia="ru-RU"/>
        </w:rPr>
      </w:pPr>
    </w:p>
    <w:p w14:paraId="369AC4C2" w14:textId="77777777" w:rsidR="00D72262" w:rsidRPr="007A0C5B" w:rsidRDefault="00D72262" w:rsidP="00D72262">
      <w:pPr>
        <w:spacing w:after="0" w:line="240" w:lineRule="auto"/>
        <w:ind w:firstLine="902"/>
        <w:jc w:val="both"/>
        <w:rPr>
          <w:rFonts w:ascii="Times New Roman" w:eastAsia="Times New Roman" w:hAnsi="Times New Roman" w:cs="Times New Roman"/>
          <w:sz w:val="28"/>
          <w:szCs w:val="28"/>
          <w:lang w:eastAsia="ru-RU"/>
        </w:rPr>
      </w:pPr>
      <w:r w:rsidRPr="007A0C5B">
        <w:rPr>
          <w:rFonts w:ascii="Times New Roman" w:hAnsi="Times New Roman" w:cs="Times New Roman"/>
          <w:sz w:val="28"/>
          <w:szCs w:val="28"/>
        </w:rPr>
        <w:lastRenderedPageBreak/>
        <w:t xml:space="preserve">На территории Хребтовского городского </w:t>
      </w:r>
      <w:r w:rsidR="007E789D" w:rsidRPr="007A0C5B">
        <w:rPr>
          <w:rFonts w:ascii="Times New Roman" w:hAnsi="Times New Roman" w:cs="Times New Roman"/>
          <w:sz w:val="28"/>
          <w:szCs w:val="28"/>
        </w:rPr>
        <w:t>поселения осуществляют</w:t>
      </w:r>
      <w:r w:rsidRPr="007A0C5B">
        <w:rPr>
          <w:rFonts w:ascii="Times New Roman" w:hAnsi="Times New Roman" w:cs="Times New Roman"/>
          <w:sz w:val="28"/>
          <w:szCs w:val="28"/>
        </w:rPr>
        <w:t xml:space="preserve"> свою деятельность </w:t>
      </w:r>
      <w:r w:rsidR="00A32C94">
        <w:rPr>
          <w:rFonts w:ascii="Times New Roman" w:hAnsi="Times New Roman" w:cs="Times New Roman"/>
          <w:sz w:val="28"/>
          <w:szCs w:val="28"/>
        </w:rPr>
        <w:t>3</w:t>
      </w:r>
      <w:r w:rsidRPr="007A0C5B">
        <w:rPr>
          <w:rFonts w:ascii="Times New Roman" w:hAnsi="Times New Roman" w:cs="Times New Roman"/>
          <w:sz w:val="28"/>
          <w:szCs w:val="28"/>
        </w:rPr>
        <w:t xml:space="preserve"> государственных и </w:t>
      </w:r>
      <w:r w:rsidR="00A32C94">
        <w:rPr>
          <w:rFonts w:ascii="Times New Roman" w:hAnsi="Times New Roman" w:cs="Times New Roman"/>
          <w:sz w:val="28"/>
          <w:szCs w:val="28"/>
        </w:rPr>
        <w:t>4</w:t>
      </w:r>
      <w:r w:rsidRPr="007A0C5B">
        <w:rPr>
          <w:rFonts w:ascii="Times New Roman" w:hAnsi="Times New Roman" w:cs="Times New Roman"/>
          <w:sz w:val="28"/>
          <w:szCs w:val="28"/>
        </w:rPr>
        <w:t xml:space="preserve"> бюджетных учреждений, </w:t>
      </w:r>
      <w:r w:rsidR="009306F0">
        <w:rPr>
          <w:rFonts w:ascii="Times New Roman" w:hAnsi="Times New Roman" w:cs="Times New Roman"/>
          <w:sz w:val="28"/>
          <w:szCs w:val="28"/>
        </w:rPr>
        <w:t xml:space="preserve">6 </w:t>
      </w:r>
      <w:r w:rsidR="007E789D" w:rsidRPr="007A0C5B">
        <w:rPr>
          <w:rFonts w:ascii="Times New Roman" w:hAnsi="Times New Roman" w:cs="Times New Roman"/>
          <w:sz w:val="28"/>
          <w:szCs w:val="28"/>
        </w:rPr>
        <w:t>обществ с</w:t>
      </w:r>
      <w:r w:rsidRPr="007A0C5B">
        <w:rPr>
          <w:rFonts w:ascii="Times New Roman" w:hAnsi="Times New Roman" w:cs="Times New Roman"/>
          <w:sz w:val="28"/>
          <w:szCs w:val="28"/>
        </w:rPr>
        <w:t xml:space="preserve"> ограниченной ответственностью, </w:t>
      </w:r>
      <w:r w:rsidR="00281E80" w:rsidRPr="007A0C5B">
        <w:rPr>
          <w:rFonts w:ascii="Times New Roman" w:hAnsi="Times New Roman" w:cs="Times New Roman"/>
          <w:sz w:val="28"/>
          <w:szCs w:val="28"/>
        </w:rPr>
        <w:t>8</w:t>
      </w:r>
      <w:r w:rsidRPr="007A0C5B">
        <w:rPr>
          <w:rFonts w:ascii="Times New Roman" w:hAnsi="Times New Roman" w:cs="Times New Roman"/>
          <w:sz w:val="28"/>
          <w:szCs w:val="28"/>
        </w:rPr>
        <w:t xml:space="preserve"> индивидуальных предпринимателей.</w:t>
      </w:r>
    </w:p>
    <w:p w14:paraId="6A7B179F" w14:textId="77777777" w:rsidR="0063351D" w:rsidRPr="007A0C5B" w:rsidRDefault="00D72262" w:rsidP="00840DFD">
      <w:pPr>
        <w:spacing w:after="0" w:line="240" w:lineRule="auto"/>
        <w:ind w:firstLine="902"/>
        <w:jc w:val="both"/>
        <w:rPr>
          <w:rFonts w:ascii="Times New Roman" w:eastAsia="Times New Roman" w:hAnsi="Times New Roman" w:cs="Times New Roman"/>
          <w:sz w:val="28"/>
          <w:szCs w:val="28"/>
          <w:lang w:eastAsia="ru-RU"/>
        </w:rPr>
      </w:pPr>
      <w:r w:rsidRPr="007A0C5B">
        <w:rPr>
          <w:rFonts w:ascii="Times New Roman" w:eastAsia="Times New Roman" w:hAnsi="Times New Roman" w:cs="Times New Roman"/>
          <w:sz w:val="28"/>
          <w:szCs w:val="28"/>
          <w:lang w:eastAsia="ru-RU"/>
        </w:rPr>
        <w:t xml:space="preserve">Промышленная сфера представлена производственной </w:t>
      </w:r>
      <w:r w:rsidRPr="00D449CF">
        <w:rPr>
          <w:rFonts w:ascii="Times New Roman" w:eastAsia="Times New Roman" w:hAnsi="Times New Roman" w:cs="Times New Roman"/>
          <w:sz w:val="28"/>
          <w:szCs w:val="28"/>
          <w:lang w:eastAsia="ru-RU"/>
        </w:rPr>
        <w:t xml:space="preserve">базой ООО </w:t>
      </w:r>
      <w:r w:rsidR="00281E80" w:rsidRPr="007A0C5B">
        <w:rPr>
          <w:rFonts w:ascii="Times New Roman" w:eastAsia="Times New Roman" w:hAnsi="Times New Roman" w:cs="Times New Roman"/>
          <w:sz w:val="28"/>
          <w:szCs w:val="28"/>
          <w:lang w:eastAsia="ru-RU"/>
        </w:rPr>
        <w:t xml:space="preserve">Дорожно-эксплуатационная </w:t>
      </w:r>
      <w:r w:rsidR="007E789D" w:rsidRPr="007A0C5B">
        <w:rPr>
          <w:rFonts w:ascii="Times New Roman" w:eastAsia="Times New Roman" w:hAnsi="Times New Roman" w:cs="Times New Roman"/>
          <w:sz w:val="28"/>
          <w:szCs w:val="28"/>
          <w:lang w:eastAsia="ru-RU"/>
        </w:rPr>
        <w:t>организация «</w:t>
      </w:r>
      <w:r w:rsidR="006E3C11" w:rsidRPr="007A0C5B">
        <w:rPr>
          <w:rFonts w:ascii="Times New Roman" w:eastAsia="Times New Roman" w:hAnsi="Times New Roman" w:cs="Times New Roman"/>
          <w:sz w:val="28"/>
          <w:szCs w:val="28"/>
          <w:lang w:eastAsia="ru-RU"/>
        </w:rPr>
        <w:t>Новые дороги»</w:t>
      </w:r>
      <w:r w:rsidR="00840DFD">
        <w:rPr>
          <w:rFonts w:ascii="Times New Roman" w:eastAsia="Times New Roman" w:hAnsi="Times New Roman" w:cs="Times New Roman"/>
          <w:sz w:val="28"/>
          <w:szCs w:val="28"/>
          <w:lang w:eastAsia="ru-RU"/>
        </w:rPr>
        <w:t>,</w:t>
      </w:r>
      <w:r w:rsidR="000E303B">
        <w:rPr>
          <w:rFonts w:ascii="Times New Roman" w:eastAsia="Times New Roman" w:hAnsi="Times New Roman" w:cs="Times New Roman"/>
          <w:sz w:val="28"/>
          <w:szCs w:val="28"/>
          <w:lang w:eastAsia="ru-RU"/>
        </w:rPr>
        <w:t xml:space="preserve"> </w:t>
      </w:r>
      <w:r w:rsidR="00840DFD">
        <w:rPr>
          <w:rFonts w:ascii="Times New Roman" w:eastAsia="Times New Roman" w:hAnsi="Times New Roman" w:cs="Times New Roman"/>
          <w:sz w:val="28"/>
          <w:szCs w:val="28"/>
          <w:lang w:eastAsia="ru-RU"/>
        </w:rPr>
        <w:t xml:space="preserve">ИП Фомин, </w:t>
      </w:r>
      <w:r w:rsidR="000E303B">
        <w:rPr>
          <w:rFonts w:ascii="Times New Roman" w:eastAsia="Times New Roman" w:hAnsi="Times New Roman" w:cs="Times New Roman"/>
          <w:sz w:val="28"/>
          <w:szCs w:val="28"/>
          <w:lang w:eastAsia="ru-RU"/>
        </w:rPr>
        <w:t>ООО «</w:t>
      </w:r>
      <w:proofErr w:type="spellStart"/>
      <w:r w:rsidR="000E303B">
        <w:rPr>
          <w:rFonts w:ascii="Times New Roman" w:eastAsia="Times New Roman" w:hAnsi="Times New Roman" w:cs="Times New Roman"/>
          <w:sz w:val="28"/>
          <w:szCs w:val="28"/>
          <w:lang w:eastAsia="ru-RU"/>
        </w:rPr>
        <w:t>Сибирь</w:t>
      </w:r>
      <w:r w:rsidR="0063351D" w:rsidRPr="007A0C5B">
        <w:rPr>
          <w:rFonts w:ascii="Times New Roman" w:eastAsia="Times New Roman" w:hAnsi="Times New Roman" w:cs="Times New Roman"/>
          <w:sz w:val="28"/>
          <w:szCs w:val="28"/>
          <w:lang w:eastAsia="ru-RU"/>
        </w:rPr>
        <w:t>Лес</w:t>
      </w:r>
      <w:proofErr w:type="spellEnd"/>
      <w:r w:rsidR="0063351D" w:rsidRPr="007A0C5B">
        <w:rPr>
          <w:rFonts w:ascii="Times New Roman" w:eastAsia="Times New Roman" w:hAnsi="Times New Roman" w:cs="Times New Roman"/>
          <w:sz w:val="28"/>
          <w:szCs w:val="28"/>
          <w:lang w:eastAsia="ru-RU"/>
        </w:rPr>
        <w:t>»,</w:t>
      </w:r>
      <w:r w:rsidR="000E303B">
        <w:rPr>
          <w:rFonts w:ascii="Times New Roman" w:eastAsia="Times New Roman" w:hAnsi="Times New Roman" w:cs="Times New Roman"/>
          <w:sz w:val="28"/>
          <w:szCs w:val="28"/>
          <w:lang w:eastAsia="ru-RU"/>
        </w:rPr>
        <w:t xml:space="preserve"> </w:t>
      </w:r>
      <w:r w:rsidR="00A32C94">
        <w:rPr>
          <w:rFonts w:ascii="Times New Roman" w:eastAsia="Times New Roman" w:hAnsi="Times New Roman" w:cs="Times New Roman"/>
          <w:sz w:val="28"/>
          <w:szCs w:val="28"/>
          <w:lang w:eastAsia="ru-RU"/>
        </w:rPr>
        <w:t>ООО «</w:t>
      </w:r>
      <w:r w:rsidR="000E303B">
        <w:rPr>
          <w:rFonts w:ascii="Times New Roman" w:eastAsia="Times New Roman" w:hAnsi="Times New Roman" w:cs="Times New Roman"/>
          <w:sz w:val="28"/>
          <w:szCs w:val="28"/>
          <w:lang w:eastAsia="ru-RU"/>
        </w:rPr>
        <w:t>Д</w:t>
      </w:r>
      <w:r w:rsidR="00A32C94">
        <w:rPr>
          <w:rFonts w:ascii="Times New Roman" w:eastAsia="Times New Roman" w:hAnsi="Times New Roman" w:cs="Times New Roman"/>
          <w:sz w:val="28"/>
          <w:szCs w:val="28"/>
          <w:lang w:eastAsia="ru-RU"/>
        </w:rPr>
        <w:t>орадо»,</w:t>
      </w:r>
      <w:r w:rsidR="000E303B">
        <w:rPr>
          <w:rFonts w:ascii="Times New Roman" w:eastAsia="Times New Roman" w:hAnsi="Times New Roman" w:cs="Times New Roman"/>
          <w:sz w:val="28"/>
          <w:szCs w:val="28"/>
          <w:lang w:eastAsia="ru-RU"/>
        </w:rPr>
        <w:t xml:space="preserve"> </w:t>
      </w:r>
      <w:r w:rsidR="0063351D" w:rsidRPr="007A0C5B">
        <w:rPr>
          <w:rFonts w:ascii="Times New Roman" w:eastAsia="Times New Roman" w:hAnsi="Times New Roman" w:cs="Times New Roman"/>
          <w:sz w:val="28"/>
          <w:szCs w:val="28"/>
          <w:lang w:eastAsia="ru-RU"/>
        </w:rPr>
        <w:t>ООО «С</w:t>
      </w:r>
      <w:r w:rsidR="000365F8" w:rsidRPr="007A0C5B">
        <w:rPr>
          <w:rFonts w:ascii="Times New Roman" w:eastAsia="Times New Roman" w:hAnsi="Times New Roman" w:cs="Times New Roman"/>
          <w:sz w:val="28"/>
          <w:szCs w:val="28"/>
          <w:lang w:eastAsia="ru-RU"/>
        </w:rPr>
        <w:t>ИБЛЕС</w:t>
      </w:r>
      <w:r w:rsidR="0063351D" w:rsidRPr="007A0C5B">
        <w:rPr>
          <w:rFonts w:ascii="Times New Roman" w:eastAsia="Times New Roman" w:hAnsi="Times New Roman" w:cs="Times New Roman"/>
          <w:sz w:val="28"/>
          <w:szCs w:val="28"/>
          <w:lang w:eastAsia="ru-RU"/>
        </w:rPr>
        <w:t>».</w:t>
      </w:r>
    </w:p>
    <w:p w14:paraId="0F46241A" w14:textId="0E6EFF47" w:rsidR="00D72262" w:rsidRPr="007A0C5B" w:rsidRDefault="00D72262" w:rsidP="00D72262">
      <w:pPr>
        <w:spacing w:after="0" w:line="240" w:lineRule="auto"/>
        <w:ind w:firstLine="900"/>
        <w:jc w:val="both"/>
        <w:rPr>
          <w:rFonts w:ascii="Times New Roman" w:eastAsia="Times New Roman" w:hAnsi="Times New Roman" w:cs="Times New Roman"/>
          <w:sz w:val="28"/>
          <w:szCs w:val="28"/>
          <w:lang w:eastAsia="ru-RU"/>
        </w:rPr>
      </w:pPr>
      <w:r w:rsidRPr="007A0C5B">
        <w:rPr>
          <w:rFonts w:ascii="Times New Roman" w:eastAsia="Times New Roman" w:hAnsi="Times New Roman" w:cs="Times New Roman"/>
          <w:sz w:val="28"/>
          <w:szCs w:val="28"/>
          <w:lang w:eastAsia="ru-RU"/>
        </w:rPr>
        <w:t xml:space="preserve">Розничная торговля представлена магазинами </w:t>
      </w:r>
      <w:r w:rsidR="00FF4676">
        <w:rPr>
          <w:rFonts w:ascii="Times New Roman" w:eastAsia="Times New Roman" w:hAnsi="Times New Roman" w:cs="Times New Roman"/>
          <w:sz w:val="28"/>
          <w:szCs w:val="28"/>
          <w:lang w:eastAsia="ru-RU"/>
        </w:rPr>
        <w:t>3</w:t>
      </w:r>
      <w:r w:rsidRPr="007A0C5B">
        <w:rPr>
          <w:rFonts w:ascii="Times New Roman" w:eastAsia="Times New Roman" w:hAnsi="Times New Roman" w:cs="Times New Roman"/>
          <w:sz w:val="28"/>
          <w:szCs w:val="28"/>
          <w:lang w:eastAsia="ru-RU"/>
        </w:rPr>
        <w:t xml:space="preserve"> индивидуальных предпринимателей. Бытовые услуги (парикмахерская) – ИП Титова.  Доставку населению питьевой воды осуществляет ИП </w:t>
      </w:r>
      <w:r w:rsidR="004F368D">
        <w:rPr>
          <w:rFonts w:ascii="Times New Roman" w:eastAsia="Times New Roman" w:hAnsi="Times New Roman" w:cs="Times New Roman"/>
          <w:sz w:val="28"/>
          <w:szCs w:val="28"/>
          <w:lang w:eastAsia="ru-RU"/>
        </w:rPr>
        <w:t>Подсевных И.В.</w:t>
      </w:r>
    </w:p>
    <w:p w14:paraId="10E3BE28" w14:textId="77777777" w:rsidR="00D72262" w:rsidRPr="007A0C5B" w:rsidRDefault="00D72262" w:rsidP="00D72262">
      <w:pPr>
        <w:spacing w:after="0" w:line="240" w:lineRule="auto"/>
        <w:ind w:firstLine="900"/>
        <w:jc w:val="both"/>
        <w:rPr>
          <w:rFonts w:ascii="Times New Roman" w:eastAsia="Times New Roman" w:hAnsi="Times New Roman" w:cs="Times New Roman"/>
          <w:sz w:val="28"/>
          <w:szCs w:val="28"/>
          <w:lang w:eastAsia="ru-RU"/>
        </w:rPr>
      </w:pPr>
      <w:r w:rsidRPr="007A0C5B">
        <w:rPr>
          <w:rFonts w:ascii="Times New Roman" w:eastAsia="Times New Roman" w:hAnsi="Times New Roman" w:cs="Times New Roman"/>
          <w:sz w:val="28"/>
          <w:szCs w:val="28"/>
          <w:lang w:eastAsia="ru-RU"/>
        </w:rPr>
        <w:t>Социально-административная сфера включает:</w:t>
      </w:r>
    </w:p>
    <w:p w14:paraId="0C02CDAA" w14:textId="77777777" w:rsidR="006F1955" w:rsidRPr="007A0C5B" w:rsidRDefault="00D72262" w:rsidP="00D72262">
      <w:pPr>
        <w:spacing w:after="0" w:line="240" w:lineRule="auto"/>
        <w:ind w:firstLine="900"/>
        <w:jc w:val="both"/>
        <w:rPr>
          <w:rFonts w:ascii="Times New Roman" w:eastAsia="Times New Roman" w:hAnsi="Times New Roman" w:cs="Times New Roman"/>
          <w:sz w:val="28"/>
          <w:szCs w:val="28"/>
          <w:lang w:eastAsia="ru-RU"/>
        </w:rPr>
      </w:pPr>
      <w:r w:rsidRPr="007A0C5B">
        <w:rPr>
          <w:rFonts w:ascii="Times New Roman" w:eastAsia="Times New Roman" w:hAnsi="Times New Roman" w:cs="Times New Roman"/>
          <w:sz w:val="28"/>
          <w:szCs w:val="28"/>
          <w:lang w:eastAsia="ru-RU"/>
        </w:rPr>
        <w:t>- администрацию и Думу Хребтовского городского поселения</w:t>
      </w:r>
    </w:p>
    <w:p w14:paraId="6298B105" w14:textId="77777777" w:rsidR="00151D84" w:rsidRPr="007A0C5B" w:rsidRDefault="006F1955" w:rsidP="00D72262">
      <w:pPr>
        <w:spacing w:after="0" w:line="240" w:lineRule="auto"/>
        <w:ind w:firstLine="900"/>
        <w:jc w:val="both"/>
        <w:rPr>
          <w:rFonts w:ascii="Times New Roman" w:eastAsia="Times New Roman" w:hAnsi="Times New Roman" w:cs="Times New Roman"/>
          <w:sz w:val="28"/>
          <w:szCs w:val="28"/>
          <w:lang w:eastAsia="ru-RU"/>
        </w:rPr>
      </w:pPr>
      <w:r w:rsidRPr="007A0C5B">
        <w:rPr>
          <w:rFonts w:ascii="Times New Roman" w:eastAsia="Times New Roman" w:hAnsi="Times New Roman" w:cs="Times New Roman"/>
          <w:sz w:val="28"/>
          <w:szCs w:val="28"/>
          <w:lang w:eastAsia="ru-RU"/>
        </w:rPr>
        <w:t>Глава Хребтовского городского поселения</w:t>
      </w:r>
    </w:p>
    <w:p w14:paraId="16CC0AD9" w14:textId="77777777" w:rsidR="006F1955" w:rsidRPr="007A0C5B" w:rsidRDefault="006F1955" w:rsidP="00D72262">
      <w:pPr>
        <w:spacing w:after="0" w:line="240" w:lineRule="auto"/>
        <w:ind w:firstLine="900"/>
        <w:jc w:val="both"/>
        <w:rPr>
          <w:rFonts w:ascii="Times New Roman" w:eastAsia="Times New Roman" w:hAnsi="Times New Roman" w:cs="Times New Roman"/>
          <w:sz w:val="28"/>
          <w:szCs w:val="28"/>
          <w:lang w:eastAsia="ru-RU"/>
        </w:rPr>
      </w:pPr>
      <w:r w:rsidRPr="007A0C5B">
        <w:rPr>
          <w:rFonts w:ascii="Times New Roman" w:eastAsia="Times New Roman" w:hAnsi="Times New Roman" w:cs="Times New Roman"/>
          <w:sz w:val="28"/>
          <w:szCs w:val="28"/>
          <w:lang w:eastAsia="ru-RU"/>
        </w:rPr>
        <w:t xml:space="preserve"> –Рыбалко Надежда Федоровна</w:t>
      </w:r>
    </w:p>
    <w:p w14:paraId="2CC8EE3D" w14:textId="77777777" w:rsidR="00D72262" w:rsidRPr="007A0C5B" w:rsidRDefault="006F1955" w:rsidP="003232F1">
      <w:pPr>
        <w:spacing w:after="0"/>
        <w:rPr>
          <w:rFonts w:ascii="Times New Roman" w:hAnsi="Times New Roman" w:cs="Times New Roman"/>
          <w:sz w:val="28"/>
          <w:szCs w:val="28"/>
        </w:rPr>
      </w:pPr>
      <w:r w:rsidRPr="007A0C5B">
        <w:rPr>
          <w:rFonts w:ascii="Times New Roman" w:hAnsi="Times New Roman" w:cs="Times New Roman"/>
          <w:sz w:val="28"/>
          <w:szCs w:val="28"/>
        </w:rPr>
        <w:t xml:space="preserve">Председатель Думы </w:t>
      </w:r>
      <w:r w:rsidR="00366EBA" w:rsidRPr="007A0C5B">
        <w:rPr>
          <w:rFonts w:ascii="Times New Roman" w:hAnsi="Times New Roman" w:cs="Times New Roman"/>
          <w:sz w:val="28"/>
          <w:szCs w:val="28"/>
        </w:rPr>
        <w:t>Воронов Николай Олегович</w:t>
      </w:r>
      <w:r w:rsidR="00D72262" w:rsidRPr="007A0C5B">
        <w:rPr>
          <w:rFonts w:ascii="Times New Roman" w:hAnsi="Times New Roman" w:cs="Times New Roman"/>
          <w:sz w:val="28"/>
          <w:szCs w:val="28"/>
        </w:rPr>
        <w:t>;</w:t>
      </w:r>
    </w:p>
    <w:p w14:paraId="336877F9" w14:textId="77777777" w:rsidR="00151D84" w:rsidRPr="007A0C5B" w:rsidRDefault="00D72262" w:rsidP="003232F1">
      <w:pPr>
        <w:spacing w:after="0"/>
        <w:rPr>
          <w:rFonts w:ascii="Times New Roman" w:hAnsi="Times New Roman" w:cs="Times New Roman"/>
          <w:sz w:val="28"/>
          <w:szCs w:val="28"/>
        </w:rPr>
      </w:pPr>
      <w:r w:rsidRPr="007A0C5B">
        <w:rPr>
          <w:rFonts w:ascii="Times New Roman" w:hAnsi="Times New Roman" w:cs="Times New Roman"/>
          <w:sz w:val="28"/>
          <w:szCs w:val="28"/>
        </w:rPr>
        <w:t xml:space="preserve"> «Хребтовская средняя общеобразовательная школа»</w:t>
      </w:r>
    </w:p>
    <w:p w14:paraId="49CF4ED1" w14:textId="64B69D82" w:rsidR="00D72262" w:rsidRPr="00FF4676" w:rsidRDefault="006F1955" w:rsidP="003232F1">
      <w:pPr>
        <w:spacing w:after="0"/>
        <w:rPr>
          <w:rFonts w:ascii="Times New Roman" w:hAnsi="Times New Roman" w:cs="Times New Roman"/>
          <w:sz w:val="28"/>
          <w:szCs w:val="28"/>
        </w:rPr>
      </w:pPr>
      <w:r w:rsidRPr="00FF4676">
        <w:rPr>
          <w:rFonts w:ascii="Times New Roman" w:hAnsi="Times New Roman" w:cs="Times New Roman"/>
          <w:sz w:val="28"/>
          <w:szCs w:val="28"/>
        </w:rPr>
        <w:t xml:space="preserve">-директор Степанова Наталья Васильевна, </w:t>
      </w:r>
      <w:r w:rsidR="00C931F7" w:rsidRPr="00FF4676">
        <w:rPr>
          <w:rFonts w:ascii="Times New Roman" w:hAnsi="Times New Roman" w:cs="Times New Roman"/>
          <w:sz w:val="28"/>
          <w:szCs w:val="28"/>
        </w:rPr>
        <w:t xml:space="preserve">педагогический состав – </w:t>
      </w:r>
      <w:r w:rsidR="00FF4676" w:rsidRPr="00FF4676">
        <w:rPr>
          <w:rFonts w:ascii="Times New Roman" w:hAnsi="Times New Roman" w:cs="Times New Roman"/>
          <w:sz w:val="28"/>
          <w:szCs w:val="28"/>
        </w:rPr>
        <w:t>22</w:t>
      </w:r>
      <w:r w:rsidR="00A32C94" w:rsidRPr="00FF4676">
        <w:rPr>
          <w:rFonts w:ascii="Times New Roman" w:hAnsi="Times New Roman" w:cs="Times New Roman"/>
          <w:sz w:val="28"/>
          <w:szCs w:val="28"/>
        </w:rPr>
        <w:t xml:space="preserve"> </w:t>
      </w:r>
      <w:r w:rsidR="00C931F7" w:rsidRPr="00FF4676">
        <w:rPr>
          <w:rFonts w:ascii="Times New Roman" w:hAnsi="Times New Roman" w:cs="Times New Roman"/>
          <w:sz w:val="28"/>
          <w:szCs w:val="28"/>
        </w:rPr>
        <w:t>человек, технический</w:t>
      </w:r>
      <w:r w:rsidR="008752C5" w:rsidRPr="00FF4676">
        <w:rPr>
          <w:rFonts w:ascii="Times New Roman" w:hAnsi="Times New Roman" w:cs="Times New Roman"/>
          <w:sz w:val="28"/>
          <w:szCs w:val="28"/>
        </w:rPr>
        <w:t xml:space="preserve"> персонал- </w:t>
      </w:r>
      <w:r w:rsidR="00FF4676" w:rsidRPr="00FF4676">
        <w:rPr>
          <w:rFonts w:ascii="Times New Roman" w:hAnsi="Times New Roman" w:cs="Times New Roman"/>
          <w:sz w:val="28"/>
          <w:szCs w:val="28"/>
        </w:rPr>
        <w:t>14</w:t>
      </w:r>
      <w:r w:rsidR="008752C5" w:rsidRPr="00FF4676">
        <w:rPr>
          <w:rFonts w:ascii="Times New Roman" w:hAnsi="Times New Roman" w:cs="Times New Roman"/>
          <w:sz w:val="28"/>
          <w:szCs w:val="28"/>
        </w:rPr>
        <w:t xml:space="preserve">, </w:t>
      </w:r>
      <w:r w:rsidR="00C931F7" w:rsidRPr="00FF4676">
        <w:rPr>
          <w:rFonts w:ascii="Times New Roman" w:hAnsi="Times New Roman" w:cs="Times New Roman"/>
          <w:sz w:val="28"/>
          <w:szCs w:val="28"/>
        </w:rPr>
        <w:t xml:space="preserve">вспомогательный персонал – </w:t>
      </w:r>
      <w:r w:rsidR="00C54B6D" w:rsidRPr="00FF4676">
        <w:rPr>
          <w:rFonts w:ascii="Times New Roman" w:hAnsi="Times New Roman" w:cs="Times New Roman"/>
          <w:sz w:val="28"/>
          <w:szCs w:val="28"/>
        </w:rPr>
        <w:t>4</w:t>
      </w:r>
      <w:r w:rsidR="006067F1" w:rsidRPr="00FF4676">
        <w:rPr>
          <w:rFonts w:ascii="Times New Roman" w:hAnsi="Times New Roman" w:cs="Times New Roman"/>
          <w:sz w:val="28"/>
          <w:szCs w:val="28"/>
        </w:rPr>
        <w:t xml:space="preserve"> </w:t>
      </w:r>
      <w:r w:rsidR="00C931F7" w:rsidRPr="00FF4676">
        <w:rPr>
          <w:rFonts w:ascii="Times New Roman" w:hAnsi="Times New Roman" w:cs="Times New Roman"/>
          <w:sz w:val="28"/>
          <w:szCs w:val="28"/>
        </w:rPr>
        <w:t xml:space="preserve">человека, количество учащихся – </w:t>
      </w:r>
      <w:r w:rsidR="00FF4676" w:rsidRPr="00FF4676">
        <w:rPr>
          <w:rFonts w:ascii="Times New Roman" w:hAnsi="Times New Roman" w:cs="Times New Roman"/>
          <w:sz w:val="28"/>
          <w:szCs w:val="28"/>
        </w:rPr>
        <w:t>96</w:t>
      </w:r>
      <w:r w:rsidR="00C931F7" w:rsidRPr="00FF4676">
        <w:rPr>
          <w:rFonts w:ascii="Times New Roman" w:hAnsi="Times New Roman" w:cs="Times New Roman"/>
          <w:sz w:val="28"/>
          <w:szCs w:val="28"/>
        </w:rPr>
        <w:t xml:space="preserve"> человек.</w:t>
      </w:r>
    </w:p>
    <w:p w14:paraId="310F8D15" w14:textId="77777777" w:rsidR="00D72262" w:rsidRPr="007A0C5B" w:rsidRDefault="00D72262" w:rsidP="003232F1">
      <w:pPr>
        <w:spacing w:after="0"/>
        <w:rPr>
          <w:rFonts w:ascii="Times New Roman" w:hAnsi="Times New Roman" w:cs="Times New Roman"/>
          <w:sz w:val="28"/>
          <w:szCs w:val="28"/>
        </w:rPr>
      </w:pPr>
      <w:r w:rsidRPr="007A0C5B">
        <w:rPr>
          <w:rFonts w:ascii="Times New Roman" w:hAnsi="Times New Roman" w:cs="Times New Roman"/>
          <w:sz w:val="28"/>
          <w:szCs w:val="28"/>
        </w:rPr>
        <w:t xml:space="preserve"> детский сад «Колокольчик»</w:t>
      </w:r>
      <w:r w:rsidR="006F1955" w:rsidRPr="007A0C5B">
        <w:rPr>
          <w:rFonts w:ascii="Times New Roman" w:hAnsi="Times New Roman" w:cs="Times New Roman"/>
          <w:sz w:val="28"/>
          <w:szCs w:val="28"/>
        </w:rPr>
        <w:t xml:space="preserve"> -заведующая </w:t>
      </w:r>
      <w:proofErr w:type="spellStart"/>
      <w:r w:rsidR="006F1955" w:rsidRPr="007A0C5B">
        <w:rPr>
          <w:rFonts w:ascii="Times New Roman" w:hAnsi="Times New Roman" w:cs="Times New Roman"/>
          <w:sz w:val="28"/>
          <w:szCs w:val="28"/>
        </w:rPr>
        <w:t>Шобогорова</w:t>
      </w:r>
      <w:proofErr w:type="spellEnd"/>
      <w:r w:rsidR="006F1955" w:rsidRPr="007A0C5B">
        <w:rPr>
          <w:rFonts w:ascii="Times New Roman" w:hAnsi="Times New Roman" w:cs="Times New Roman"/>
          <w:sz w:val="28"/>
          <w:szCs w:val="28"/>
        </w:rPr>
        <w:t xml:space="preserve"> Оксана Викторовна </w:t>
      </w:r>
    </w:p>
    <w:p w14:paraId="3CA41A59" w14:textId="16F4FF11" w:rsidR="00C931F7" w:rsidRPr="007A0C5B" w:rsidRDefault="005D7C59" w:rsidP="003232F1">
      <w:pPr>
        <w:spacing w:after="0"/>
        <w:rPr>
          <w:rFonts w:ascii="Times New Roman" w:hAnsi="Times New Roman" w:cs="Times New Roman"/>
          <w:sz w:val="28"/>
          <w:szCs w:val="28"/>
        </w:rPr>
      </w:pPr>
      <w:r w:rsidRPr="007A0C5B">
        <w:rPr>
          <w:rFonts w:ascii="Times New Roman" w:hAnsi="Times New Roman" w:cs="Times New Roman"/>
          <w:sz w:val="28"/>
          <w:szCs w:val="28"/>
        </w:rPr>
        <w:t>п</w:t>
      </w:r>
      <w:r w:rsidR="00C931F7" w:rsidRPr="007A0C5B">
        <w:rPr>
          <w:rFonts w:ascii="Times New Roman" w:hAnsi="Times New Roman" w:cs="Times New Roman"/>
          <w:sz w:val="28"/>
          <w:szCs w:val="28"/>
        </w:rPr>
        <w:t xml:space="preserve">едагогический состав МДОУ д/с «Колокольчик» – </w:t>
      </w:r>
      <w:r w:rsidR="00A32C94">
        <w:rPr>
          <w:rFonts w:ascii="Times New Roman" w:hAnsi="Times New Roman" w:cs="Times New Roman"/>
          <w:sz w:val="28"/>
          <w:szCs w:val="28"/>
        </w:rPr>
        <w:t>4,5</w:t>
      </w:r>
      <w:r w:rsidR="002D4330">
        <w:rPr>
          <w:rFonts w:ascii="Times New Roman" w:hAnsi="Times New Roman" w:cs="Times New Roman"/>
          <w:sz w:val="28"/>
          <w:szCs w:val="28"/>
        </w:rPr>
        <w:t xml:space="preserve"> ставки</w:t>
      </w:r>
      <w:r w:rsidR="009306F0">
        <w:rPr>
          <w:rFonts w:ascii="Times New Roman" w:hAnsi="Times New Roman" w:cs="Times New Roman"/>
          <w:sz w:val="28"/>
          <w:szCs w:val="28"/>
        </w:rPr>
        <w:t xml:space="preserve">, </w:t>
      </w:r>
      <w:r w:rsidR="00C931F7" w:rsidRPr="007A0C5B">
        <w:rPr>
          <w:rFonts w:ascii="Times New Roman" w:hAnsi="Times New Roman" w:cs="Times New Roman"/>
          <w:sz w:val="28"/>
          <w:szCs w:val="28"/>
        </w:rPr>
        <w:t xml:space="preserve">младших воспитателей – </w:t>
      </w:r>
      <w:r w:rsidR="0077087A">
        <w:rPr>
          <w:rFonts w:ascii="Times New Roman" w:hAnsi="Times New Roman" w:cs="Times New Roman"/>
          <w:sz w:val="28"/>
          <w:szCs w:val="28"/>
        </w:rPr>
        <w:t>3</w:t>
      </w:r>
      <w:r w:rsidR="00C931F7" w:rsidRPr="007A0C5B">
        <w:rPr>
          <w:rFonts w:ascii="Times New Roman" w:hAnsi="Times New Roman" w:cs="Times New Roman"/>
          <w:sz w:val="28"/>
          <w:szCs w:val="28"/>
        </w:rPr>
        <w:t>человек</w:t>
      </w:r>
      <w:r w:rsidR="00F06EE4" w:rsidRPr="007A0C5B">
        <w:rPr>
          <w:rFonts w:ascii="Times New Roman" w:hAnsi="Times New Roman" w:cs="Times New Roman"/>
          <w:sz w:val="28"/>
          <w:szCs w:val="28"/>
        </w:rPr>
        <w:t>а</w:t>
      </w:r>
      <w:r w:rsidR="00C931F7" w:rsidRPr="007A0C5B">
        <w:rPr>
          <w:rFonts w:ascii="Times New Roman" w:hAnsi="Times New Roman" w:cs="Times New Roman"/>
          <w:sz w:val="28"/>
          <w:szCs w:val="28"/>
        </w:rPr>
        <w:t xml:space="preserve">, воспитанников – </w:t>
      </w:r>
      <w:r w:rsidR="00C54B6D" w:rsidRPr="00C54B6D">
        <w:rPr>
          <w:rFonts w:ascii="Times New Roman" w:hAnsi="Times New Roman" w:cs="Times New Roman"/>
          <w:sz w:val="28"/>
          <w:szCs w:val="28"/>
        </w:rPr>
        <w:t>3</w:t>
      </w:r>
      <w:r w:rsidR="00654139">
        <w:rPr>
          <w:rFonts w:ascii="Times New Roman" w:hAnsi="Times New Roman" w:cs="Times New Roman"/>
          <w:sz w:val="28"/>
          <w:szCs w:val="28"/>
        </w:rPr>
        <w:t>5</w:t>
      </w:r>
      <w:r w:rsidR="00C931F7" w:rsidRPr="007A0C5B">
        <w:rPr>
          <w:rFonts w:ascii="Times New Roman" w:hAnsi="Times New Roman" w:cs="Times New Roman"/>
          <w:sz w:val="28"/>
          <w:szCs w:val="28"/>
        </w:rPr>
        <w:t xml:space="preserve"> человек</w:t>
      </w:r>
      <w:r w:rsidR="00124070" w:rsidRPr="007A0C5B">
        <w:rPr>
          <w:rFonts w:ascii="Times New Roman" w:hAnsi="Times New Roman" w:cs="Times New Roman"/>
          <w:sz w:val="28"/>
          <w:szCs w:val="28"/>
        </w:rPr>
        <w:t xml:space="preserve">, фактически садик рассчитан на </w:t>
      </w:r>
      <w:r w:rsidR="00654139">
        <w:rPr>
          <w:rFonts w:ascii="Times New Roman" w:hAnsi="Times New Roman" w:cs="Times New Roman"/>
          <w:sz w:val="28"/>
          <w:szCs w:val="28"/>
        </w:rPr>
        <w:t>52</w:t>
      </w:r>
      <w:r w:rsidR="00124070" w:rsidRPr="007A0C5B">
        <w:rPr>
          <w:rFonts w:ascii="Times New Roman" w:hAnsi="Times New Roman" w:cs="Times New Roman"/>
          <w:sz w:val="28"/>
          <w:szCs w:val="28"/>
        </w:rPr>
        <w:t xml:space="preserve"> детей</w:t>
      </w:r>
      <w:r w:rsidR="00C931F7" w:rsidRPr="007A0C5B">
        <w:rPr>
          <w:rFonts w:ascii="Times New Roman" w:hAnsi="Times New Roman" w:cs="Times New Roman"/>
          <w:sz w:val="28"/>
          <w:szCs w:val="28"/>
        </w:rPr>
        <w:t>. Очередь в детский сад отсутствует.</w:t>
      </w:r>
    </w:p>
    <w:p w14:paraId="7E939940" w14:textId="77777777" w:rsidR="005D7C59" w:rsidRPr="007A0C5B" w:rsidRDefault="00C931F7" w:rsidP="003232F1">
      <w:pPr>
        <w:spacing w:after="0"/>
        <w:rPr>
          <w:rFonts w:ascii="Times New Roman" w:hAnsi="Times New Roman" w:cs="Times New Roman"/>
          <w:sz w:val="28"/>
          <w:szCs w:val="28"/>
        </w:rPr>
      </w:pPr>
      <w:r w:rsidRPr="007A0C5B">
        <w:rPr>
          <w:rFonts w:ascii="Times New Roman" w:hAnsi="Times New Roman" w:cs="Times New Roman"/>
          <w:sz w:val="28"/>
          <w:szCs w:val="28"/>
        </w:rPr>
        <w:t>- ОГБУЗ ЖРБ «Хребтовская врачебная амбулатория»</w:t>
      </w:r>
    </w:p>
    <w:p w14:paraId="7F6B330B" w14:textId="63A6014A" w:rsidR="00C931F7" w:rsidRPr="007A0C5B" w:rsidRDefault="005D7C59" w:rsidP="003232F1">
      <w:pPr>
        <w:spacing w:after="0"/>
        <w:rPr>
          <w:rFonts w:ascii="Times New Roman" w:hAnsi="Times New Roman" w:cs="Times New Roman"/>
          <w:sz w:val="28"/>
          <w:szCs w:val="28"/>
        </w:rPr>
      </w:pPr>
      <w:r w:rsidRPr="007A0C5B">
        <w:rPr>
          <w:rFonts w:ascii="Times New Roman" w:hAnsi="Times New Roman" w:cs="Times New Roman"/>
          <w:sz w:val="28"/>
          <w:szCs w:val="28"/>
        </w:rPr>
        <w:t>-</w:t>
      </w:r>
      <w:r w:rsidR="00730D69">
        <w:rPr>
          <w:rFonts w:ascii="Times New Roman" w:hAnsi="Times New Roman" w:cs="Times New Roman"/>
          <w:sz w:val="28"/>
          <w:szCs w:val="28"/>
        </w:rPr>
        <w:t xml:space="preserve"> </w:t>
      </w:r>
      <w:proofErr w:type="spellStart"/>
      <w:r w:rsidR="00730D69">
        <w:rPr>
          <w:rFonts w:ascii="Times New Roman" w:hAnsi="Times New Roman" w:cs="Times New Roman"/>
          <w:sz w:val="28"/>
          <w:szCs w:val="28"/>
        </w:rPr>
        <w:t>Александренко</w:t>
      </w:r>
      <w:proofErr w:type="spellEnd"/>
      <w:r w:rsidR="00730D69">
        <w:rPr>
          <w:rFonts w:ascii="Times New Roman" w:hAnsi="Times New Roman" w:cs="Times New Roman"/>
          <w:sz w:val="28"/>
          <w:szCs w:val="28"/>
        </w:rPr>
        <w:t xml:space="preserve"> Оксана Леонидовна</w:t>
      </w:r>
    </w:p>
    <w:p w14:paraId="4E922482" w14:textId="68180802" w:rsidR="00C931F7" w:rsidRPr="007A0C5B" w:rsidRDefault="005D7C59" w:rsidP="00C931F7">
      <w:pPr>
        <w:spacing w:after="0" w:line="240" w:lineRule="auto"/>
        <w:jc w:val="both"/>
        <w:rPr>
          <w:rFonts w:ascii="Times New Roman" w:eastAsia="Times New Roman" w:hAnsi="Times New Roman" w:cs="Times New Roman"/>
          <w:sz w:val="28"/>
          <w:szCs w:val="28"/>
          <w:lang w:eastAsia="ru-RU"/>
        </w:rPr>
      </w:pPr>
      <w:r w:rsidRPr="007A0C5B">
        <w:rPr>
          <w:rFonts w:ascii="Times New Roman" w:eastAsia="Times New Roman" w:hAnsi="Times New Roman" w:cs="Times New Roman"/>
          <w:sz w:val="28"/>
          <w:szCs w:val="28"/>
          <w:lang w:eastAsia="ru-RU"/>
        </w:rPr>
        <w:t>-</w:t>
      </w:r>
      <w:r w:rsidR="00C149C8">
        <w:rPr>
          <w:rFonts w:ascii="Times New Roman" w:eastAsia="Times New Roman" w:hAnsi="Times New Roman" w:cs="Times New Roman"/>
          <w:sz w:val="28"/>
          <w:szCs w:val="28"/>
          <w:lang w:eastAsia="ru-RU"/>
        </w:rPr>
        <w:t>2</w:t>
      </w:r>
      <w:r w:rsidR="00C931F7" w:rsidRPr="007A0C5B">
        <w:rPr>
          <w:rFonts w:ascii="Times New Roman" w:eastAsia="Times New Roman" w:hAnsi="Times New Roman" w:cs="Times New Roman"/>
          <w:sz w:val="28"/>
          <w:szCs w:val="28"/>
          <w:lang w:eastAsia="ru-RU"/>
        </w:rPr>
        <w:t xml:space="preserve"> фельдшера</w:t>
      </w:r>
      <w:r w:rsidR="00595B70" w:rsidRPr="007A0C5B">
        <w:rPr>
          <w:rFonts w:ascii="Times New Roman" w:eastAsia="Times New Roman" w:hAnsi="Times New Roman" w:cs="Times New Roman"/>
          <w:sz w:val="28"/>
          <w:szCs w:val="28"/>
          <w:lang w:eastAsia="ru-RU"/>
        </w:rPr>
        <w:t>,</w:t>
      </w:r>
    </w:p>
    <w:p w14:paraId="578F5E46" w14:textId="6220F630" w:rsidR="00C931F7" w:rsidRPr="007A0C5B" w:rsidRDefault="005D7C59" w:rsidP="00C931F7">
      <w:pPr>
        <w:spacing w:after="0" w:line="240" w:lineRule="auto"/>
        <w:jc w:val="both"/>
        <w:rPr>
          <w:rFonts w:ascii="Times New Roman" w:eastAsia="Times New Roman" w:hAnsi="Times New Roman" w:cs="Times New Roman"/>
          <w:sz w:val="28"/>
          <w:szCs w:val="28"/>
          <w:lang w:eastAsia="ru-RU"/>
        </w:rPr>
      </w:pPr>
      <w:r w:rsidRPr="007A0C5B">
        <w:rPr>
          <w:rFonts w:ascii="Times New Roman" w:eastAsia="Times New Roman" w:hAnsi="Times New Roman" w:cs="Times New Roman"/>
          <w:sz w:val="28"/>
          <w:szCs w:val="28"/>
          <w:lang w:eastAsia="ru-RU"/>
        </w:rPr>
        <w:t>-</w:t>
      </w:r>
      <w:r w:rsidR="00730D69">
        <w:rPr>
          <w:rFonts w:ascii="Times New Roman" w:eastAsia="Times New Roman" w:hAnsi="Times New Roman" w:cs="Times New Roman"/>
          <w:sz w:val="28"/>
          <w:szCs w:val="28"/>
          <w:lang w:eastAsia="ru-RU"/>
        </w:rPr>
        <w:t>2</w:t>
      </w:r>
      <w:r w:rsidR="00C931F7" w:rsidRPr="007A0C5B">
        <w:rPr>
          <w:rFonts w:ascii="Times New Roman" w:eastAsia="Times New Roman" w:hAnsi="Times New Roman" w:cs="Times New Roman"/>
          <w:sz w:val="28"/>
          <w:szCs w:val="28"/>
          <w:lang w:eastAsia="ru-RU"/>
        </w:rPr>
        <w:t xml:space="preserve"> медсестры, </w:t>
      </w:r>
    </w:p>
    <w:p w14:paraId="32209579" w14:textId="25917A5D" w:rsidR="00C931F7" w:rsidRDefault="005D7C59" w:rsidP="00C931F7">
      <w:pPr>
        <w:spacing w:after="0" w:line="240" w:lineRule="auto"/>
        <w:jc w:val="both"/>
        <w:rPr>
          <w:rFonts w:ascii="Times New Roman" w:eastAsia="Times New Roman" w:hAnsi="Times New Roman" w:cs="Times New Roman"/>
          <w:sz w:val="28"/>
          <w:szCs w:val="28"/>
          <w:lang w:eastAsia="ru-RU"/>
        </w:rPr>
      </w:pPr>
      <w:r w:rsidRPr="007A0C5B">
        <w:rPr>
          <w:rFonts w:ascii="Times New Roman" w:eastAsia="Times New Roman" w:hAnsi="Times New Roman" w:cs="Times New Roman"/>
          <w:sz w:val="28"/>
          <w:szCs w:val="28"/>
          <w:lang w:eastAsia="ru-RU"/>
        </w:rPr>
        <w:t>-</w:t>
      </w:r>
      <w:r w:rsidR="00C931F7" w:rsidRPr="007A0C5B">
        <w:rPr>
          <w:rFonts w:ascii="Times New Roman" w:eastAsia="Times New Roman" w:hAnsi="Times New Roman" w:cs="Times New Roman"/>
          <w:sz w:val="28"/>
          <w:szCs w:val="28"/>
          <w:lang w:eastAsia="ru-RU"/>
        </w:rPr>
        <w:t xml:space="preserve">1 </w:t>
      </w:r>
      <w:r w:rsidR="009050FD" w:rsidRPr="007A0C5B">
        <w:rPr>
          <w:rFonts w:ascii="Times New Roman" w:eastAsia="Times New Roman" w:hAnsi="Times New Roman" w:cs="Times New Roman"/>
          <w:sz w:val="28"/>
          <w:szCs w:val="28"/>
          <w:lang w:eastAsia="ru-RU"/>
        </w:rPr>
        <w:t>уборщица</w:t>
      </w:r>
    </w:p>
    <w:p w14:paraId="590FFCFA" w14:textId="2B29BD60" w:rsidR="00730D69" w:rsidRDefault="00730D69" w:rsidP="00C931F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-3-сторожа</w:t>
      </w:r>
    </w:p>
    <w:p w14:paraId="7F7896FE" w14:textId="7B52E629" w:rsidR="00730D69" w:rsidRPr="007A0C5B" w:rsidRDefault="00730D69" w:rsidP="00C931F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-1-водитель</w:t>
      </w:r>
    </w:p>
    <w:p w14:paraId="271307F8" w14:textId="77777777" w:rsidR="00C931F7" w:rsidRPr="007A0C5B" w:rsidRDefault="00C931F7" w:rsidP="00C931F7">
      <w:pPr>
        <w:spacing w:after="0" w:line="240" w:lineRule="auto"/>
        <w:jc w:val="both"/>
        <w:rPr>
          <w:rFonts w:ascii="Times New Roman" w:eastAsia="Times New Roman" w:hAnsi="Times New Roman" w:cs="Times New Roman"/>
          <w:sz w:val="28"/>
          <w:szCs w:val="28"/>
          <w:lang w:eastAsia="ru-RU"/>
        </w:rPr>
      </w:pPr>
      <w:r w:rsidRPr="007A0C5B">
        <w:rPr>
          <w:rFonts w:ascii="Times New Roman" w:eastAsia="Times New Roman" w:hAnsi="Times New Roman" w:cs="Times New Roman"/>
          <w:sz w:val="28"/>
          <w:szCs w:val="28"/>
          <w:lang w:eastAsia="ru-RU"/>
        </w:rPr>
        <w:tab/>
        <w:t xml:space="preserve">В амбулатории работают терапевтический, педиатрический, прививочный, процедурный и </w:t>
      </w:r>
      <w:proofErr w:type="spellStart"/>
      <w:r w:rsidRPr="007A0C5B">
        <w:rPr>
          <w:rFonts w:ascii="Times New Roman" w:eastAsia="Times New Roman" w:hAnsi="Times New Roman" w:cs="Times New Roman"/>
          <w:sz w:val="28"/>
          <w:szCs w:val="28"/>
          <w:lang w:eastAsia="ru-RU"/>
        </w:rPr>
        <w:t>физио</w:t>
      </w:r>
      <w:proofErr w:type="spellEnd"/>
      <w:r w:rsidRPr="007A0C5B">
        <w:rPr>
          <w:rFonts w:ascii="Times New Roman" w:eastAsia="Times New Roman" w:hAnsi="Times New Roman" w:cs="Times New Roman"/>
          <w:sz w:val="28"/>
          <w:szCs w:val="28"/>
          <w:lang w:eastAsia="ru-RU"/>
        </w:rPr>
        <w:t xml:space="preserve"> кабинеты.</w:t>
      </w:r>
    </w:p>
    <w:p w14:paraId="202573BC" w14:textId="44AB5F30" w:rsidR="00C65078" w:rsidRPr="003661C4" w:rsidRDefault="00C931F7" w:rsidP="00C65078">
      <w:pPr>
        <w:spacing w:after="0" w:line="240" w:lineRule="auto"/>
        <w:ind w:firstLine="900"/>
        <w:jc w:val="both"/>
        <w:rPr>
          <w:rFonts w:ascii="Times New Roman" w:eastAsia="Times New Roman" w:hAnsi="Times New Roman" w:cs="Times New Roman"/>
          <w:sz w:val="28"/>
          <w:szCs w:val="28"/>
          <w:lang w:eastAsia="ru-RU"/>
        </w:rPr>
      </w:pPr>
      <w:r w:rsidRPr="003800A6">
        <w:rPr>
          <w:rFonts w:ascii="Times New Roman" w:eastAsia="Times New Roman" w:hAnsi="Times New Roman" w:cs="Times New Roman"/>
          <w:sz w:val="28"/>
          <w:szCs w:val="28"/>
          <w:lang w:eastAsia="ru-RU"/>
        </w:rPr>
        <w:t>В 20</w:t>
      </w:r>
      <w:r w:rsidR="00175541">
        <w:rPr>
          <w:rFonts w:ascii="Times New Roman" w:eastAsia="Times New Roman" w:hAnsi="Times New Roman" w:cs="Times New Roman"/>
          <w:sz w:val="28"/>
          <w:szCs w:val="28"/>
          <w:lang w:eastAsia="ru-RU"/>
        </w:rPr>
        <w:t>2</w:t>
      </w:r>
      <w:r w:rsidR="00C149C8">
        <w:rPr>
          <w:rFonts w:ascii="Times New Roman" w:eastAsia="Times New Roman" w:hAnsi="Times New Roman" w:cs="Times New Roman"/>
          <w:sz w:val="28"/>
          <w:szCs w:val="28"/>
          <w:lang w:eastAsia="ru-RU"/>
        </w:rPr>
        <w:t>1</w:t>
      </w:r>
      <w:r w:rsidR="000E303B" w:rsidRPr="003800A6">
        <w:rPr>
          <w:rFonts w:ascii="Times New Roman" w:eastAsia="Times New Roman" w:hAnsi="Times New Roman" w:cs="Times New Roman"/>
          <w:sz w:val="28"/>
          <w:szCs w:val="28"/>
          <w:lang w:eastAsia="ru-RU"/>
        </w:rPr>
        <w:t xml:space="preserve"> </w:t>
      </w:r>
      <w:r w:rsidRPr="003800A6">
        <w:rPr>
          <w:rFonts w:ascii="Times New Roman" w:eastAsia="Times New Roman" w:hAnsi="Times New Roman" w:cs="Times New Roman"/>
          <w:sz w:val="28"/>
          <w:szCs w:val="28"/>
          <w:lang w:eastAsia="ru-RU"/>
        </w:rPr>
        <w:t>году на прием в амбулаторию обратилось</w:t>
      </w:r>
      <w:r w:rsidR="000E303B" w:rsidRPr="003800A6">
        <w:rPr>
          <w:rFonts w:ascii="Times New Roman" w:eastAsia="Times New Roman" w:hAnsi="Times New Roman" w:cs="Times New Roman"/>
          <w:sz w:val="28"/>
          <w:szCs w:val="28"/>
          <w:lang w:eastAsia="ru-RU"/>
        </w:rPr>
        <w:t xml:space="preserve"> </w:t>
      </w:r>
      <w:r w:rsidR="00C149C8">
        <w:rPr>
          <w:rFonts w:ascii="Times New Roman" w:eastAsia="Times New Roman" w:hAnsi="Times New Roman" w:cs="Times New Roman"/>
          <w:sz w:val="28"/>
          <w:szCs w:val="28"/>
          <w:lang w:eastAsia="ru-RU"/>
        </w:rPr>
        <w:t>3157</w:t>
      </w:r>
      <w:r w:rsidR="000E303B" w:rsidRPr="003800A6">
        <w:rPr>
          <w:rFonts w:ascii="Times New Roman" w:eastAsia="Times New Roman" w:hAnsi="Times New Roman" w:cs="Times New Roman"/>
          <w:sz w:val="28"/>
          <w:szCs w:val="28"/>
          <w:lang w:eastAsia="ru-RU"/>
        </w:rPr>
        <w:t xml:space="preserve"> </w:t>
      </w:r>
      <w:r w:rsidR="003D1BA4" w:rsidRPr="003800A6">
        <w:rPr>
          <w:rFonts w:ascii="Times New Roman" w:eastAsia="Times New Roman" w:hAnsi="Times New Roman" w:cs="Times New Roman"/>
          <w:sz w:val="28"/>
          <w:szCs w:val="28"/>
          <w:lang w:eastAsia="ru-RU"/>
        </w:rPr>
        <w:t>человека</w:t>
      </w:r>
      <w:r w:rsidR="00124070" w:rsidRPr="003800A6">
        <w:rPr>
          <w:rFonts w:ascii="Times New Roman" w:eastAsia="Times New Roman" w:hAnsi="Times New Roman" w:cs="Times New Roman"/>
          <w:sz w:val="28"/>
          <w:szCs w:val="28"/>
          <w:lang w:eastAsia="ru-RU"/>
        </w:rPr>
        <w:t>,</w:t>
      </w:r>
      <w:r w:rsidR="000E303B" w:rsidRPr="003800A6">
        <w:rPr>
          <w:rFonts w:ascii="Times New Roman" w:eastAsia="Times New Roman" w:hAnsi="Times New Roman" w:cs="Times New Roman"/>
          <w:sz w:val="28"/>
          <w:szCs w:val="28"/>
          <w:lang w:eastAsia="ru-RU"/>
        </w:rPr>
        <w:t xml:space="preserve"> из них:</w:t>
      </w:r>
      <w:r w:rsidR="003D1BA4" w:rsidRPr="003800A6">
        <w:rPr>
          <w:rFonts w:ascii="Times New Roman" w:eastAsia="Times New Roman" w:hAnsi="Times New Roman" w:cs="Times New Roman"/>
          <w:sz w:val="28"/>
          <w:szCs w:val="28"/>
          <w:lang w:eastAsia="ru-RU"/>
        </w:rPr>
        <w:t xml:space="preserve"> детей </w:t>
      </w:r>
      <w:r w:rsidR="003661C4">
        <w:rPr>
          <w:rFonts w:ascii="Times New Roman" w:eastAsia="Times New Roman" w:hAnsi="Times New Roman" w:cs="Times New Roman"/>
          <w:sz w:val="28"/>
          <w:szCs w:val="28"/>
          <w:lang w:eastAsia="ru-RU"/>
        </w:rPr>
        <w:t>1</w:t>
      </w:r>
      <w:r w:rsidR="00C149C8">
        <w:rPr>
          <w:rFonts w:ascii="Times New Roman" w:eastAsia="Times New Roman" w:hAnsi="Times New Roman" w:cs="Times New Roman"/>
          <w:sz w:val="28"/>
          <w:szCs w:val="28"/>
          <w:lang w:eastAsia="ru-RU"/>
        </w:rPr>
        <w:t>187</w:t>
      </w:r>
      <w:r w:rsidR="003D1BA4" w:rsidRPr="003800A6">
        <w:rPr>
          <w:rFonts w:ascii="Times New Roman" w:eastAsia="Times New Roman" w:hAnsi="Times New Roman" w:cs="Times New Roman"/>
          <w:sz w:val="28"/>
          <w:szCs w:val="28"/>
          <w:lang w:eastAsia="ru-RU"/>
        </w:rPr>
        <w:t xml:space="preserve">ребенка, </w:t>
      </w:r>
      <w:r w:rsidR="00124070" w:rsidRPr="003800A6">
        <w:rPr>
          <w:rFonts w:ascii="Times New Roman" w:eastAsia="Times New Roman" w:hAnsi="Times New Roman" w:cs="Times New Roman"/>
          <w:sz w:val="28"/>
          <w:szCs w:val="28"/>
          <w:lang w:eastAsia="ru-RU"/>
        </w:rPr>
        <w:t xml:space="preserve">взрослого населения </w:t>
      </w:r>
      <w:r w:rsidR="009306F0" w:rsidRPr="003800A6">
        <w:rPr>
          <w:rFonts w:ascii="Times New Roman" w:eastAsia="Times New Roman" w:hAnsi="Times New Roman" w:cs="Times New Roman"/>
          <w:sz w:val="28"/>
          <w:szCs w:val="28"/>
          <w:lang w:eastAsia="ru-RU"/>
        </w:rPr>
        <w:t>1</w:t>
      </w:r>
      <w:r w:rsidR="00C149C8">
        <w:rPr>
          <w:rFonts w:ascii="Times New Roman" w:eastAsia="Times New Roman" w:hAnsi="Times New Roman" w:cs="Times New Roman"/>
          <w:sz w:val="28"/>
          <w:szCs w:val="28"/>
          <w:lang w:eastAsia="ru-RU"/>
        </w:rPr>
        <w:t>487</w:t>
      </w:r>
      <w:r w:rsidR="00124070" w:rsidRPr="003800A6">
        <w:rPr>
          <w:rFonts w:ascii="Times New Roman" w:eastAsia="Times New Roman" w:hAnsi="Times New Roman" w:cs="Times New Roman"/>
          <w:sz w:val="28"/>
          <w:szCs w:val="28"/>
          <w:lang w:eastAsia="ru-RU"/>
        </w:rPr>
        <w:t>,</w:t>
      </w:r>
      <w:r w:rsidR="000E303B" w:rsidRPr="003800A6">
        <w:rPr>
          <w:rFonts w:ascii="Times New Roman" w:eastAsia="Times New Roman" w:hAnsi="Times New Roman" w:cs="Times New Roman"/>
          <w:sz w:val="28"/>
          <w:szCs w:val="28"/>
          <w:lang w:eastAsia="ru-RU"/>
        </w:rPr>
        <w:t xml:space="preserve"> </w:t>
      </w:r>
      <w:r w:rsidR="003D1BA4" w:rsidRPr="003661C4">
        <w:rPr>
          <w:rFonts w:ascii="Times New Roman" w:eastAsia="Times New Roman" w:hAnsi="Times New Roman" w:cs="Times New Roman"/>
          <w:sz w:val="28"/>
          <w:szCs w:val="28"/>
          <w:lang w:eastAsia="ru-RU"/>
        </w:rPr>
        <w:t xml:space="preserve">обслужено вызовов на </w:t>
      </w:r>
      <w:proofErr w:type="gramStart"/>
      <w:r w:rsidR="003D1BA4" w:rsidRPr="003661C4">
        <w:rPr>
          <w:rFonts w:ascii="Times New Roman" w:eastAsia="Times New Roman" w:hAnsi="Times New Roman" w:cs="Times New Roman"/>
          <w:sz w:val="28"/>
          <w:szCs w:val="28"/>
          <w:lang w:eastAsia="ru-RU"/>
        </w:rPr>
        <w:t xml:space="preserve">дому </w:t>
      </w:r>
      <w:r w:rsidR="003661C4" w:rsidRPr="003661C4">
        <w:rPr>
          <w:rFonts w:ascii="Times New Roman" w:eastAsia="Times New Roman" w:hAnsi="Times New Roman" w:cs="Times New Roman"/>
          <w:sz w:val="28"/>
          <w:szCs w:val="28"/>
          <w:lang w:eastAsia="ru-RU"/>
        </w:rPr>
        <w:t xml:space="preserve"> 1</w:t>
      </w:r>
      <w:r w:rsidR="00C149C8">
        <w:rPr>
          <w:rFonts w:ascii="Times New Roman" w:eastAsia="Times New Roman" w:hAnsi="Times New Roman" w:cs="Times New Roman"/>
          <w:sz w:val="28"/>
          <w:szCs w:val="28"/>
          <w:lang w:eastAsia="ru-RU"/>
        </w:rPr>
        <w:t>187</w:t>
      </w:r>
      <w:proofErr w:type="gramEnd"/>
      <w:r w:rsidR="003D1BA4" w:rsidRPr="003661C4">
        <w:rPr>
          <w:rFonts w:ascii="Times New Roman" w:eastAsia="Times New Roman" w:hAnsi="Times New Roman" w:cs="Times New Roman"/>
          <w:sz w:val="28"/>
          <w:szCs w:val="28"/>
          <w:lang w:eastAsia="ru-RU"/>
        </w:rPr>
        <w:t xml:space="preserve"> человек.</w:t>
      </w:r>
    </w:p>
    <w:p w14:paraId="57D5C771" w14:textId="77777777" w:rsidR="00913DE8" w:rsidRPr="007A0C5B" w:rsidRDefault="00146005" w:rsidP="00913DE8">
      <w:pPr>
        <w:spacing w:after="0" w:line="240" w:lineRule="auto"/>
        <w:jc w:val="both"/>
        <w:rPr>
          <w:rFonts w:ascii="Times New Roman" w:eastAsia="Times New Roman" w:hAnsi="Times New Roman" w:cs="Times New Roman"/>
          <w:sz w:val="28"/>
          <w:szCs w:val="28"/>
          <w:lang w:eastAsia="ru-RU"/>
        </w:rPr>
      </w:pPr>
      <w:r w:rsidRPr="007A0C5B">
        <w:rPr>
          <w:rFonts w:ascii="Times New Roman" w:hAnsi="Times New Roman" w:cs="Times New Roman"/>
          <w:sz w:val="28"/>
          <w:szCs w:val="28"/>
        </w:rPr>
        <w:t>М</w:t>
      </w:r>
      <w:r w:rsidR="00D72262" w:rsidRPr="007A0C5B">
        <w:rPr>
          <w:rFonts w:ascii="Times New Roman" w:hAnsi="Times New Roman" w:cs="Times New Roman"/>
          <w:sz w:val="28"/>
          <w:szCs w:val="28"/>
        </w:rPr>
        <w:t>униципальное учреждение культуры «Информационно-досуговый центр «Кедр»</w:t>
      </w:r>
      <w:r w:rsidR="006F1955" w:rsidRPr="007A0C5B">
        <w:rPr>
          <w:rFonts w:ascii="Times New Roman" w:hAnsi="Times New Roman" w:cs="Times New Roman"/>
          <w:sz w:val="28"/>
          <w:szCs w:val="28"/>
        </w:rPr>
        <w:t xml:space="preserve"> -</w:t>
      </w:r>
      <w:r w:rsidR="000E303B">
        <w:rPr>
          <w:rFonts w:ascii="Times New Roman" w:hAnsi="Times New Roman" w:cs="Times New Roman"/>
          <w:sz w:val="28"/>
          <w:szCs w:val="28"/>
        </w:rPr>
        <w:t xml:space="preserve"> </w:t>
      </w:r>
      <w:r w:rsidR="006F1955" w:rsidRPr="007A0C5B">
        <w:rPr>
          <w:rFonts w:ascii="Times New Roman" w:hAnsi="Times New Roman" w:cs="Times New Roman"/>
          <w:sz w:val="28"/>
          <w:szCs w:val="28"/>
        </w:rPr>
        <w:t>Краева Раиса Васильевна</w:t>
      </w:r>
      <w:r w:rsidR="000E303B">
        <w:rPr>
          <w:rFonts w:ascii="Times New Roman" w:hAnsi="Times New Roman" w:cs="Times New Roman"/>
          <w:sz w:val="28"/>
          <w:szCs w:val="28"/>
        </w:rPr>
        <w:t>.</w:t>
      </w:r>
      <w:r w:rsidR="00913DE8" w:rsidRPr="007A0C5B">
        <w:rPr>
          <w:rFonts w:ascii="Times New Roman" w:eastAsia="Times New Roman" w:hAnsi="Times New Roman" w:cs="Times New Roman"/>
          <w:sz w:val="28"/>
          <w:szCs w:val="28"/>
          <w:lang w:eastAsia="ru-RU"/>
        </w:rPr>
        <w:t xml:space="preserve"> Муниципальное учреждение культуры «Информационно-досуговый центр «Кедр» расположено по ул. Калинина. </w:t>
      </w:r>
    </w:p>
    <w:p w14:paraId="3F511337" w14:textId="5B63C9EF" w:rsidR="00614E84" w:rsidRPr="007A0C5B" w:rsidRDefault="00913DE8" w:rsidP="00913DE8">
      <w:pPr>
        <w:spacing w:after="0" w:line="240" w:lineRule="auto"/>
        <w:jc w:val="both"/>
        <w:rPr>
          <w:rFonts w:ascii="Times New Roman" w:eastAsia="Times New Roman" w:hAnsi="Times New Roman" w:cs="Times New Roman"/>
          <w:sz w:val="28"/>
          <w:szCs w:val="28"/>
          <w:lang w:eastAsia="ru-RU"/>
        </w:rPr>
      </w:pPr>
      <w:r w:rsidRPr="007A0C5B">
        <w:rPr>
          <w:rFonts w:ascii="Times New Roman" w:eastAsia="Times New Roman" w:hAnsi="Times New Roman" w:cs="Times New Roman"/>
          <w:sz w:val="28"/>
          <w:szCs w:val="28"/>
          <w:lang w:eastAsia="ru-RU"/>
        </w:rPr>
        <w:t>Работающих из них: основной персонал -</w:t>
      </w:r>
      <w:r w:rsidR="000E303B">
        <w:rPr>
          <w:rFonts w:ascii="Times New Roman" w:eastAsia="Times New Roman" w:hAnsi="Times New Roman" w:cs="Times New Roman"/>
          <w:sz w:val="28"/>
          <w:szCs w:val="28"/>
          <w:lang w:eastAsia="ru-RU"/>
        </w:rPr>
        <w:t xml:space="preserve"> </w:t>
      </w:r>
      <w:r w:rsidR="00654139">
        <w:rPr>
          <w:rFonts w:ascii="Times New Roman" w:eastAsia="Times New Roman" w:hAnsi="Times New Roman" w:cs="Times New Roman"/>
          <w:sz w:val="28"/>
          <w:szCs w:val="28"/>
          <w:lang w:eastAsia="ru-RU"/>
        </w:rPr>
        <w:t>2</w:t>
      </w:r>
      <w:r w:rsidRPr="007A0C5B">
        <w:rPr>
          <w:rFonts w:ascii="Times New Roman" w:eastAsia="Times New Roman" w:hAnsi="Times New Roman" w:cs="Times New Roman"/>
          <w:sz w:val="28"/>
          <w:szCs w:val="28"/>
          <w:lang w:eastAsia="ru-RU"/>
        </w:rPr>
        <w:t xml:space="preserve"> человека, вспомогательный -</w:t>
      </w:r>
      <w:r w:rsidR="000E303B">
        <w:rPr>
          <w:rFonts w:ascii="Times New Roman" w:eastAsia="Times New Roman" w:hAnsi="Times New Roman" w:cs="Times New Roman"/>
          <w:sz w:val="28"/>
          <w:szCs w:val="28"/>
          <w:lang w:eastAsia="ru-RU"/>
        </w:rPr>
        <w:t xml:space="preserve"> </w:t>
      </w:r>
      <w:r w:rsidRPr="007A0C5B">
        <w:rPr>
          <w:rFonts w:ascii="Times New Roman" w:eastAsia="Times New Roman" w:hAnsi="Times New Roman" w:cs="Times New Roman"/>
          <w:sz w:val="28"/>
          <w:szCs w:val="28"/>
          <w:lang w:eastAsia="ru-RU"/>
        </w:rPr>
        <w:t>4 человека</w:t>
      </w:r>
      <w:r w:rsidR="00614E84" w:rsidRPr="007A0C5B">
        <w:rPr>
          <w:rFonts w:ascii="Times New Roman" w:eastAsia="Times New Roman" w:hAnsi="Times New Roman" w:cs="Times New Roman"/>
          <w:sz w:val="28"/>
          <w:szCs w:val="28"/>
          <w:lang w:eastAsia="ru-RU"/>
        </w:rPr>
        <w:t>.</w:t>
      </w:r>
    </w:p>
    <w:p w14:paraId="245B04AA" w14:textId="77777777" w:rsidR="003232F1" w:rsidRPr="00B2161E" w:rsidRDefault="00D72262" w:rsidP="003232F1">
      <w:pPr>
        <w:spacing w:after="0"/>
        <w:rPr>
          <w:rFonts w:ascii="Times New Roman" w:hAnsi="Times New Roman" w:cs="Times New Roman"/>
          <w:sz w:val="28"/>
          <w:szCs w:val="28"/>
        </w:rPr>
      </w:pPr>
      <w:r w:rsidRPr="00B2161E">
        <w:rPr>
          <w:rFonts w:ascii="Times New Roman" w:hAnsi="Times New Roman" w:cs="Times New Roman"/>
          <w:sz w:val="28"/>
          <w:szCs w:val="28"/>
        </w:rPr>
        <w:t>- ФГУП «Почта России»</w:t>
      </w:r>
      <w:r w:rsidR="006F1955" w:rsidRPr="00B2161E">
        <w:rPr>
          <w:rFonts w:ascii="Times New Roman" w:hAnsi="Times New Roman" w:cs="Times New Roman"/>
          <w:sz w:val="28"/>
          <w:szCs w:val="28"/>
        </w:rPr>
        <w:t>-</w:t>
      </w:r>
      <w:r w:rsidR="009050FD" w:rsidRPr="00B2161E">
        <w:rPr>
          <w:rFonts w:ascii="Times New Roman" w:hAnsi="Times New Roman" w:cs="Times New Roman"/>
          <w:sz w:val="28"/>
          <w:szCs w:val="28"/>
        </w:rPr>
        <w:t>Власенко Ирина Владимировна</w:t>
      </w:r>
      <w:r w:rsidR="00614E84" w:rsidRPr="00B2161E">
        <w:rPr>
          <w:rFonts w:ascii="Times New Roman" w:hAnsi="Times New Roman" w:cs="Times New Roman"/>
          <w:sz w:val="28"/>
          <w:szCs w:val="28"/>
        </w:rPr>
        <w:t xml:space="preserve"> - количество работающих -</w:t>
      </w:r>
      <w:r w:rsidR="0077087A" w:rsidRPr="00B2161E">
        <w:rPr>
          <w:rFonts w:ascii="Times New Roman" w:hAnsi="Times New Roman" w:cs="Times New Roman"/>
          <w:sz w:val="28"/>
          <w:szCs w:val="28"/>
        </w:rPr>
        <w:t>3</w:t>
      </w:r>
      <w:r w:rsidR="00614E84" w:rsidRPr="00B2161E">
        <w:rPr>
          <w:rFonts w:ascii="Times New Roman" w:hAnsi="Times New Roman" w:cs="Times New Roman"/>
          <w:sz w:val="28"/>
          <w:szCs w:val="28"/>
        </w:rPr>
        <w:t xml:space="preserve"> человек</w:t>
      </w:r>
    </w:p>
    <w:p w14:paraId="52CEC5DF" w14:textId="77777777" w:rsidR="00ED1E6A" w:rsidRPr="007A0C5B" w:rsidRDefault="00D72262" w:rsidP="003232F1">
      <w:pPr>
        <w:spacing w:after="0"/>
        <w:rPr>
          <w:rFonts w:ascii="Times New Roman" w:hAnsi="Times New Roman" w:cs="Times New Roman"/>
          <w:sz w:val="28"/>
          <w:szCs w:val="28"/>
        </w:rPr>
      </w:pPr>
      <w:r w:rsidRPr="007A0C5B">
        <w:rPr>
          <w:rFonts w:ascii="Times New Roman" w:hAnsi="Times New Roman" w:cs="Times New Roman"/>
          <w:sz w:val="28"/>
          <w:szCs w:val="28"/>
        </w:rPr>
        <w:t xml:space="preserve">- </w:t>
      </w:r>
      <w:proofErr w:type="gramStart"/>
      <w:r w:rsidRPr="007A0C5B">
        <w:rPr>
          <w:rFonts w:ascii="Times New Roman" w:hAnsi="Times New Roman" w:cs="Times New Roman"/>
          <w:sz w:val="28"/>
          <w:szCs w:val="28"/>
        </w:rPr>
        <w:t xml:space="preserve">МКУ </w:t>
      </w:r>
      <w:r w:rsidR="0077087A">
        <w:rPr>
          <w:rFonts w:ascii="Times New Roman" w:hAnsi="Times New Roman" w:cs="Times New Roman"/>
          <w:sz w:val="28"/>
          <w:szCs w:val="28"/>
        </w:rPr>
        <w:t xml:space="preserve"> «</w:t>
      </w:r>
      <w:proofErr w:type="gramEnd"/>
      <w:r w:rsidR="0077087A">
        <w:rPr>
          <w:rFonts w:ascii="Times New Roman" w:hAnsi="Times New Roman" w:cs="Times New Roman"/>
          <w:sz w:val="28"/>
          <w:szCs w:val="28"/>
        </w:rPr>
        <w:t xml:space="preserve">ЕДДС» </w:t>
      </w:r>
      <w:r w:rsidRPr="0077087A">
        <w:rPr>
          <w:rFonts w:ascii="Times New Roman" w:hAnsi="Times New Roman" w:cs="Times New Roman"/>
          <w:sz w:val="28"/>
          <w:szCs w:val="28"/>
        </w:rPr>
        <w:t>«Пожарная часть Нижнеилимского района</w:t>
      </w:r>
      <w:r w:rsidR="006F1955" w:rsidRPr="0077087A">
        <w:rPr>
          <w:rFonts w:ascii="Times New Roman" w:hAnsi="Times New Roman" w:cs="Times New Roman"/>
          <w:sz w:val="28"/>
          <w:szCs w:val="28"/>
        </w:rPr>
        <w:t>»</w:t>
      </w:r>
      <w:r w:rsidR="000E303B">
        <w:rPr>
          <w:rFonts w:ascii="Times New Roman" w:hAnsi="Times New Roman" w:cs="Times New Roman"/>
          <w:sz w:val="28"/>
          <w:szCs w:val="28"/>
        </w:rPr>
        <w:t xml:space="preserve"> </w:t>
      </w:r>
      <w:r w:rsidR="008B31D2" w:rsidRPr="007A0C5B">
        <w:rPr>
          <w:rFonts w:ascii="Times New Roman" w:hAnsi="Times New Roman" w:cs="Times New Roman"/>
          <w:sz w:val="28"/>
          <w:szCs w:val="28"/>
        </w:rPr>
        <w:t xml:space="preserve">руководитель </w:t>
      </w:r>
    </w:p>
    <w:p w14:paraId="6189ED3A" w14:textId="79BBCDAB" w:rsidR="00D72262" w:rsidRPr="00506E0F" w:rsidRDefault="006F1955" w:rsidP="003232F1">
      <w:pPr>
        <w:spacing w:after="0"/>
        <w:rPr>
          <w:rFonts w:ascii="Times New Roman" w:hAnsi="Times New Roman" w:cs="Times New Roman"/>
          <w:sz w:val="28"/>
          <w:szCs w:val="28"/>
        </w:rPr>
      </w:pPr>
      <w:r w:rsidRPr="007A0C5B">
        <w:rPr>
          <w:rFonts w:ascii="Times New Roman" w:hAnsi="Times New Roman" w:cs="Times New Roman"/>
          <w:sz w:val="28"/>
          <w:szCs w:val="28"/>
        </w:rPr>
        <w:lastRenderedPageBreak/>
        <w:t>-</w:t>
      </w:r>
      <w:r w:rsidR="00D55023">
        <w:rPr>
          <w:rFonts w:ascii="Times New Roman" w:hAnsi="Times New Roman" w:cs="Times New Roman"/>
          <w:sz w:val="28"/>
          <w:szCs w:val="28"/>
        </w:rPr>
        <w:t>Юмашев Николай Иванович</w:t>
      </w:r>
      <w:r w:rsidR="000E303B">
        <w:rPr>
          <w:rFonts w:ascii="Times New Roman" w:hAnsi="Times New Roman" w:cs="Times New Roman"/>
          <w:sz w:val="28"/>
          <w:szCs w:val="28"/>
        </w:rPr>
        <w:t>,</w:t>
      </w:r>
      <w:r w:rsidR="00ED1E6A" w:rsidRPr="007A0C5B">
        <w:rPr>
          <w:rFonts w:ascii="Times New Roman" w:hAnsi="Times New Roman" w:cs="Times New Roman"/>
          <w:sz w:val="28"/>
          <w:szCs w:val="28"/>
        </w:rPr>
        <w:t xml:space="preserve"> пожаротушением занимается </w:t>
      </w:r>
      <w:proofErr w:type="gramStart"/>
      <w:r w:rsidR="00ED1E6A" w:rsidRPr="007A0C5B">
        <w:rPr>
          <w:rFonts w:ascii="Times New Roman" w:hAnsi="Times New Roman" w:cs="Times New Roman"/>
          <w:sz w:val="28"/>
          <w:szCs w:val="28"/>
        </w:rPr>
        <w:t xml:space="preserve">10  </w:t>
      </w:r>
      <w:r w:rsidR="00ED1E6A" w:rsidRPr="00506E0F">
        <w:rPr>
          <w:rFonts w:ascii="Times New Roman" w:hAnsi="Times New Roman" w:cs="Times New Roman"/>
          <w:sz w:val="28"/>
          <w:szCs w:val="28"/>
        </w:rPr>
        <w:t>человек</w:t>
      </w:r>
      <w:proofErr w:type="gramEnd"/>
      <w:r w:rsidR="00654139" w:rsidRPr="00506E0F">
        <w:rPr>
          <w:rFonts w:ascii="Times New Roman" w:hAnsi="Times New Roman" w:cs="Times New Roman"/>
          <w:sz w:val="28"/>
          <w:szCs w:val="28"/>
        </w:rPr>
        <w:t xml:space="preserve"> </w:t>
      </w:r>
      <w:r w:rsidR="00506E0F" w:rsidRPr="00506E0F">
        <w:rPr>
          <w:rFonts w:ascii="Times New Roman" w:hAnsi="Times New Roman" w:cs="Times New Roman"/>
          <w:sz w:val="28"/>
          <w:szCs w:val="28"/>
        </w:rPr>
        <w:t xml:space="preserve"> по территории поселка Хребтовая</w:t>
      </w:r>
    </w:p>
    <w:p w14:paraId="035EB586" w14:textId="77777777" w:rsidR="00D72262" w:rsidRPr="00654139" w:rsidRDefault="00D72262" w:rsidP="00D72262">
      <w:pPr>
        <w:spacing w:after="0" w:line="240" w:lineRule="auto"/>
        <w:ind w:firstLine="708"/>
        <w:jc w:val="both"/>
        <w:rPr>
          <w:rFonts w:ascii="Times New Roman" w:hAnsi="Times New Roman" w:cs="Times New Roman"/>
          <w:color w:val="C00000"/>
          <w:sz w:val="16"/>
          <w:szCs w:val="16"/>
        </w:rPr>
      </w:pPr>
    </w:p>
    <w:p w14:paraId="636674EC" w14:textId="77777777" w:rsidR="00D72262" w:rsidRPr="00654139" w:rsidRDefault="00D72262" w:rsidP="00ED1E6A">
      <w:pPr>
        <w:spacing w:after="0"/>
        <w:rPr>
          <w:rFonts w:ascii="Times New Roman" w:hAnsi="Times New Roman" w:cs="Times New Roman"/>
          <w:color w:val="C00000"/>
          <w:sz w:val="28"/>
          <w:szCs w:val="28"/>
        </w:rPr>
      </w:pPr>
    </w:p>
    <w:p w14:paraId="6CA0781E" w14:textId="77777777" w:rsidR="00D72262" w:rsidRPr="007A0C5B" w:rsidRDefault="00D72262" w:rsidP="00D72262">
      <w:pPr>
        <w:spacing w:after="0" w:line="240" w:lineRule="auto"/>
        <w:jc w:val="center"/>
        <w:rPr>
          <w:rFonts w:ascii="Times New Roman" w:hAnsi="Times New Roman" w:cs="Times New Roman"/>
          <w:b/>
          <w:sz w:val="28"/>
          <w:szCs w:val="28"/>
        </w:rPr>
      </w:pPr>
      <w:r w:rsidRPr="007A0C5B">
        <w:rPr>
          <w:rFonts w:ascii="Times New Roman" w:hAnsi="Times New Roman" w:cs="Times New Roman"/>
          <w:b/>
          <w:sz w:val="28"/>
          <w:szCs w:val="28"/>
        </w:rPr>
        <w:t xml:space="preserve">Официальный уровень безработицы </w:t>
      </w:r>
    </w:p>
    <w:p w14:paraId="632D16CD" w14:textId="77777777" w:rsidR="00D72262" w:rsidRPr="007A0C5B" w:rsidRDefault="00D72262" w:rsidP="00D72262">
      <w:pPr>
        <w:spacing w:after="0" w:line="240" w:lineRule="auto"/>
        <w:jc w:val="center"/>
        <w:rPr>
          <w:rFonts w:ascii="Times New Roman" w:hAnsi="Times New Roman" w:cs="Times New Roman"/>
          <w:sz w:val="16"/>
          <w:szCs w:val="16"/>
        </w:rPr>
      </w:pPr>
    </w:p>
    <w:p w14:paraId="53D092B5" w14:textId="19BE1540" w:rsidR="003E1592" w:rsidRPr="00B44466" w:rsidRDefault="00D72262" w:rsidP="00A71C52">
      <w:pPr>
        <w:tabs>
          <w:tab w:val="left" w:pos="567"/>
        </w:tabs>
        <w:spacing w:after="0" w:line="240" w:lineRule="auto"/>
        <w:rPr>
          <w:rFonts w:ascii="Times New Roman" w:hAnsi="Times New Roman" w:cs="Times New Roman"/>
          <w:sz w:val="28"/>
          <w:szCs w:val="28"/>
        </w:rPr>
      </w:pPr>
      <w:r w:rsidRPr="007A0C5B">
        <w:rPr>
          <w:rFonts w:ascii="Times New Roman" w:hAnsi="Times New Roman" w:cs="Times New Roman"/>
          <w:sz w:val="28"/>
          <w:szCs w:val="28"/>
        </w:rPr>
        <w:tab/>
      </w:r>
      <w:r w:rsidR="00B44466" w:rsidRPr="00B44466">
        <w:rPr>
          <w:rFonts w:ascii="Times New Roman" w:hAnsi="Times New Roman" w:cs="Times New Roman"/>
          <w:sz w:val="28"/>
          <w:szCs w:val="28"/>
        </w:rPr>
        <w:t>Согласно данным представленным ОГКУ,</w:t>
      </w:r>
      <w:r w:rsidRPr="00B44466">
        <w:rPr>
          <w:rFonts w:ascii="Times New Roman" w:hAnsi="Times New Roman" w:cs="Times New Roman"/>
          <w:sz w:val="28"/>
          <w:szCs w:val="28"/>
        </w:rPr>
        <w:t xml:space="preserve"> Центр занятости населения Нижнеилимского района, численность граждан, </w:t>
      </w:r>
      <w:r w:rsidR="003E1592" w:rsidRPr="00B44466">
        <w:rPr>
          <w:rFonts w:ascii="Times New Roman" w:hAnsi="Times New Roman" w:cs="Times New Roman"/>
          <w:sz w:val="28"/>
          <w:szCs w:val="28"/>
        </w:rPr>
        <w:t xml:space="preserve">обратившихся в ЦЗН </w:t>
      </w:r>
      <w:r w:rsidR="00B44466" w:rsidRPr="00B44466">
        <w:rPr>
          <w:rFonts w:ascii="Times New Roman" w:hAnsi="Times New Roman" w:cs="Times New Roman"/>
          <w:sz w:val="28"/>
          <w:szCs w:val="28"/>
        </w:rPr>
        <w:t>в 2021 году,</w:t>
      </w:r>
      <w:r w:rsidR="003E1592" w:rsidRPr="00B44466">
        <w:rPr>
          <w:rFonts w:ascii="Times New Roman" w:hAnsi="Times New Roman" w:cs="Times New Roman"/>
          <w:sz w:val="28"/>
          <w:szCs w:val="28"/>
        </w:rPr>
        <w:t xml:space="preserve"> составила </w:t>
      </w:r>
      <w:r w:rsidR="00B44466" w:rsidRPr="00B44466">
        <w:rPr>
          <w:rFonts w:ascii="Times New Roman" w:hAnsi="Times New Roman" w:cs="Times New Roman"/>
          <w:sz w:val="28"/>
          <w:szCs w:val="28"/>
        </w:rPr>
        <w:t>36</w:t>
      </w:r>
      <w:r w:rsidR="003E1592" w:rsidRPr="00B44466">
        <w:rPr>
          <w:rFonts w:ascii="Times New Roman" w:hAnsi="Times New Roman" w:cs="Times New Roman"/>
          <w:sz w:val="28"/>
          <w:szCs w:val="28"/>
        </w:rPr>
        <w:t xml:space="preserve"> человек. Из них:</w:t>
      </w:r>
    </w:p>
    <w:p w14:paraId="03991A9A" w14:textId="29AD5E4C" w:rsidR="00290D61" w:rsidRPr="00B44466" w:rsidRDefault="00290D61" w:rsidP="00290D61">
      <w:pPr>
        <w:pStyle w:val="a4"/>
        <w:numPr>
          <w:ilvl w:val="0"/>
          <w:numId w:val="13"/>
        </w:numPr>
        <w:rPr>
          <w:sz w:val="28"/>
          <w:szCs w:val="28"/>
        </w:rPr>
      </w:pPr>
      <w:r w:rsidRPr="00B44466">
        <w:rPr>
          <w:sz w:val="28"/>
          <w:szCs w:val="28"/>
        </w:rPr>
        <w:t xml:space="preserve">признаны безработными – </w:t>
      </w:r>
      <w:r w:rsidR="007E2C07" w:rsidRPr="00B44466">
        <w:rPr>
          <w:sz w:val="28"/>
          <w:szCs w:val="28"/>
        </w:rPr>
        <w:t>1</w:t>
      </w:r>
      <w:r w:rsidR="00B44466" w:rsidRPr="00B44466">
        <w:rPr>
          <w:sz w:val="28"/>
          <w:szCs w:val="28"/>
        </w:rPr>
        <w:t>8</w:t>
      </w:r>
      <w:r w:rsidRPr="00B44466">
        <w:rPr>
          <w:sz w:val="28"/>
          <w:szCs w:val="28"/>
        </w:rPr>
        <w:t xml:space="preserve"> человек;</w:t>
      </w:r>
    </w:p>
    <w:p w14:paraId="239E2831" w14:textId="525535B5" w:rsidR="00290D61" w:rsidRPr="00B44466" w:rsidRDefault="00290D61" w:rsidP="00290D61">
      <w:pPr>
        <w:pStyle w:val="a4"/>
        <w:numPr>
          <w:ilvl w:val="0"/>
          <w:numId w:val="13"/>
        </w:numPr>
        <w:rPr>
          <w:sz w:val="28"/>
          <w:szCs w:val="28"/>
        </w:rPr>
      </w:pPr>
      <w:r w:rsidRPr="00B44466">
        <w:rPr>
          <w:sz w:val="28"/>
          <w:szCs w:val="28"/>
        </w:rPr>
        <w:t>трудоустроен</w:t>
      </w:r>
      <w:r w:rsidR="00044C93" w:rsidRPr="00B44466">
        <w:rPr>
          <w:sz w:val="28"/>
          <w:szCs w:val="28"/>
        </w:rPr>
        <w:t>ных</w:t>
      </w:r>
      <w:r w:rsidRPr="00B44466">
        <w:rPr>
          <w:sz w:val="28"/>
          <w:szCs w:val="28"/>
        </w:rPr>
        <w:t xml:space="preserve">– </w:t>
      </w:r>
      <w:r w:rsidR="00B44466" w:rsidRPr="00B44466">
        <w:rPr>
          <w:sz w:val="28"/>
          <w:szCs w:val="28"/>
        </w:rPr>
        <w:t>10</w:t>
      </w:r>
      <w:r w:rsidRPr="00B44466">
        <w:rPr>
          <w:sz w:val="28"/>
          <w:szCs w:val="28"/>
        </w:rPr>
        <w:t xml:space="preserve"> человек;</w:t>
      </w:r>
    </w:p>
    <w:p w14:paraId="7DC53BD1" w14:textId="614BF4D1" w:rsidR="0025131D" w:rsidRPr="00B44466" w:rsidRDefault="00F92F99" w:rsidP="0025131D">
      <w:pPr>
        <w:pStyle w:val="a4"/>
        <w:rPr>
          <w:sz w:val="28"/>
          <w:szCs w:val="28"/>
        </w:rPr>
      </w:pPr>
      <w:r w:rsidRPr="00B44466">
        <w:rPr>
          <w:sz w:val="28"/>
          <w:szCs w:val="28"/>
        </w:rPr>
        <w:t>отправлено на</w:t>
      </w:r>
      <w:r w:rsidR="0025131D" w:rsidRPr="00B44466">
        <w:rPr>
          <w:sz w:val="28"/>
          <w:szCs w:val="28"/>
        </w:rPr>
        <w:t xml:space="preserve"> обучение -</w:t>
      </w:r>
      <w:r w:rsidR="00B44466" w:rsidRPr="00B44466">
        <w:rPr>
          <w:sz w:val="28"/>
          <w:szCs w:val="28"/>
        </w:rPr>
        <w:t>1</w:t>
      </w:r>
      <w:r w:rsidR="0025131D" w:rsidRPr="00B44466">
        <w:rPr>
          <w:sz w:val="28"/>
          <w:szCs w:val="28"/>
        </w:rPr>
        <w:t xml:space="preserve"> человека</w:t>
      </w:r>
    </w:p>
    <w:p w14:paraId="1294AC14" w14:textId="77777777" w:rsidR="0025131D" w:rsidRPr="00B44466" w:rsidRDefault="0025131D" w:rsidP="0025131D">
      <w:pPr>
        <w:pStyle w:val="a4"/>
        <w:ind w:left="644"/>
        <w:rPr>
          <w:sz w:val="28"/>
          <w:szCs w:val="28"/>
        </w:rPr>
      </w:pPr>
      <w:r w:rsidRPr="00B44466">
        <w:rPr>
          <w:sz w:val="28"/>
          <w:szCs w:val="28"/>
        </w:rPr>
        <w:t xml:space="preserve"> общественные работы - </w:t>
      </w:r>
      <w:r w:rsidR="00A32C94" w:rsidRPr="00B44466">
        <w:rPr>
          <w:sz w:val="28"/>
          <w:szCs w:val="28"/>
        </w:rPr>
        <w:t>0</w:t>
      </w:r>
      <w:r w:rsidRPr="00B44466">
        <w:rPr>
          <w:sz w:val="28"/>
          <w:szCs w:val="28"/>
        </w:rPr>
        <w:t xml:space="preserve"> человека</w:t>
      </w:r>
    </w:p>
    <w:p w14:paraId="50C7AB42" w14:textId="0D4FD904" w:rsidR="00F92F99" w:rsidRPr="00B44466" w:rsidRDefault="00F92F99" w:rsidP="00F92F99">
      <w:pPr>
        <w:spacing w:after="0"/>
        <w:rPr>
          <w:rFonts w:ascii="Times New Roman" w:hAnsi="Times New Roman" w:cs="Times New Roman"/>
          <w:sz w:val="28"/>
          <w:szCs w:val="28"/>
        </w:rPr>
      </w:pPr>
      <w:r w:rsidRPr="00B44466">
        <w:rPr>
          <w:sz w:val="28"/>
          <w:szCs w:val="28"/>
        </w:rPr>
        <w:t xml:space="preserve">          </w:t>
      </w:r>
      <w:r w:rsidRPr="00B44466">
        <w:rPr>
          <w:rFonts w:ascii="Times New Roman" w:hAnsi="Times New Roman" w:cs="Times New Roman"/>
          <w:sz w:val="28"/>
          <w:szCs w:val="28"/>
        </w:rPr>
        <w:t xml:space="preserve">временно трудоустроено </w:t>
      </w:r>
      <w:r w:rsidR="00B44466" w:rsidRPr="00B44466">
        <w:rPr>
          <w:rFonts w:ascii="Times New Roman" w:hAnsi="Times New Roman" w:cs="Times New Roman"/>
          <w:sz w:val="28"/>
          <w:szCs w:val="28"/>
        </w:rPr>
        <w:t>7</w:t>
      </w:r>
      <w:r w:rsidRPr="00B44466">
        <w:rPr>
          <w:rFonts w:ascii="Times New Roman" w:hAnsi="Times New Roman" w:cs="Times New Roman"/>
          <w:sz w:val="28"/>
          <w:szCs w:val="28"/>
        </w:rPr>
        <w:t xml:space="preserve"> подростков</w:t>
      </w:r>
    </w:p>
    <w:p w14:paraId="6C9A2526" w14:textId="0BD3BBE2" w:rsidR="0025131D" w:rsidRPr="00B44466" w:rsidRDefault="00F92F99" w:rsidP="00F92F99">
      <w:pPr>
        <w:spacing w:after="0"/>
        <w:rPr>
          <w:rFonts w:ascii="Times New Roman" w:hAnsi="Times New Roman" w:cs="Times New Roman"/>
          <w:sz w:val="28"/>
          <w:szCs w:val="28"/>
        </w:rPr>
      </w:pPr>
      <w:r w:rsidRPr="00B44466">
        <w:rPr>
          <w:rFonts w:ascii="Times New Roman" w:hAnsi="Times New Roman" w:cs="Times New Roman"/>
          <w:sz w:val="28"/>
          <w:szCs w:val="28"/>
        </w:rPr>
        <w:t xml:space="preserve">            </w:t>
      </w:r>
      <w:r w:rsidR="00654139">
        <w:rPr>
          <w:rFonts w:ascii="Times New Roman" w:hAnsi="Times New Roman" w:cs="Times New Roman"/>
          <w:sz w:val="28"/>
          <w:szCs w:val="28"/>
        </w:rPr>
        <w:t xml:space="preserve"> </w:t>
      </w:r>
      <w:r w:rsidR="0025131D" w:rsidRPr="00B44466">
        <w:rPr>
          <w:rFonts w:ascii="Times New Roman" w:hAnsi="Times New Roman" w:cs="Times New Roman"/>
          <w:sz w:val="28"/>
          <w:szCs w:val="28"/>
        </w:rPr>
        <w:t xml:space="preserve"> </w:t>
      </w:r>
      <w:r w:rsidR="00B44466" w:rsidRPr="00B44466">
        <w:rPr>
          <w:rFonts w:ascii="Times New Roman" w:hAnsi="Times New Roman" w:cs="Times New Roman"/>
          <w:sz w:val="28"/>
          <w:szCs w:val="28"/>
        </w:rPr>
        <w:t xml:space="preserve"> </w:t>
      </w:r>
    </w:p>
    <w:p w14:paraId="560BE08D" w14:textId="77777777" w:rsidR="006067F1" w:rsidRPr="00F92F99" w:rsidRDefault="006067F1" w:rsidP="0025131D">
      <w:pPr>
        <w:pStyle w:val="a4"/>
        <w:ind w:left="795"/>
        <w:rPr>
          <w:color w:val="FF0000"/>
          <w:sz w:val="28"/>
          <w:szCs w:val="28"/>
        </w:rPr>
      </w:pPr>
    </w:p>
    <w:p w14:paraId="7090113F" w14:textId="77777777" w:rsidR="0025131D" w:rsidRPr="007A0C5B" w:rsidRDefault="0025131D" w:rsidP="0025131D">
      <w:pPr>
        <w:spacing w:after="0" w:line="240" w:lineRule="auto"/>
        <w:jc w:val="center"/>
        <w:rPr>
          <w:rFonts w:ascii="Times New Roman" w:eastAsia="Times New Roman" w:hAnsi="Times New Roman" w:cs="Times New Roman"/>
          <w:b/>
          <w:sz w:val="28"/>
          <w:szCs w:val="28"/>
          <w:lang w:eastAsia="ru-RU"/>
        </w:rPr>
      </w:pPr>
      <w:r w:rsidRPr="007A0C5B">
        <w:rPr>
          <w:rFonts w:ascii="Times New Roman" w:eastAsia="Times New Roman" w:hAnsi="Times New Roman" w:cs="Times New Roman"/>
          <w:b/>
          <w:sz w:val="28"/>
          <w:szCs w:val="28"/>
          <w:lang w:eastAsia="ru-RU"/>
        </w:rPr>
        <w:t xml:space="preserve">Демографическая ситуация </w:t>
      </w:r>
    </w:p>
    <w:p w14:paraId="61F29432" w14:textId="77777777" w:rsidR="0025131D" w:rsidRPr="007A0C5B" w:rsidRDefault="0025131D" w:rsidP="0025131D">
      <w:pPr>
        <w:spacing w:after="0" w:line="240" w:lineRule="auto"/>
        <w:jc w:val="center"/>
        <w:rPr>
          <w:rFonts w:ascii="Times New Roman" w:eastAsia="Times New Roman" w:hAnsi="Times New Roman" w:cs="Times New Roman"/>
          <w:b/>
          <w:sz w:val="16"/>
          <w:szCs w:val="16"/>
          <w:lang w:eastAsia="ru-RU"/>
        </w:rPr>
      </w:pPr>
    </w:p>
    <w:p w14:paraId="322C3B2D" w14:textId="49EF414D" w:rsidR="0025131D" w:rsidRPr="00B44466" w:rsidRDefault="0025131D" w:rsidP="0025131D">
      <w:pPr>
        <w:spacing w:after="0" w:line="240" w:lineRule="auto"/>
        <w:jc w:val="both"/>
        <w:rPr>
          <w:rFonts w:ascii="Times New Roman" w:eastAsia="Times New Roman" w:hAnsi="Times New Roman" w:cs="Times New Roman"/>
          <w:sz w:val="28"/>
          <w:szCs w:val="28"/>
          <w:lang w:eastAsia="ru-RU"/>
        </w:rPr>
      </w:pPr>
      <w:r w:rsidRPr="007A0C5B">
        <w:rPr>
          <w:rFonts w:ascii="Times New Roman" w:eastAsia="Times New Roman" w:hAnsi="Times New Roman" w:cs="Times New Roman"/>
          <w:sz w:val="28"/>
          <w:szCs w:val="28"/>
          <w:lang w:eastAsia="ru-RU"/>
        </w:rPr>
        <w:tab/>
      </w:r>
      <w:r w:rsidRPr="004B007F">
        <w:rPr>
          <w:rFonts w:ascii="Times New Roman" w:eastAsia="Times New Roman" w:hAnsi="Times New Roman" w:cs="Times New Roman"/>
          <w:sz w:val="28"/>
          <w:szCs w:val="28"/>
          <w:lang w:eastAsia="ru-RU"/>
        </w:rPr>
        <w:t>Согласно представленным данным Нижнеилимского отдела статистики в 20</w:t>
      </w:r>
      <w:r w:rsidR="00175541" w:rsidRPr="004B007F">
        <w:rPr>
          <w:rFonts w:ascii="Times New Roman" w:eastAsia="Times New Roman" w:hAnsi="Times New Roman" w:cs="Times New Roman"/>
          <w:sz w:val="28"/>
          <w:szCs w:val="28"/>
          <w:lang w:eastAsia="ru-RU"/>
        </w:rPr>
        <w:t>2</w:t>
      </w:r>
      <w:r w:rsidR="00D55023">
        <w:rPr>
          <w:rFonts w:ascii="Times New Roman" w:eastAsia="Times New Roman" w:hAnsi="Times New Roman" w:cs="Times New Roman"/>
          <w:sz w:val="28"/>
          <w:szCs w:val="28"/>
          <w:lang w:eastAsia="ru-RU"/>
        </w:rPr>
        <w:t>1</w:t>
      </w:r>
      <w:r w:rsidRPr="004B007F">
        <w:rPr>
          <w:rFonts w:ascii="Times New Roman" w:eastAsia="Times New Roman" w:hAnsi="Times New Roman" w:cs="Times New Roman"/>
          <w:sz w:val="28"/>
          <w:szCs w:val="28"/>
          <w:lang w:eastAsia="ru-RU"/>
        </w:rPr>
        <w:t xml:space="preserve"> году на территории Хребтовского городского </w:t>
      </w:r>
      <w:r w:rsidR="00B44466" w:rsidRPr="004B007F">
        <w:rPr>
          <w:rFonts w:ascii="Times New Roman" w:eastAsia="Times New Roman" w:hAnsi="Times New Roman" w:cs="Times New Roman"/>
          <w:sz w:val="28"/>
          <w:szCs w:val="28"/>
          <w:lang w:eastAsia="ru-RU"/>
        </w:rPr>
        <w:t>поселения родилось</w:t>
      </w:r>
      <w:r w:rsidR="000E303B" w:rsidRPr="00B44466">
        <w:rPr>
          <w:rFonts w:ascii="Times New Roman" w:eastAsia="Times New Roman" w:hAnsi="Times New Roman" w:cs="Times New Roman"/>
          <w:sz w:val="28"/>
          <w:szCs w:val="28"/>
          <w:lang w:eastAsia="ru-RU"/>
        </w:rPr>
        <w:t xml:space="preserve"> </w:t>
      </w:r>
      <w:r w:rsidR="00B44466" w:rsidRPr="00B44466">
        <w:rPr>
          <w:rFonts w:ascii="Times New Roman" w:eastAsia="Times New Roman" w:hAnsi="Times New Roman" w:cs="Times New Roman"/>
          <w:sz w:val="28"/>
          <w:szCs w:val="28"/>
          <w:lang w:eastAsia="ru-RU"/>
        </w:rPr>
        <w:t xml:space="preserve">9 </w:t>
      </w:r>
      <w:r w:rsidR="000E303B" w:rsidRPr="00B44466">
        <w:rPr>
          <w:rFonts w:ascii="Times New Roman" w:eastAsia="Times New Roman" w:hAnsi="Times New Roman" w:cs="Times New Roman"/>
          <w:sz w:val="28"/>
          <w:szCs w:val="28"/>
          <w:lang w:eastAsia="ru-RU"/>
        </w:rPr>
        <w:t>человек</w:t>
      </w:r>
      <w:r w:rsidRPr="00B44466">
        <w:rPr>
          <w:rFonts w:ascii="Times New Roman" w:eastAsia="Times New Roman" w:hAnsi="Times New Roman" w:cs="Times New Roman"/>
          <w:sz w:val="28"/>
          <w:szCs w:val="28"/>
          <w:lang w:eastAsia="ru-RU"/>
        </w:rPr>
        <w:t xml:space="preserve">, умерло </w:t>
      </w:r>
      <w:r w:rsidR="00B44466" w:rsidRPr="00B44466">
        <w:rPr>
          <w:rFonts w:ascii="Times New Roman" w:eastAsia="Times New Roman" w:hAnsi="Times New Roman" w:cs="Times New Roman"/>
          <w:sz w:val="28"/>
          <w:szCs w:val="28"/>
          <w:lang w:eastAsia="ru-RU"/>
        </w:rPr>
        <w:t>27</w:t>
      </w:r>
      <w:r w:rsidRPr="00B44466">
        <w:rPr>
          <w:rFonts w:ascii="Times New Roman" w:eastAsia="Times New Roman" w:hAnsi="Times New Roman" w:cs="Times New Roman"/>
          <w:sz w:val="28"/>
          <w:szCs w:val="28"/>
          <w:lang w:eastAsia="ru-RU"/>
        </w:rPr>
        <w:t xml:space="preserve">человек </w:t>
      </w:r>
    </w:p>
    <w:p w14:paraId="65E6EE3C" w14:textId="77777777" w:rsidR="0025131D" w:rsidRPr="00D55023" w:rsidRDefault="0025131D" w:rsidP="0025131D">
      <w:pPr>
        <w:jc w:val="both"/>
        <w:rPr>
          <w:rFonts w:eastAsia="Times New Roman"/>
          <w:color w:val="FF0000"/>
          <w:sz w:val="28"/>
          <w:szCs w:val="28"/>
        </w:rPr>
      </w:pPr>
    </w:p>
    <w:p w14:paraId="4B6C4386" w14:textId="77777777" w:rsidR="008C2768" w:rsidRPr="009D77CE" w:rsidRDefault="008C2768" w:rsidP="008C2768">
      <w:pPr>
        <w:pStyle w:val="a4"/>
        <w:ind w:left="0"/>
        <w:jc w:val="center"/>
        <w:rPr>
          <w:b/>
          <w:sz w:val="28"/>
          <w:szCs w:val="28"/>
        </w:rPr>
      </w:pPr>
      <w:r w:rsidRPr="009D77CE">
        <w:rPr>
          <w:b/>
          <w:sz w:val="28"/>
          <w:szCs w:val="28"/>
        </w:rPr>
        <w:t xml:space="preserve">Финансы </w:t>
      </w:r>
    </w:p>
    <w:p w14:paraId="13675602" w14:textId="77777777" w:rsidR="008C2768" w:rsidRPr="009D77CE" w:rsidRDefault="008C2768" w:rsidP="008C2768">
      <w:pPr>
        <w:pStyle w:val="a4"/>
        <w:ind w:left="0"/>
        <w:jc w:val="center"/>
        <w:rPr>
          <w:sz w:val="16"/>
          <w:szCs w:val="16"/>
        </w:rPr>
      </w:pPr>
    </w:p>
    <w:p w14:paraId="7E5B3488" w14:textId="77777777" w:rsidR="008C2768" w:rsidRPr="009D77CE" w:rsidRDefault="008C2768" w:rsidP="008C2768">
      <w:pPr>
        <w:pStyle w:val="a4"/>
        <w:ind w:left="0"/>
        <w:jc w:val="center"/>
        <w:rPr>
          <w:b/>
          <w:sz w:val="28"/>
          <w:szCs w:val="28"/>
        </w:rPr>
      </w:pPr>
      <w:r w:rsidRPr="009D77CE">
        <w:rPr>
          <w:b/>
          <w:sz w:val="28"/>
          <w:szCs w:val="28"/>
        </w:rPr>
        <w:t>Исполнение Бюджета Хребтовского муниципального образования</w:t>
      </w:r>
    </w:p>
    <w:p w14:paraId="0BFB5340" w14:textId="77777777" w:rsidR="008C2768" w:rsidRDefault="008C2768" w:rsidP="008C2768">
      <w:pPr>
        <w:spacing w:after="0"/>
        <w:jc w:val="center"/>
        <w:rPr>
          <w:rFonts w:ascii="Times New Roman" w:hAnsi="Times New Roman" w:cs="Times New Roman"/>
          <w:b/>
          <w:sz w:val="28"/>
          <w:szCs w:val="28"/>
        </w:rPr>
      </w:pPr>
      <w:r w:rsidRPr="009D77CE">
        <w:rPr>
          <w:rFonts w:ascii="Times New Roman" w:hAnsi="Times New Roman" w:cs="Times New Roman"/>
          <w:b/>
          <w:sz w:val="28"/>
          <w:szCs w:val="28"/>
        </w:rPr>
        <w:t xml:space="preserve">  за 202</w:t>
      </w:r>
      <w:r>
        <w:rPr>
          <w:rFonts w:ascii="Times New Roman" w:hAnsi="Times New Roman" w:cs="Times New Roman"/>
          <w:b/>
          <w:sz w:val="28"/>
          <w:szCs w:val="28"/>
        </w:rPr>
        <w:t>1</w:t>
      </w:r>
      <w:r w:rsidRPr="009D77CE">
        <w:rPr>
          <w:rFonts w:ascii="Times New Roman" w:hAnsi="Times New Roman" w:cs="Times New Roman"/>
          <w:b/>
          <w:sz w:val="28"/>
          <w:szCs w:val="28"/>
        </w:rPr>
        <w:t xml:space="preserve"> год</w:t>
      </w:r>
    </w:p>
    <w:p w14:paraId="43B56BE2" w14:textId="77777777" w:rsidR="008C2768" w:rsidRPr="00200BDA" w:rsidRDefault="008C2768" w:rsidP="008C2768">
      <w:pPr>
        <w:spacing w:after="0"/>
        <w:jc w:val="center"/>
        <w:rPr>
          <w:rFonts w:ascii="Times New Roman" w:hAnsi="Times New Roman" w:cs="Times New Roman"/>
          <w:b/>
          <w:sz w:val="28"/>
          <w:szCs w:val="28"/>
        </w:rPr>
      </w:pPr>
    </w:p>
    <w:tbl>
      <w:tblPr>
        <w:tblW w:w="11013" w:type="dxa"/>
        <w:tblInd w:w="-679" w:type="dxa"/>
        <w:tblLayout w:type="fixed"/>
        <w:tblCellMar>
          <w:left w:w="30" w:type="dxa"/>
          <w:right w:w="30" w:type="dxa"/>
        </w:tblCellMar>
        <w:tblLook w:val="0000" w:firstRow="0" w:lastRow="0" w:firstColumn="0" w:lastColumn="0" w:noHBand="0" w:noVBand="0"/>
      </w:tblPr>
      <w:tblGrid>
        <w:gridCol w:w="684"/>
        <w:gridCol w:w="5949"/>
        <w:gridCol w:w="313"/>
        <w:gridCol w:w="1134"/>
        <w:gridCol w:w="13"/>
        <w:gridCol w:w="1121"/>
        <w:gridCol w:w="339"/>
        <w:gridCol w:w="795"/>
        <w:gridCol w:w="665"/>
      </w:tblGrid>
      <w:tr w:rsidR="008C2768" w14:paraId="0241B75E" w14:textId="77777777" w:rsidTr="00D449CF">
        <w:trPr>
          <w:gridAfter w:val="1"/>
          <w:wAfter w:w="665" w:type="dxa"/>
          <w:trHeight w:val="590"/>
        </w:trPr>
        <w:tc>
          <w:tcPr>
            <w:tcW w:w="10348" w:type="dxa"/>
            <w:gridSpan w:val="8"/>
            <w:tcBorders>
              <w:top w:val="nil"/>
              <w:left w:val="nil"/>
              <w:bottom w:val="nil"/>
              <w:right w:val="nil"/>
            </w:tcBorders>
          </w:tcPr>
          <w:p w14:paraId="21F88855" w14:textId="77777777" w:rsidR="008C2768" w:rsidRPr="00200BDA" w:rsidRDefault="008C2768" w:rsidP="00132EE0">
            <w:pPr>
              <w:autoSpaceDE w:val="0"/>
              <w:autoSpaceDN w:val="0"/>
              <w:adjustRightInd w:val="0"/>
              <w:spacing w:after="0" w:line="240" w:lineRule="auto"/>
              <w:jc w:val="center"/>
              <w:rPr>
                <w:rFonts w:ascii="Times New Roman" w:hAnsi="Times New Roman" w:cs="Times New Roman"/>
                <w:i/>
                <w:iCs/>
                <w:color w:val="000000"/>
                <w:sz w:val="32"/>
                <w:szCs w:val="32"/>
              </w:rPr>
            </w:pPr>
            <w:r w:rsidRPr="00200BDA">
              <w:rPr>
                <w:rFonts w:ascii="Times New Roman" w:hAnsi="Times New Roman" w:cs="Times New Roman"/>
                <w:i/>
                <w:iCs/>
                <w:color w:val="000000"/>
                <w:sz w:val="32"/>
                <w:szCs w:val="32"/>
              </w:rPr>
              <w:t xml:space="preserve">Отчет </w:t>
            </w:r>
          </w:p>
          <w:p w14:paraId="5692E671" w14:textId="77777777" w:rsidR="008C2768" w:rsidRDefault="008C2768" w:rsidP="00132EE0">
            <w:pPr>
              <w:autoSpaceDE w:val="0"/>
              <w:autoSpaceDN w:val="0"/>
              <w:adjustRightInd w:val="0"/>
              <w:spacing w:after="0" w:line="240" w:lineRule="auto"/>
              <w:jc w:val="center"/>
              <w:rPr>
                <w:rFonts w:ascii="Times New Roman" w:hAnsi="Times New Roman" w:cs="Times New Roman"/>
                <w:i/>
                <w:iCs/>
                <w:color w:val="000000"/>
                <w:sz w:val="32"/>
                <w:szCs w:val="32"/>
              </w:rPr>
            </w:pPr>
            <w:r w:rsidRPr="00200BDA">
              <w:rPr>
                <w:rFonts w:ascii="Times New Roman" w:hAnsi="Times New Roman" w:cs="Times New Roman"/>
                <w:i/>
                <w:iCs/>
                <w:color w:val="000000"/>
                <w:sz w:val="32"/>
                <w:szCs w:val="32"/>
              </w:rPr>
              <w:t xml:space="preserve">об исполнении доходов бюджета </w:t>
            </w:r>
          </w:p>
          <w:p w14:paraId="5C9F546A" w14:textId="77777777" w:rsidR="008C2768" w:rsidRPr="00200BDA" w:rsidRDefault="008C2768" w:rsidP="00132EE0">
            <w:pPr>
              <w:autoSpaceDE w:val="0"/>
              <w:autoSpaceDN w:val="0"/>
              <w:adjustRightInd w:val="0"/>
              <w:spacing w:after="0" w:line="240" w:lineRule="auto"/>
              <w:jc w:val="center"/>
              <w:rPr>
                <w:rFonts w:ascii="Times New Roman" w:hAnsi="Times New Roman" w:cs="Times New Roman"/>
                <w:i/>
                <w:iCs/>
                <w:color w:val="000000"/>
                <w:sz w:val="32"/>
                <w:szCs w:val="32"/>
              </w:rPr>
            </w:pPr>
            <w:r w:rsidRPr="00200BDA">
              <w:rPr>
                <w:rFonts w:ascii="Times New Roman" w:hAnsi="Times New Roman" w:cs="Times New Roman"/>
                <w:i/>
                <w:iCs/>
                <w:color w:val="000000"/>
                <w:sz w:val="32"/>
                <w:szCs w:val="32"/>
              </w:rPr>
              <w:t xml:space="preserve">Хребтовского муниципального образования </w:t>
            </w:r>
          </w:p>
          <w:p w14:paraId="67765EC4" w14:textId="77777777" w:rsidR="008C2768" w:rsidRDefault="008C2768" w:rsidP="00132EE0">
            <w:pPr>
              <w:autoSpaceDE w:val="0"/>
              <w:autoSpaceDN w:val="0"/>
              <w:adjustRightInd w:val="0"/>
              <w:spacing w:after="0" w:line="240" w:lineRule="auto"/>
              <w:jc w:val="center"/>
              <w:rPr>
                <w:rFonts w:ascii="Times New Roman" w:hAnsi="Times New Roman" w:cs="Times New Roman"/>
                <w:i/>
                <w:iCs/>
                <w:color w:val="000000"/>
                <w:sz w:val="32"/>
                <w:szCs w:val="32"/>
              </w:rPr>
            </w:pPr>
            <w:r w:rsidRPr="00200BDA">
              <w:rPr>
                <w:rFonts w:ascii="Times New Roman" w:hAnsi="Times New Roman" w:cs="Times New Roman"/>
                <w:i/>
                <w:iCs/>
                <w:color w:val="000000"/>
                <w:sz w:val="32"/>
                <w:szCs w:val="32"/>
              </w:rPr>
              <w:t xml:space="preserve">по кодам классификации доходов бюджетов </w:t>
            </w:r>
          </w:p>
          <w:p w14:paraId="431E737F" w14:textId="77777777" w:rsidR="008C2768" w:rsidRDefault="008C2768" w:rsidP="00132EE0">
            <w:pPr>
              <w:autoSpaceDE w:val="0"/>
              <w:autoSpaceDN w:val="0"/>
              <w:adjustRightInd w:val="0"/>
              <w:spacing w:after="0" w:line="240" w:lineRule="auto"/>
              <w:jc w:val="center"/>
              <w:rPr>
                <w:rFonts w:ascii="Times New Roman" w:hAnsi="Times New Roman" w:cs="Times New Roman"/>
                <w:b/>
                <w:bCs/>
                <w:color w:val="000000"/>
                <w:sz w:val="32"/>
                <w:szCs w:val="32"/>
              </w:rPr>
            </w:pPr>
            <w:r w:rsidRPr="00200BDA">
              <w:rPr>
                <w:rFonts w:ascii="Times New Roman" w:hAnsi="Times New Roman" w:cs="Times New Roman"/>
                <w:i/>
                <w:iCs/>
                <w:color w:val="000000"/>
                <w:sz w:val="32"/>
                <w:szCs w:val="32"/>
              </w:rPr>
              <w:t>за 20</w:t>
            </w:r>
            <w:r>
              <w:rPr>
                <w:rFonts w:ascii="Times New Roman" w:hAnsi="Times New Roman" w:cs="Times New Roman"/>
                <w:i/>
                <w:iCs/>
                <w:color w:val="000000"/>
                <w:sz w:val="32"/>
                <w:szCs w:val="32"/>
              </w:rPr>
              <w:t>21</w:t>
            </w:r>
            <w:r w:rsidRPr="00200BDA">
              <w:rPr>
                <w:rFonts w:ascii="Times New Roman" w:hAnsi="Times New Roman" w:cs="Times New Roman"/>
                <w:i/>
                <w:iCs/>
                <w:color w:val="000000"/>
                <w:sz w:val="32"/>
                <w:szCs w:val="32"/>
              </w:rPr>
              <w:t>год</w:t>
            </w:r>
          </w:p>
        </w:tc>
      </w:tr>
      <w:tr w:rsidR="008C2768" w14:paraId="0B4C26EC" w14:textId="77777777" w:rsidTr="00D449CF">
        <w:trPr>
          <w:gridAfter w:val="1"/>
          <w:wAfter w:w="665" w:type="dxa"/>
          <w:trHeight w:val="106"/>
        </w:trPr>
        <w:tc>
          <w:tcPr>
            <w:tcW w:w="6946" w:type="dxa"/>
            <w:gridSpan w:val="3"/>
            <w:tcBorders>
              <w:top w:val="nil"/>
              <w:left w:val="nil"/>
              <w:bottom w:val="nil"/>
              <w:right w:val="nil"/>
            </w:tcBorders>
          </w:tcPr>
          <w:p w14:paraId="2E2437AA" w14:textId="77777777" w:rsidR="008C2768" w:rsidRDefault="008C2768" w:rsidP="00132EE0">
            <w:pPr>
              <w:autoSpaceDE w:val="0"/>
              <w:autoSpaceDN w:val="0"/>
              <w:adjustRightInd w:val="0"/>
              <w:spacing w:after="0" w:line="240" w:lineRule="auto"/>
              <w:rPr>
                <w:rFonts w:ascii="Times New Roman" w:hAnsi="Times New Roman" w:cs="Times New Roman"/>
                <w:b/>
                <w:bCs/>
                <w:color w:val="000000"/>
                <w:sz w:val="20"/>
                <w:szCs w:val="20"/>
              </w:rPr>
            </w:pPr>
          </w:p>
        </w:tc>
        <w:tc>
          <w:tcPr>
            <w:tcW w:w="1134" w:type="dxa"/>
            <w:tcBorders>
              <w:top w:val="nil"/>
              <w:left w:val="nil"/>
              <w:bottom w:val="nil"/>
              <w:right w:val="nil"/>
            </w:tcBorders>
          </w:tcPr>
          <w:p w14:paraId="3E78362C" w14:textId="77777777" w:rsidR="008C2768" w:rsidRDefault="008C2768" w:rsidP="00132EE0">
            <w:pPr>
              <w:autoSpaceDE w:val="0"/>
              <w:autoSpaceDN w:val="0"/>
              <w:adjustRightInd w:val="0"/>
              <w:spacing w:after="0" w:line="240" w:lineRule="auto"/>
              <w:jc w:val="right"/>
              <w:rPr>
                <w:rFonts w:ascii="Book Antiqua" w:hAnsi="Book Antiqua" w:cs="Book Antiqua"/>
                <w:color w:val="000000"/>
                <w:sz w:val="20"/>
                <w:szCs w:val="20"/>
              </w:rPr>
            </w:pPr>
          </w:p>
        </w:tc>
        <w:tc>
          <w:tcPr>
            <w:tcW w:w="1134" w:type="dxa"/>
            <w:gridSpan w:val="2"/>
            <w:tcBorders>
              <w:top w:val="nil"/>
              <w:left w:val="nil"/>
              <w:bottom w:val="nil"/>
              <w:right w:val="nil"/>
            </w:tcBorders>
          </w:tcPr>
          <w:p w14:paraId="24C3166B" w14:textId="77777777" w:rsidR="008C2768" w:rsidRDefault="008C2768" w:rsidP="00132EE0">
            <w:pPr>
              <w:autoSpaceDE w:val="0"/>
              <w:autoSpaceDN w:val="0"/>
              <w:adjustRightInd w:val="0"/>
              <w:spacing w:after="0" w:line="240" w:lineRule="auto"/>
              <w:rPr>
                <w:rFonts w:ascii="Book Antiqua" w:hAnsi="Book Antiqua" w:cs="Book Antiqua"/>
                <w:color w:val="000000"/>
                <w:sz w:val="20"/>
                <w:szCs w:val="20"/>
              </w:rPr>
            </w:pPr>
          </w:p>
        </w:tc>
        <w:tc>
          <w:tcPr>
            <w:tcW w:w="1134" w:type="dxa"/>
            <w:gridSpan w:val="2"/>
            <w:tcBorders>
              <w:top w:val="nil"/>
              <w:left w:val="nil"/>
              <w:bottom w:val="nil"/>
              <w:right w:val="nil"/>
            </w:tcBorders>
          </w:tcPr>
          <w:p w14:paraId="6B3FD7F1" w14:textId="77777777" w:rsidR="008C2768" w:rsidRDefault="008C2768" w:rsidP="00132EE0">
            <w:pPr>
              <w:autoSpaceDE w:val="0"/>
              <w:autoSpaceDN w:val="0"/>
              <w:adjustRightInd w:val="0"/>
              <w:spacing w:after="0" w:line="240" w:lineRule="auto"/>
              <w:jc w:val="right"/>
              <w:rPr>
                <w:rFonts w:ascii="Book Antiqua" w:hAnsi="Book Antiqua" w:cs="Book Antiqua"/>
                <w:color w:val="000000"/>
                <w:sz w:val="20"/>
                <w:szCs w:val="20"/>
              </w:rPr>
            </w:pPr>
          </w:p>
        </w:tc>
      </w:tr>
      <w:tr w:rsidR="008C2768" w14:paraId="1856DF52" w14:textId="77777777" w:rsidTr="00D449CF">
        <w:trPr>
          <w:gridAfter w:val="1"/>
          <w:wAfter w:w="665" w:type="dxa"/>
          <w:trHeight w:val="679"/>
        </w:trPr>
        <w:tc>
          <w:tcPr>
            <w:tcW w:w="6946" w:type="dxa"/>
            <w:gridSpan w:val="3"/>
            <w:tcBorders>
              <w:top w:val="nil"/>
              <w:left w:val="nil"/>
              <w:bottom w:val="nil"/>
              <w:right w:val="nil"/>
            </w:tcBorders>
          </w:tcPr>
          <w:p w14:paraId="037DF4A5" w14:textId="77777777" w:rsidR="008C2768" w:rsidRDefault="008C2768" w:rsidP="00132EE0">
            <w:pPr>
              <w:autoSpaceDE w:val="0"/>
              <w:autoSpaceDN w:val="0"/>
              <w:adjustRightInd w:val="0"/>
              <w:spacing w:after="0" w:line="240" w:lineRule="auto"/>
              <w:rPr>
                <w:rFonts w:ascii="Times New Roman" w:hAnsi="Times New Roman" w:cs="Times New Roman"/>
                <w:color w:val="000000"/>
                <w:sz w:val="16"/>
                <w:szCs w:val="16"/>
              </w:rPr>
            </w:pPr>
          </w:p>
        </w:tc>
        <w:tc>
          <w:tcPr>
            <w:tcW w:w="1134" w:type="dxa"/>
            <w:tcBorders>
              <w:top w:val="nil"/>
              <w:left w:val="nil"/>
              <w:bottom w:val="nil"/>
              <w:right w:val="nil"/>
            </w:tcBorders>
          </w:tcPr>
          <w:p w14:paraId="121F074E" w14:textId="77777777" w:rsidR="008C2768" w:rsidRDefault="008C2768" w:rsidP="00132EE0">
            <w:pPr>
              <w:autoSpaceDE w:val="0"/>
              <w:autoSpaceDN w:val="0"/>
              <w:adjustRightInd w:val="0"/>
              <w:spacing w:after="0" w:line="240" w:lineRule="auto"/>
              <w:jc w:val="right"/>
              <w:rPr>
                <w:rFonts w:ascii="Book Antiqua" w:hAnsi="Book Antiqua" w:cs="Book Antiqua"/>
                <w:color w:val="000000"/>
                <w:sz w:val="20"/>
                <w:szCs w:val="20"/>
              </w:rPr>
            </w:pPr>
          </w:p>
        </w:tc>
        <w:tc>
          <w:tcPr>
            <w:tcW w:w="1134" w:type="dxa"/>
            <w:gridSpan w:val="2"/>
            <w:tcBorders>
              <w:top w:val="nil"/>
              <w:left w:val="nil"/>
              <w:bottom w:val="nil"/>
              <w:right w:val="nil"/>
            </w:tcBorders>
          </w:tcPr>
          <w:p w14:paraId="4B67F900" w14:textId="77777777" w:rsidR="008C2768" w:rsidRDefault="008C2768" w:rsidP="00132EE0">
            <w:pPr>
              <w:autoSpaceDE w:val="0"/>
              <w:autoSpaceDN w:val="0"/>
              <w:adjustRightInd w:val="0"/>
              <w:spacing w:after="0" w:line="240" w:lineRule="auto"/>
              <w:jc w:val="right"/>
              <w:rPr>
                <w:rFonts w:ascii="Book Antiqua" w:hAnsi="Book Antiqua" w:cs="Book Antiqua"/>
                <w:color w:val="000000"/>
                <w:sz w:val="20"/>
                <w:szCs w:val="20"/>
              </w:rPr>
            </w:pPr>
          </w:p>
        </w:tc>
        <w:tc>
          <w:tcPr>
            <w:tcW w:w="1134" w:type="dxa"/>
            <w:gridSpan w:val="2"/>
            <w:tcBorders>
              <w:top w:val="nil"/>
              <w:left w:val="nil"/>
              <w:bottom w:val="nil"/>
              <w:right w:val="nil"/>
            </w:tcBorders>
          </w:tcPr>
          <w:p w14:paraId="6EC861A5" w14:textId="77777777" w:rsidR="008C2768" w:rsidRDefault="008C2768" w:rsidP="00132EE0">
            <w:pPr>
              <w:autoSpaceDE w:val="0"/>
              <w:autoSpaceDN w:val="0"/>
              <w:adjustRightInd w:val="0"/>
              <w:spacing w:after="0" w:line="240" w:lineRule="auto"/>
              <w:rPr>
                <w:rFonts w:ascii="Book Antiqua" w:hAnsi="Book Antiqua" w:cs="Book Antiqua"/>
                <w:color w:val="000000"/>
                <w:sz w:val="20"/>
                <w:szCs w:val="20"/>
              </w:rPr>
            </w:pPr>
            <w:proofErr w:type="spellStart"/>
            <w:proofErr w:type="gramStart"/>
            <w:r>
              <w:rPr>
                <w:rFonts w:ascii="Book Antiqua" w:hAnsi="Book Antiqua" w:cs="Book Antiqua"/>
                <w:color w:val="000000"/>
                <w:sz w:val="20"/>
                <w:szCs w:val="20"/>
              </w:rPr>
              <w:t>тыс.рублей</w:t>
            </w:r>
            <w:proofErr w:type="spellEnd"/>
            <w:proofErr w:type="gramEnd"/>
          </w:p>
        </w:tc>
      </w:tr>
      <w:tr w:rsidR="008C2768" w:rsidRPr="006C0BFA" w14:paraId="52257C51" w14:textId="77777777" w:rsidTr="00D449CF">
        <w:tblPrEx>
          <w:tblCellMar>
            <w:left w:w="108" w:type="dxa"/>
            <w:right w:w="108" w:type="dxa"/>
          </w:tblCellMar>
          <w:tblLook w:val="04A0" w:firstRow="1" w:lastRow="0" w:firstColumn="1" w:lastColumn="0" w:noHBand="0" w:noVBand="1"/>
        </w:tblPrEx>
        <w:trPr>
          <w:gridBefore w:val="1"/>
          <w:wBefore w:w="684" w:type="dxa"/>
          <w:trHeight w:val="660"/>
        </w:trPr>
        <w:tc>
          <w:tcPr>
            <w:tcW w:w="59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DE8302" w14:textId="77777777" w:rsidR="008C2768" w:rsidRPr="006C0BFA" w:rsidRDefault="008C2768" w:rsidP="00132EE0">
            <w:pPr>
              <w:spacing w:after="0" w:line="240" w:lineRule="auto"/>
              <w:jc w:val="center"/>
              <w:rPr>
                <w:rFonts w:ascii="Times New Roman" w:eastAsia="Times New Roman" w:hAnsi="Times New Roman" w:cs="Times New Roman"/>
                <w:b/>
                <w:bCs/>
                <w:sz w:val="18"/>
                <w:szCs w:val="18"/>
                <w:lang w:eastAsia="ru-RU"/>
              </w:rPr>
            </w:pPr>
            <w:r w:rsidRPr="006C0BFA">
              <w:rPr>
                <w:rFonts w:ascii="Times New Roman" w:eastAsia="Times New Roman" w:hAnsi="Times New Roman" w:cs="Times New Roman"/>
                <w:b/>
                <w:bCs/>
                <w:sz w:val="18"/>
                <w:szCs w:val="18"/>
                <w:lang w:eastAsia="ru-RU"/>
              </w:rPr>
              <w:t>Наименование платежей</w:t>
            </w:r>
          </w:p>
        </w:tc>
        <w:tc>
          <w:tcPr>
            <w:tcW w:w="146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854C548" w14:textId="77777777" w:rsidR="008C2768" w:rsidRPr="006C0BFA" w:rsidRDefault="008C2768" w:rsidP="00132EE0">
            <w:pPr>
              <w:spacing w:after="0" w:line="240" w:lineRule="auto"/>
              <w:jc w:val="center"/>
              <w:rPr>
                <w:rFonts w:ascii="Times New Roman" w:eastAsia="Times New Roman" w:hAnsi="Times New Roman" w:cs="Times New Roman"/>
                <w:b/>
                <w:bCs/>
                <w:sz w:val="18"/>
                <w:szCs w:val="18"/>
                <w:lang w:eastAsia="ru-RU"/>
              </w:rPr>
            </w:pPr>
            <w:r w:rsidRPr="006C0BFA">
              <w:rPr>
                <w:rFonts w:ascii="Times New Roman" w:eastAsia="Times New Roman" w:hAnsi="Times New Roman" w:cs="Times New Roman"/>
                <w:b/>
                <w:bCs/>
                <w:sz w:val="18"/>
                <w:szCs w:val="18"/>
                <w:lang w:eastAsia="ru-RU"/>
              </w:rPr>
              <w:t>План на 2021 год</w:t>
            </w:r>
          </w:p>
        </w:tc>
        <w:tc>
          <w:tcPr>
            <w:tcW w:w="14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214806" w14:textId="77777777" w:rsidR="008C2768" w:rsidRPr="006C0BFA" w:rsidRDefault="008C2768" w:rsidP="00132EE0">
            <w:pPr>
              <w:spacing w:after="0" w:line="240" w:lineRule="auto"/>
              <w:jc w:val="center"/>
              <w:rPr>
                <w:rFonts w:ascii="Times New Roman" w:eastAsia="Times New Roman" w:hAnsi="Times New Roman" w:cs="Times New Roman"/>
                <w:b/>
                <w:bCs/>
                <w:sz w:val="18"/>
                <w:szCs w:val="18"/>
                <w:lang w:eastAsia="ru-RU"/>
              </w:rPr>
            </w:pPr>
            <w:r w:rsidRPr="006C0BFA">
              <w:rPr>
                <w:rFonts w:ascii="Times New Roman" w:eastAsia="Times New Roman" w:hAnsi="Times New Roman" w:cs="Times New Roman"/>
                <w:b/>
                <w:bCs/>
                <w:sz w:val="18"/>
                <w:szCs w:val="18"/>
                <w:lang w:eastAsia="ru-RU"/>
              </w:rPr>
              <w:t>Исполнение за 2021 год</w:t>
            </w:r>
          </w:p>
        </w:tc>
        <w:tc>
          <w:tcPr>
            <w:tcW w:w="14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2D50B75" w14:textId="77777777" w:rsidR="008C2768" w:rsidRPr="006C0BFA" w:rsidRDefault="008C2768" w:rsidP="00132EE0">
            <w:pPr>
              <w:spacing w:after="0" w:line="240" w:lineRule="auto"/>
              <w:jc w:val="center"/>
              <w:rPr>
                <w:rFonts w:ascii="Times New Roman" w:eastAsia="Times New Roman" w:hAnsi="Times New Roman" w:cs="Times New Roman"/>
                <w:b/>
                <w:bCs/>
                <w:sz w:val="18"/>
                <w:szCs w:val="18"/>
                <w:lang w:eastAsia="ru-RU"/>
              </w:rPr>
            </w:pPr>
            <w:r w:rsidRPr="006C0BFA">
              <w:rPr>
                <w:rFonts w:ascii="Times New Roman" w:eastAsia="Times New Roman" w:hAnsi="Times New Roman" w:cs="Times New Roman"/>
                <w:b/>
                <w:bCs/>
                <w:sz w:val="18"/>
                <w:szCs w:val="18"/>
                <w:lang w:eastAsia="ru-RU"/>
              </w:rPr>
              <w:t>% исполнения</w:t>
            </w:r>
          </w:p>
        </w:tc>
      </w:tr>
      <w:tr w:rsidR="008C2768" w:rsidRPr="006C0BFA" w14:paraId="32844217" w14:textId="77777777" w:rsidTr="00D449CF">
        <w:tblPrEx>
          <w:tblCellMar>
            <w:left w:w="108" w:type="dxa"/>
            <w:right w:w="108" w:type="dxa"/>
          </w:tblCellMar>
          <w:tblLook w:val="04A0" w:firstRow="1" w:lastRow="0" w:firstColumn="1" w:lastColumn="0" w:noHBand="0" w:noVBand="1"/>
        </w:tblPrEx>
        <w:trPr>
          <w:gridBefore w:val="1"/>
          <w:wBefore w:w="684" w:type="dxa"/>
          <w:trHeight w:val="509"/>
        </w:trPr>
        <w:tc>
          <w:tcPr>
            <w:tcW w:w="5949" w:type="dxa"/>
            <w:vMerge/>
            <w:tcBorders>
              <w:top w:val="single" w:sz="4" w:space="0" w:color="auto"/>
              <w:left w:val="single" w:sz="4" w:space="0" w:color="auto"/>
              <w:bottom w:val="single" w:sz="4" w:space="0" w:color="auto"/>
              <w:right w:val="single" w:sz="4" w:space="0" w:color="auto"/>
            </w:tcBorders>
            <w:vAlign w:val="center"/>
            <w:hideMark/>
          </w:tcPr>
          <w:p w14:paraId="031F1016" w14:textId="77777777" w:rsidR="008C2768" w:rsidRPr="006C0BFA" w:rsidRDefault="008C2768" w:rsidP="00132EE0">
            <w:pPr>
              <w:spacing w:after="0" w:line="240" w:lineRule="auto"/>
              <w:rPr>
                <w:rFonts w:ascii="Times New Roman" w:eastAsia="Times New Roman" w:hAnsi="Times New Roman" w:cs="Times New Roman"/>
                <w:b/>
                <w:bCs/>
                <w:sz w:val="18"/>
                <w:szCs w:val="18"/>
                <w:lang w:eastAsia="ru-RU"/>
              </w:rPr>
            </w:pPr>
          </w:p>
        </w:tc>
        <w:tc>
          <w:tcPr>
            <w:tcW w:w="1460" w:type="dxa"/>
            <w:gridSpan w:val="3"/>
            <w:vMerge/>
            <w:tcBorders>
              <w:top w:val="single" w:sz="4" w:space="0" w:color="auto"/>
              <w:left w:val="single" w:sz="4" w:space="0" w:color="auto"/>
              <w:bottom w:val="single" w:sz="4" w:space="0" w:color="auto"/>
              <w:right w:val="single" w:sz="4" w:space="0" w:color="auto"/>
            </w:tcBorders>
            <w:vAlign w:val="center"/>
            <w:hideMark/>
          </w:tcPr>
          <w:p w14:paraId="59B8DB9B" w14:textId="77777777" w:rsidR="008C2768" w:rsidRPr="006C0BFA" w:rsidRDefault="008C2768" w:rsidP="00132EE0">
            <w:pPr>
              <w:spacing w:after="0" w:line="240" w:lineRule="auto"/>
              <w:rPr>
                <w:rFonts w:ascii="Times New Roman" w:eastAsia="Times New Roman" w:hAnsi="Times New Roman" w:cs="Times New Roman"/>
                <w:b/>
                <w:bCs/>
                <w:sz w:val="18"/>
                <w:szCs w:val="18"/>
                <w:lang w:eastAsia="ru-RU"/>
              </w:rPr>
            </w:pPr>
          </w:p>
        </w:tc>
        <w:tc>
          <w:tcPr>
            <w:tcW w:w="1460" w:type="dxa"/>
            <w:gridSpan w:val="2"/>
            <w:vMerge/>
            <w:tcBorders>
              <w:top w:val="single" w:sz="4" w:space="0" w:color="auto"/>
              <w:left w:val="single" w:sz="4" w:space="0" w:color="auto"/>
              <w:bottom w:val="single" w:sz="4" w:space="0" w:color="auto"/>
              <w:right w:val="single" w:sz="4" w:space="0" w:color="auto"/>
            </w:tcBorders>
            <w:vAlign w:val="center"/>
            <w:hideMark/>
          </w:tcPr>
          <w:p w14:paraId="23CDAB52" w14:textId="77777777" w:rsidR="008C2768" w:rsidRPr="006C0BFA" w:rsidRDefault="008C2768" w:rsidP="00132EE0">
            <w:pPr>
              <w:spacing w:after="0" w:line="240" w:lineRule="auto"/>
              <w:rPr>
                <w:rFonts w:ascii="Times New Roman" w:eastAsia="Times New Roman" w:hAnsi="Times New Roman" w:cs="Times New Roman"/>
                <w:b/>
                <w:bCs/>
                <w:sz w:val="18"/>
                <w:szCs w:val="18"/>
                <w:lang w:eastAsia="ru-RU"/>
              </w:rPr>
            </w:pPr>
          </w:p>
        </w:tc>
        <w:tc>
          <w:tcPr>
            <w:tcW w:w="1460" w:type="dxa"/>
            <w:gridSpan w:val="2"/>
            <w:vMerge/>
            <w:tcBorders>
              <w:top w:val="single" w:sz="4" w:space="0" w:color="auto"/>
              <w:left w:val="single" w:sz="4" w:space="0" w:color="auto"/>
              <w:bottom w:val="single" w:sz="4" w:space="0" w:color="auto"/>
              <w:right w:val="single" w:sz="4" w:space="0" w:color="auto"/>
            </w:tcBorders>
            <w:vAlign w:val="center"/>
            <w:hideMark/>
          </w:tcPr>
          <w:p w14:paraId="24322363" w14:textId="77777777" w:rsidR="008C2768" w:rsidRPr="006C0BFA" w:rsidRDefault="008C2768" w:rsidP="00132EE0">
            <w:pPr>
              <w:spacing w:after="0" w:line="240" w:lineRule="auto"/>
              <w:rPr>
                <w:rFonts w:ascii="Times New Roman" w:eastAsia="Times New Roman" w:hAnsi="Times New Roman" w:cs="Times New Roman"/>
                <w:b/>
                <w:bCs/>
                <w:sz w:val="18"/>
                <w:szCs w:val="18"/>
                <w:lang w:eastAsia="ru-RU"/>
              </w:rPr>
            </w:pPr>
          </w:p>
        </w:tc>
      </w:tr>
      <w:tr w:rsidR="008C2768" w:rsidRPr="006C0BFA" w14:paraId="77B6598E" w14:textId="77777777" w:rsidTr="00D449CF">
        <w:tblPrEx>
          <w:tblCellMar>
            <w:left w:w="108" w:type="dxa"/>
            <w:right w:w="108" w:type="dxa"/>
          </w:tblCellMar>
          <w:tblLook w:val="04A0" w:firstRow="1" w:lastRow="0" w:firstColumn="1" w:lastColumn="0" w:noHBand="0" w:noVBand="1"/>
        </w:tblPrEx>
        <w:trPr>
          <w:gridBefore w:val="1"/>
          <w:wBefore w:w="684" w:type="dxa"/>
          <w:trHeight w:val="540"/>
        </w:trPr>
        <w:tc>
          <w:tcPr>
            <w:tcW w:w="5949" w:type="dxa"/>
            <w:tcBorders>
              <w:top w:val="nil"/>
              <w:left w:val="single" w:sz="4" w:space="0" w:color="auto"/>
              <w:bottom w:val="single" w:sz="4" w:space="0" w:color="auto"/>
              <w:right w:val="single" w:sz="4" w:space="0" w:color="auto"/>
            </w:tcBorders>
            <w:shd w:val="clear" w:color="000000" w:fill="C0C0C0"/>
            <w:vAlign w:val="center"/>
            <w:hideMark/>
          </w:tcPr>
          <w:p w14:paraId="16E83DE1" w14:textId="77777777" w:rsidR="008C2768" w:rsidRPr="006C0BFA" w:rsidRDefault="008C2768" w:rsidP="00132EE0">
            <w:pPr>
              <w:spacing w:after="0" w:line="240" w:lineRule="auto"/>
              <w:rPr>
                <w:rFonts w:ascii="Times New Roman" w:eastAsia="Times New Roman" w:hAnsi="Times New Roman" w:cs="Times New Roman"/>
                <w:b/>
                <w:bCs/>
                <w:sz w:val="24"/>
                <w:szCs w:val="24"/>
                <w:lang w:eastAsia="ru-RU"/>
              </w:rPr>
            </w:pPr>
            <w:r w:rsidRPr="006C0BFA">
              <w:rPr>
                <w:rFonts w:ascii="Times New Roman" w:eastAsia="Times New Roman" w:hAnsi="Times New Roman" w:cs="Times New Roman"/>
                <w:b/>
                <w:bCs/>
                <w:sz w:val="24"/>
                <w:szCs w:val="24"/>
                <w:lang w:eastAsia="ru-RU"/>
              </w:rPr>
              <w:t>НАЛОГОВЫЕ И НЕНАЛОГОВЫЕ ДОХОДЫ</w:t>
            </w:r>
          </w:p>
        </w:tc>
        <w:tc>
          <w:tcPr>
            <w:tcW w:w="1460" w:type="dxa"/>
            <w:gridSpan w:val="3"/>
            <w:tcBorders>
              <w:top w:val="nil"/>
              <w:left w:val="nil"/>
              <w:bottom w:val="single" w:sz="4" w:space="0" w:color="auto"/>
              <w:right w:val="single" w:sz="4" w:space="0" w:color="auto"/>
            </w:tcBorders>
            <w:shd w:val="clear" w:color="000000" w:fill="C0C0C0"/>
            <w:vAlign w:val="center"/>
            <w:hideMark/>
          </w:tcPr>
          <w:p w14:paraId="669AAC30" w14:textId="77777777" w:rsidR="008C2768" w:rsidRPr="006C0BFA" w:rsidRDefault="008C2768" w:rsidP="00132EE0">
            <w:pPr>
              <w:spacing w:after="0" w:line="240" w:lineRule="auto"/>
              <w:jc w:val="right"/>
              <w:rPr>
                <w:rFonts w:ascii="Times New Roman" w:eastAsia="Times New Roman" w:hAnsi="Times New Roman" w:cs="Times New Roman"/>
                <w:b/>
                <w:bCs/>
                <w:sz w:val="24"/>
                <w:szCs w:val="24"/>
                <w:lang w:eastAsia="ru-RU"/>
              </w:rPr>
            </w:pPr>
            <w:r w:rsidRPr="006C0BFA">
              <w:rPr>
                <w:rFonts w:ascii="Times New Roman" w:eastAsia="Times New Roman" w:hAnsi="Times New Roman" w:cs="Times New Roman"/>
                <w:b/>
                <w:bCs/>
                <w:sz w:val="24"/>
                <w:szCs w:val="24"/>
                <w:lang w:eastAsia="ru-RU"/>
              </w:rPr>
              <w:t>3 775,6</w:t>
            </w:r>
          </w:p>
        </w:tc>
        <w:tc>
          <w:tcPr>
            <w:tcW w:w="1460" w:type="dxa"/>
            <w:gridSpan w:val="2"/>
            <w:tcBorders>
              <w:top w:val="nil"/>
              <w:left w:val="nil"/>
              <w:bottom w:val="single" w:sz="4" w:space="0" w:color="auto"/>
              <w:right w:val="single" w:sz="4" w:space="0" w:color="auto"/>
            </w:tcBorders>
            <w:shd w:val="clear" w:color="000000" w:fill="C0C0C0"/>
            <w:vAlign w:val="center"/>
            <w:hideMark/>
          </w:tcPr>
          <w:p w14:paraId="56CCAA44" w14:textId="77777777" w:rsidR="008C2768" w:rsidRPr="006C0BFA" w:rsidRDefault="008C2768" w:rsidP="00132EE0">
            <w:pPr>
              <w:spacing w:after="0" w:line="240" w:lineRule="auto"/>
              <w:jc w:val="right"/>
              <w:rPr>
                <w:rFonts w:ascii="Times New Roman" w:eastAsia="Times New Roman" w:hAnsi="Times New Roman" w:cs="Times New Roman"/>
                <w:b/>
                <w:bCs/>
                <w:sz w:val="24"/>
                <w:szCs w:val="24"/>
                <w:lang w:eastAsia="ru-RU"/>
              </w:rPr>
            </w:pPr>
            <w:r w:rsidRPr="006C0BFA">
              <w:rPr>
                <w:rFonts w:ascii="Times New Roman" w:eastAsia="Times New Roman" w:hAnsi="Times New Roman" w:cs="Times New Roman"/>
                <w:b/>
                <w:bCs/>
                <w:sz w:val="24"/>
                <w:szCs w:val="24"/>
                <w:lang w:eastAsia="ru-RU"/>
              </w:rPr>
              <w:t>3 852,0</w:t>
            </w:r>
          </w:p>
        </w:tc>
        <w:tc>
          <w:tcPr>
            <w:tcW w:w="1460" w:type="dxa"/>
            <w:gridSpan w:val="2"/>
            <w:tcBorders>
              <w:top w:val="nil"/>
              <w:left w:val="nil"/>
              <w:bottom w:val="single" w:sz="4" w:space="0" w:color="auto"/>
              <w:right w:val="single" w:sz="4" w:space="0" w:color="auto"/>
            </w:tcBorders>
            <w:shd w:val="clear" w:color="000000" w:fill="C0C0C0"/>
            <w:vAlign w:val="center"/>
            <w:hideMark/>
          </w:tcPr>
          <w:p w14:paraId="04ACE413" w14:textId="77777777" w:rsidR="008C2768" w:rsidRPr="006C0BFA" w:rsidRDefault="008C2768" w:rsidP="00132EE0">
            <w:pPr>
              <w:spacing w:after="0" w:line="240" w:lineRule="auto"/>
              <w:jc w:val="right"/>
              <w:rPr>
                <w:rFonts w:ascii="Times New Roman" w:eastAsia="Times New Roman" w:hAnsi="Times New Roman" w:cs="Times New Roman"/>
                <w:b/>
                <w:bCs/>
                <w:sz w:val="24"/>
                <w:szCs w:val="24"/>
                <w:lang w:eastAsia="ru-RU"/>
              </w:rPr>
            </w:pPr>
            <w:r w:rsidRPr="006C0BFA">
              <w:rPr>
                <w:rFonts w:ascii="Times New Roman" w:eastAsia="Times New Roman" w:hAnsi="Times New Roman" w:cs="Times New Roman"/>
                <w:b/>
                <w:bCs/>
                <w:sz w:val="24"/>
                <w:szCs w:val="24"/>
                <w:lang w:eastAsia="ru-RU"/>
              </w:rPr>
              <w:t>102</w:t>
            </w:r>
          </w:p>
        </w:tc>
      </w:tr>
      <w:tr w:rsidR="008C2768" w:rsidRPr="006C0BFA" w14:paraId="09DAF29A" w14:textId="77777777" w:rsidTr="00D449CF">
        <w:tblPrEx>
          <w:tblCellMar>
            <w:left w:w="108" w:type="dxa"/>
            <w:right w:w="108" w:type="dxa"/>
          </w:tblCellMar>
          <w:tblLook w:val="04A0" w:firstRow="1" w:lastRow="0" w:firstColumn="1" w:lastColumn="0" w:noHBand="0" w:noVBand="1"/>
        </w:tblPrEx>
        <w:trPr>
          <w:gridBefore w:val="1"/>
          <w:wBefore w:w="684" w:type="dxa"/>
          <w:trHeight w:val="420"/>
        </w:trPr>
        <w:tc>
          <w:tcPr>
            <w:tcW w:w="5949" w:type="dxa"/>
            <w:tcBorders>
              <w:top w:val="nil"/>
              <w:left w:val="single" w:sz="4" w:space="0" w:color="auto"/>
              <w:bottom w:val="single" w:sz="4" w:space="0" w:color="auto"/>
              <w:right w:val="single" w:sz="4" w:space="0" w:color="auto"/>
            </w:tcBorders>
            <w:shd w:val="clear" w:color="000000" w:fill="C0C0C0"/>
            <w:vAlign w:val="center"/>
            <w:hideMark/>
          </w:tcPr>
          <w:p w14:paraId="2996A6AE" w14:textId="77777777" w:rsidR="008C2768" w:rsidRPr="006C0BFA" w:rsidRDefault="008C2768" w:rsidP="00132EE0">
            <w:pPr>
              <w:spacing w:after="0" w:line="240" w:lineRule="auto"/>
              <w:rPr>
                <w:rFonts w:ascii="Times New Roman" w:eastAsia="Times New Roman" w:hAnsi="Times New Roman" w:cs="Times New Roman"/>
                <w:b/>
                <w:bCs/>
                <w:sz w:val="20"/>
                <w:szCs w:val="20"/>
                <w:lang w:eastAsia="ru-RU"/>
              </w:rPr>
            </w:pPr>
            <w:proofErr w:type="gramStart"/>
            <w:r w:rsidRPr="006C0BFA">
              <w:rPr>
                <w:rFonts w:ascii="Times New Roman" w:eastAsia="Times New Roman" w:hAnsi="Times New Roman" w:cs="Times New Roman"/>
                <w:b/>
                <w:bCs/>
                <w:sz w:val="20"/>
                <w:szCs w:val="20"/>
                <w:lang w:eastAsia="ru-RU"/>
              </w:rPr>
              <w:t>НАЛОГОВЫЕ  ДОХОДЫ</w:t>
            </w:r>
            <w:proofErr w:type="gramEnd"/>
          </w:p>
        </w:tc>
        <w:tc>
          <w:tcPr>
            <w:tcW w:w="1460" w:type="dxa"/>
            <w:gridSpan w:val="3"/>
            <w:tcBorders>
              <w:top w:val="nil"/>
              <w:left w:val="nil"/>
              <w:bottom w:val="single" w:sz="4" w:space="0" w:color="auto"/>
              <w:right w:val="single" w:sz="4" w:space="0" w:color="auto"/>
            </w:tcBorders>
            <w:shd w:val="clear" w:color="000000" w:fill="C0C0C0"/>
            <w:vAlign w:val="center"/>
            <w:hideMark/>
          </w:tcPr>
          <w:p w14:paraId="13853210" w14:textId="77777777" w:rsidR="008C2768" w:rsidRPr="006C0BFA" w:rsidRDefault="008C2768" w:rsidP="00132EE0">
            <w:pPr>
              <w:spacing w:after="0" w:line="240" w:lineRule="auto"/>
              <w:jc w:val="right"/>
              <w:rPr>
                <w:rFonts w:ascii="Times New Roman" w:eastAsia="Times New Roman" w:hAnsi="Times New Roman" w:cs="Times New Roman"/>
                <w:b/>
                <w:bCs/>
                <w:sz w:val="20"/>
                <w:szCs w:val="20"/>
                <w:lang w:eastAsia="ru-RU"/>
              </w:rPr>
            </w:pPr>
            <w:r w:rsidRPr="006C0BFA">
              <w:rPr>
                <w:rFonts w:ascii="Times New Roman" w:eastAsia="Times New Roman" w:hAnsi="Times New Roman" w:cs="Times New Roman"/>
                <w:b/>
                <w:bCs/>
                <w:sz w:val="20"/>
                <w:szCs w:val="20"/>
                <w:lang w:eastAsia="ru-RU"/>
              </w:rPr>
              <w:t>3 015,0</w:t>
            </w:r>
          </w:p>
        </w:tc>
        <w:tc>
          <w:tcPr>
            <w:tcW w:w="1460" w:type="dxa"/>
            <w:gridSpan w:val="2"/>
            <w:tcBorders>
              <w:top w:val="nil"/>
              <w:left w:val="nil"/>
              <w:bottom w:val="single" w:sz="4" w:space="0" w:color="auto"/>
              <w:right w:val="single" w:sz="4" w:space="0" w:color="auto"/>
            </w:tcBorders>
            <w:shd w:val="clear" w:color="000000" w:fill="C0C0C0"/>
            <w:vAlign w:val="center"/>
            <w:hideMark/>
          </w:tcPr>
          <w:p w14:paraId="77DE42E9" w14:textId="77777777" w:rsidR="008C2768" w:rsidRPr="006C0BFA" w:rsidRDefault="008C2768" w:rsidP="00132EE0">
            <w:pPr>
              <w:spacing w:after="0" w:line="240" w:lineRule="auto"/>
              <w:jc w:val="right"/>
              <w:rPr>
                <w:rFonts w:ascii="Times New Roman" w:eastAsia="Times New Roman" w:hAnsi="Times New Roman" w:cs="Times New Roman"/>
                <w:b/>
                <w:bCs/>
                <w:sz w:val="20"/>
                <w:szCs w:val="20"/>
                <w:lang w:eastAsia="ru-RU"/>
              </w:rPr>
            </w:pPr>
            <w:r w:rsidRPr="006C0BFA">
              <w:rPr>
                <w:rFonts w:ascii="Times New Roman" w:eastAsia="Times New Roman" w:hAnsi="Times New Roman" w:cs="Times New Roman"/>
                <w:b/>
                <w:bCs/>
                <w:sz w:val="20"/>
                <w:szCs w:val="20"/>
                <w:lang w:eastAsia="ru-RU"/>
              </w:rPr>
              <w:t>2 968,0</w:t>
            </w:r>
          </w:p>
        </w:tc>
        <w:tc>
          <w:tcPr>
            <w:tcW w:w="1460" w:type="dxa"/>
            <w:gridSpan w:val="2"/>
            <w:tcBorders>
              <w:top w:val="nil"/>
              <w:left w:val="nil"/>
              <w:bottom w:val="single" w:sz="4" w:space="0" w:color="auto"/>
              <w:right w:val="single" w:sz="4" w:space="0" w:color="auto"/>
            </w:tcBorders>
            <w:shd w:val="clear" w:color="000000" w:fill="C0C0C0"/>
            <w:vAlign w:val="center"/>
            <w:hideMark/>
          </w:tcPr>
          <w:p w14:paraId="24B9E034" w14:textId="77777777" w:rsidR="008C2768" w:rsidRPr="006C0BFA" w:rsidRDefault="008C2768" w:rsidP="00132EE0">
            <w:pPr>
              <w:spacing w:after="0" w:line="240" w:lineRule="auto"/>
              <w:jc w:val="right"/>
              <w:rPr>
                <w:rFonts w:ascii="Times New Roman" w:eastAsia="Times New Roman" w:hAnsi="Times New Roman" w:cs="Times New Roman"/>
                <w:b/>
                <w:bCs/>
                <w:sz w:val="20"/>
                <w:szCs w:val="20"/>
                <w:lang w:eastAsia="ru-RU"/>
              </w:rPr>
            </w:pPr>
            <w:r w:rsidRPr="006C0BFA">
              <w:rPr>
                <w:rFonts w:ascii="Times New Roman" w:eastAsia="Times New Roman" w:hAnsi="Times New Roman" w:cs="Times New Roman"/>
                <w:b/>
                <w:bCs/>
                <w:sz w:val="20"/>
                <w:szCs w:val="20"/>
                <w:lang w:eastAsia="ru-RU"/>
              </w:rPr>
              <w:t>98</w:t>
            </w:r>
          </w:p>
        </w:tc>
      </w:tr>
      <w:tr w:rsidR="008C2768" w:rsidRPr="006C0BFA" w14:paraId="16076AC5" w14:textId="77777777" w:rsidTr="00D449CF">
        <w:tblPrEx>
          <w:tblCellMar>
            <w:left w:w="108" w:type="dxa"/>
            <w:right w:w="108" w:type="dxa"/>
          </w:tblCellMar>
          <w:tblLook w:val="04A0" w:firstRow="1" w:lastRow="0" w:firstColumn="1" w:lastColumn="0" w:noHBand="0" w:noVBand="1"/>
        </w:tblPrEx>
        <w:trPr>
          <w:gridBefore w:val="1"/>
          <w:wBefore w:w="684" w:type="dxa"/>
          <w:trHeight w:val="499"/>
        </w:trPr>
        <w:tc>
          <w:tcPr>
            <w:tcW w:w="5949" w:type="dxa"/>
            <w:tcBorders>
              <w:top w:val="nil"/>
              <w:left w:val="single" w:sz="4" w:space="0" w:color="auto"/>
              <w:bottom w:val="single" w:sz="4" w:space="0" w:color="auto"/>
              <w:right w:val="single" w:sz="4" w:space="0" w:color="auto"/>
            </w:tcBorders>
            <w:shd w:val="clear" w:color="000000" w:fill="FFFF99"/>
            <w:vAlign w:val="center"/>
            <w:hideMark/>
          </w:tcPr>
          <w:p w14:paraId="2F99AAE7" w14:textId="77777777" w:rsidR="008C2768" w:rsidRPr="006C0BFA" w:rsidRDefault="008C2768" w:rsidP="00132EE0">
            <w:pPr>
              <w:spacing w:after="0" w:line="240" w:lineRule="auto"/>
              <w:ind w:firstLineChars="100" w:firstLine="181"/>
              <w:rPr>
                <w:rFonts w:ascii="Times New Roman" w:eastAsia="Times New Roman" w:hAnsi="Times New Roman" w:cs="Times New Roman"/>
                <w:b/>
                <w:bCs/>
                <w:sz w:val="18"/>
                <w:szCs w:val="18"/>
                <w:lang w:eastAsia="ru-RU"/>
              </w:rPr>
            </w:pPr>
            <w:r w:rsidRPr="006C0BFA">
              <w:rPr>
                <w:rFonts w:ascii="Times New Roman" w:eastAsia="Times New Roman" w:hAnsi="Times New Roman" w:cs="Times New Roman"/>
                <w:b/>
                <w:bCs/>
                <w:sz w:val="18"/>
                <w:szCs w:val="18"/>
                <w:lang w:eastAsia="ru-RU"/>
              </w:rPr>
              <w:t>НАЛОГИ НА ПРИБЫЛЬ, ДОХОДЫ</w:t>
            </w:r>
          </w:p>
        </w:tc>
        <w:tc>
          <w:tcPr>
            <w:tcW w:w="1460" w:type="dxa"/>
            <w:gridSpan w:val="3"/>
            <w:tcBorders>
              <w:top w:val="nil"/>
              <w:left w:val="nil"/>
              <w:bottom w:val="single" w:sz="4" w:space="0" w:color="auto"/>
              <w:right w:val="single" w:sz="4" w:space="0" w:color="auto"/>
            </w:tcBorders>
            <w:shd w:val="clear" w:color="000000" w:fill="FFFF99"/>
            <w:vAlign w:val="center"/>
            <w:hideMark/>
          </w:tcPr>
          <w:p w14:paraId="353E3929" w14:textId="77777777" w:rsidR="008C2768" w:rsidRPr="006C0BFA" w:rsidRDefault="008C2768" w:rsidP="00132EE0">
            <w:pPr>
              <w:spacing w:after="0" w:line="240" w:lineRule="auto"/>
              <w:jc w:val="right"/>
              <w:rPr>
                <w:rFonts w:ascii="Times New Roman" w:eastAsia="Times New Roman" w:hAnsi="Times New Roman" w:cs="Times New Roman"/>
                <w:b/>
                <w:bCs/>
                <w:sz w:val="18"/>
                <w:szCs w:val="18"/>
                <w:lang w:eastAsia="ru-RU"/>
              </w:rPr>
            </w:pPr>
            <w:r w:rsidRPr="006C0BFA">
              <w:rPr>
                <w:rFonts w:ascii="Times New Roman" w:eastAsia="Times New Roman" w:hAnsi="Times New Roman" w:cs="Times New Roman"/>
                <w:b/>
                <w:bCs/>
                <w:sz w:val="18"/>
                <w:szCs w:val="18"/>
                <w:lang w:eastAsia="ru-RU"/>
              </w:rPr>
              <w:t>1 540,5</w:t>
            </w:r>
          </w:p>
        </w:tc>
        <w:tc>
          <w:tcPr>
            <w:tcW w:w="1460" w:type="dxa"/>
            <w:gridSpan w:val="2"/>
            <w:tcBorders>
              <w:top w:val="nil"/>
              <w:left w:val="nil"/>
              <w:bottom w:val="single" w:sz="4" w:space="0" w:color="auto"/>
              <w:right w:val="single" w:sz="4" w:space="0" w:color="auto"/>
            </w:tcBorders>
            <w:shd w:val="clear" w:color="000000" w:fill="FFFF99"/>
            <w:vAlign w:val="center"/>
            <w:hideMark/>
          </w:tcPr>
          <w:p w14:paraId="2F239A2F" w14:textId="77777777" w:rsidR="008C2768" w:rsidRPr="006C0BFA" w:rsidRDefault="008C2768" w:rsidP="00132EE0">
            <w:pPr>
              <w:spacing w:after="0" w:line="240" w:lineRule="auto"/>
              <w:jc w:val="right"/>
              <w:rPr>
                <w:rFonts w:ascii="Times New Roman" w:eastAsia="Times New Roman" w:hAnsi="Times New Roman" w:cs="Times New Roman"/>
                <w:b/>
                <w:bCs/>
                <w:sz w:val="18"/>
                <w:szCs w:val="18"/>
                <w:lang w:eastAsia="ru-RU"/>
              </w:rPr>
            </w:pPr>
            <w:r w:rsidRPr="006C0BFA">
              <w:rPr>
                <w:rFonts w:ascii="Times New Roman" w:eastAsia="Times New Roman" w:hAnsi="Times New Roman" w:cs="Times New Roman"/>
                <w:b/>
                <w:bCs/>
                <w:sz w:val="18"/>
                <w:szCs w:val="18"/>
                <w:lang w:eastAsia="ru-RU"/>
              </w:rPr>
              <w:t>1 493,2</w:t>
            </w:r>
          </w:p>
        </w:tc>
        <w:tc>
          <w:tcPr>
            <w:tcW w:w="1460" w:type="dxa"/>
            <w:gridSpan w:val="2"/>
            <w:tcBorders>
              <w:top w:val="nil"/>
              <w:left w:val="nil"/>
              <w:bottom w:val="single" w:sz="4" w:space="0" w:color="auto"/>
              <w:right w:val="single" w:sz="4" w:space="0" w:color="auto"/>
            </w:tcBorders>
            <w:shd w:val="clear" w:color="000000" w:fill="FFFF99"/>
            <w:vAlign w:val="center"/>
            <w:hideMark/>
          </w:tcPr>
          <w:p w14:paraId="03DED113" w14:textId="77777777" w:rsidR="008C2768" w:rsidRPr="006C0BFA" w:rsidRDefault="008C2768" w:rsidP="00132EE0">
            <w:pPr>
              <w:spacing w:after="0" w:line="240" w:lineRule="auto"/>
              <w:jc w:val="right"/>
              <w:rPr>
                <w:rFonts w:ascii="Times New Roman" w:eastAsia="Times New Roman" w:hAnsi="Times New Roman" w:cs="Times New Roman"/>
                <w:b/>
                <w:bCs/>
                <w:sz w:val="18"/>
                <w:szCs w:val="18"/>
                <w:lang w:eastAsia="ru-RU"/>
              </w:rPr>
            </w:pPr>
            <w:r w:rsidRPr="006C0BFA">
              <w:rPr>
                <w:rFonts w:ascii="Times New Roman" w:eastAsia="Times New Roman" w:hAnsi="Times New Roman" w:cs="Times New Roman"/>
                <w:b/>
                <w:bCs/>
                <w:sz w:val="18"/>
                <w:szCs w:val="18"/>
                <w:lang w:eastAsia="ru-RU"/>
              </w:rPr>
              <w:t>97</w:t>
            </w:r>
          </w:p>
        </w:tc>
      </w:tr>
      <w:tr w:rsidR="008C2768" w:rsidRPr="006C0BFA" w14:paraId="3A73990D" w14:textId="77777777" w:rsidTr="00D449CF">
        <w:tblPrEx>
          <w:tblCellMar>
            <w:left w:w="108" w:type="dxa"/>
            <w:right w:w="108" w:type="dxa"/>
          </w:tblCellMar>
          <w:tblLook w:val="04A0" w:firstRow="1" w:lastRow="0" w:firstColumn="1" w:lastColumn="0" w:noHBand="0" w:noVBand="1"/>
        </w:tblPrEx>
        <w:trPr>
          <w:gridBefore w:val="1"/>
          <w:wBefore w:w="684" w:type="dxa"/>
          <w:trHeight w:val="559"/>
        </w:trPr>
        <w:tc>
          <w:tcPr>
            <w:tcW w:w="5949" w:type="dxa"/>
            <w:tcBorders>
              <w:top w:val="nil"/>
              <w:left w:val="single" w:sz="4" w:space="0" w:color="auto"/>
              <w:bottom w:val="single" w:sz="4" w:space="0" w:color="auto"/>
              <w:right w:val="single" w:sz="4" w:space="0" w:color="auto"/>
            </w:tcBorders>
            <w:shd w:val="clear" w:color="000000" w:fill="FFFFFF"/>
            <w:vAlign w:val="center"/>
            <w:hideMark/>
          </w:tcPr>
          <w:p w14:paraId="3597C921" w14:textId="77777777" w:rsidR="008C2768" w:rsidRPr="006C0BFA" w:rsidRDefault="008C2768" w:rsidP="00132EE0">
            <w:pPr>
              <w:spacing w:after="0" w:line="240" w:lineRule="auto"/>
              <w:ind w:firstLineChars="200" w:firstLine="360"/>
              <w:rPr>
                <w:rFonts w:ascii="Times New Roman" w:eastAsia="Times New Roman" w:hAnsi="Times New Roman" w:cs="Times New Roman"/>
                <w:sz w:val="18"/>
                <w:szCs w:val="18"/>
                <w:lang w:eastAsia="ru-RU"/>
              </w:rPr>
            </w:pPr>
            <w:r w:rsidRPr="006C0BFA">
              <w:rPr>
                <w:rFonts w:ascii="Times New Roman" w:eastAsia="Times New Roman" w:hAnsi="Times New Roman" w:cs="Times New Roman"/>
                <w:sz w:val="18"/>
                <w:szCs w:val="18"/>
                <w:lang w:eastAsia="ru-RU"/>
              </w:rPr>
              <w:lastRenderedPageBreak/>
              <w:t>Налог на доходы физических лиц</w:t>
            </w:r>
          </w:p>
        </w:tc>
        <w:tc>
          <w:tcPr>
            <w:tcW w:w="1460" w:type="dxa"/>
            <w:gridSpan w:val="3"/>
            <w:tcBorders>
              <w:top w:val="nil"/>
              <w:left w:val="nil"/>
              <w:bottom w:val="single" w:sz="4" w:space="0" w:color="auto"/>
              <w:right w:val="single" w:sz="4" w:space="0" w:color="auto"/>
            </w:tcBorders>
            <w:shd w:val="clear" w:color="000000" w:fill="FFFFFF"/>
            <w:vAlign w:val="center"/>
            <w:hideMark/>
          </w:tcPr>
          <w:p w14:paraId="1B0BCE5B" w14:textId="77777777" w:rsidR="008C2768" w:rsidRPr="006C0BFA" w:rsidRDefault="008C2768" w:rsidP="00132EE0">
            <w:pPr>
              <w:spacing w:after="0" w:line="240" w:lineRule="auto"/>
              <w:jc w:val="right"/>
              <w:rPr>
                <w:rFonts w:ascii="Times New Roman" w:eastAsia="Times New Roman" w:hAnsi="Times New Roman" w:cs="Times New Roman"/>
                <w:sz w:val="18"/>
                <w:szCs w:val="18"/>
                <w:lang w:eastAsia="ru-RU"/>
              </w:rPr>
            </w:pPr>
            <w:r w:rsidRPr="006C0BFA">
              <w:rPr>
                <w:rFonts w:ascii="Times New Roman" w:eastAsia="Times New Roman" w:hAnsi="Times New Roman" w:cs="Times New Roman"/>
                <w:sz w:val="18"/>
                <w:szCs w:val="18"/>
                <w:lang w:eastAsia="ru-RU"/>
              </w:rPr>
              <w:t>1 540,5</w:t>
            </w:r>
          </w:p>
        </w:tc>
        <w:tc>
          <w:tcPr>
            <w:tcW w:w="1460" w:type="dxa"/>
            <w:gridSpan w:val="2"/>
            <w:tcBorders>
              <w:top w:val="nil"/>
              <w:left w:val="nil"/>
              <w:bottom w:val="single" w:sz="4" w:space="0" w:color="auto"/>
              <w:right w:val="single" w:sz="4" w:space="0" w:color="auto"/>
            </w:tcBorders>
            <w:shd w:val="clear" w:color="000000" w:fill="FFFFFF"/>
            <w:vAlign w:val="center"/>
            <w:hideMark/>
          </w:tcPr>
          <w:p w14:paraId="2EF84AF5" w14:textId="77777777" w:rsidR="008C2768" w:rsidRPr="006C0BFA" w:rsidRDefault="008C2768" w:rsidP="00132EE0">
            <w:pPr>
              <w:spacing w:after="0" w:line="240" w:lineRule="auto"/>
              <w:jc w:val="right"/>
              <w:rPr>
                <w:rFonts w:ascii="Times New Roman" w:eastAsia="Times New Roman" w:hAnsi="Times New Roman" w:cs="Times New Roman"/>
                <w:sz w:val="18"/>
                <w:szCs w:val="18"/>
                <w:lang w:eastAsia="ru-RU"/>
              </w:rPr>
            </w:pPr>
            <w:r w:rsidRPr="006C0BFA">
              <w:rPr>
                <w:rFonts w:ascii="Times New Roman" w:eastAsia="Times New Roman" w:hAnsi="Times New Roman" w:cs="Times New Roman"/>
                <w:sz w:val="18"/>
                <w:szCs w:val="18"/>
                <w:lang w:eastAsia="ru-RU"/>
              </w:rPr>
              <w:t>1 493,2</w:t>
            </w:r>
          </w:p>
        </w:tc>
        <w:tc>
          <w:tcPr>
            <w:tcW w:w="1460" w:type="dxa"/>
            <w:gridSpan w:val="2"/>
            <w:tcBorders>
              <w:top w:val="nil"/>
              <w:left w:val="nil"/>
              <w:bottom w:val="single" w:sz="4" w:space="0" w:color="auto"/>
              <w:right w:val="single" w:sz="4" w:space="0" w:color="auto"/>
            </w:tcBorders>
            <w:shd w:val="clear" w:color="000000" w:fill="FFFFFF"/>
            <w:vAlign w:val="center"/>
            <w:hideMark/>
          </w:tcPr>
          <w:p w14:paraId="066060F0" w14:textId="77777777" w:rsidR="008C2768" w:rsidRPr="006C0BFA" w:rsidRDefault="008C2768" w:rsidP="00132EE0">
            <w:pPr>
              <w:spacing w:after="0" w:line="240" w:lineRule="auto"/>
              <w:jc w:val="right"/>
              <w:rPr>
                <w:rFonts w:ascii="Times New Roman" w:eastAsia="Times New Roman" w:hAnsi="Times New Roman" w:cs="Times New Roman"/>
                <w:sz w:val="18"/>
                <w:szCs w:val="18"/>
                <w:lang w:eastAsia="ru-RU"/>
              </w:rPr>
            </w:pPr>
            <w:r w:rsidRPr="006C0BFA">
              <w:rPr>
                <w:rFonts w:ascii="Times New Roman" w:eastAsia="Times New Roman" w:hAnsi="Times New Roman" w:cs="Times New Roman"/>
                <w:sz w:val="18"/>
                <w:szCs w:val="18"/>
                <w:lang w:eastAsia="ru-RU"/>
              </w:rPr>
              <w:t>97</w:t>
            </w:r>
          </w:p>
        </w:tc>
      </w:tr>
      <w:tr w:rsidR="008C2768" w:rsidRPr="006C0BFA" w14:paraId="78ACC450" w14:textId="77777777" w:rsidTr="00D449CF">
        <w:tblPrEx>
          <w:tblCellMar>
            <w:left w:w="108" w:type="dxa"/>
            <w:right w:w="108" w:type="dxa"/>
          </w:tblCellMar>
          <w:tblLook w:val="04A0" w:firstRow="1" w:lastRow="0" w:firstColumn="1" w:lastColumn="0" w:noHBand="0" w:noVBand="1"/>
        </w:tblPrEx>
        <w:trPr>
          <w:gridBefore w:val="1"/>
          <w:wBefore w:w="684" w:type="dxa"/>
          <w:trHeight w:val="499"/>
        </w:trPr>
        <w:tc>
          <w:tcPr>
            <w:tcW w:w="5949" w:type="dxa"/>
            <w:tcBorders>
              <w:top w:val="nil"/>
              <w:left w:val="single" w:sz="4" w:space="0" w:color="auto"/>
              <w:bottom w:val="single" w:sz="4" w:space="0" w:color="auto"/>
              <w:right w:val="single" w:sz="4" w:space="0" w:color="auto"/>
            </w:tcBorders>
            <w:shd w:val="clear" w:color="000000" w:fill="FFFF99"/>
            <w:vAlign w:val="center"/>
            <w:hideMark/>
          </w:tcPr>
          <w:p w14:paraId="7FC35498" w14:textId="77777777" w:rsidR="008C2768" w:rsidRPr="006C0BFA" w:rsidRDefault="008C2768" w:rsidP="00132EE0">
            <w:pPr>
              <w:spacing w:after="0" w:line="240" w:lineRule="auto"/>
              <w:ind w:firstLineChars="100" w:firstLine="181"/>
              <w:rPr>
                <w:rFonts w:ascii="Times New Roman" w:eastAsia="Times New Roman" w:hAnsi="Times New Roman" w:cs="Times New Roman"/>
                <w:b/>
                <w:bCs/>
                <w:sz w:val="18"/>
                <w:szCs w:val="18"/>
                <w:lang w:eastAsia="ru-RU"/>
              </w:rPr>
            </w:pPr>
            <w:r w:rsidRPr="006C0BFA">
              <w:rPr>
                <w:rFonts w:ascii="Times New Roman" w:eastAsia="Times New Roman" w:hAnsi="Times New Roman" w:cs="Times New Roman"/>
                <w:b/>
                <w:bCs/>
                <w:sz w:val="18"/>
                <w:szCs w:val="18"/>
                <w:lang w:eastAsia="ru-RU"/>
              </w:rPr>
              <w:t>НАЛОГИ НА ТОВАРЫ (РАБОТЫ, УСЛУГИ), РЕАЛИЗУЕМЫЕ НА ТЕРРИТОРИИ РОССИЙСКОЙ ФЕДЕРАЦИИ</w:t>
            </w:r>
          </w:p>
        </w:tc>
        <w:tc>
          <w:tcPr>
            <w:tcW w:w="1460" w:type="dxa"/>
            <w:gridSpan w:val="3"/>
            <w:tcBorders>
              <w:top w:val="nil"/>
              <w:left w:val="nil"/>
              <w:bottom w:val="single" w:sz="4" w:space="0" w:color="auto"/>
              <w:right w:val="single" w:sz="4" w:space="0" w:color="auto"/>
            </w:tcBorders>
            <w:shd w:val="clear" w:color="000000" w:fill="FFFF99"/>
            <w:vAlign w:val="center"/>
            <w:hideMark/>
          </w:tcPr>
          <w:p w14:paraId="0391595D" w14:textId="77777777" w:rsidR="008C2768" w:rsidRPr="006C0BFA" w:rsidRDefault="008C2768" w:rsidP="00132EE0">
            <w:pPr>
              <w:spacing w:after="0" w:line="240" w:lineRule="auto"/>
              <w:jc w:val="right"/>
              <w:rPr>
                <w:rFonts w:ascii="Times New Roman" w:eastAsia="Times New Roman" w:hAnsi="Times New Roman" w:cs="Times New Roman"/>
                <w:b/>
                <w:bCs/>
                <w:sz w:val="18"/>
                <w:szCs w:val="18"/>
                <w:lang w:eastAsia="ru-RU"/>
              </w:rPr>
            </w:pPr>
            <w:r w:rsidRPr="006C0BFA">
              <w:rPr>
                <w:rFonts w:ascii="Times New Roman" w:eastAsia="Times New Roman" w:hAnsi="Times New Roman" w:cs="Times New Roman"/>
                <w:b/>
                <w:bCs/>
                <w:sz w:val="18"/>
                <w:szCs w:val="18"/>
                <w:lang w:eastAsia="ru-RU"/>
              </w:rPr>
              <w:t>1 288,2</w:t>
            </w:r>
          </w:p>
        </w:tc>
        <w:tc>
          <w:tcPr>
            <w:tcW w:w="1460" w:type="dxa"/>
            <w:gridSpan w:val="2"/>
            <w:tcBorders>
              <w:top w:val="nil"/>
              <w:left w:val="nil"/>
              <w:bottom w:val="single" w:sz="4" w:space="0" w:color="auto"/>
              <w:right w:val="single" w:sz="4" w:space="0" w:color="auto"/>
            </w:tcBorders>
            <w:shd w:val="clear" w:color="000000" w:fill="FFFF99"/>
            <w:vAlign w:val="center"/>
            <w:hideMark/>
          </w:tcPr>
          <w:p w14:paraId="7A1DE7EC" w14:textId="77777777" w:rsidR="008C2768" w:rsidRPr="006C0BFA" w:rsidRDefault="008C2768" w:rsidP="00132EE0">
            <w:pPr>
              <w:spacing w:after="0" w:line="240" w:lineRule="auto"/>
              <w:jc w:val="right"/>
              <w:rPr>
                <w:rFonts w:ascii="Times New Roman" w:eastAsia="Times New Roman" w:hAnsi="Times New Roman" w:cs="Times New Roman"/>
                <w:b/>
                <w:bCs/>
                <w:sz w:val="18"/>
                <w:szCs w:val="18"/>
                <w:lang w:eastAsia="ru-RU"/>
              </w:rPr>
            </w:pPr>
            <w:r w:rsidRPr="006C0BFA">
              <w:rPr>
                <w:rFonts w:ascii="Times New Roman" w:eastAsia="Times New Roman" w:hAnsi="Times New Roman" w:cs="Times New Roman"/>
                <w:b/>
                <w:bCs/>
                <w:sz w:val="18"/>
                <w:szCs w:val="18"/>
                <w:lang w:eastAsia="ru-RU"/>
              </w:rPr>
              <w:t>1 284,8</w:t>
            </w:r>
          </w:p>
        </w:tc>
        <w:tc>
          <w:tcPr>
            <w:tcW w:w="1460" w:type="dxa"/>
            <w:gridSpan w:val="2"/>
            <w:tcBorders>
              <w:top w:val="nil"/>
              <w:left w:val="nil"/>
              <w:bottom w:val="single" w:sz="4" w:space="0" w:color="auto"/>
              <w:right w:val="single" w:sz="4" w:space="0" w:color="auto"/>
            </w:tcBorders>
            <w:shd w:val="clear" w:color="000000" w:fill="FFFF99"/>
            <w:vAlign w:val="center"/>
            <w:hideMark/>
          </w:tcPr>
          <w:p w14:paraId="68575034" w14:textId="77777777" w:rsidR="008C2768" w:rsidRPr="006C0BFA" w:rsidRDefault="008C2768" w:rsidP="00132EE0">
            <w:pPr>
              <w:spacing w:after="0" w:line="240" w:lineRule="auto"/>
              <w:jc w:val="right"/>
              <w:rPr>
                <w:rFonts w:ascii="Times New Roman" w:eastAsia="Times New Roman" w:hAnsi="Times New Roman" w:cs="Times New Roman"/>
                <w:b/>
                <w:bCs/>
                <w:sz w:val="18"/>
                <w:szCs w:val="18"/>
                <w:lang w:eastAsia="ru-RU"/>
              </w:rPr>
            </w:pPr>
            <w:r w:rsidRPr="006C0BFA">
              <w:rPr>
                <w:rFonts w:ascii="Times New Roman" w:eastAsia="Times New Roman" w:hAnsi="Times New Roman" w:cs="Times New Roman"/>
                <w:b/>
                <w:bCs/>
                <w:sz w:val="18"/>
                <w:szCs w:val="18"/>
                <w:lang w:eastAsia="ru-RU"/>
              </w:rPr>
              <w:t>100</w:t>
            </w:r>
          </w:p>
        </w:tc>
      </w:tr>
      <w:tr w:rsidR="008C2768" w:rsidRPr="006C0BFA" w14:paraId="15C19713" w14:textId="77777777" w:rsidTr="00D449CF">
        <w:tblPrEx>
          <w:tblCellMar>
            <w:left w:w="108" w:type="dxa"/>
            <w:right w:w="108" w:type="dxa"/>
          </w:tblCellMar>
          <w:tblLook w:val="04A0" w:firstRow="1" w:lastRow="0" w:firstColumn="1" w:lastColumn="0" w:noHBand="0" w:noVBand="1"/>
        </w:tblPrEx>
        <w:trPr>
          <w:gridBefore w:val="1"/>
          <w:wBefore w:w="684" w:type="dxa"/>
          <w:trHeight w:val="559"/>
        </w:trPr>
        <w:tc>
          <w:tcPr>
            <w:tcW w:w="5949" w:type="dxa"/>
            <w:tcBorders>
              <w:top w:val="nil"/>
              <w:left w:val="single" w:sz="4" w:space="0" w:color="auto"/>
              <w:bottom w:val="single" w:sz="4" w:space="0" w:color="auto"/>
              <w:right w:val="single" w:sz="4" w:space="0" w:color="auto"/>
            </w:tcBorders>
            <w:shd w:val="clear" w:color="000000" w:fill="FFFFFF"/>
            <w:vAlign w:val="center"/>
            <w:hideMark/>
          </w:tcPr>
          <w:p w14:paraId="16F420B5" w14:textId="77777777" w:rsidR="008C2768" w:rsidRPr="006C0BFA" w:rsidRDefault="008C2768" w:rsidP="00132EE0">
            <w:pPr>
              <w:spacing w:after="0" w:line="240" w:lineRule="auto"/>
              <w:ind w:firstLineChars="200" w:firstLine="360"/>
              <w:rPr>
                <w:rFonts w:ascii="Times New Roman" w:eastAsia="Times New Roman" w:hAnsi="Times New Roman" w:cs="Times New Roman"/>
                <w:sz w:val="18"/>
                <w:szCs w:val="18"/>
                <w:lang w:eastAsia="ru-RU"/>
              </w:rPr>
            </w:pPr>
            <w:r w:rsidRPr="006C0BFA">
              <w:rPr>
                <w:rFonts w:ascii="Times New Roman" w:eastAsia="Times New Roman" w:hAnsi="Times New Roman" w:cs="Times New Roman"/>
                <w:sz w:val="18"/>
                <w:szCs w:val="18"/>
                <w:lang w:eastAsia="ru-RU"/>
              </w:rPr>
              <w:t>Акцизы по подакцизным товарам (продукции), производимым на территории Российской Федерации</w:t>
            </w:r>
          </w:p>
        </w:tc>
        <w:tc>
          <w:tcPr>
            <w:tcW w:w="1460" w:type="dxa"/>
            <w:gridSpan w:val="3"/>
            <w:tcBorders>
              <w:top w:val="nil"/>
              <w:left w:val="nil"/>
              <w:bottom w:val="single" w:sz="4" w:space="0" w:color="auto"/>
              <w:right w:val="single" w:sz="4" w:space="0" w:color="auto"/>
            </w:tcBorders>
            <w:shd w:val="clear" w:color="000000" w:fill="FFFFFF"/>
            <w:vAlign w:val="center"/>
            <w:hideMark/>
          </w:tcPr>
          <w:p w14:paraId="2E978C1B" w14:textId="77777777" w:rsidR="008C2768" w:rsidRPr="006C0BFA" w:rsidRDefault="008C2768" w:rsidP="00132EE0">
            <w:pPr>
              <w:spacing w:after="0" w:line="240" w:lineRule="auto"/>
              <w:jc w:val="right"/>
              <w:rPr>
                <w:rFonts w:ascii="Times New Roman" w:eastAsia="Times New Roman" w:hAnsi="Times New Roman" w:cs="Times New Roman"/>
                <w:sz w:val="18"/>
                <w:szCs w:val="18"/>
                <w:lang w:eastAsia="ru-RU"/>
              </w:rPr>
            </w:pPr>
            <w:r w:rsidRPr="006C0BFA">
              <w:rPr>
                <w:rFonts w:ascii="Times New Roman" w:eastAsia="Times New Roman" w:hAnsi="Times New Roman" w:cs="Times New Roman"/>
                <w:sz w:val="18"/>
                <w:szCs w:val="18"/>
                <w:lang w:eastAsia="ru-RU"/>
              </w:rPr>
              <w:t>1 288,2</w:t>
            </w:r>
          </w:p>
        </w:tc>
        <w:tc>
          <w:tcPr>
            <w:tcW w:w="1460" w:type="dxa"/>
            <w:gridSpan w:val="2"/>
            <w:tcBorders>
              <w:top w:val="nil"/>
              <w:left w:val="nil"/>
              <w:bottom w:val="single" w:sz="4" w:space="0" w:color="auto"/>
              <w:right w:val="single" w:sz="4" w:space="0" w:color="auto"/>
            </w:tcBorders>
            <w:shd w:val="clear" w:color="000000" w:fill="FFFFFF"/>
            <w:vAlign w:val="center"/>
            <w:hideMark/>
          </w:tcPr>
          <w:p w14:paraId="06E6C52C" w14:textId="77777777" w:rsidR="008C2768" w:rsidRPr="006C0BFA" w:rsidRDefault="008C2768" w:rsidP="00132EE0">
            <w:pPr>
              <w:spacing w:after="0" w:line="240" w:lineRule="auto"/>
              <w:jc w:val="right"/>
              <w:rPr>
                <w:rFonts w:ascii="Times New Roman" w:eastAsia="Times New Roman" w:hAnsi="Times New Roman" w:cs="Times New Roman"/>
                <w:sz w:val="18"/>
                <w:szCs w:val="18"/>
                <w:lang w:eastAsia="ru-RU"/>
              </w:rPr>
            </w:pPr>
            <w:r w:rsidRPr="006C0BFA">
              <w:rPr>
                <w:rFonts w:ascii="Times New Roman" w:eastAsia="Times New Roman" w:hAnsi="Times New Roman" w:cs="Times New Roman"/>
                <w:sz w:val="18"/>
                <w:szCs w:val="18"/>
                <w:lang w:eastAsia="ru-RU"/>
              </w:rPr>
              <w:t>1 284,8</w:t>
            </w:r>
          </w:p>
        </w:tc>
        <w:tc>
          <w:tcPr>
            <w:tcW w:w="1460" w:type="dxa"/>
            <w:gridSpan w:val="2"/>
            <w:tcBorders>
              <w:top w:val="nil"/>
              <w:left w:val="nil"/>
              <w:bottom w:val="single" w:sz="4" w:space="0" w:color="auto"/>
              <w:right w:val="single" w:sz="4" w:space="0" w:color="auto"/>
            </w:tcBorders>
            <w:shd w:val="clear" w:color="000000" w:fill="FFFFFF"/>
            <w:vAlign w:val="center"/>
            <w:hideMark/>
          </w:tcPr>
          <w:p w14:paraId="5E26E8E6" w14:textId="77777777" w:rsidR="008C2768" w:rsidRPr="006C0BFA" w:rsidRDefault="008C2768" w:rsidP="00132EE0">
            <w:pPr>
              <w:spacing w:after="0" w:line="240" w:lineRule="auto"/>
              <w:jc w:val="right"/>
              <w:rPr>
                <w:rFonts w:ascii="Times New Roman" w:eastAsia="Times New Roman" w:hAnsi="Times New Roman" w:cs="Times New Roman"/>
                <w:sz w:val="18"/>
                <w:szCs w:val="18"/>
                <w:lang w:eastAsia="ru-RU"/>
              </w:rPr>
            </w:pPr>
            <w:r w:rsidRPr="006C0BFA">
              <w:rPr>
                <w:rFonts w:ascii="Times New Roman" w:eastAsia="Times New Roman" w:hAnsi="Times New Roman" w:cs="Times New Roman"/>
                <w:sz w:val="18"/>
                <w:szCs w:val="18"/>
                <w:lang w:eastAsia="ru-RU"/>
              </w:rPr>
              <w:t>100</w:t>
            </w:r>
          </w:p>
        </w:tc>
      </w:tr>
      <w:tr w:rsidR="008C2768" w:rsidRPr="006C0BFA" w14:paraId="51810968" w14:textId="77777777" w:rsidTr="00D449CF">
        <w:tblPrEx>
          <w:tblCellMar>
            <w:left w:w="108" w:type="dxa"/>
            <w:right w:w="108" w:type="dxa"/>
          </w:tblCellMar>
          <w:tblLook w:val="04A0" w:firstRow="1" w:lastRow="0" w:firstColumn="1" w:lastColumn="0" w:noHBand="0" w:noVBand="1"/>
        </w:tblPrEx>
        <w:trPr>
          <w:gridBefore w:val="1"/>
          <w:wBefore w:w="684" w:type="dxa"/>
          <w:trHeight w:val="499"/>
        </w:trPr>
        <w:tc>
          <w:tcPr>
            <w:tcW w:w="5949" w:type="dxa"/>
            <w:tcBorders>
              <w:top w:val="nil"/>
              <w:left w:val="single" w:sz="4" w:space="0" w:color="auto"/>
              <w:bottom w:val="single" w:sz="4" w:space="0" w:color="auto"/>
              <w:right w:val="single" w:sz="4" w:space="0" w:color="auto"/>
            </w:tcBorders>
            <w:shd w:val="clear" w:color="000000" w:fill="FFFF99"/>
            <w:vAlign w:val="center"/>
            <w:hideMark/>
          </w:tcPr>
          <w:p w14:paraId="3ECD6D5F" w14:textId="77777777" w:rsidR="008C2768" w:rsidRPr="006C0BFA" w:rsidRDefault="008C2768" w:rsidP="00132EE0">
            <w:pPr>
              <w:spacing w:after="0" w:line="240" w:lineRule="auto"/>
              <w:ind w:firstLineChars="100" w:firstLine="181"/>
              <w:rPr>
                <w:rFonts w:ascii="Times New Roman" w:eastAsia="Times New Roman" w:hAnsi="Times New Roman" w:cs="Times New Roman"/>
                <w:b/>
                <w:bCs/>
                <w:sz w:val="18"/>
                <w:szCs w:val="18"/>
                <w:lang w:eastAsia="ru-RU"/>
              </w:rPr>
            </w:pPr>
            <w:r w:rsidRPr="006C0BFA">
              <w:rPr>
                <w:rFonts w:ascii="Times New Roman" w:eastAsia="Times New Roman" w:hAnsi="Times New Roman" w:cs="Times New Roman"/>
                <w:b/>
                <w:bCs/>
                <w:sz w:val="18"/>
                <w:szCs w:val="18"/>
                <w:lang w:eastAsia="ru-RU"/>
              </w:rPr>
              <w:t>НАЛОГИ НА ИМУЩЕСТВО</w:t>
            </w:r>
          </w:p>
        </w:tc>
        <w:tc>
          <w:tcPr>
            <w:tcW w:w="1460" w:type="dxa"/>
            <w:gridSpan w:val="3"/>
            <w:tcBorders>
              <w:top w:val="nil"/>
              <w:left w:val="nil"/>
              <w:bottom w:val="single" w:sz="4" w:space="0" w:color="auto"/>
              <w:right w:val="single" w:sz="4" w:space="0" w:color="auto"/>
            </w:tcBorders>
            <w:shd w:val="clear" w:color="000000" w:fill="FFFF99"/>
            <w:vAlign w:val="center"/>
            <w:hideMark/>
          </w:tcPr>
          <w:p w14:paraId="69E9BB90" w14:textId="77777777" w:rsidR="008C2768" w:rsidRPr="006C0BFA" w:rsidRDefault="008C2768" w:rsidP="00132EE0">
            <w:pPr>
              <w:spacing w:after="0" w:line="240" w:lineRule="auto"/>
              <w:jc w:val="right"/>
              <w:rPr>
                <w:rFonts w:ascii="Times New Roman" w:eastAsia="Times New Roman" w:hAnsi="Times New Roman" w:cs="Times New Roman"/>
                <w:b/>
                <w:bCs/>
                <w:sz w:val="18"/>
                <w:szCs w:val="18"/>
                <w:lang w:eastAsia="ru-RU"/>
              </w:rPr>
            </w:pPr>
            <w:r w:rsidRPr="006C0BFA">
              <w:rPr>
                <w:rFonts w:ascii="Times New Roman" w:eastAsia="Times New Roman" w:hAnsi="Times New Roman" w:cs="Times New Roman"/>
                <w:b/>
                <w:bCs/>
                <w:sz w:val="18"/>
                <w:szCs w:val="18"/>
                <w:lang w:eastAsia="ru-RU"/>
              </w:rPr>
              <w:t>186,3</w:t>
            </w:r>
          </w:p>
        </w:tc>
        <w:tc>
          <w:tcPr>
            <w:tcW w:w="1460" w:type="dxa"/>
            <w:gridSpan w:val="2"/>
            <w:tcBorders>
              <w:top w:val="nil"/>
              <w:left w:val="nil"/>
              <w:bottom w:val="single" w:sz="4" w:space="0" w:color="auto"/>
              <w:right w:val="single" w:sz="4" w:space="0" w:color="auto"/>
            </w:tcBorders>
            <w:shd w:val="clear" w:color="000000" w:fill="FFFF99"/>
            <w:vAlign w:val="center"/>
            <w:hideMark/>
          </w:tcPr>
          <w:p w14:paraId="46CD6C49" w14:textId="77777777" w:rsidR="008C2768" w:rsidRPr="006C0BFA" w:rsidRDefault="008C2768" w:rsidP="00132EE0">
            <w:pPr>
              <w:spacing w:after="0" w:line="240" w:lineRule="auto"/>
              <w:jc w:val="right"/>
              <w:rPr>
                <w:rFonts w:ascii="Times New Roman" w:eastAsia="Times New Roman" w:hAnsi="Times New Roman" w:cs="Times New Roman"/>
                <w:b/>
                <w:bCs/>
                <w:sz w:val="18"/>
                <w:szCs w:val="18"/>
                <w:lang w:eastAsia="ru-RU"/>
              </w:rPr>
            </w:pPr>
            <w:r w:rsidRPr="006C0BFA">
              <w:rPr>
                <w:rFonts w:ascii="Times New Roman" w:eastAsia="Times New Roman" w:hAnsi="Times New Roman" w:cs="Times New Roman"/>
                <w:b/>
                <w:bCs/>
                <w:sz w:val="18"/>
                <w:szCs w:val="18"/>
                <w:lang w:eastAsia="ru-RU"/>
              </w:rPr>
              <w:t>190,0</w:t>
            </w:r>
          </w:p>
        </w:tc>
        <w:tc>
          <w:tcPr>
            <w:tcW w:w="1460" w:type="dxa"/>
            <w:gridSpan w:val="2"/>
            <w:tcBorders>
              <w:top w:val="nil"/>
              <w:left w:val="nil"/>
              <w:bottom w:val="single" w:sz="4" w:space="0" w:color="auto"/>
              <w:right w:val="single" w:sz="4" w:space="0" w:color="auto"/>
            </w:tcBorders>
            <w:shd w:val="clear" w:color="000000" w:fill="FFFF99"/>
            <w:vAlign w:val="center"/>
            <w:hideMark/>
          </w:tcPr>
          <w:p w14:paraId="51C018B7" w14:textId="77777777" w:rsidR="008C2768" w:rsidRPr="006C0BFA" w:rsidRDefault="008C2768" w:rsidP="00132EE0">
            <w:pPr>
              <w:spacing w:after="0" w:line="240" w:lineRule="auto"/>
              <w:jc w:val="right"/>
              <w:rPr>
                <w:rFonts w:ascii="Times New Roman" w:eastAsia="Times New Roman" w:hAnsi="Times New Roman" w:cs="Times New Roman"/>
                <w:b/>
                <w:bCs/>
                <w:sz w:val="18"/>
                <w:szCs w:val="18"/>
                <w:lang w:eastAsia="ru-RU"/>
              </w:rPr>
            </w:pPr>
            <w:r w:rsidRPr="006C0BFA">
              <w:rPr>
                <w:rFonts w:ascii="Times New Roman" w:eastAsia="Times New Roman" w:hAnsi="Times New Roman" w:cs="Times New Roman"/>
                <w:b/>
                <w:bCs/>
                <w:sz w:val="18"/>
                <w:szCs w:val="18"/>
                <w:lang w:eastAsia="ru-RU"/>
              </w:rPr>
              <w:t>102</w:t>
            </w:r>
          </w:p>
        </w:tc>
      </w:tr>
      <w:tr w:rsidR="008C2768" w:rsidRPr="006C0BFA" w14:paraId="15664D13" w14:textId="77777777" w:rsidTr="00D449CF">
        <w:tblPrEx>
          <w:tblCellMar>
            <w:left w:w="108" w:type="dxa"/>
            <w:right w:w="108" w:type="dxa"/>
          </w:tblCellMar>
          <w:tblLook w:val="04A0" w:firstRow="1" w:lastRow="0" w:firstColumn="1" w:lastColumn="0" w:noHBand="0" w:noVBand="1"/>
        </w:tblPrEx>
        <w:trPr>
          <w:gridBefore w:val="1"/>
          <w:wBefore w:w="684" w:type="dxa"/>
          <w:trHeight w:val="559"/>
        </w:trPr>
        <w:tc>
          <w:tcPr>
            <w:tcW w:w="5949" w:type="dxa"/>
            <w:tcBorders>
              <w:top w:val="nil"/>
              <w:left w:val="single" w:sz="4" w:space="0" w:color="auto"/>
              <w:bottom w:val="single" w:sz="4" w:space="0" w:color="auto"/>
              <w:right w:val="single" w:sz="4" w:space="0" w:color="auto"/>
            </w:tcBorders>
            <w:shd w:val="clear" w:color="000000" w:fill="FFFFFF"/>
            <w:vAlign w:val="center"/>
            <w:hideMark/>
          </w:tcPr>
          <w:p w14:paraId="5E52CE52" w14:textId="77777777" w:rsidR="008C2768" w:rsidRPr="006C0BFA" w:rsidRDefault="008C2768" w:rsidP="00132EE0">
            <w:pPr>
              <w:spacing w:after="0" w:line="240" w:lineRule="auto"/>
              <w:ind w:firstLineChars="200" w:firstLine="360"/>
              <w:rPr>
                <w:rFonts w:ascii="Times New Roman" w:eastAsia="Times New Roman" w:hAnsi="Times New Roman" w:cs="Times New Roman"/>
                <w:sz w:val="18"/>
                <w:szCs w:val="18"/>
                <w:lang w:eastAsia="ru-RU"/>
              </w:rPr>
            </w:pPr>
            <w:r w:rsidRPr="006C0BFA">
              <w:rPr>
                <w:rFonts w:ascii="Times New Roman" w:eastAsia="Times New Roman" w:hAnsi="Times New Roman" w:cs="Times New Roman"/>
                <w:sz w:val="18"/>
                <w:szCs w:val="18"/>
                <w:lang w:eastAsia="ru-RU"/>
              </w:rPr>
              <w:t>Налог на имущество физических лиц</w:t>
            </w:r>
          </w:p>
        </w:tc>
        <w:tc>
          <w:tcPr>
            <w:tcW w:w="1460" w:type="dxa"/>
            <w:gridSpan w:val="3"/>
            <w:tcBorders>
              <w:top w:val="nil"/>
              <w:left w:val="nil"/>
              <w:bottom w:val="single" w:sz="4" w:space="0" w:color="auto"/>
              <w:right w:val="single" w:sz="4" w:space="0" w:color="auto"/>
            </w:tcBorders>
            <w:shd w:val="clear" w:color="000000" w:fill="FFFFFF"/>
            <w:vAlign w:val="center"/>
            <w:hideMark/>
          </w:tcPr>
          <w:p w14:paraId="29C1FD14" w14:textId="77777777" w:rsidR="008C2768" w:rsidRPr="006C0BFA" w:rsidRDefault="008C2768" w:rsidP="00132EE0">
            <w:pPr>
              <w:spacing w:after="0" w:line="240" w:lineRule="auto"/>
              <w:jc w:val="right"/>
              <w:rPr>
                <w:rFonts w:ascii="Times New Roman" w:eastAsia="Times New Roman" w:hAnsi="Times New Roman" w:cs="Times New Roman"/>
                <w:sz w:val="18"/>
                <w:szCs w:val="18"/>
                <w:lang w:eastAsia="ru-RU"/>
              </w:rPr>
            </w:pPr>
            <w:r w:rsidRPr="006C0BFA">
              <w:rPr>
                <w:rFonts w:ascii="Times New Roman" w:eastAsia="Times New Roman" w:hAnsi="Times New Roman" w:cs="Times New Roman"/>
                <w:sz w:val="18"/>
                <w:szCs w:val="18"/>
                <w:lang w:eastAsia="ru-RU"/>
              </w:rPr>
              <w:t>111,2</w:t>
            </w:r>
          </w:p>
        </w:tc>
        <w:tc>
          <w:tcPr>
            <w:tcW w:w="1460" w:type="dxa"/>
            <w:gridSpan w:val="2"/>
            <w:tcBorders>
              <w:top w:val="nil"/>
              <w:left w:val="nil"/>
              <w:bottom w:val="single" w:sz="4" w:space="0" w:color="auto"/>
              <w:right w:val="single" w:sz="4" w:space="0" w:color="auto"/>
            </w:tcBorders>
            <w:shd w:val="clear" w:color="000000" w:fill="FFFFFF"/>
            <w:vAlign w:val="center"/>
            <w:hideMark/>
          </w:tcPr>
          <w:p w14:paraId="1216A137" w14:textId="77777777" w:rsidR="008C2768" w:rsidRPr="006C0BFA" w:rsidRDefault="008C2768" w:rsidP="00132EE0">
            <w:pPr>
              <w:spacing w:after="0" w:line="240" w:lineRule="auto"/>
              <w:jc w:val="right"/>
              <w:rPr>
                <w:rFonts w:ascii="Times New Roman" w:eastAsia="Times New Roman" w:hAnsi="Times New Roman" w:cs="Times New Roman"/>
                <w:sz w:val="18"/>
                <w:szCs w:val="18"/>
                <w:lang w:eastAsia="ru-RU"/>
              </w:rPr>
            </w:pPr>
            <w:r w:rsidRPr="006C0BFA">
              <w:rPr>
                <w:rFonts w:ascii="Times New Roman" w:eastAsia="Times New Roman" w:hAnsi="Times New Roman" w:cs="Times New Roman"/>
                <w:sz w:val="18"/>
                <w:szCs w:val="18"/>
                <w:lang w:eastAsia="ru-RU"/>
              </w:rPr>
              <w:t>109,4</w:t>
            </w:r>
          </w:p>
        </w:tc>
        <w:tc>
          <w:tcPr>
            <w:tcW w:w="1460" w:type="dxa"/>
            <w:gridSpan w:val="2"/>
            <w:tcBorders>
              <w:top w:val="nil"/>
              <w:left w:val="nil"/>
              <w:bottom w:val="single" w:sz="4" w:space="0" w:color="auto"/>
              <w:right w:val="single" w:sz="4" w:space="0" w:color="auto"/>
            </w:tcBorders>
            <w:shd w:val="clear" w:color="000000" w:fill="FFFFFF"/>
            <w:vAlign w:val="center"/>
            <w:hideMark/>
          </w:tcPr>
          <w:p w14:paraId="09337042" w14:textId="77777777" w:rsidR="008C2768" w:rsidRPr="006C0BFA" w:rsidRDefault="008C2768" w:rsidP="00132EE0">
            <w:pPr>
              <w:spacing w:after="0" w:line="240" w:lineRule="auto"/>
              <w:jc w:val="right"/>
              <w:rPr>
                <w:rFonts w:ascii="Times New Roman" w:eastAsia="Times New Roman" w:hAnsi="Times New Roman" w:cs="Times New Roman"/>
                <w:sz w:val="18"/>
                <w:szCs w:val="18"/>
                <w:lang w:eastAsia="ru-RU"/>
              </w:rPr>
            </w:pPr>
            <w:r w:rsidRPr="006C0BFA">
              <w:rPr>
                <w:rFonts w:ascii="Times New Roman" w:eastAsia="Times New Roman" w:hAnsi="Times New Roman" w:cs="Times New Roman"/>
                <w:sz w:val="18"/>
                <w:szCs w:val="18"/>
                <w:lang w:eastAsia="ru-RU"/>
              </w:rPr>
              <w:t>98</w:t>
            </w:r>
          </w:p>
        </w:tc>
      </w:tr>
      <w:tr w:rsidR="008C2768" w:rsidRPr="006C0BFA" w14:paraId="0452E588" w14:textId="77777777" w:rsidTr="00D449CF">
        <w:tblPrEx>
          <w:tblCellMar>
            <w:left w:w="108" w:type="dxa"/>
            <w:right w:w="108" w:type="dxa"/>
          </w:tblCellMar>
          <w:tblLook w:val="04A0" w:firstRow="1" w:lastRow="0" w:firstColumn="1" w:lastColumn="0" w:noHBand="0" w:noVBand="1"/>
        </w:tblPrEx>
        <w:trPr>
          <w:gridBefore w:val="1"/>
          <w:wBefore w:w="684" w:type="dxa"/>
          <w:trHeight w:val="559"/>
        </w:trPr>
        <w:tc>
          <w:tcPr>
            <w:tcW w:w="5949" w:type="dxa"/>
            <w:tcBorders>
              <w:top w:val="nil"/>
              <w:left w:val="single" w:sz="4" w:space="0" w:color="auto"/>
              <w:bottom w:val="single" w:sz="4" w:space="0" w:color="auto"/>
              <w:right w:val="single" w:sz="4" w:space="0" w:color="auto"/>
            </w:tcBorders>
            <w:shd w:val="clear" w:color="000000" w:fill="FFFFFF"/>
            <w:vAlign w:val="center"/>
            <w:hideMark/>
          </w:tcPr>
          <w:p w14:paraId="10A7951E" w14:textId="77777777" w:rsidR="008C2768" w:rsidRPr="006C0BFA" w:rsidRDefault="008C2768" w:rsidP="00132EE0">
            <w:pPr>
              <w:spacing w:after="0" w:line="240" w:lineRule="auto"/>
              <w:ind w:firstLineChars="200" w:firstLine="360"/>
              <w:rPr>
                <w:rFonts w:ascii="Times New Roman" w:eastAsia="Times New Roman" w:hAnsi="Times New Roman" w:cs="Times New Roman"/>
                <w:sz w:val="18"/>
                <w:szCs w:val="18"/>
                <w:lang w:eastAsia="ru-RU"/>
              </w:rPr>
            </w:pPr>
            <w:r w:rsidRPr="006C0BFA">
              <w:rPr>
                <w:rFonts w:ascii="Times New Roman" w:eastAsia="Times New Roman" w:hAnsi="Times New Roman" w:cs="Times New Roman"/>
                <w:sz w:val="18"/>
                <w:szCs w:val="18"/>
                <w:lang w:eastAsia="ru-RU"/>
              </w:rPr>
              <w:t>Земельный налог</w:t>
            </w:r>
          </w:p>
        </w:tc>
        <w:tc>
          <w:tcPr>
            <w:tcW w:w="1460" w:type="dxa"/>
            <w:gridSpan w:val="3"/>
            <w:tcBorders>
              <w:top w:val="nil"/>
              <w:left w:val="nil"/>
              <w:bottom w:val="single" w:sz="4" w:space="0" w:color="auto"/>
              <w:right w:val="single" w:sz="4" w:space="0" w:color="auto"/>
            </w:tcBorders>
            <w:shd w:val="clear" w:color="000000" w:fill="FFFFFF"/>
            <w:vAlign w:val="center"/>
            <w:hideMark/>
          </w:tcPr>
          <w:p w14:paraId="081050C1" w14:textId="77777777" w:rsidR="008C2768" w:rsidRPr="006C0BFA" w:rsidRDefault="008C2768" w:rsidP="00132EE0">
            <w:pPr>
              <w:spacing w:after="0" w:line="240" w:lineRule="auto"/>
              <w:jc w:val="right"/>
              <w:rPr>
                <w:rFonts w:ascii="Times New Roman" w:eastAsia="Times New Roman" w:hAnsi="Times New Roman" w:cs="Times New Roman"/>
                <w:sz w:val="18"/>
                <w:szCs w:val="18"/>
                <w:lang w:eastAsia="ru-RU"/>
              </w:rPr>
            </w:pPr>
            <w:r w:rsidRPr="006C0BFA">
              <w:rPr>
                <w:rFonts w:ascii="Times New Roman" w:eastAsia="Times New Roman" w:hAnsi="Times New Roman" w:cs="Times New Roman"/>
                <w:sz w:val="18"/>
                <w:szCs w:val="18"/>
                <w:lang w:eastAsia="ru-RU"/>
              </w:rPr>
              <w:t>75,1</w:t>
            </w:r>
          </w:p>
        </w:tc>
        <w:tc>
          <w:tcPr>
            <w:tcW w:w="1460" w:type="dxa"/>
            <w:gridSpan w:val="2"/>
            <w:tcBorders>
              <w:top w:val="nil"/>
              <w:left w:val="nil"/>
              <w:bottom w:val="single" w:sz="4" w:space="0" w:color="auto"/>
              <w:right w:val="single" w:sz="4" w:space="0" w:color="auto"/>
            </w:tcBorders>
            <w:shd w:val="clear" w:color="000000" w:fill="FFFFFF"/>
            <w:vAlign w:val="center"/>
            <w:hideMark/>
          </w:tcPr>
          <w:p w14:paraId="74F6C012" w14:textId="77777777" w:rsidR="008C2768" w:rsidRPr="006C0BFA" w:rsidRDefault="008C2768" w:rsidP="00132EE0">
            <w:pPr>
              <w:spacing w:after="0" w:line="240" w:lineRule="auto"/>
              <w:jc w:val="right"/>
              <w:rPr>
                <w:rFonts w:ascii="Times New Roman" w:eastAsia="Times New Roman" w:hAnsi="Times New Roman" w:cs="Times New Roman"/>
                <w:sz w:val="18"/>
                <w:szCs w:val="18"/>
                <w:lang w:eastAsia="ru-RU"/>
              </w:rPr>
            </w:pPr>
            <w:r w:rsidRPr="006C0BFA">
              <w:rPr>
                <w:rFonts w:ascii="Times New Roman" w:eastAsia="Times New Roman" w:hAnsi="Times New Roman" w:cs="Times New Roman"/>
                <w:sz w:val="18"/>
                <w:szCs w:val="18"/>
                <w:lang w:eastAsia="ru-RU"/>
              </w:rPr>
              <w:t>80,6</w:t>
            </w:r>
          </w:p>
        </w:tc>
        <w:tc>
          <w:tcPr>
            <w:tcW w:w="1460" w:type="dxa"/>
            <w:gridSpan w:val="2"/>
            <w:tcBorders>
              <w:top w:val="nil"/>
              <w:left w:val="nil"/>
              <w:bottom w:val="single" w:sz="4" w:space="0" w:color="auto"/>
              <w:right w:val="single" w:sz="4" w:space="0" w:color="auto"/>
            </w:tcBorders>
            <w:shd w:val="clear" w:color="000000" w:fill="FFFFFF"/>
            <w:vAlign w:val="center"/>
            <w:hideMark/>
          </w:tcPr>
          <w:p w14:paraId="39336914" w14:textId="77777777" w:rsidR="008C2768" w:rsidRPr="006C0BFA" w:rsidRDefault="008C2768" w:rsidP="00132EE0">
            <w:pPr>
              <w:spacing w:after="0" w:line="240" w:lineRule="auto"/>
              <w:jc w:val="right"/>
              <w:rPr>
                <w:rFonts w:ascii="Times New Roman" w:eastAsia="Times New Roman" w:hAnsi="Times New Roman" w:cs="Times New Roman"/>
                <w:sz w:val="18"/>
                <w:szCs w:val="18"/>
                <w:lang w:eastAsia="ru-RU"/>
              </w:rPr>
            </w:pPr>
            <w:r w:rsidRPr="006C0BFA">
              <w:rPr>
                <w:rFonts w:ascii="Times New Roman" w:eastAsia="Times New Roman" w:hAnsi="Times New Roman" w:cs="Times New Roman"/>
                <w:sz w:val="18"/>
                <w:szCs w:val="18"/>
                <w:lang w:eastAsia="ru-RU"/>
              </w:rPr>
              <w:t>107</w:t>
            </w:r>
          </w:p>
        </w:tc>
      </w:tr>
      <w:tr w:rsidR="008C2768" w:rsidRPr="006C0BFA" w14:paraId="0D67B895" w14:textId="77777777" w:rsidTr="00D449CF">
        <w:tblPrEx>
          <w:tblCellMar>
            <w:left w:w="108" w:type="dxa"/>
            <w:right w:w="108" w:type="dxa"/>
          </w:tblCellMar>
          <w:tblLook w:val="04A0" w:firstRow="1" w:lastRow="0" w:firstColumn="1" w:lastColumn="0" w:noHBand="0" w:noVBand="1"/>
        </w:tblPrEx>
        <w:trPr>
          <w:gridBefore w:val="1"/>
          <w:wBefore w:w="684" w:type="dxa"/>
          <w:trHeight w:val="510"/>
        </w:trPr>
        <w:tc>
          <w:tcPr>
            <w:tcW w:w="5949" w:type="dxa"/>
            <w:tcBorders>
              <w:top w:val="nil"/>
              <w:left w:val="single" w:sz="4" w:space="0" w:color="auto"/>
              <w:bottom w:val="single" w:sz="4" w:space="0" w:color="auto"/>
              <w:right w:val="single" w:sz="4" w:space="0" w:color="auto"/>
            </w:tcBorders>
            <w:shd w:val="clear" w:color="000000" w:fill="C0C0C0"/>
            <w:vAlign w:val="center"/>
            <w:hideMark/>
          </w:tcPr>
          <w:p w14:paraId="7B3C4DE5" w14:textId="77777777" w:rsidR="008C2768" w:rsidRPr="006C0BFA" w:rsidRDefault="008C2768" w:rsidP="00132EE0">
            <w:pPr>
              <w:spacing w:after="0" w:line="240" w:lineRule="auto"/>
              <w:rPr>
                <w:rFonts w:ascii="Times New Roman" w:eastAsia="Times New Roman" w:hAnsi="Times New Roman" w:cs="Times New Roman"/>
                <w:b/>
                <w:bCs/>
                <w:sz w:val="20"/>
                <w:szCs w:val="20"/>
                <w:lang w:eastAsia="ru-RU"/>
              </w:rPr>
            </w:pPr>
            <w:r w:rsidRPr="006C0BFA">
              <w:rPr>
                <w:rFonts w:ascii="Times New Roman" w:eastAsia="Times New Roman" w:hAnsi="Times New Roman" w:cs="Times New Roman"/>
                <w:b/>
                <w:bCs/>
                <w:sz w:val="20"/>
                <w:szCs w:val="20"/>
                <w:lang w:eastAsia="ru-RU"/>
              </w:rPr>
              <w:t>НЕНАЛОГОВЫЕ ДОХОДЫ</w:t>
            </w:r>
          </w:p>
        </w:tc>
        <w:tc>
          <w:tcPr>
            <w:tcW w:w="1460" w:type="dxa"/>
            <w:gridSpan w:val="3"/>
            <w:tcBorders>
              <w:top w:val="nil"/>
              <w:left w:val="nil"/>
              <w:bottom w:val="single" w:sz="4" w:space="0" w:color="auto"/>
              <w:right w:val="single" w:sz="4" w:space="0" w:color="auto"/>
            </w:tcBorders>
            <w:shd w:val="clear" w:color="000000" w:fill="C0C0C0"/>
            <w:vAlign w:val="center"/>
            <w:hideMark/>
          </w:tcPr>
          <w:p w14:paraId="538552EF" w14:textId="77777777" w:rsidR="008C2768" w:rsidRPr="006C0BFA" w:rsidRDefault="008C2768" w:rsidP="00132EE0">
            <w:pPr>
              <w:spacing w:after="0" w:line="240" w:lineRule="auto"/>
              <w:jc w:val="right"/>
              <w:rPr>
                <w:rFonts w:ascii="Times New Roman" w:eastAsia="Times New Roman" w:hAnsi="Times New Roman" w:cs="Times New Roman"/>
                <w:b/>
                <w:bCs/>
                <w:sz w:val="20"/>
                <w:szCs w:val="20"/>
                <w:lang w:eastAsia="ru-RU"/>
              </w:rPr>
            </w:pPr>
            <w:r w:rsidRPr="006C0BFA">
              <w:rPr>
                <w:rFonts w:ascii="Times New Roman" w:eastAsia="Times New Roman" w:hAnsi="Times New Roman" w:cs="Times New Roman"/>
                <w:b/>
                <w:bCs/>
                <w:sz w:val="20"/>
                <w:szCs w:val="20"/>
                <w:lang w:eastAsia="ru-RU"/>
              </w:rPr>
              <w:t>760,6</w:t>
            </w:r>
          </w:p>
        </w:tc>
        <w:tc>
          <w:tcPr>
            <w:tcW w:w="1460" w:type="dxa"/>
            <w:gridSpan w:val="2"/>
            <w:tcBorders>
              <w:top w:val="nil"/>
              <w:left w:val="nil"/>
              <w:bottom w:val="single" w:sz="4" w:space="0" w:color="auto"/>
              <w:right w:val="single" w:sz="4" w:space="0" w:color="auto"/>
            </w:tcBorders>
            <w:shd w:val="clear" w:color="000000" w:fill="C0C0C0"/>
            <w:vAlign w:val="center"/>
            <w:hideMark/>
          </w:tcPr>
          <w:p w14:paraId="3CCB87B2" w14:textId="77777777" w:rsidR="008C2768" w:rsidRPr="006C0BFA" w:rsidRDefault="008C2768" w:rsidP="00132EE0">
            <w:pPr>
              <w:spacing w:after="0" w:line="240" w:lineRule="auto"/>
              <w:jc w:val="right"/>
              <w:rPr>
                <w:rFonts w:ascii="Times New Roman" w:eastAsia="Times New Roman" w:hAnsi="Times New Roman" w:cs="Times New Roman"/>
                <w:b/>
                <w:bCs/>
                <w:sz w:val="20"/>
                <w:szCs w:val="20"/>
                <w:lang w:eastAsia="ru-RU"/>
              </w:rPr>
            </w:pPr>
            <w:r w:rsidRPr="006C0BFA">
              <w:rPr>
                <w:rFonts w:ascii="Times New Roman" w:eastAsia="Times New Roman" w:hAnsi="Times New Roman" w:cs="Times New Roman"/>
                <w:b/>
                <w:bCs/>
                <w:sz w:val="20"/>
                <w:szCs w:val="20"/>
                <w:lang w:eastAsia="ru-RU"/>
              </w:rPr>
              <w:t>884,0</w:t>
            </w:r>
          </w:p>
        </w:tc>
        <w:tc>
          <w:tcPr>
            <w:tcW w:w="1460" w:type="dxa"/>
            <w:gridSpan w:val="2"/>
            <w:tcBorders>
              <w:top w:val="nil"/>
              <w:left w:val="nil"/>
              <w:bottom w:val="single" w:sz="4" w:space="0" w:color="auto"/>
              <w:right w:val="single" w:sz="4" w:space="0" w:color="auto"/>
            </w:tcBorders>
            <w:shd w:val="clear" w:color="000000" w:fill="C0C0C0"/>
            <w:vAlign w:val="center"/>
            <w:hideMark/>
          </w:tcPr>
          <w:p w14:paraId="67218E94" w14:textId="77777777" w:rsidR="008C2768" w:rsidRPr="006C0BFA" w:rsidRDefault="008C2768" w:rsidP="00132EE0">
            <w:pPr>
              <w:spacing w:after="0" w:line="240" w:lineRule="auto"/>
              <w:jc w:val="right"/>
              <w:rPr>
                <w:rFonts w:ascii="Times New Roman" w:eastAsia="Times New Roman" w:hAnsi="Times New Roman" w:cs="Times New Roman"/>
                <w:b/>
                <w:bCs/>
                <w:sz w:val="20"/>
                <w:szCs w:val="20"/>
                <w:lang w:eastAsia="ru-RU"/>
              </w:rPr>
            </w:pPr>
            <w:r w:rsidRPr="006C0BFA">
              <w:rPr>
                <w:rFonts w:ascii="Times New Roman" w:eastAsia="Times New Roman" w:hAnsi="Times New Roman" w:cs="Times New Roman"/>
                <w:b/>
                <w:bCs/>
                <w:sz w:val="20"/>
                <w:szCs w:val="20"/>
                <w:lang w:eastAsia="ru-RU"/>
              </w:rPr>
              <w:t>116</w:t>
            </w:r>
          </w:p>
        </w:tc>
      </w:tr>
      <w:tr w:rsidR="008C2768" w:rsidRPr="006C0BFA" w14:paraId="282EC7D2" w14:textId="77777777" w:rsidTr="00D449CF">
        <w:tblPrEx>
          <w:tblCellMar>
            <w:left w:w="108" w:type="dxa"/>
            <w:right w:w="108" w:type="dxa"/>
          </w:tblCellMar>
          <w:tblLook w:val="04A0" w:firstRow="1" w:lastRow="0" w:firstColumn="1" w:lastColumn="0" w:noHBand="0" w:noVBand="1"/>
        </w:tblPrEx>
        <w:trPr>
          <w:gridBefore w:val="1"/>
          <w:wBefore w:w="684" w:type="dxa"/>
          <w:trHeight w:val="499"/>
        </w:trPr>
        <w:tc>
          <w:tcPr>
            <w:tcW w:w="5949" w:type="dxa"/>
            <w:tcBorders>
              <w:top w:val="nil"/>
              <w:left w:val="single" w:sz="4" w:space="0" w:color="auto"/>
              <w:bottom w:val="single" w:sz="4" w:space="0" w:color="auto"/>
              <w:right w:val="single" w:sz="4" w:space="0" w:color="auto"/>
            </w:tcBorders>
            <w:shd w:val="clear" w:color="000000" w:fill="FFFF99"/>
            <w:vAlign w:val="center"/>
            <w:hideMark/>
          </w:tcPr>
          <w:p w14:paraId="5F20E66C" w14:textId="77777777" w:rsidR="008C2768" w:rsidRPr="006C0BFA" w:rsidRDefault="008C2768" w:rsidP="00132EE0">
            <w:pPr>
              <w:spacing w:after="0" w:line="240" w:lineRule="auto"/>
              <w:ind w:firstLineChars="100" w:firstLine="181"/>
              <w:rPr>
                <w:rFonts w:ascii="Times New Roman" w:eastAsia="Times New Roman" w:hAnsi="Times New Roman" w:cs="Times New Roman"/>
                <w:b/>
                <w:bCs/>
                <w:sz w:val="18"/>
                <w:szCs w:val="18"/>
                <w:lang w:eastAsia="ru-RU"/>
              </w:rPr>
            </w:pPr>
            <w:r w:rsidRPr="006C0BFA">
              <w:rPr>
                <w:rFonts w:ascii="Times New Roman" w:eastAsia="Times New Roman" w:hAnsi="Times New Roman" w:cs="Times New Roman"/>
                <w:b/>
                <w:bCs/>
                <w:sz w:val="18"/>
                <w:szCs w:val="18"/>
                <w:lang w:eastAsia="ru-RU"/>
              </w:rPr>
              <w:t>ДОХОДЫ ОТ ИСПОЛЬЗОВАНИЯ ИМУЩЕСТВА, НАХОДЯЩЕГОСЯ В ГОСУДАРСТВЕННОЙ И МУНИЦИПАЛЬНОЙ СОБСТВЕННОСТИ</w:t>
            </w:r>
          </w:p>
        </w:tc>
        <w:tc>
          <w:tcPr>
            <w:tcW w:w="1460" w:type="dxa"/>
            <w:gridSpan w:val="3"/>
            <w:tcBorders>
              <w:top w:val="nil"/>
              <w:left w:val="nil"/>
              <w:bottom w:val="single" w:sz="4" w:space="0" w:color="auto"/>
              <w:right w:val="single" w:sz="4" w:space="0" w:color="auto"/>
            </w:tcBorders>
            <w:shd w:val="clear" w:color="000000" w:fill="FFFF99"/>
            <w:vAlign w:val="center"/>
            <w:hideMark/>
          </w:tcPr>
          <w:p w14:paraId="0C34A337" w14:textId="77777777" w:rsidR="008C2768" w:rsidRPr="006C0BFA" w:rsidRDefault="008C2768" w:rsidP="00132EE0">
            <w:pPr>
              <w:spacing w:after="0" w:line="240" w:lineRule="auto"/>
              <w:jc w:val="right"/>
              <w:rPr>
                <w:rFonts w:ascii="Times New Roman" w:eastAsia="Times New Roman" w:hAnsi="Times New Roman" w:cs="Times New Roman"/>
                <w:b/>
                <w:bCs/>
                <w:sz w:val="18"/>
                <w:szCs w:val="18"/>
                <w:lang w:eastAsia="ru-RU"/>
              </w:rPr>
            </w:pPr>
            <w:r w:rsidRPr="006C0BFA">
              <w:rPr>
                <w:rFonts w:ascii="Times New Roman" w:eastAsia="Times New Roman" w:hAnsi="Times New Roman" w:cs="Times New Roman"/>
                <w:b/>
                <w:bCs/>
                <w:sz w:val="18"/>
                <w:szCs w:val="18"/>
                <w:lang w:eastAsia="ru-RU"/>
              </w:rPr>
              <w:t>747,0</w:t>
            </w:r>
          </w:p>
        </w:tc>
        <w:tc>
          <w:tcPr>
            <w:tcW w:w="1460" w:type="dxa"/>
            <w:gridSpan w:val="2"/>
            <w:tcBorders>
              <w:top w:val="nil"/>
              <w:left w:val="nil"/>
              <w:bottom w:val="single" w:sz="4" w:space="0" w:color="auto"/>
              <w:right w:val="single" w:sz="4" w:space="0" w:color="auto"/>
            </w:tcBorders>
            <w:shd w:val="clear" w:color="000000" w:fill="FFFF99"/>
            <w:vAlign w:val="center"/>
            <w:hideMark/>
          </w:tcPr>
          <w:p w14:paraId="5A66309F" w14:textId="77777777" w:rsidR="008C2768" w:rsidRPr="006C0BFA" w:rsidRDefault="008C2768" w:rsidP="00132EE0">
            <w:pPr>
              <w:spacing w:after="0" w:line="240" w:lineRule="auto"/>
              <w:jc w:val="right"/>
              <w:rPr>
                <w:rFonts w:ascii="Times New Roman" w:eastAsia="Times New Roman" w:hAnsi="Times New Roman" w:cs="Times New Roman"/>
                <w:b/>
                <w:bCs/>
                <w:sz w:val="18"/>
                <w:szCs w:val="18"/>
                <w:lang w:eastAsia="ru-RU"/>
              </w:rPr>
            </w:pPr>
            <w:r w:rsidRPr="006C0BFA">
              <w:rPr>
                <w:rFonts w:ascii="Times New Roman" w:eastAsia="Times New Roman" w:hAnsi="Times New Roman" w:cs="Times New Roman"/>
                <w:b/>
                <w:bCs/>
                <w:sz w:val="18"/>
                <w:szCs w:val="18"/>
                <w:lang w:eastAsia="ru-RU"/>
              </w:rPr>
              <w:t>872,4</w:t>
            </w:r>
          </w:p>
        </w:tc>
        <w:tc>
          <w:tcPr>
            <w:tcW w:w="1460" w:type="dxa"/>
            <w:gridSpan w:val="2"/>
            <w:tcBorders>
              <w:top w:val="nil"/>
              <w:left w:val="nil"/>
              <w:bottom w:val="single" w:sz="4" w:space="0" w:color="auto"/>
              <w:right w:val="single" w:sz="4" w:space="0" w:color="auto"/>
            </w:tcBorders>
            <w:shd w:val="clear" w:color="000000" w:fill="FFFF99"/>
            <w:vAlign w:val="center"/>
            <w:hideMark/>
          </w:tcPr>
          <w:p w14:paraId="1D643415" w14:textId="77777777" w:rsidR="008C2768" w:rsidRPr="006C0BFA" w:rsidRDefault="008C2768" w:rsidP="00132EE0">
            <w:pPr>
              <w:spacing w:after="0" w:line="240" w:lineRule="auto"/>
              <w:jc w:val="right"/>
              <w:rPr>
                <w:rFonts w:ascii="Times New Roman" w:eastAsia="Times New Roman" w:hAnsi="Times New Roman" w:cs="Times New Roman"/>
                <w:b/>
                <w:bCs/>
                <w:sz w:val="18"/>
                <w:szCs w:val="18"/>
                <w:lang w:eastAsia="ru-RU"/>
              </w:rPr>
            </w:pPr>
            <w:r w:rsidRPr="006C0BFA">
              <w:rPr>
                <w:rFonts w:ascii="Times New Roman" w:eastAsia="Times New Roman" w:hAnsi="Times New Roman" w:cs="Times New Roman"/>
                <w:b/>
                <w:bCs/>
                <w:sz w:val="18"/>
                <w:szCs w:val="18"/>
                <w:lang w:eastAsia="ru-RU"/>
              </w:rPr>
              <w:t>117</w:t>
            </w:r>
          </w:p>
        </w:tc>
      </w:tr>
      <w:tr w:rsidR="008C2768" w:rsidRPr="006C0BFA" w14:paraId="37FA3A9F" w14:textId="77777777" w:rsidTr="00D449CF">
        <w:tblPrEx>
          <w:tblCellMar>
            <w:left w:w="108" w:type="dxa"/>
            <w:right w:w="108" w:type="dxa"/>
          </w:tblCellMar>
          <w:tblLook w:val="04A0" w:firstRow="1" w:lastRow="0" w:firstColumn="1" w:lastColumn="0" w:noHBand="0" w:noVBand="1"/>
        </w:tblPrEx>
        <w:trPr>
          <w:gridBefore w:val="1"/>
          <w:wBefore w:w="684" w:type="dxa"/>
          <w:trHeight w:val="990"/>
        </w:trPr>
        <w:tc>
          <w:tcPr>
            <w:tcW w:w="5949" w:type="dxa"/>
            <w:tcBorders>
              <w:top w:val="nil"/>
              <w:left w:val="single" w:sz="4" w:space="0" w:color="auto"/>
              <w:bottom w:val="single" w:sz="4" w:space="0" w:color="auto"/>
              <w:right w:val="single" w:sz="4" w:space="0" w:color="auto"/>
            </w:tcBorders>
            <w:shd w:val="clear" w:color="000000" w:fill="FFFFFF"/>
            <w:vAlign w:val="center"/>
            <w:hideMark/>
          </w:tcPr>
          <w:p w14:paraId="25B493FD" w14:textId="77777777" w:rsidR="008C2768" w:rsidRPr="006C0BFA" w:rsidRDefault="008C2768" w:rsidP="00132EE0">
            <w:pPr>
              <w:spacing w:after="0" w:line="240" w:lineRule="auto"/>
              <w:ind w:firstLineChars="200" w:firstLine="360"/>
              <w:rPr>
                <w:rFonts w:ascii="Times New Roman" w:eastAsia="Times New Roman" w:hAnsi="Times New Roman" w:cs="Times New Roman"/>
                <w:sz w:val="18"/>
                <w:szCs w:val="18"/>
                <w:lang w:eastAsia="ru-RU"/>
              </w:rPr>
            </w:pPr>
            <w:r w:rsidRPr="006C0BFA">
              <w:rPr>
                <w:rFonts w:ascii="Times New Roman" w:eastAsia="Times New Roman" w:hAnsi="Times New Roman" w:cs="Times New Roman"/>
                <w:sz w:val="18"/>
                <w:szCs w:val="18"/>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60" w:type="dxa"/>
            <w:gridSpan w:val="3"/>
            <w:tcBorders>
              <w:top w:val="nil"/>
              <w:left w:val="nil"/>
              <w:bottom w:val="single" w:sz="4" w:space="0" w:color="auto"/>
              <w:right w:val="single" w:sz="4" w:space="0" w:color="auto"/>
            </w:tcBorders>
            <w:shd w:val="clear" w:color="000000" w:fill="FFFFFF"/>
            <w:vAlign w:val="center"/>
            <w:hideMark/>
          </w:tcPr>
          <w:p w14:paraId="1B9E1C71" w14:textId="77777777" w:rsidR="008C2768" w:rsidRPr="006C0BFA" w:rsidRDefault="008C2768" w:rsidP="00132EE0">
            <w:pPr>
              <w:spacing w:after="0" w:line="240" w:lineRule="auto"/>
              <w:jc w:val="right"/>
              <w:rPr>
                <w:rFonts w:ascii="Times New Roman" w:eastAsia="Times New Roman" w:hAnsi="Times New Roman" w:cs="Times New Roman"/>
                <w:sz w:val="18"/>
                <w:szCs w:val="18"/>
                <w:lang w:eastAsia="ru-RU"/>
              </w:rPr>
            </w:pPr>
            <w:r w:rsidRPr="006C0BFA">
              <w:rPr>
                <w:rFonts w:ascii="Times New Roman" w:eastAsia="Times New Roman" w:hAnsi="Times New Roman" w:cs="Times New Roman"/>
                <w:sz w:val="18"/>
                <w:szCs w:val="18"/>
                <w:lang w:eastAsia="ru-RU"/>
              </w:rPr>
              <w:t>747,0</w:t>
            </w:r>
          </w:p>
        </w:tc>
        <w:tc>
          <w:tcPr>
            <w:tcW w:w="1460" w:type="dxa"/>
            <w:gridSpan w:val="2"/>
            <w:tcBorders>
              <w:top w:val="nil"/>
              <w:left w:val="nil"/>
              <w:bottom w:val="single" w:sz="4" w:space="0" w:color="auto"/>
              <w:right w:val="single" w:sz="4" w:space="0" w:color="auto"/>
            </w:tcBorders>
            <w:shd w:val="clear" w:color="000000" w:fill="FFFFFF"/>
            <w:vAlign w:val="center"/>
            <w:hideMark/>
          </w:tcPr>
          <w:p w14:paraId="1BB5D220" w14:textId="77777777" w:rsidR="008C2768" w:rsidRPr="006C0BFA" w:rsidRDefault="008C2768" w:rsidP="00132EE0">
            <w:pPr>
              <w:spacing w:after="0" w:line="240" w:lineRule="auto"/>
              <w:jc w:val="right"/>
              <w:rPr>
                <w:rFonts w:ascii="Times New Roman" w:eastAsia="Times New Roman" w:hAnsi="Times New Roman" w:cs="Times New Roman"/>
                <w:sz w:val="18"/>
                <w:szCs w:val="18"/>
                <w:lang w:eastAsia="ru-RU"/>
              </w:rPr>
            </w:pPr>
            <w:r w:rsidRPr="006C0BFA">
              <w:rPr>
                <w:rFonts w:ascii="Times New Roman" w:eastAsia="Times New Roman" w:hAnsi="Times New Roman" w:cs="Times New Roman"/>
                <w:sz w:val="18"/>
                <w:szCs w:val="18"/>
                <w:lang w:eastAsia="ru-RU"/>
              </w:rPr>
              <w:t>872,4</w:t>
            </w:r>
          </w:p>
        </w:tc>
        <w:tc>
          <w:tcPr>
            <w:tcW w:w="1460" w:type="dxa"/>
            <w:gridSpan w:val="2"/>
            <w:tcBorders>
              <w:top w:val="nil"/>
              <w:left w:val="nil"/>
              <w:bottom w:val="single" w:sz="4" w:space="0" w:color="auto"/>
              <w:right w:val="single" w:sz="4" w:space="0" w:color="auto"/>
            </w:tcBorders>
            <w:shd w:val="clear" w:color="000000" w:fill="FFFFFF"/>
            <w:vAlign w:val="center"/>
            <w:hideMark/>
          </w:tcPr>
          <w:p w14:paraId="294ADC82" w14:textId="77777777" w:rsidR="008C2768" w:rsidRPr="006C0BFA" w:rsidRDefault="008C2768" w:rsidP="00132EE0">
            <w:pPr>
              <w:spacing w:after="0" w:line="240" w:lineRule="auto"/>
              <w:jc w:val="right"/>
              <w:rPr>
                <w:rFonts w:ascii="Times New Roman" w:eastAsia="Times New Roman" w:hAnsi="Times New Roman" w:cs="Times New Roman"/>
                <w:sz w:val="18"/>
                <w:szCs w:val="18"/>
                <w:lang w:eastAsia="ru-RU"/>
              </w:rPr>
            </w:pPr>
            <w:r w:rsidRPr="006C0BFA">
              <w:rPr>
                <w:rFonts w:ascii="Times New Roman" w:eastAsia="Times New Roman" w:hAnsi="Times New Roman" w:cs="Times New Roman"/>
                <w:sz w:val="18"/>
                <w:szCs w:val="18"/>
                <w:lang w:eastAsia="ru-RU"/>
              </w:rPr>
              <w:t>117</w:t>
            </w:r>
          </w:p>
        </w:tc>
      </w:tr>
      <w:tr w:rsidR="008C2768" w:rsidRPr="006C0BFA" w14:paraId="300633CA" w14:textId="77777777" w:rsidTr="00D449CF">
        <w:tblPrEx>
          <w:tblCellMar>
            <w:left w:w="108" w:type="dxa"/>
            <w:right w:w="108" w:type="dxa"/>
          </w:tblCellMar>
          <w:tblLook w:val="04A0" w:firstRow="1" w:lastRow="0" w:firstColumn="1" w:lastColumn="0" w:noHBand="0" w:noVBand="1"/>
        </w:tblPrEx>
        <w:trPr>
          <w:gridBefore w:val="1"/>
          <w:wBefore w:w="684" w:type="dxa"/>
          <w:trHeight w:val="499"/>
        </w:trPr>
        <w:tc>
          <w:tcPr>
            <w:tcW w:w="5949" w:type="dxa"/>
            <w:tcBorders>
              <w:top w:val="nil"/>
              <w:left w:val="single" w:sz="4" w:space="0" w:color="auto"/>
              <w:bottom w:val="single" w:sz="4" w:space="0" w:color="auto"/>
              <w:right w:val="single" w:sz="4" w:space="0" w:color="auto"/>
            </w:tcBorders>
            <w:shd w:val="clear" w:color="000000" w:fill="FFFF99"/>
            <w:vAlign w:val="center"/>
            <w:hideMark/>
          </w:tcPr>
          <w:p w14:paraId="15A7C5F9" w14:textId="77777777" w:rsidR="008C2768" w:rsidRPr="006C0BFA" w:rsidRDefault="008C2768" w:rsidP="00132EE0">
            <w:pPr>
              <w:spacing w:after="0" w:line="240" w:lineRule="auto"/>
              <w:ind w:firstLineChars="100" w:firstLine="181"/>
              <w:rPr>
                <w:rFonts w:ascii="Times New Roman" w:eastAsia="Times New Roman" w:hAnsi="Times New Roman" w:cs="Times New Roman"/>
                <w:b/>
                <w:bCs/>
                <w:sz w:val="18"/>
                <w:szCs w:val="18"/>
                <w:lang w:eastAsia="ru-RU"/>
              </w:rPr>
            </w:pPr>
            <w:r w:rsidRPr="006C0BFA">
              <w:rPr>
                <w:rFonts w:ascii="Times New Roman" w:eastAsia="Times New Roman" w:hAnsi="Times New Roman" w:cs="Times New Roman"/>
                <w:b/>
                <w:bCs/>
                <w:sz w:val="18"/>
                <w:szCs w:val="18"/>
                <w:lang w:eastAsia="ru-RU"/>
              </w:rPr>
              <w:t>ДОХОДЫ ОТ ОКАЗАНИЯ ПЛАТНЫХ УСЛУГ И КОМПЕНСАЦИИ ЗАТРАТ ГОСУДАРСТВА</w:t>
            </w:r>
          </w:p>
        </w:tc>
        <w:tc>
          <w:tcPr>
            <w:tcW w:w="1460" w:type="dxa"/>
            <w:gridSpan w:val="3"/>
            <w:tcBorders>
              <w:top w:val="nil"/>
              <w:left w:val="nil"/>
              <w:bottom w:val="single" w:sz="4" w:space="0" w:color="auto"/>
              <w:right w:val="single" w:sz="4" w:space="0" w:color="auto"/>
            </w:tcBorders>
            <w:shd w:val="clear" w:color="000000" w:fill="FFFF99"/>
            <w:vAlign w:val="center"/>
            <w:hideMark/>
          </w:tcPr>
          <w:p w14:paraId="60629D9F" w14:textId="77777777" w:rsidR="008C2768" w:rsidRPr="006C0BFA" w:rsidRDefault="008C2768" w:rsidP="00132EE0">
            <w:pPr>
              <w:spacing w:after="0" w:line="240" w:lineRule="auto"/>
              <w:jc w:val="right"/>
              <w:rPr>
                <w:rFonts w:ascii="Times New Roman" w:eastAsia="Times New Roman" w:hAnsi="Times New Roman" w:cs="Times New Roman"/>
                <w:b/>
                <w:bCs/>
                <w:sz w:val="18"/>
                <w:szCs w:val="18"/>
                <w:lang w:eastAsia="ru-RU"/>
              </w:rPr>
            </w:pPr>
            <w:r w:rsidRPr="006C0BFA">
              <w:rPr>
                <w:rFonts w:ascii="Times New Roman" w:eastAsia="Times New Roman" w:hAnsi="Times New Roman" w:cs="Times New Roman"/>
                <w:b/>
                <w:bCs/>
                <w:sz w:val="18"/>
                <w:szCs w:val="18"/>
                <w:lang w:eastAsia="ru-RU"/>
              </w:rPr>
              <w:t>7,2</w:t>
            </w:r>
          </w:p>
        </w:tc>
        <w:tc>
          <w:tcPr>
            <w:tcW w:w="1460" w:type="dxa"/>
            <w:gridSpan w:val="2"/>
            <w:tcBorders>
              <w:top w:val="nil"/>
              <w:left w:val="nil"/>
              <w:bottom w:val="single" w:sz="4" w:space="0" w:color="auto"/>
              <w:right w:val="single" w:sz="4" w:space="0" w:color="auto"/>
            </w:tcBorders>
            <w:shd w:val="clear" w:color="000000" w:fill="FFFF99"/>
            <w:vAlign w:val="center"/>
            <w:hideMark/>
          </w:tcPr>
          <w:p w14:paraId="4245D77F" w14:textId="77777777" w:rsidR="008C2768" w:rsidRPr="006C0BFA" w:rsidRDefault="008C2768" w:rsidP="00132EE0">
            <w:pPr>
              <w:spacing w:after="0" w:line="240" w:lineRule="auto"/>
              <w:jc w:val="right"/>
              <w:rPr>
                <w:rFonts w:ascii="Times New Roman" w:eastAsia="Times New Roman" w:hAnsi="Times New Roman" w:cs="Times New Roman"/>
                <w:b/>
                <w:bCs/>
                <w:sz w:val="18"/>
                <w:szCs w:val="18"/>
                <w:lang w:eastAsia="ru-RU"/>
              </w:rPr>
            </w:pPr>
            <w:r w:rsidRPr="006C0BFA">
              <w:rPr>
                <w:rFonts w:ascii="Times New Roman" w:eastAsia="Times New Roman" w:hAnsi="Times New Roman" w:cs="Times New Roman"/>
                <w:b/>
                <w:bCs/>
                <w:sz w:val="18"/>
                <w:szCs w:val="18"/>
                <w:lang w:eastAsia="ru-RU"/>
              </w:rPr>
              <w:t>7,2</w:t>
            </w:r>
          </w:p>
        </w:tc>
        <w:tc>
          <w:tcPr>
            <w:tcW w:w="1460" w:type="dxa"/>
            <w:gridSpan w:val="2"/>
            <w:tcBorders>
              <w:top w:val="nil"/>
              <w:left w:val="nil"/>
              <w:bottom w:val="single" w:sz="4" w:space="0" w:color="auto"/>
              <w:right w:val="single" w:sz="4" w:space="0" w:color="auto"/>
            </w:tcBorders>
            <w:shd w:val="clear" w:color="000000" w:fill="FFFF99"/>
            <w:vAlign w:val="center"/>
            <w:hideMark/>
          </w:tcPr>
          <w:p w14:paraId="0C68EAD9" w14:textId="77777777" w:rsidR="008C2768" w:rsidRPr="006C0BFA" w:rsidRDefault="008C2768" w:rsidP="00132EE0">
            <w:pPr>
              <w:spacing w:after="0" w:line="240" w:lineRule="auto"/>
              <w:jc w:val="right"/>
              <w:rPr>
                <w:rFonts w:ascii="Times New Roman" w:eastAsia="Times New Roman" w:hAnsi="Times New Roman" w:cs="Times New Roman"/>
                <w:b/>
                <w:bCs/>
                <w:sz w:val="18"/>
                <w:szCs w:val="18"/>
                <w:lang w:eastAsia="ru-RU"/>
              </w:rPr>
            </w:pPr>
            <w:r w:rsidRPr="006C0BFA">
              <w:rPr>
                <w:rFonts w:ascii="Times New Roman" w:eastAsia="Times New Roman" w:hAnsi="Times New Roman" w:cs="Times New Roman"/>
                <w:b/>
                <w:bCs/>
                <w:sz w:val="18"/>
                <w:szCs w:val="18"/>
                <w:lang w:eastAsia="ru-RU"/>
              </w:rPr>
              <w:t>100</w:t>
            </w:r>
          </w:p>
        </w:tc>
      </w:tr>
      <w:tr w:rsidR="008C2768" w:rsidRPr="006C0BFA" w14:paraId="58700B10" w14:textId="77777777" w:rsidTr="00D449CF">
        <w:tblPrEx>
          <w:tblCellMar>
            <w:left w:w="108" w:type="dxa"/>
            <w:right w:w="108" w:type="dxa"/>
          </w:tblCellMar>
          <w:tblLook w:val="04A0" w:firstRow="1" w:lastRow="0" w:firstColumn="1" w:lastColumn="0" w:noHBand="0" w:noVBand="1"/>
        </w:tblPrEx>
        <w:trPr>
          <w:gridBefore w:val="1"/>
          <w:wBefore w:w="684" w:type="dxa"/>
          <w:trHeight w:val="559"/>
        </w:trPr>
        <w:tc>
          <w:tcPr>
            <w:tcW w:w="5949" w:type="dxa"/>
            <w:tcBorders>
              <w:top w:val="nil"/>
              <w:left w:val="single" w:sz="4" w:space="0" w:color="auto"/>
              <w:bottom w:val="single" w:sz="4" w:space="0" w:color="auto"/>
              <w:right w:val="single" w:sz="4" w:space="0" w:color="auto"/>
            </w:tcBorders>
            <w:shd w:val="clear" w:color="000000" w:fill="FFFFFF"/>
            <w:vAlign w:val="center"/>
            <w:hideMark/>
          </w:tcPr>
          <w:p w14:paraId="78FDA59F" w14:textId="77777777" w:rsidR="008C2768" w:rsidRPr="006C0BFA" w:rsidRDefault="008C2768" w:rsidP="00132EE0">
            <w:pPr>
              <w:spacing w:after="0" w:line="240" w:lineRule="auto"/>
              <w:ind w:firstLineChars="200" w:firstLine="360"/>
              <w:rPr>
                <w:rFonts w:ascii="Times New Roman" w:eastAsia="Times New Roman" w:hAnsi="Times New Roman" w:cs="Times New Roman"/>
                <w:sz w:val="18"/>
                <w:szCs w:val="18"/>
                <w:lang w:eastAsia="ru-RU"/>
              </w:rPr>
            </w:pPr>
            <w:r w:rsidRPr="006C0BFA">
              <w:rPr>
                <w:rFonts w:ascii="Times New Roman" w:eastAsia="Times New Roman" w:hAnsi="Times New Roman" w:cs="Times New Roman"/>
                <w:sz w:val="18"/>
                <w:szCs w:val="18"/>
                <w:lang w:eastAsia="ru-RU"/>
              </w:rPr>
              <w:t>Доходы от компенсации затрат государства</w:t>
            </w:r>
          </w:p>
        </w:tc>
        <w:tc>
          <w:tcPr>
            <w:tcW w:w="1460" w:type="dxa"/>
            <w:gridSpan w:val="3"/>
            <w:tcBorders>
              <w:top w:val="nil"/>
              <w:left w:val="nil"/>
              <w:bottom w:val="single" w:sz="4" w:space="0" w:color="auto"/>
              <w:right w:val="single" w:sz="4" w:space="0" w:color="auto"/>
            </w:tcBorders>
            <w:shd w:val="clear" w:color="000000" w:fill="FFFFFF"/>
            <w:noWrap/>
            <w:vAlign w:val="center"/>
            <w:hideMark/>
          </w:tcPr>
          <w:p w14:paraId="35C7AB6A" w14:textId="77777777" w:rsidR="008C2768" w:rsidRPr="006C0BFA" w:rsidRDefault="008C2768" w:rsidP="00132EE0">
            <w:pPr>
              <w:spacing w:after="0" w:line="240" w:lineRule="auto"/>
              <w:jc w:val="right"/>
              <w:rPr>
                <w:rFonts w:ascii="Times New Roman" w:eastAsia="Times New Roman" w:hAnsi="Times New Roman" w:cs="Times New Roman"/>
                <w:sz w:val="18"/>
                <w:szCs w:val="18"/>
                <w:lang w:eastAsia="ru-RU"/>
              </w:rPr>
            </w:pPr>
            <w:r w:rsidRPr="006C0BFA">
              <w:rPr>
                <w:rFonts w:ascii="Times New Roman" w:eastAsia="Times New Roman" w:hAnsi="Times New Roman" w:cs="Times New Roman"/>
                <w:sz w:val="18"/>
                <w:szCs w:val="18"/>
                <w:lang w:eastAsia="ru-RU"/>
              </w:rPr>
              <w:t>7,2</w:t>
            </w:r>
          </w:p>
        </w:tc>
        <w:tc>
          <w:tcPr>
            <w:tcW w:w="1460" w:type="dxa"/>
            <w:gridSpan w:val="2"/>
            <w:tcBorders>
              <w:top w:val="nil"/>
              <w:left w:val="nil"/>
              <w:bottom w:val="single" w:sz="4" w:space="0" w:color="auto"/>
              <w:right w:val="single" w:sz="4" w:space="0" w:color="auto"/>
            </w:tcBorders>
            <w:shd w:val="clear" w:color="000000" w:fill="FFFFFF"/>
            <w:noWrap/>
            <w:vAlign w:val="center"/>
            <w:hideMark/>
          </w:tcPr>
          <w:p w14:paraId="4807D5A7" w14:textId="77777777" w:rsidR="008C2768" w:rsidRPr="006C0BFA" w:rsidRDefault="008C2768" w:rsidP="00132EE0">
            <w:pPr>
              <w:spacing w:after="0" w:line="240" w:lineRule="auto"/>
              <w:jc w:val="right"/>
              <w:rPr>
                <w:rFonts w:ascii="Times New Roman" w:eastAsia="Times New Roman" w:hAnsi="Times New Roman" w:cs="Times New Roman"/>
                <w:sz w:val="18"/>
                <w:szCs w:val="18"/>
                <w:lang w:eastAsia="ru-RU"/>
              </w:rPr>
            </w:pPr>
            <w:r w:rsidRPr="006C0BFA">
              <w:rPr>
                <w:rFonts w:ascii="Times New Roman" w:eastAsia="Times New Roman" w:hAnsi="Times New Roman" w:cs="Times New Roman"/>
                <w:sz w:val="18"/>
                <w:szCs w:val="18"/>
                <w:lang w:eastAsia="ru-RU"/>
              </w:rPr>
              <w:t>7,2</w:t>
            </w:r>
          </w:p>
        </w:tc>
        <w:tc>
          <w:tcPr>
            <w:tcW w:w="1460" w:type="dxa"/>
            <w:gridSpan w:val="2"/>
            <w:tcBorders>
              <w:top w:val="nil"/>
              <w:left w:val="nil"/>
              <w:bottom w:val="single" w:sz="4" w:space="0" w:color="auto"/>
              <w:right w:val="single" w:sz="4" w:space="0" w:color="auto"/>
            </w:tcBorders>
            <w:shd w:val="clear" w:color="000000" w:fill="FFFFFF"/>
            <w:noWrap/>
            <w:vAlign w:val="center"/>
            <w:hideMark/>
          </w:tcPr>
          <w:p w14:paraId="6F9C40D4" w14:textId="77777777" w:rsidR="008C2768" w:rsidRPr="006C0BFA" w:rsidRDefault="008C2768" w:rsidP="00132EE0">
            <w:pPr>
              <w:spacing w:after="0" w:line="240" w:lineRule="auto"/>
              <w:jc w:val="right"/>
              <w:rPr>
                <w:rFonts w:ascii="Times New Roman" w:eastAsia="Times New Roman" w:hAnsi="Times New Roman" w:cs="Times New Roman"/>
                <w:sz w:val="18"/>
                <w:szCs w:val="18"/>
                <w:lang w:eastAsia="ru-RU"/>
              </w:rPr>
            </w:pPr>
            <w:r w:rsidRPr="006C0BFA">
              <w:rPr>
                <w:rFonts w:ascii="Times New Roman" w:eastAsia="Times New Roman" w:hAnsi="Times New Roman" w:cs="Times New Roman"/>
                <w:sz w:val="18"/>
                <w:szCs w:val="18"/>
                <w:lang w:eastAsia="ru-RU"/>
              </w:rPr>
              <w:t>100</w:t>
            </w:r>
          </w:p>
        </w:tc>
      </w:tr>
      <w:tr w:rsidR="008C2768" w:rsidRPr="006C0BFA" w14:paraId="5ABF2411" w14:textId="77777777" w:rsidTr="00D449CF">
        <w:tblPrEx>
          <w:tblCellMar>
            <w:left w:w="108" w:type="dxa"/>
            <w:right w:w="108" w:type="dxa"/>
          </w:tblCellMar>
          <w:tblLook w:val="04A0" w:firstRow="1" w:lastRow="0" w:firstColumn="1" w:lastColumn="0" w:noHBand="0" w:noVBand="1"/>
        </w:tblPrEx>
        <w:trPr>
          <w:gridBefore w:val="1"/>
          <w:wBefore w:w="684" w:type="dxa"/>
          <w:trHeight w:val="499"/>
        </w:trPr>
        <w:tc>
          <w:tcPr>
            <w:tcW w:w="5949" w:type="dxa"/>
            <w:tcBorders>
              <w:top w:val="nil"/>
              <w:left w:val="single" w:sz="4" w:space="0" w:color="auto"/>
              <w:bottom w:val="single" w:sz="4" w:space="0" w:color="auto"/>
              <w:right w:val="single" w:sz="4" w:space="0" w:color="auto"/>
            </w:tcBorders>
            <w:shd w:val="clear" w:color="000000" w:fill="FFFF99"/>
            <w:vAlign w:val="center"/>
            <w:hideMark/>
          </w:tcPr>
          <w:p w14:paraId="5D653D00" w14:textId="77777777" w:rsidR="008C2768" w:rsidRPr="006C0BFA" w:rsidRDefault="008C2768" w:rsidP="00132EE0">
            <w:pPr>
              <w:spacing w:after="0" w:line="240" w:lineRule="auto"/>
              <w:ind w:firstLineChars="100" w:firstLine="181"/>
              <w:rPr>
                <w:rFonts w:ascii="Times New Roman" w:eastAsia="Times New Roman" w:hAnsi="Times New Roman" w:cs="Times New Roman"/>
                <w:b/>
                <w:bCs/>
                <w:sz w:val="18"/>
                <w:szCs w:val="18"/>
                <w:lang w:eastAsia="ru-RU"/>
              </w:rPr>
            </w:pPr>
            <w:r w:rsidRPr="006C0BFA">
              <w:rPr>
                <w:rFonts w:ascii="Times New Roman" w:eastAsia="Times New Roman" w:hAnsi="Times New Roman" w:cs="Times New Roman"/>
                <w:b/>
                <w:bCs/>
                <w:sz w:val="18"/>
                <w:szCs w:val="18"/>
                <w:lang w:eastAsia="ru-RU"/>
              </w:rPr>
              <w:t>ДОХОДЫ ОТ ПРОДАЖИ МАТЕРИАЛЬНЫХ И НЕМАТЕРИАЛЬНЫХ АКТИВОВ</w:t>
            </w:r>
          </w:p>
        </w:tc>
        <w:tc>
          <w:tcPr>
            <w:tcW w:w="1460" w:type="dxa"/>
            <w:gridSpan w:val="3"/>
            <w:tcBorders>
              <w:top w:val="nil"/>
              <w:left w:val="nil"/>
              <w:bottom w:val="single" w:sz="4" w:space="0" w:color="auto"/>
              <w:right w:val="single" w:sz="4" w:space="0" w:color="auto"/>
            </w:tcBorders>
            <w:shd w:val="clear" w:color="000000" w:fill="FFFF99"/>
            <w:noWrap/>
            <w:vAlign w:val="center"/>
            <w:hideMark/>
          </w:tcPr>
          <w:p w14:paraId="0FE22130" w14:textId="77777777" w:rsidR="008C2768" w:rsidRPr="006C0BFA" w:rsidRDefault="008C2768" w:rsidP="00132EE0">
            <w:pPr>
              <w:spacing w:after="0" w:line="240" w:lineRule="auto"/>
              <w:jc w:val="right"/>
              <w:rPr>
                <w:rFonts w:ascii="Times New Roman" w:eastAsia="Times New Roman" w:hAnsi="Times New Roman" w:cs="Times New Roman"/>
                <w:b/>
                <w:bCs/>
                <w:sz w:val="18"/>
                <w:szCs w:val="18"/>
                <w:lang w:eastAsia="ru-RU"/>
              </w:rPr>
            </w:pPr>
            <w:r w:rsidRPr="006C0BFA">
              <w:rPr>
                <w:rFonts w:ascii="Times New Roman" w:eastAsia="Times New Roman" w:hAnsi="Times New Roman" w:cs="Times New Roman"/>
                <w:b/>
                <w:bCs/>
                <w:sz w:val="18"/>
                <w:szCs w:val="18"/>
                <w:lang w:eastAsia="ru-RU"/>
              </w:rPr>
              <w:t>5,0</w:t>
            </w:r>
          </w:p>
        </w:tc>
        <w:tc>
          <w:tcPr>
            <w:tcW w:w="1460" w:type="dxa"/>
            <w:gridSpan w:val="2"/>
            <w:tcBorders>
              <w:top w:val="nil"/>
              <w:left w:val="nil"/>
              <w:bottom w:val="single" w:sz="4" w:space="0" w:color="auto"/>
              <w:right w:val="single" w:sz="4" w:space="0" w:color="auto"/>
            </w:tcBorders>
            <w:shd w:val="clear" w:color="000000" w:fill="FFFF99"/>
            <w:noWrap/>
            <w:vAlign w:val="center"/>
            <w:hideMark/>
          </w:tcPr>
          <w:p w14:paraId="711FEF66" w14:textId="77777777" w:rsidR="008C2768" w:rsidRPr="006C0BFA" w:rsidRDefault="008C2768" w:rsidP="00132EE0">
            <w:pPr>
              <w:spacing w:after="0" w:line="240" w:lineRule="auto"/>
              <w:jc w:val="right"/>
              <w:rPr>
                <w:rFonts w:ascii="Times New Roman" w:eastAsia="Times New Roman" w:hAnsi="Times New Roman" w:cs="Times New Roman"/>
                <w:b/>
                <w:bCs/>
                <w:sz w:val="18"/>
                <w:szCs w:val="18"/>
                <w:lang w:eastAsia="ru-RU"/>
              </w:rPr>
            </w:pPr>
            <w:r w:rsidRPr="006C0BFA">
              <w:rPr>
                <w:rFonts w:ascii="Times New Roman" w:eastAsia="Times New Roman" w:hAnsi="Times New Roman" w:cs="Times New Roman"/>
                <w:b/>
                <w:bCs/>
                <w:sz w:val="18"/>
                <w:szCs w:val="18"/>
                <w:lang w:eastAsia="ru-RU"/>
              </w:rPr>
              <w:t>2,6</w:t>
            </w:r>
          </w:p>
        </w:tc>
        <w:tc>
          <w:tcPr>
            <w:tcW w:w="1460" w:type="dxa"/>
            <w:gridSpan w:val="2"/>
            <w:tcBorders>
              <w:top w:val="nil"/>
              <w:left w:val="nil"/>
              <w:bottom w:val="single" w:sz="4" w:space="0" w:color="auto"/>
              <w:right w:val="single" w:sz="4" w:space="0" w:color="auto"/>
            </w:tcBorders>
            <w:shd w:val="clear" w:color="000000" w:fill="FFFF99"/>
            <w:noWrap/>
            <w:vAlign w:val="center"/>
            <w:hideMark/>
          </w:tcPr>
          <w:p w14:paraId="71300866" w14:textId="77777777" w:rsidR="008C2768" w:rsidRPr="006C0BFA" w:rsidRDefault="008C2768" w:rsidP="00132EE0">
            <w:pPr>
              <w:spacing w:after="0" w:line="240" w:lineRule="auto"/>
              <w:jc w:val="right"/>
              <w:rPr>
                <w:rFonts w:ascii="Times New Roman" w:eastAsia="Times New Roman" w:hAnsi="Times New Roman" w:cs="Times New Roman"/>
                <w:b/>
                <w:bCs/>
                <w:sz w:val="18"/>
                <w:szCs w:val="18"/>
                <w:lang w:eastAsia="ru-RU"/>
              </w:rPr>
            </w:pPr>
            <w:r w:rsidRPr="006C0BFA">
              <w:rPr>
                <w:rFonts w:ascii="Times New Roman" w:eastAsia="Times New Roman" w:hAnsi="Times New Roman" w:cs="Times New Roman"/>
                <w:b/>
                <w:bCs/>
                <w:sz w:val="18"/>
                <w:szCs w:val="18"/>
                <w:lang w:eastAsia="ru-RU"/>
              </w:rPr>
              <w:t>52</w:t>
            </w:r>
          </w:p>
        </w:tc>
      </w:tr>
      <w:tr w:rsidR="008C2768" w:rsidRPr="006C0BFA" w14:paraId="22479299" w14:textId="77777777" w:rsidTr="00D449CF">
        <w:tblPrEx>
          <w:tblCellMar>
            <w:left w:w="108" w:type="dxa"/>
            <w:right w:w="108" w:type="dxa"/>
          </w:tblCellMar>
          <w:tblLook w:val="04A0" w:firstRow="1" w:lastRow="0" w:firstColumn="1" w:lastColumn="0" w:noHBand="0" w:noVBand="1"/>
        </w:tblPrEx>
        <w:trPr>
          <w:gridBefore w:val="1"/>
          <w:wBefore w:w="684" w:type="dxa"/>
          <w:trHeight w:val="559"/>
        </w:trPr>
        <w:tc>
          <w:tcPr>
            <w:tcW w:w="5949" w:type="dxa"/>
            <w:tcBorders>
              <w:top w:val="nil"/>
              <w:left w:val="single" w:sz="4" w:space="0" w:color="auto"/>
              <w:bottom w:val="single" w:sz="4" w:space="0" w:color="auto"/>
              <w:right w:val="single" w:sz="4" w:space="0" w:color="auto"/>
            </w:tcBorders>
            <w:shd w:val="clear" w:color="000000" w:fill="FFFFFF"/>
            <w:vAlign w:val="center"/>
            <w:hideMark/>
          </w:tcPr>
          <w:p w14:paraId="71D7997B" w14:textId="77777777" w:rsidR="008C2768" w:rsidRPr="006C0BFA" w:rsidRDefault="008C2768" w:rsidP="00132EE0">
            <w:pPr>
              <w:spacing w:after="0" w:line="240" w:lineRule="auto"/>
              <w:ind w:firstLineChars="200" w:firstLine="360"/>
              <w:rPr>
                <w:rFonts w:ascii="Times New Roman" w:eastAsia="Times New Roman" w:hAnsi="Times New Roman" w:cs="Times New Roman"/>
                <w:sz w:val="18"/>
                <w:szCs w:val="18"/>
                <w:lang w:eastAsia="ru-RU"/>
              </w:rPr>
            </w:pPr>
            <w:r w:rsidRPr="006C0BFA">
              <w:rPr>
                <w:rFonts w:ascii="Times New Roman" w:eastAsia="Times New Roman" w:hAnsi="Times New Roman" w:cs="Times New Roman"/>
                <w:sz w:val="18"/>
                <w:szCs w:val="18"/>
                <w:lang w:eastAsia="ru-RU"/>
              </w:rPr>
              <w:t>Доходы от продажи земельных участков, находящихся в государственной и муниципальной собственности</w:t>
            </w:r>
          </w:p>
        </w:tc>
        <w:tc>
          <w:tcPr>
            <w:tcW w:w="1460" w:type="dxa"/>
            <w:gridSpan w:val="3"/>
            <w:tcBorders>
              <w:top w:val="nil"/>
              <w:left w:val="nil"/>
              <w:bottom w:val="single" w:sz="4" w:space="0" w:color="auto"/>
              <w:right w:val="single" w:sz="4" w:space="0" w:color="auto"/>
            </w:tcBorders>
            <w:shd w:val="clear" w:color="000000" w:fill="FFFFFF"/>
            <w:noWrap/>
            <w:vAlign w:val="center"/>
            <w:hideMark/>
          </w:tcPr>
          <w:p w14:paraId="772806CE" w14:textId="77777777" w:rsidR="008C2768" w:rsidRPr="006C0BFA" w:rsidRDefault="008C2768" w:rsidP="00132EE0">
            <w:pPr>
              <w:spacing w:after="0" w:line="240" w:lineRule="auto"/>
              <w:jc w:val="right"/>
              <w:rPr>
                <w:rFonts w:ascii="Times New Roman" w:eastAsia="Times New Roman" w:hAnsi="Times New Roman" w:cs="Times New Roman"/>
                <w:sz w:val="18"/>
                <w:szCs w:val="18"/>
                <w:lang w:eastAsia="ru-RU"/>
              </w:rPr>
            </w:pPr>
            <w:r w:rsidRPr="006C0BFA">
              <w:rPr>
                <w:rFonts w:ascii="Times New Roman" w:eastAsia="Times New Roman" w:hAnsi="Times New Roman" w:cs="Times New Roman"/>
                <w:sz w:val="18"/>
                <w:szCs w:val="18"/>
                <w:lang w:eastAsia="ru-RU"/>
              </w:rPr>
              <w:t>5,0</w:t>
            </w:r>
          </w:p>
        </w:tc>
        <w:tc>
          <w:tcPr>
            <w:tcW w:w="1460" w:type="dxa"/>
            <w:gridSpan w:val="2"/>
            <w:tcBorders>
              <w:top w:val="nil"/>
              <w:left w:val="nil"/>
              <w:bottom w:val="single" w:sz="4" w:space="0" w:color="auto"/>
              <w:right w:val="single" w:sz="4" w:space="0" w:color="auto"/>
            </w:tcBorders>
            <w:shd w:val="clear" w:color="000000" w:fill="FFFFFF"/>
            <w:noWrap/>
            <w:vAlign w:val="center"/>
            <w:hideMark/>
          </w:tcPr>
          <w:p w14:paraId="559A083E" w14:textId="77777777" w:rsidR="008C2768" w:rsidRPr="006C0BFA" w:rsidRDefault="008C2768" w:rsidP="00132EE0">
            <w:pPr>
              <w:spacing w:after="0" w:line="240" w:lineRule="auto"/>
              <w:jc w:val="right"/>
              <w:rPr>
                <w:rFonts w:ascii="Times New Roman" w:eastAsia="Times New Roman" w:hAnsi="Times New Roman" w:cs="Times New Roman"/>
                <w:sz w:val="18"/>
                <w:szCs w:val="18"/>
                <w:lang w:eastAsia="ru-RU"/>
              </w:rPr>
            </w:pPr>
            <w:r w:rsidRPr="006C0BFA">
              <w:rPr>
                <w:rFonts w:ascii="Times New Roman" w:eastAsia="Times New Roman" w:hAnsi="Times New Roman" w:cs="Times New Roman"/>
                <w:sz w:val="18"/>
                <w:szCs w:val="18"/>
                <w:lang w:eastAsia="ru-RU"/>
              </w:rPr>
              <w:t>2,6</w:t>
            </w:r>
          </w:p>
        </w:tc>
        <w:tc>
          <w:tcPr>
            <w:tcW w:w="1460" w:type="dxa"/>
            <w:gridSpan w:val="2"/>
            <w:tcBorders>
              <w:top w:val="nil"/>
              <w:left w:val="nil"/>
              <w:bottom w:val="single" w:sz="4" w:space="0" w:color="auto"/>
              <w:right w:val="single" w:sz="4" w:space="0" w:color="auto"/>
            </w:tcBorders>
            <w:shd w:val="clear" w:color="000000" w:fill="FFFFFF"/>
            <w:noWrap/>
            <w:vAlign w:val="center"/>
            <w:hideMark/>
          </w:tcPr>
          <w:p w14:paraId="113B12A9" w14:textId="77777777" w:rsidR="008C2768" w:rsidRPr="006C0BFA" w:rsidRDefault="008C2768" w:rsidP="00132EE0">
            <w:pPr>
              <w:spacing w:after="0" w:line="240" w:lineRule="auto"/>
              <w:jc w:val="right"/>
              <w:rPr>
                <w:rFonts w:ascii="Times New Roman" w:eastAsia="Times New Roman" w:hAnsi="Times New Roman" w:cs="Times New Roman"/>
                <w:sz w:val="18"/>
                <w:szCs w:val="18"/>
                <w:lang w:eastAsia="ru-RU"/>
              </w:rPr>
            </w:pPr>
            <w:r w:rsidRPr="006C0BFA">
              <w:rPr>
                <w:rFonts w:ascii="Times New Roman" w:eastAsia="Times New Roman" w:hAnsi="Times New Roman" w:cs="Times New Roman"/>
                <w:sz w:val="18"/>
                <w:szCs w:val="18"/>
                <w:lang w:eastAsia="ru-RU"/>
              </w:rPr>
              <w:t>52</w:t>
            </w:r>
          </w:p>
        </w:tc>
      </w:tr>
      <w:tr w:rsidR="008C2768" w:rsidRPr="006C0BFA" w14:paraId="3FC5BA2C" w14:textId="77777777" w:rsidTr="00D449CF">
        <w:tblPrEx>
          <w:tblCellMar>
            <w:left w:w="108" w:type="dxa"/>
            <w:right w:w="108" w:type="dxa"/>
          </w:tblCellMar>
          <w:tblLook w:val="04A0" w:firstRow="1" w:lastRow="0" w:firstColumn="1" w:lastColumn="0" w:noHBand="0" w:noVBand="1"/>
        </w:tblPrEx>
        <w:trPr>
          <w:gridBefore w:val="1"/>
          <w:wBefore w:w="684" w:type="dxa"/>
          <w:trHeight w:val="499"/>
        </w:trPr>
        <w:tc>
          <w:tcPr>
            <w:tcW w:w="5949" w:type="dxa"/>
            <w:tcBorders>
              <w:top w:val="nil"/>
              <w:left w:val="single" w:sz="4" w:space="0" w:color="auto"/>
              <w:bottom w:val="single" w:sz="4" w:space="0" w:color="auto"/>
              <w:right w:val="single" w:sz="4" w:space="0" w:color="auto"/>
            </w:tcBorders>
            <w:shd w:val="clear" w:color="000000" w:fill="FFFF99"/>
            <w:vAlign w:val="center"/>
            <w:hideMark/>
          </w:tcPr>
          <w:p w14:paraId="2ECFA9B6" w14:textId="77777777" w:rsidR="008C2768" w:rsidRPr="006C0BFA" w:rsidRDefault="008C2768" w:rsidP="00132EE0">
            <w:pPr>
              <w:spacing w:after="0" w:line="240" w:lineRule="auto"/>
              <w:ind w:firstLineChars="100" w:firstLine="181"/>
              <w:rPr>
                <w:rFonts w:ascii="Times New Roman" w:eastAsia="Times New Roman" w:hAnsi="Times New Roman" w:cs="Times New Roman"/>
                <w:b/>
                <w:bCs/>
                <w:sz w:val="18"/>
                <w:szCs w:val="18"/>
                <w:lang w:eastAsia="ru-RU"/>
              </w:rPr>
            </w:pPr>
            <w:r w:rsidRPr="006C0BFA">
              <w:rPr>
                <w:rFonts w:ascii="Times New Roman" w:eastAsia="Times New Roman" w:hAnsi="Times New Roman" w:cs="Times New Roman"/>
                <w:b/>
                <w:bCs/>
                <w:sz w:val="18"/>
                <w:szCs w:val="18"/>
                <w:lang w:eastAsia="ru-RU"/>
              </w:rPr>
              <w:t>ШТРАФЫ, САНКЦИИ, ВОЗМЕЩЕНИЕ УЩЕРБА</w:t>
            </w:r>
          </w:p>
        </w:tc>
        <w:tc>
          <w:tcPr>
            <w:tcW w:w="1460" w:type="dxa"/>
            <w:gridSpan w:val="3"/>
            <w:tcBorders>
              <w:top w:val="nil"/>
              <w:left w:val="nil"/>
              <w:bottom w:val="single" w:sz="4" w:space="0" w:color="auto"/>
              <w:right w:val="single" w:sz="4" w:space="0" w:color="auto"/>
            </w:tcBorders>
            <w:shd w:val="clear" w:color="000000" w:fill="FFFF99"/>
            <w:vAlign w:val="center"/>
            <w:hideMark/>
          </w:tcPr>
          <w:p w14:paraId="6FAE7272" w14:textId="77777777" w:rsidR="008C2768" w:rsidRPr="006C0BFA" w:rsidRDefault="008C2768" w:rsidP="00132EE0">
            <w:pPr>
              <w:spacing w:after="0" w:line="240" w:lineRule="auto"/>
              <w:jc w:val="right"/>
              <w:rPr>
                <w:rFonts w:ascii="Times New Roman" w:eastAsia="Times New Roman" w:hAnsi="Times New Roman" w:cs="Times New Roman"/>
                <w:b/>
                <w:bCs/>
                <w:sz w:val="18"/>
                <w:szCs w:val="18"/>
                <w:lang w:eastAsia="ru-RU"/>
              </w:rPr>
            </w:pPr>
            <w:r w:rsidRPr="006C0BFA">
              <w:rPr>
                <w:rFonts w:ascii="Times New Roman" w:eastAsia="Times New Roman" w:hAnsi="Times New Roman" w:cs="Times New Roman"/>
                <w:b/>
                <w:bCs/>
                <w:sz w:val="18"/>
                <w:szCs w:val="18"/>
                <w:lang w:eastAsia="ru-RU"/>
              </w:rPr>
              <w:t>1,4</w:t>
            </w:r>
          </w:p>
        </w:tc>
        <w:tc>
          <w:tcPr>
            <w:tcW w:w="1460" w:type="dxa"/>
            <w:gridSpan w:val="2"/>
            <w:tcBorders>
              <w:top w:val="nil"/>
              <w:left w:val="nil"/>
              <w:bottom w:val="single" w:sz="4" w:space="0" w:color="auto"/>
              <w:right w:val="single" w:sz="4" w:space="0" w:color="auto"/>
            </w:tcBorders>
            <w:shd w:val="clear" w:color="000000" w:fill="FFFF99"/>
            <w:vAlign w:val="center"/>
            <w:hideMark/>
          </w:tcPr>
          <w:p w14:paraId="12697C9F" w14:textId="77777777" w:rsidR="008C2768" w:rsidRPr="006C0BFA" w:rsidRDefault="008C2768" w:rsidP="00132EE0">
            <w:pPr>
              <w:spacing w:after="0" w:line="240" w:lineRule="auto"/>
              <w:jc w:val="right"/>
              <w:rPr>
                <w:rFonts w:ascii="Times New Roman" w:eastAsia="Times New Roman" w:hAnsi="Times New Roman" w:cs="Times New Roman"/>
                <w:b/>
                <w:bCs/>
                <w:sz w:val="18"/>
                <w:szCs w:val="18"/>
                <w:lang w:eastAsia="ru-RU"/>
              </w:rPr>
            </w:pPr>
            <w:r w:rsidRPr="006C0BFA">
              <w:rPr>
                <w:rFonts w:ascii="Times New Roman" w:eastAsia="Times New Roman" w:hAnsi="Times New Roman" w:cs="Times New Roman"/>
                <w:b/>
                <w:bCs/>
                <w:sz w:val="18"/>
                <w:szCs w:val="18"/>
                <w:lang w:eastAsia="ru-RU"/>
              </w:rPr>
              <w:t>1,8</w:t>
            </w:r>
          </w:p>
        </w:tc>
        <w:tc>
          <w:tcPr>
            <w:tcW w:w="1460" w:type="dxa"/>
            <w:gridSpan w:val="2"/>
            <w:tcBorders>
              <w:top w:val="nil"/>
              <w:left w:val="nil"/>
              <w:bottom w:val="single" w:sz="4" w:space="0" w:color="auto"/>
              <w:right w:val="single" w:sz="4" w:space="0" w:color="auto"/>
            </w:tcBorders>
            <w:shd w:val="clear" w:color="000000" w:fill="FFFF99"/>
            <w:vAlign w:val="center"/>
            <w:hideMark/>
          </w:tcPr>
          <w:p w14:paraId="73DEA751" w14:textId="77777777" w:rsidR="008C2768" w:rsidRPr="006C0BFA" w:rsidRDefault="008C2768" w:rsidP="00132EE0">
            <w:pPr>
              <w:spacing w:after="0" w:line="240" w:lineRule="auto"/>
              <w:jc w:val="right"/>
              <w:rPr>
                <w:rFonts w:ascii="Times New Roman" w:eastAsia="Times New Roman" w:hAnsi="Times New Roman" w:cs="Times New Roman"/>
                <w:b/>
                <w:bCs/>
                <w:sz w:val="18"/>
                <w:szCs w:val="18"/>
                <w:lang w:eastAsia="ru-RU"/>
              </w:rPr>
            </w:pPr>
            <w:r w:rsidRPr="006C0BFA">
              <w:rPr>
                <w:rFonts w:ascii="Times New Roman" w:eastAsia="Times New Roman" w:hAnsi="Times New Roman" w:cs="Times New Roman"/>
                <w:b/>
                <w:bCs/>
                <w:sz w:val="18"/>
                <w:szCs w:val="18"/>
                <w:lang w:eastAsia="ru-RU"/>
              </w:rPr>
              <w:t>129</w:t>
            </w:r>
          </w:p>
        </w:tc>
      </w:tr>
      <w:tr w:rsidR="008C2768" w:rsidRPr="006C0BFA" w14:paraId="55DCD156" w14:textId="77777777" w:rsidTr="00D449CF">
        <w:tblPrEx>
          <w:tblCellMar>
            <w:left w:w="108" w:type="dxa"/>
            <w:right w:w="108" w:type="dxa"/>
          </w:tblCellMar>
          <w:tblLook w:val="04A0" w:firstRow="1" w:lastRow="0" w:firstColumn="1" w:lastColumn="0" w:noHBand="0" w:noVBand="1"/>
        </w:tblPrEx>
        <w:trPr>
          <w:gridBefore w:val="1"/>
          <w:wBefore w:w="684" w:type="dxa"/>
          <w:trHeight w:val="870"/>
        </w:trPr>
        <w:tc>
          <w:tcPr>
            <w:tcW w:w="5949" w:type="dxa"/>
            <w:tcBorders>
              <w:top w:val="nil"/>
              <w:left w:val="single" w:sz="4" w:space="0" w:color="auto"/>
              <w:bottom w:val="single" w:sz="4" w:space="0" w:color="auto"/>
              <w:right w:val="single" w:sz="4" w:space="0" w:color="auto"/>
            </w:tcBorders>
            <w:shd w:val="clear" w:color="000000" w:fill="FFFFFF"/>
            <w:vAlign w:val="center"/>
            <w:hideMark/>
          </w:tcPr>
          <w:p w14:paraId="1F840B9E" w14:textId="77777777" w:rsidR="008C2768" w:rsidRPr="006C0BFA" w:rsidRDefault="008C2768" w:rsidP="00132EE0">
            <w:pPr>
              <w:spacing w:after="0" w:line="240" w:lineRule="auto"/>
              <w:ind w:firstLineChars="200" w:firstLine="360"/>
              <w:rPr>
                <w:rFonts w:ascii="Times New Roman" w:eastAsia="Times New Roman" w:hAnsi="Times New Roman" w:cs="Times New Roman"/>
                <w:sz w:val="18"/>
                <w:szCs w:val="18"/>
                <w:lang w:eastAsia="ru-RU"/>
              </w:rPr>
            </w:pPr>
            <w:r w:rsidRPr="006C0BFA">
              <w:rPr>
                <w:rFonts w:ascii="Times New Roman" w:eastAsia="Times New Roman" w:hAnsi="Times New Roman" w:cs="Times New Roman"/>
                <w:sz w:val="18"/>
                <w:szCs w:val="18"/>
                <w:lang w:eastAsia="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поселения</w:t>
            </w:r>
          </w:p>
        </w:tc>
        <w:tc>
          <w:tcPr>
            <w:tcW w:w="1460" w:type="dxa"/>
            <w:gridSpan w:val="3"/>
            <w:tcBorders>
              <w:top w:val="nil"/>
              <w:left w:val="nil"/>
              <w:bottom w:val="single" w:sz="4" w:space="0" w:color="auto"/>
              <w:right w:val="single" w:sz="4" w:space="0" w:color="auto"/>
            </w:tcBorders>
            <w:shd w:val="clear" w:color="000000" w:fill="FFFFFF"/>
            <w:vAlign w:val="center"/>
            <w:hideMark/>
          </w:tcPr>
          <w:p w14:paraId="27BE79E0" w14:textId="77777777" w:rsidR="008C2768" w:rsidRPr="006C0BFA" w:rsidRDefault="008C2768" w:rsidP="00132EE0">
            <w:pPr>
              <w:spacing w:after="0" w:line="240" w:lineRule="auto"/>
              <w:jc w:val="right"/>
              <w:rPr>
                <w:rFonts w:ascii="Times New Roman" w:eastAsia="Times New Roman" w:hAnsi="Times New Roman" w:cs="Times New Roman"/>
                <w:sz w:val="18"/>
                <w:szCs w:val="18"/>
                <w:lang w:eastAsia="ru-RU"/>
              </w:rPr>
            </w:pPr>
            <w:r w:rsidRPr="006C0BFA">
              <w:rPr>
                <w:rFonts w:ascii="Times New Roman" w:eastAsia="Times New Roman" w:hAnsi="Times New Roman" w:cs="Times New Roman"/>
                <w:sz w:val="18"/>
                <w:szCs w:val="18"/>
                <w:lang w:eastAsia="ru-RU"/>
              </w:rPr>
              <w:t>1,4</w:t>
            </w:r>
          </w:p>
        </w:tc>
        <w:tc>
          <w:tcPr>
            <w:tcW w:w="1460" w:type="dxa"/>
            <w:gridSpan w:val="2"/>
            <w:tcBorders>
              <w:top w:val="nil"/>
              <w:left w:val="nil"/>
              <w:bottom w:val="single" w:sz="4" w:space="0" w:color="auto"/>
              <w:right w:val="single" w:sz="4" w:space="0" w:color="auto"/>
            </w:tcBorders>
            <w:shd w:val="clear" w:color="000000" w:fill="FFFFFF"/>
            <w:vAlign w:val="center"/>
            <w:hideMark/>
          </w:tcPr>
          <w:p w14:paraId="5156592C" w14:textId="77777777" w:rsidR="008C2768" w:rsidRPr="006C0BFA" w:rsidRDefault="008C2768" w:rsidP="00132EE0">
            <w:pPr>
              <w:spacing w:after="0" w:line="240" w:lineRule="auto"/>
              <w:jc w:val="right"/>
              <w:rPr>
                <w:rFonts w:ascii="Times New Roman" w:eastAsia="Times New Roman" w:hAnsi="Times New Roman" w:cs="Times New Roman"/>
                <w:sz w:val="18"/>
                <w:szCs w:val="18"/>
                <w:lang w:eastAsia="ru-RU"/>
              </w:rPr>
            </w:pPr>
            <w:r w:rsidRPr="006C0BFA">
              <w:rPr>
                <w:rFonts w:ascii="Times New Roman" w:eastAsia="Times New Roman" w:hAnsi="Times New Roman" w:cs="Times New Roman"/>
                <w:sz w:val="18"/>
                <w:szCs w:val="18"/>
                <w:lang w:eastAsia="ru-RU"/>
              </w:rPr>
              <w:t>1,8</w:t>
            </w:r>
          </w:p>
        </w:tc>
        <w:tc>
          <w:tcPr>
            <w:tcW w:w="1460" w:type="dxa"/>
            <w:gridSpan w:val="2"/>
            <w:tcBorders>
              <w:top w:val="nil"/>
              <w:left w:val="nil"/>
              <w:bottom w:val="single" w:sz="4" w:space="0" w:color="auto"/>
              <w:right w:val="single" w:sz="4" w:space="0" w:color="auto"/>
            </w:tcBorders>
            <w:shd w:val="clear" w:color="000000" w:fill="FFFFFF"/>
            <w:vAlign w:val="center"/>
            <w:hideMark/>
          </w:tcPr>
          <w:p w14:paraId="78A7BBCE" w14:textId="77777777" w:rsidR="008C2768" w:rsidRPr="006C0BFA" w:rsidRDefault="008C2768" w:rsidP="00132EE0">
            <w:pPr>
              <w:spacing w:after="0" w:line="240" w:lineRule="auto"/>
              <w:jc w:val="right"/>
              <w:rPr>
                <w:rFonts w:ascii="Times New Roman" w:eastAsia="Times New Roman" w:hAnsi="Times New Roman" w:cs="Times New Roman"/>
                <w:sz w:val="18"/>
                <w:szCs w:val="18"/>
                <w:lang w:eastAsia="ru-RU"/>
              </w:rPr>
            </w:pPr>
            <w:r w:rsidRPr="006C0BFA">
              <w:rPr>
                <w:rFonts w:ascii="Times New Roman" w:eastAsia="Times New Roman" w:hAnsi="Times New Roman" w:cs="Times New Roman"/>
                <w:sz w:val="18"/>
                <w:szCs w:val="18"/>
                <w:lang w:eastAsia="ru-RU"/>
              </w:rPr>
              <w:t>129</w:t>
            </w:r>
          </w:p>
        </w:tc>
      </w:tr>
      <w:tr w:rsidR="008C2768" w:rsidRPr="006C0BFA" w14:paraId="0F166385" w14:textId="77777777" w:rsidTr="00D449CF">
        <w:tblPrEx>
          <w:tblCellMar>
            <w:left w:w="108" w:type="dxa"/>
            <w:right w:w="108" w:type="dxa"/>
          </w:tblCellMar>
          <w:tblLook w:val="04A0" w:firstRow="1" w:lastRow="0" w:firstColumn="1" w:lastColumn="0" w:noHBand="0" w:noVBand="1"/>
        </w:tblPrEx>
        <w:trPr>
          <w:gridBefore w:val="1"/>
          <w:wBefore w:w="684" w:type="dxa"/>
          <w:trHeight w:val="630"/>
        </w:trPr>
        <w:tc>
          <w:tcPr>
            <w:tcW w:w="5949" w:type="dxa"/>
            <w:tcBorders>
              <w:top w:val="nil"/>
              <w:left w:val="single" w:sz="4" w:space="0" w:color="auto"/>
              <w:bottom w:val="single" w:sz="4" w:space="0" w:color="auto"/>
              <w:right w:val="single" w:sz="4" w:space="0" w:color="auto"/>
            </w:tcBorders>
            <w:shd w:val="clear" w:color="000000" w:fill="C0C0C0"/>
            <w:vAlign w:val="center"/>
            <w:hideMark/>
          </w:tcPr>
          <w:p w14:paraId="1357A1B1" w14:textId="77777777" w:rsidR="008C2768" w:rsidRPr="006C0BFA" w:rsidRDefault="008C2768" w:rsidP="00132EE0">
            <w:pPr>
              <w:spacing w:after="0" w:line="240" w:lineRule="auto"/>
              <w:rPr>
                <w:rFonts w:ascii="Times New Roman" w:eastAsia="Times New Roman" w:hAnsi="Times New Roman" w:cs="Times New Roman"/>
                <w:b/>
                <w:bCs/>
                <w:sz w:val="24"/>
                <w:szCs w:val="24"/>
                <w:lang w:eastAsia="ru-RU"/>
              </w:rPr>
            </w:pPr>
            <w:r w:rsidRPr="006C0BFA">
              <w:rPr>
                <w:rFonts w:ascii="Times New Roman" w:eastAsia="Times New Roman" w:hAnsi="Times New Roman" w:cs="Times New Roman"/>
                <w:b/>
                <w:bCs/>
                <w:sz w:val="24"/>
                <w:szCs w:val="24"/>
                <w:lang w:eastAsia="ru-RU"/>
              </w:rPr>
              <w:t>БЕЗВОЗМЕЗДНЫЕ ПОСТУПЛЕНИЯ</w:t>
            </w:r>
          </w:p>
        </w:tc>
        <w:tc>
          <w:tcPr>
            <w:tcW w:w="1460" w:type="dxa"/>
            <w:gridSpan w:val="3"/>
            <w:tcBorders>
              <w:top w:val="nil"/>
              <w:left w:val="nil"/>
              <w:bottom w:val="single" w:sz="4" w:space="0" w:color="auto"/>
              <w:right w:val="single" w:sz="4" w:space="0" w:color="auto"/>
            </w:tcBorders>
            <w:shd w:val="clear" w:color="000000" w:fill="C0C0C0"/>
            <w:vAlign w:val="center"/>
            <w:hideMark/>
          </w:tcPr>
          <w:p w14:paraId="23E2C7CA" w14:textId="77777777" w:rsidR="008C2768" w:rsidRPr="006C0BFA" w:rsidRDefault="008C2768" w:rsidP="00132EE0">
            <w:pPr>
              <w:spacing w:after="0" w:line="240" w:lineRule="auto"/>
              <w:jc w:val="right"/>
              <w:rPr>
                <w:rFonts w:ascii="Times New Roman" w:eastAsia="Times New Roman" w:hAnsi="Times New Roman" w:cs="Times New Roman"/>
                <w:b/>
                <w:bCs/>
                <w:sz w:val="24"/>
                <w:szCs w:val="24"/>
                <w:lang w:eastAsia="ru-RU"/>
              </w:rPr>
            </w:pPr>
            <w:r w:rsidRPr="006C0BFA">
              <w:rPr>
                <w:rFonts w:ascii="Times New Roman" w:eastAsia="Times New Roman" w:hAnsi="Times New Roman" w:cs="Times New Roman"/>
                <w:b/>
                <w:bCs/>
                <w:sz w:val="24"/>
                <w:szCs w:val="24"/>
                <w:lang w:eastAsia="ru-RU"/>
              </w:rPr>
              <w:t>17 880,0</w:t>
            </w:r>
          </w:p>
        </w:tc>
        <w:tc>
          <w:tcPr>
            <w:tcW w:w="1460" w:type="dxa"/>
            <w:gridSpan w:val="2"/>
            <w:tcBorders>
              <w:top w:val="nil"/>
              <w:left w:val="nil"/>
              <w:bottom w:val="single" w:sz="4" w:space="0" w:color="auto"/>
              <w:right w:val="single" w:sz="4" w:space="0" w:color="auto"/>
            </w:tcBorders>
            <w:shd w:val="clear" w:color="000000" w:fill="C0C0C0"/>
            <w:vAlign w:val="center"/>
            <w:hideMark/>
          </w:tcPr>
          <w:p w14:paraId="4E17449B" w14:textId="77777777" w:rsidR="008C2768" w:rsidRPr="006C0BFA" w:rsidRDefault="008C2768" w:rsidP="00132EE0">
            <w:pPr>
              <w:spacing w:after="0" w:line="240" w:lineRule="auto"/>
              <w:jc w:val="right"/>
              <w:rPr>
                <w:rFonts w:ascii="Times New Roman" w:eastAsia="Times New Roman" w:hAnsi="Times New Roman" w:cs="Times New Roman"/>
                <w:b/>
                <w:bCs/>
                <w:sz w:val="24"/>
                <w:szCs w:val="24"/>
                <w:lang w:eastAsia="ru-RU"/>
              </w:rPr>
            </w:pPr>
            <w:r w:rsidRPr="006C0BFA">
              <w:rPr>
                <w:rFonts w:ascii="Times New Roman" w:eastAsia="Times New Roman" w:hAnsi="Times New Roman" w:cs="Times New Roman"/>
                <w:b/>
                <w:bCs/>
                <w:sz w:val="24"/>
                <w:szCs w:val="24"/>
                <w:lang w:eastAsia="ru-RU"/>
              </w:rPr>
              <w:t>17 880,0</w:t>
            </w:r>
          </w:p>
        </w:tc>
        <w:tc>
          <w:tcPr>
            <w:tcW w:w="1460" w:type="dxa"/>
            <w:gridSpan w:val="2"/>
            <w:tcBorders>
              <w:top w:val="nil"/>
              <w:left w:val="nil"/>
              <w:bottom w:val="single" w:sz="4" w:space="0" w:color="auto"/>
              <w:right w:val="single" w:sz="4" w:space="0" w:color="auto"/>
            </w:tcBorders>
            <w:shd w:val="clear" w:color="000000" w:fill="C0C0C0"/>
            <w:vAlign w:val="center"/>
            <w:hideMark/>
          </w:tcPr>
          <w:p w14:paraId="6DAFDF4C" w14:textId="77777777" w:rsidR="008C2768" w:rsidRPr="006C0BFA" w:rsidRDefault="008C2768" w:rsidP="00132EE0">
            <w:pPr>
              <w:spacing w:after="0" w:line="240" w:lineRule="auto"/>
              <w:jc w:val="right"/>
              <w:rPr>
                <w:rFonts w:ascii="Times New Roman" w:eastAsia="Times New Roman" w:hAnsi="Times New Roman" w:cs="Times New Roman"/>
                <w:b/>
                <w:bCs/>
                <w:sz w:val="24"/>
                <w:szCs w:val="24"/>
                <w:lang w:eastAsia="ru-RU"/>
              </w:rPr>
            </w:pPr>
            <w:r w:rsidRPr="006C0BFA">
              <w:rPr>
                <w:rFonts w:ascii="Times New Roman" w:eastAsia="Times New Roman" w:hAnsi="Times New Roman" w:cs="Times New Roman"/>
                <w:b/>
                <w:bCs/>
                <w:sz w:val="24"/>
                <w:szCs w:val="24"/>
                <w:lang w:eastAsia="ru-RU"/>
              </w:rPr>
              <w:t>100</w:t>
            </w:r>
          </w:p>
        </w:tc>
      </w:tr>
      <w:tr w:rsidR="008C2768" w:rsidRPr="006C0BFA" w14:paraId="0F073B0E" w14:textId="77777777" w:rsidTr="00D449CF">
        <w:tblPrEx>
          <w:tblCellMar>
            <w:left w:w="108" w:type="dxa"/>
            <w:right w:w="108" w:type="dxa"/>
          </w:tblCellMar>
          <w:tblLook w:val="04A0" w:firstRow="1" w:lastRow="0" w:firstColumn="1" w:lastColumn="0" w:noHBand="0" w:noVBand="1"/>
        </w:tblPrEx>
        <w:trPr>
          <w:gridBefore w:val="1"/>
          <w:wBefore w:w="684" w:type="dxa"/>
          <w:trHeight w:val="660"/>
        </w:trPr>
        <w:tc>
          <w:tcPr>
            <w:tcW w:w="5949" w:type="dxa"/>
            <w:tcBorders>
              <w:top w:val="nil"/>
              <w:left w:val="single" w:sz="4" w:space="0" w:color="auto"/>
              <w:bottom w:val="single" w:sz="4" w:space="0" w:color="auto"/>
              <w:right w:val="single" w:sz="4" w:space="0" w:color="auto"/>
            </w:tcBorders>
            <w:shd w:val="clear" w:color="000000" w:fill="FFFF99"/>
            <w:vAlign w:val="center"/>
            <w:hideMark/>
          </w:tcPr>
          <w:p w14:paraId="68F490FF" w14:textId="77777777" w:rsidR="008C2768" w:rsidRPr="006C0BFA" w:rsidRDefault="008C2768" w:rsidP="00132EE0">
            <w:pPr>
              <w:spacing w:after="0" w:line="240" w:lineRule="auto"/>
              <w:ind w:firstLineChars="100" w:firstLine="181"/>
              <w:rPr>
                <w:rFonts w:ascii="Times New Roman" w:eastAsia="Times New Roman" w:hAnsi="Times New Roman" w:cs="Times New Roman"/>
                <w:b/>
                <w:bCs/>
                <w:sz w:val="18"/>
                <w:szCs w:val="18"/>
                <w:lang w:eastAsia="ru-RU"/>
              </w:rPr>
            </w:pPr>
            <w:r w:rsidRPr="006C0BFA">
              <w:rPr>
                <w:rFonts w:ascii="Times New Roman" w:eastAsia="Times New Roman" w:hAnsi="Times New Roman" w:cs="Times New Roman"/>
                <w:b/>
                <w:bCs/>
                <w:sz w:val="18"/>
                <w:szCs w:val="18"/>
                <w:lang w:eastAsia="ru-RU"/>
              </w:rPr>
              <w:t>БЕЗВОЗМЕЗДНЫЕ ПОСТУПЛЕНИЯ ОТ ДРУГИХ БЮДЖЕТОВ БЮДЖЕТНОЙ СИСТЕМЫ РОССИЙСКОЙ ФЕДЕРАЦИИ</w:t>
            </w:r>
          </w:p>
        </w:tc>
        <w:tc>
          <w:tcPr>
            <w:tcW w:w="1460" w:type="dxa"/>
            <w:gridSpan w:val="3"/>
            <w:tcBorders>
              <w:top w:val="nil"/>
              <w:left w:val="nil"/>
              <w:bottom w:val="single" w:sz="4" w:space="0" w:color="auto"/>
              <w:right w:val="single" w:sz="4" w:space="0" w:color="auto"/>
            </w:tcBorders>
            <w:shd w:val="clear" w:color="000000" w:fill="FFFF99"/>
            <w:vAlign w:val="center"/>
            <w:hideMark/>
          </w:tcPr>
          <w:p w14:paraId="096B82DF" w14:textId="77777777" w:rsidR="008C2768" w:rsidRPr="006C0BFA" w:rsidRDefault="008C2768" w:rsidP="00132EE0">
            <w:pPr>
              <w:spacing w:after="0" w:line="240" w:lineRule="auto"/>
              <w:jc w:val="right"/>
              <w:rPr>
                <w:rFonts w:ascii="Times New Roman" w:eastAsia="Times New Roman" w:hAnsi="Times New Roman" w:cs="Times New Roman"/>
                <w:b/>
                <w:bCs/>
                <w:sz w:val="18"/>
                <w:szCs w:val="18"/>
                <w:lang w:eastAsia="ru-RU"/>
              </w:rPr>
            </w:pPr>
            <w:r w:rsidRPr="006C0BFA">
              <w:rPr>
                <w:rFonts w:ascii="Times New Roman" w:eastAsia="Times New Roman" w:hAnsi="Times New Roman" w:cs="Times New Roman"/>
                <w:b/>
                <w:bCs/>
                <w:sz w:val="18"/>
                <w:szCs w:val="18"/>
                <w:lang w:eastAsia="ru-RU"/>
              </w:rPr>
              <w:t>17 880,0</w:t>
            </w:r>
          </w:p>
        </w:tc>
        <w:tc>
          <w:tcPr>
            <w:tcW w:w="1460" w:type="dxa"/>
            <w:gridSpan w:val="2"/>
            <w:tcBorders>
              <w:top w:val="nil"/>
              <w:left w:val="nil"/>
              <w:bottom w:val="single" w:sz="4" w:space="0" w:color="auto"/>
              <w:right w:val="single" w:sz="4" w:space="0" w:color="auto"/>
            </w:tcBorders>
            <w:shd w:val="clear" w:color="000000" w:fill="FFFF99"/>
            <w:vAlign w:val="center"/>
            <w:hideMark/>
          </w:tcPr>
          <w:p w14:paraId="7C885EA1" w14:textId="77777777" w:rsidR="008C2768" w:rsidRPr="006C0BFA" w:rsidRDefault="008C2768" w:rsidP="00132EE0">
            <w:pPr>
              <w:spacing w:after="0" w:line="240" w:lineRule="auto"/>
              <w:jc w:val="right"/>
              <w:rPr>
                <w:rFonts w:ascii="Times New Roman" w:eastAsia="Times New Roman" w:hAnsi="Times New Roman" w:cs="Times New Roman"/>
                <w:b/>
                <w:bCs/>
                <w:sz w:val="18"/>
                <w:szCs w:val="18"/>
                <w:lang w:eastAsia="ru-RU"/>
              </w:rPr>
            </w:pPr>
            <w:r w:rsidRPr="006C0BFA">
              <w:rPr>
                <w:rFonts w:ascii="Times New Roman" w:eastAsia="Times New Roman" w:hAnsi="Times New Roman" w:cs="Times New Roman"/>
                <w:b/>
                <w:bCs/>
                <w:sz w:val="18"/>
                <w:szCs w:val="18"/>
                <w:lang w:eastAsia="ru-RU"/>
              </w:rPr>
              <w:t>17 880,0</w:t>
            </w:r>
          </w:p>
        </w:tc>
        <w:tc>
          <w:tcPr>
            <w:tcW w:w="1460" w:type="dxa"/>
            <w:gridSpan w:val="2"/>
            <w:tcBorders>
              <w:top w:val="nil"/>
              <w:left w:val="nil"/>
              <w:bottom w:val="single" w:sz="4" w:space="0" w:color="auto"/>
              <w:right w:val="single" w:sz="4" w:space="0" w:color="auto"/>
            </w:tcBorders>
            <w:shd w:val="clear" w:color="000000" w:fill="FFFF99"/>
            <w:vAlign w:val="center"/>
            <w:hideMark/>
          </w:tcPr>
          <w:p w14:paraId="16A33A7B" w14:textId="77777777" w:rsidR="008C2768" w:rsidRPr="006C0BFA" w:rsidRDefault="008C2768" w:rsidP="00132EE0">
            <w:pPr>
              <w:spacing w:after="0" w:line="240" w:lineRule="auto"/>
              <w:jc w:val="right"/>
              <w:rPr>
                <w:rFonts w:ascii="Times New Roman" w:eastAsia="Times New Roman" w:hAnsi="Times New Roman" w:cs="Times New Roman"/>
                <w:b/>
                <w:bCs/>
                <w:sz w:val="18"/>
                <w:szCs w:val="18"/>
                <w:lang w:eastAsia="ru-RU"/>
              </w:rPr>
            </w:pPr>
            <w:r w:rsidRPr="006C0BFA">
              <w:rPr>
                <w:rFonts w:ascii="Times New Roman" w:eastAsia="Times New Roman" w:hAnsi="Times New Roman" w:cs="Times New Roman"/>
                <w:b/>
                <w:bCs/>
                <w:sz w:val="18"/>
                <w:szCs w:val="18"/>
                <w:lang w:eastAsia="ru-RU"/>
              </w:rPr>
              <w:t>100</w:t>
            </w:r>
          </w:p>
        </w:tc>
      </w:tr>
      <w:tr w:rsidR="008C2768" w:rsidRPr="006C0BFA" w14:paraId="72F3665A" w14:textId="77777777" w:rsidTr="00D449CF">
        <w:tblPrEx>
          <w:tblCellMar>
            <w:left w:w="108" w:type="dxa"/>
            <w:right w:w="108" w:type="dxa"/>
          </w:tblCellMar>
          <w:tblLook w:val="04A0" w:firstRow="1" w:lastRow="0" w:firstColumn="1" w:lastColumn="0" w:noHBand="0" w:noVBand="1"/>
        </w:tblPrEx>
        <w:trPr>
          <w:gridBefore w:val="1"/>
          <w:wBefore w:w="684" w:type="dxa"/>
          <w:trHeight w:val="375"/>
        </w:trPr>
        <w:tc>
          <w:tcPr>
            <w:tcW w:w="5949" w:type="dxa"/>
            <w:tcBorders>
              <w:top w:val="nil"/>
              <w:left w:val="single" w:sz="4" w:space="0" w:color="auto"/>
              <w:bottom w:val="single" w:sz="4" w:space="0" w:color="auto"/>
              <w:right w:val="single" w:sz="4" w:space="0" w:color="auto"/>
            </w:tcBorders>
            <w:shd w:val="clear" w:color="000000" w:fill="FFFF99"/>
            <w:vAlign w:val="center"/>
            <w:hideMark/>
          </w:tcPr>
          <w:p w14:paraId="23714EAC" w14:textId="77777777" w:rsidR="008C2768" w:rsidRPr="006C0BFA" w:rsidRDefault="008C2768" w:rsidP="00132EE0">
            <w:pPr>
              <w:spacing w:after="0" w:line="240" w:lineRule="auto"/>
              <w:ind w:firstLineChars="100" w:firstLine="181"/>
              <w:rPr>
                <w:rFonts w:ascii="Times New Roman" w:eastAsia="Times New Roman" w:hAnsi="Times New Roman" w:cs="Times New Roman"/>
                <w:b/>
                <w:bCs/>
                <w:sz w:val="18"/>
                <w:szCs w:val="18"/>
                <w:lang w:eastAsia="ru-RU"/>
              </w:rPr>
            </w:pPr>
            <w:r w:rsidRPr="006C0BFA">
              <w:rPr>
                <w:rFonts w:ascii="Times New Roman" w:eastAsia="Times New Roman" w:hAnsi="Times New Roman" w:cs="Times New Roman"/>
                <w:b/>
                <w:bCs/>
                <w:sz w:val="18"/>
                <w:szCs w:val="18"/>
                <w:lang w:eastAsia="ru-RU"/>
              </w:rPr>
              <w:t>Дотации бюджетам бюджетной системы Российской Федерации</w:t>
            </w:r>
          </w:p>
        </w:tc>
        <w:tc>
          <w:tcPr>
            <w:tcW w:w="1460" w:type="dxa"/>
            <w:gridSpan w:val="3"/>
            <w:tcBorders>
              <w:top w:val="nil"/>
              <w:left w:val="nil"/>
              <w:bottom w:val="single" w:sz="4" w:space="0" w:color="auto"/>
              <w:right w:val="single" w:sz="4" w:space="0" w:color="auto"/>
            </w:tcBorders>
            <w:shd w:val="clear" w:color="000000" w:fill="FFFF99"/>
            <w:vAlign w:val="center"/>
            <w:hideMark/>
          </w:tcPr>
          <w:p w14:paraId="4CE3D401" w14:textId="77777777" w:rsidR="008C2768" w:rsidRPr="006C0BFA" w:rsidRDefault="008C2768" w:rsidP="00132EE0">
            <w:pPr>
              <w:spacing w:after="0" w:line="240" w:lineRule="auto"/>
              <w:jc w:val="right"/>
              <w:rPr>
                <w:rFonts w:ascii="Times New Roman" w:eastAsia="Times New Roman" w:hAnsi="Times New Roman" w:cs="Times New Roman"/>
                <w:b/>
                <w:bCs/>
                <w:sz w:val="18"/>
                <w:szCs w:val="18"/>
                <w:lang w:eastAsia="ru-RU"/>
              </w:rPr>
            </w:pPr>
            <w:r w:rsidRPr="006C0BFA">
              <w:rPr>
                <w:rFonts w:ascii="Times New Roman" w:eastAsia="Times New Roman" w:hAnsi="Times New Roman" w:cs="Times New Roman"/>
                <w:b/>
                <w:bCs/>
                <w:sz w:val="18"/>
                <w:szCs w:val="18"/>
                <w:lang w:eastAsia="ru-RU"/>
              </w:rPr>
              <w:t>13 087,0</w:t>
            </w:r>
          </w:p>
        </w:tc>
        <w:tc>
          <w:tcPr>
            <w:tcW w:w="1460" w:type="dxa"/>
            <w:gridSpan w:val="2"/>
            <w:tcBorders>
              <w:top w:val="nil"/>
              <w:left w:val="nil"/>
              <w:bottom w:val="single" w:sz="4" w:space="0" w:color="auto"/>
              <w:right w:val="single" w:sz="4" w:space="0" w:color="auto"/>
            </w:tcBorders>
            <w:shd w:val="clear" w:color="000000" w:fill="FFFF99"/>
            <w:vAlign w:val="center"/>
            <w:hideMark/>
          </w:tcPr>
          <w:p w14:paraId="5B491B0E" w14:textId="77777777" w:rsidR="008C2768" w:rsidRPr="006C0BFA" w:rsidRDefault="008C2768" w:rsidP="00132EE0">
            <w:pPr>
              <w:spacing w:after="0" w:line="240" w:lineRule="auto"/>
              <w:jc w:val="right"/>
              <w:rPr>
                <w:rFonts w:ascii="Times New Roman" w:eastAsia="Times New Roman" w:hAnsi="Times New Roman" w:cs="Times New Roman"/>
                <w:b/>
                <w:bCs/>
                <w:sz w:val="18"/>
                <w:szCs w:val="18"/>
                <w:lang w:eastAsia="ru-RU"/>
              </w:rPr>
            </w:pPr>
            <w:r w:rsidRPr="006C0BFA">
              <w:rPr>
                <w:rFonts w:ascii="Times New Roman" w:eastAsia="Times New Roman" w:hAnsi="Times New Roman" w:cs="Times New Roman"/>
                <w:b/>
                <w:bCs/>
                <w:sz w:val="18"/>
                <w:szCs w:val="18"/>
                <w:lang w:eastAsia="ru-RU"/>
              </w:rPr>
              <w:t>13 087,0</w:t>
            </w:r>
          </w:p>
        </w:tc>
        <w:tc>
          <w:tcPr>
            <w:tcW w:w="1460" w:type="dxa"/>
            <w:gridSpan w:val="2"/>
            <w:tcBorders>
              <w:top w:val="nil"/>
              <w:left w:val="nil"/>
              <w:bottom w:val="single" w:sz="4" w:space="0" w:color="auto"/>
              <w:right w:val="single" w:sz="4" w:space="0" w:color="auto"/>
            </w:tcBorders>
            <w:shd w:val="clear" w:color="000000" w:fill="FFFF99"/>
            <w:vAlign w:val="center"/>
            <w:hideMark/>
          </w:tcPr>
          <w:p w14:paraId="1E9FC91F" w14:textId="77777777" w:rsidR="008C2768" w:rsidRPr="006C0BFA" w:rsidRDefault="008C2768" w:rsidP="00132EE0">
            <w:pPr>
              <w:spacing w:after="0" w:line="240" w:lineRule="auto"/>
              <w:jc w:val="right"/>
              <w:rPr>
                <w:rFonts w:ascii="Times New Roman" w:eastAsia="Times New Roman" w:hAnsi="Times New Roman" w:cs="Times New Roman"/>
                <w:b/>
                <w:bCs/>
                <w:sz w:val="18"/>
                <w:szCs w:val="18"/>
                <w:lang w:eastAsia="ru-RU"/>
              </w:rPr>
            </w:pPr>
            <w:r w:rsidRPr="006C0BFA">
              <w:rPr>
                <w:rFonts w:ascii="Times New Roman" w:eastAsia="Times New Roman" w:hAnsi="Times New Roman" w:cs="Times New Roman"/>
                <w:b/>
                <w:bCs/>
                <w:sz w:val="18"/>
                <w:szCs w:val="18"/>
                <w:lang w:eastAsia="ru-RU"/>
              </w:rPr>
              <w:t>100</w:t>
            </w:r>
          </w:p>
        </w:tc>
      </w:tr>
      <w:tr w:rsidR="008C2768" w:rsidRPr="006C0BFA" w14:paraId="2C7C312F" w14:textId="77777777" w:rsidTr="00D449CF">
        <w:tblPrEx>
          <w:tblCellMar>
            <w:left w:w="108" w:type="dxa"/>
            <w:right w:w="108" w:type="dxa"/>
          </w:tblCellMar>
          <w:tblLook w:val="04A0" w:firstRow="1" w:lastRow="0" w:firstColumn="1" w:lastColumn="0" w:noHBand="0" w:noVBand="1"/>
        </w:tblPrEx>
        <w:trPr>
          <w:gridBefore w:val="1"/>
          <w:wBefore w:w="684" w:type="dxa"/>
          <w:trHeight w:val="559"/>
        </w:trPr>
        <w:tc>
          <w:tcPr>
            <w:tcW w:w="5949" w:type="dxa"/>
            <w:tcBorders>
              <w:top w:val="nil"/>
              <w:left w:val="single" w:sz="4" w:space="0" w:color="auto"/>
              <w:bottom w:val="single" w:sz="4" w:space="0" w:color="auto"/>
              <w:right w:val="single" w:sz="4" w:space="0" w:color="auto"/>
            </w:tcBorders>
            <w:shd w:val="clear" w:color="000000" w:fill="FFFFFF"/>
            <w:vAlign w:val="center"/>
            <w:hideMark/>
          </w:tcPr>
          <w:p w14:paraId="7EAA7E75" w14:textId="77777777" w:rsidR="008C2768" w:rsidRPr="006C0BFA" w:rsidRDefault="008C2768" w:rsidP="00132EE0">
            <w:pPr>
              <w:spacing w:after="0" w:line="240" w:lineRule="auto"/>
              <w:ind w:firstLineChars="200" w:firstLine="361"/>
              <w:rPr>
                <w:rFonts w:ascii="Times New Roman" w:eastAsia="Times New Roman" w:hAnsi="Times New Roman" w:cs="Times New Roman"/>
                <w:b/>
                <w:bCs/>
                <w:sz w:val="18"/>
                <w:szCs w:val="18"/>
                <w:lang w:eastAsia="ru-RU"/>
              </w:rPr>
            </w:pPr>
            <w:r w:rsidRPr="006C0BFA">
              <w:rPr>
                <w:rFonts w:ascii="Times New Roman" w:eastAsia="Times New Roman" w:hAnsi="Times New Roman" w:cs="Times New Roman"/>
                <w:b/>
                <w:bCs/>
                <w:sz w:val="18"/>
                <w:szCs w:val="18"/>
                <w:lang w:eastAsia="ru-RU"/>
              </w:rPr>
              <w:t>Дотации на выравнивание бюджетной обеспеченности</w:t>
            </w:r>
          </w:p>
        </w:tc>
        <w:tc>
          <w:tcPr>
            <w:tcW w:w="1460" w:type="dxa"/>
            <w:gridSpan w:val="3"/>
            <w:tcBorders>
              <w:top w:val="nil"/>
              <w:left w:val="nil"/>
              <w:bottom w:val="single" w:sz="4" w:space="0" w:color="auto"/>
              <w:right w:val="single" w:sz="4" w:space="0" w:color="auto"/>
            </w:tcBorders>
            <w:shd w:val="clear" w:color="000000" w:fill="FFFFFF"/>
            <w:vAlign w:val="center"/>
            <w:hideMark/>
          </w:tcPr>
          <w:p w14:paraId="6DC240C4" w14:textId="77777777" w:rsidR="008C2768" w:rsidRPr="006C0BFA" w:rsidRDefault="008C2768" w:rsidP="00132EE0">
            <w:pPr>
              <w:spacing w:after="0" w:line="240" w:lineRule="auto"/>
              <w:jc w:val="right"/>
              <w:rPr>
                <w:rFonts w:ascii="Times New Roman" w:eastAsia="Times New Roman" w:hAnsi="Times New Roman" w:cs="Times New Roman"/>
                <w:b/>
                <w:bCs/>
                <w:sz w:val="18"/>
                <w:szCs w:val="18"/>
                <w:lang w:eastAsia="ru-RU"/>
              </w:rPr>
            </w:pPr>
            <w:r w:rsidRPr="006C0BFA">
              <w:rPr>
                <w:rFonts w:ascii="Times New Roman" w:eastAsia="Times New Roman" w:hAnsi="Times New Roman" w:cs="Times New Roman"/>
                <w:b/>
                <w:bCs/>
                <w:sz w:val="18"/>
                <w:szCs w:val="18"/>
                <w:lang w:eastAsia="ru-RU"/>
              </w:rPr>
              <w:t>5 874,1</w:t>
            </w:r>
          </w:p>
        </w:tc>
        <w:tc>
          <w:tcPr>
            <w:tcW w:w="1460" w:type="dxa"/>
            <w:gridSpan w:val="2"/>
            <w:tcBorders>
              <w:top w:val="nil"/>
              <w:left w:val="nil"/>
              <w:bottom w:val="single" w:sz="4" w:space="0" w:color="auto"/>
              <w:right w:val="single" w:sz="4" w:space="0" w:color="auto"/>
            </w:tcBorders>
            <w:shd w:val="clear" w:color="000000" w:fill="FFFFFF"/>
            <w:vAlign w:val="center"/>
            <w:hideMark/>
          </w:tcPr>
          <w:p w14:paraId="503B9F8E" w14:textId="77777777" w:rsidR="008C2768" w:rsidRPr="006C0BFA" w:rsidRDefault="008C2768" w:rsidP="00132EE0">
            <w:pPr>
              <w:spacing w:after="0" w:line="240" w:lineRule="auto"/>
              <w:jc w:val="right"/>
              <w:rPr>
                <w:rFonts w:ascii="Times New Roman" w:eastAsia="Times New Roman" w:hAnsi="Times New Roman" w:cs="Times New Roman"/>
                <w:b/>
                <w:bCs/>
                <w:sz w:val="18"/>
                <w:szCs w:val="18"/>
                <w:lang w:eastAsia="ru-RU"/>
              </w:rPr>
            </w:pPr>
            <w:r w:rsidRPr="006C0BFA">
              <w:rPr>
                <w:rFonts w:ascii="Times New Roman" w:eastAsia="Times New Roman" w:hAnsi="Times New Roman" w:cs="Times New Roman"/>
                <w:b/>
                <w:bCs/>
                <w:sz w:val="18"/>
                <w:szCs w:val="18"/>
                <w:lang w:eastAsia="ru-RU"/>
              </w:rPr>
              <w:t>5 874,1</w:t>
            </w:r>
          </w:p>
        </w:tc>
        <w:tc>
          <w:tcPr>
            <w:tcW w:w="1460" w:type="dxa"/>
            <w:gridSpan w:val="2"/>
            <w:tcBorders>
              <w:top w:val="nil"/>
              <w:left w:val="nil"/>
              <w:bottom w:val="single" w:sz="4" w:space="0" w:color="auto"/>
              <w:right w:val="single" w:sz="4" w:space="0" w:color="auto"/>
            </w:tcBorders>
            <w:shd w:val="clear" w:color="000000" w:fill="FFFFFF"/>
            <w:vAlign w:val="center"/>
            <w:hideMark/>
          </w:tcPr>
          <w:p w14:paraId="1A64EA46" w14:textId="77777777" w:rsidR="008C2768" w:rsidRPr="006C0BFA" w:rsidRDefault="008C2768" w:rsidP="00132EE0">
            <w:pPr>
              <w:spacing w:after="0" w:line="240" w:lineRule="auto"/>
              <w:jc w:val="right"/>
              <w:rPr>
                <w:rFonts w:ascii="Times New Roman" w:eastAsia="Times New Roman" w:hAnsi="Times New Roman" w:cs="Times New Roman"/>
                <w:b/>
                <w:bCs/>
                <w:sz w:val="18"/>
                <w:szCs w:val="18"/>
                <w:lang w:eastAsia="ru-RU"/>
              </w:rPr>
            </w:pPr>
            <w:r w:rsidRPr="006C0BFA">
              <w:rPr>
                <w:rFonts w:ascii="Times New Roman" w:eastAsia="Times New Roman" w:hAnsi="Times New Roman" w:cs="Times New Roman"/>
                <w:b/>
                <w:bCs/>
                <w:sz w:val="18"/>
                <w:szCs w:val="18"/>
                <w:lang w:eastAsia="ru-RU"/>
              </w:rPr>
              <w:t>100</w:t>
            </w:r>
          </w:p>
        </w:tc>
      </w:tr>
      <w:tr w:rsidR="008C2768" w:rsidRPr="006C0BFA" w14:paraId="423972F0" w14:textId="77777777" w:rsidTr="00D449CF">
        <w:tblPrEx>
          <w:tblCellMar>
            <w:left w:w="108" w:type="dxa"/>
            <w:right w:w="108" w:type="dxa"/>
          </w:tblCellMar>
          <w:tblLook w:val="04A0" w:firstRow="1" w:lastRow="0" w:firstColumn="1" w:lastColumn="0" w:noHBand="0" w:noVBand="1"/>
        </w:tblPrEx>
        <w:trPr>
          <w:gridBefore w:val="1"/>
          <w:wBefore w:w="684" w:type="dxa"/>
          <w:trHeight w:val="559"/>
        </w:trPr>
        <w:tc>
          <w:tcPr>
            <w:tcW w:w="5949" w:type="dxa"/>
            <w:tcBorders>
              <w:top w:val="nil"/>
              <w:left w:val="single" w:sz="4" w:space="0" w:color="auto"/>
              <w:bottom w:val="single" w:sz="4" w:space="0" w:color="auto"/>
              <w:right w:val="single" w:sz="4" w:space="0" w:color="auto"/>
            </w:tcBorders>
            <w:shd w:val="clear" w:color="000000" w:fill="FFFFFF"/>
            <w:vAlign w:val="center"/>
            <w:hideMark/>
          </w:tcPr>
          <w:p w14:paraId="3377A2EE" w14:textId="77777777" w:rsidR="008C2768" w:rsidRPr="006C0BFA" w:rsidRDefault="008C2768" w:rsidP="00132EE0">
            <w:pPr>
              <w:spacing w:after="0" w:line="240" w:lineRule="auto"/>
              <w:ind w:firstLineChars="200" w:firstLine="360"/>
              <w:rPr>
                <w:rFonts w:ascii="Times New Roman" w:eastAsia="Times New Roman" w:hAnsi="Times New Roman" w:cs="Times New Roman"/>
                <w:sz w:val="18"/>
                <w:szCs w:val="18"/>
                <w:lang w:eastAsia="ru-RU"/>
              </w:rPr>
            </w:pPr>
            <w:r w:rsidRPr="006C0BFA">
              <w:rPr>
                <w:rFonts w:ascii="Times New Roman" w:eastAsia="Times New Roman" w:hAnsi="Times New Roman" w:cs="Times New Roman"/>
                <w:sz w:val="18"/>
                <w:szCs w:val="18"/>
                <w:lang w:eastAsia="ru-RU"/>
              </w:rPr>
              <w:t>Дотации бюджетам городских поселений на выравнивание бюджетной обеспеченности из бюджета субъекта Российской Федерации</w:t>
            </w:r>
          </w:p>
        </w:tc>
        <w:tc>
          <w:tcPr>
            <w:tcW w:w="1460" w:type="dxa"/>
            <w:gridSpan w:val="3"/>
            <w:tcBorders>
              <w:top w:val="nil"/>
              <w:left w:val="nil"/>
              <w:bottom w:val="single" w:sz="4" w:space="0" w:color="auto"/>
              <w:right w:val="single" w:sz="4" w:space="0" w:color="auto"/>
            </w:tcBorders>
            <w:shd w:val="clear" w:color="000000" w:fill="FFFFFF"/>
            <w:noWrap/>
            <w:vAlign w:val="center"/>
            <w:hideMark/>
          </w:tcPr>
          <w:p w14:paraId="0FB2498C" w14:textId="77777777" w:rsidR="008C2768" w:rsidRPr="006C0BFA" w:rsidRDefault="008C2768" w:rsidP="00132EE0">
            <w:pPr>
              <w:spacing w:after="0" w:line="240" w:lineRule="auto"/>
              <w:jc w:val="right"/>
              <w:rPr>
                <w:rFonts w:ascii="Times New Roman" w:eastAsia="Times New Roman" w:hAnsi="Times New Roman" w:cs="Times New Roman"/>
                <w:sz w:val="18"/>
                <w:szCs w:val="18"/>
                <w:lang w:eastAsia="ru-RU"/>
              </w:rPr>
            </w:pPr>
            <w:r w:rsidRPr="006C0BFA">
              <w:rPr>
                <w:rFonts w:ascii="Times New Roman" w:eastAsia="Times New Roman" w:hAnsi="Times New Roman" w:cs="Times New Roman"/>
                <w:sz w:val="18"/>
                <w:szCs w:val="18"/>
                <w:lang w:eastAsia="ru-RU"/>
              </w:rPr>
              <w:t>5 874,1</w:t>
            </w:r>
          </w:p>
        </w:tc>
        <w:tc>
          <w:tcPr>
            <w:tcW w:w="1460" w:type="dxa"/>
            <w:gridSpan w:val="2"/>
            <w:tcBorders>
              <w:top w:val="nil"/>
              <w:left w:val="nil"/>
              <w:bottom w:val="single" w:sz="4" w:space="0" w:color="auto"/>
              <w:right w:val="single" w:sz="4" w:space="0" w:color="auto"/>
            </w:tcBorders>
            <w:shd w:val="clear" w:color="000000" w:fill="FFFFFF"/>
            <w:noWrap/>
            <w:vAlign w:val="center"/>
            <w:hideMark/>
          </w:tcPr>
          <w:p w14:paraId="45BC4578" w14:textId="77777777" w:rsidR="008C2768" w:rsidRPr="006C0BFA" w:rsidRDefault="008C2768" w:rsidP="00132EE0">
            <w:pPr>
              <w:spacing w:after="0" w:line="240" w:lineRule="auto"/>
              <w:jc w:val="right"/>
              <w:rPr>
                <w:rFonts w:ascii="Times New Roman" w:eastAsia="Times New Roman" w:hAnsi="Times New Roman" w:cs="Times New Roman"/>
                <w:sz w:val="18"/>
                <w:szCs w:val="18"/>
                <w:lang w:eastAsia="ru-RU"/>
              </w:rPr>
            </w:pPr>
            <w:r w:rsidRPr="006C0BFA">
              <w:rPr>
                <w:rFonts w:ascii="Times New Roman" w:eastAsia="Times New Roman" w:hAnsi="Times New Roman" w:cs="Times New Roman"/>
                <w:sz w:val="18"/>
                <w:szCs w:val="18"/>
                <w:lang w:eastAsia="ru-RU"/>
              </w:rPr>
              <w:t>5 874,1</w:t>
            </w:r>
          </w:p>
        </w:tc>
        <w:tc>
          <w:tcPr>
            <w:tcW w:w="1460" w:type="dxa"/>
            <w:gridSpan w:val="2"/>
            <w:tcBorders>
              <w:top w:val="nil"/>
              <w:left w:val="nil"/>
              <w:bottom w:val="single" w:sz="4" w:space="0" w:color="auto"/>
              <w:right w:val="single" w:sz="4" w:space="0" w:color="auto"/>
            </w:tcBorders>
            <w:shd w:val="clear" w:color="000000" w:fill="FFFFFF"/>
            <w:noWrap/>
            <w:vAlign w:val="center"/>
            <w:hideMark/>
          </w:tcPr>
          <w:p w14:paraId="62C1DC9E" w14:textId="77777777" w:rsidR="008C2768" w:rsidRPr="006C0BFA" w:rsidRDefault="008C2768" w:rsidP="00132EE0">
            <w:pPr>
              <w:spacing w:after="0" w:line="240" w:lineRule="auto"/>
              <w:jc w:val="right"/>
              <w:rPr>
                <w:rFonts w:ascii="Times New Roman" w:eastAsia="Times New Roman" w:hAnsi="Times New Roman" w:cs="Times New Roman"/>
                <w:sz w:val="18"/>
                <w:szCs w:val="18"/>
                <w:lang w:eastAsia="ru-RU"/>
              </w:rPr>
            </w:pPr>
            <w:r w:rsidRPr="006C0BFA">
              <w:rPr>
                <w:rFonts w:ascii="Times New Roman" w:eastAsia="Times New Roman" w:hAnsi="Times New Roman" w:cs="Times New Roman"/>
                <w:sz w:val="18"/>
                <w:szCs w:val="18"/>
                <w:lang w:eastAsia="ru-RU"/>
              </w:rPr>
              <w:t>100</w:t>
            </w:r>
          </w:p>
        </w:tc>
      </w:tr>
      <w:tr w:rsidR="008C2768" w:rsidRPr="006C0BFA" w14:paraId="0C0964DB" w14:textId="77777777" w:rsidTr="00D449CF">
        <w:tblPrEx>
          <w:tblCellMar>
            <w:left w:w="108" w:type="dxa"/>
            <w:right w:w="108" w:type="dxa"/>
          </w:tblCellMar>
          <w:tblLook w:val="04A0" w:firstRow="1" w:lastRow="0" w:firstColumn="1" w:lastColumn="0" w:noHBand="0" w:noVBand="1"/>
        </w:tblPrEx>
        <w:trPr>
          <w:gridBefore w:val="1"/>
          <w:wBefore w:w="684" w:type="dxa"/>
          <w:trHeight w:val="559"/>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30FB3D5A" w14:textId="77777777" w:rsidR="008C2768" w:rsidRPr="006C0BFA" w:rsidRDefault="008C2768" w:rsidP="00132EE0">
            <w:pPr>
              <w:spacing w:after="0" w:line="240" w:lineRule="auto"/>
              <w:ind w:firstLineChars="200" w:firstLine="361"/>
              <w:rPr>
                <w:rFonts w:ascii="Times New Roman" w:eastAsia="Times New Roman" w:hAnsi="Times New Roman" w:cs="Times New Roman"/>
                <w:b/>
                <w:bCs/>
                <w:sz w:val="18"/>
                <w:szCs w:val="18"/>
                <w:lang w:eastAsia="ru-RU"/>
              </w:rPr>
            </w:pPr>
            <w:r w:rsidRPr="006C0BFA">
              <w:rPr>
                <w:rFonts w:ascii="Times New Roman" w:eastAsia="Times New Roman" w:hAnsi="Times New Roman" w:cs="Times New Roman"/>
                <w:b/>
                <w:bCs/>
                <w:sz w:val="18"/>
                <w:szCs w:val="18"/>
                <w:lang w:eastAsia="ru-RU"/>
              </w:rPr>
              <w:t>Дотации бюджетам на поддержку мер по обеспечению сбалансированности бюджетов</w:t>
            </w:r>
          </w:p>
        </w:tc>
        <w:tc>
          <w:tcPr>
            <w:tcW w:w="1460" w:type="dxa"/>
            <w:gridSpan w:val="3"/>
            <w:tcBorders>
              <w:top w:val="nil"/>
              <w:left w:val="nil"/>
              <w:bottom w:val="single" w:sz="4" w:space="0" w:color="auto"/>
              <w:right w:val="single" w:sz="4" w:space="0" w:color="auto"/>
            </w:tcBorders>
            <w:shd w:val="clear" w:color="000000" w:fill="FFFFFF"/>
            <w:vAlign w:val="center"/>
            <w:hideMark/>
          </w:tcPr>
          <w:p w14:paraId="316D6935" w14:textId="77777777" w:rsidR="008C2768" w:rsidRPr="006C0BFA" w:rsidRDefault="008C2768" w:rsidP="00132EE0">
            <w:pPr>
              <w:spacing w:after="0" w:line="240" w:lineRule="auto"/>
              <w:jc w:val="right"/>
              <w:rPr>
                <w:rFonts w:ascii="Times New Roman" w:eastAsia="Times New Roman" w:hAnsi="Times New Roman" w:cs="Times New Roman"/>
                <w:b/>
                <w:bCs/>
                <w:sz w:val="18"/>
                <w:szCs w:val="18"/>
                <w:lang w:eastAsia="ru-RU"/>
              </w:rPr>
            </w:pPr>
            <w:r w:rsidRPr="006C0BFA">
              <w:rPr>
                <w:rFonts w:ascii="Times New Roman" w:eastAsia="Times New Roman" w:hAnsi="Times New Roman" w:cs="Times New Roman"/>
                <w:b/>
                <w:bCs/>
                <w:sz w:val="18"/>
                <w:szCs w:val="18"/>
                <w:lang w:eastAsia="ru-RU"/>
              </w:rPr>
              <w:t>2 167,0</w:t>
            </w:r>
          </w:p>
        </w:tc>
        <w:tc>
          <w:tcPr>
            <w:tcW w:w="1460" w:type="dxa"/>
            <w:gridSpan w:val="2"/>
            <w:tcBorders>
              <w:top w:val="nil"/>
              <w:left w:val="nil"/>
              <w:bottom w:val="single" w:sz="4" w:space="0" w:color="auto"/>
              <w:right w:val="single" w:sz="4" w:space="0" w:color="auto"/>
            </w:tcBorders>
            <w:shd w:val="clear" w:color="000000" w:fill="FFFFFF"/>
            <w:vAlign w:val="center"/>
            <w:hideMark/>
          </w:tcPr>
          <w:p w14:paraId="4D69E2FB" w14:textId="77777777" w:rsidR="008C2768" w:rsidRPr="006C0BFA" w:rsidRDefault="008C2768" w:rsidP="00132EE0">
            <w:pPr>
              <w:spacing w:after="0" w:line="240" w:lineRule="auto"/>
              <w:jc w:val="right"/>
              <w:rPr>
                <w:rFonts w:ascii="Times New Roman" w:eastAsia="Times New Roman" w:hAnsi="Times New Roman" w:cs="Times New Roman"/>
                <w:b/>
                <w:bCs/>
                <w:sz w:val="18"/>
                <w:szCs w:val="18"/>
                <w:lang w:eastAsia="ru-RU"/>
              </w:rPr>
            </w:pPr>
            <w:r w:rsidRPr="006C0BFA">
              <w:rPr>
                <w:rFonts w:ascii="Times New Roman" w:eastAsia="Times New Roman" w:hAnsi="Times New Roman" w:cs="Times New Roman"/>
                <w:b/>
                <w:bCs/>
                <w:sz w:val="18"/>
                <w:szCs w:val="18"/>
                <w:lang w:eastAsia="ru-RU"/>
              </w:rPr>
              <w:t>2 167,0</w:t>
            </w:r>
          </w:p>
        </w:tc>
        <w:tc>
          <w:tcPr>
            <w:tcW w:w="1460" w:type="dxa"/>
            <w:gridSpan w:val="2"/>
            <w:tcBorders>
              <w:top w:val="nil"/>
              <w:left w:val="nil"/>
              <w:bottom w:val="single" w:sz="4" w:space="0" w:color="auto"/>
              <w:right w:val="single" w:sz="4" w:space="0" w:color="auto"/>
            </w:tcBorders>
            <w:shd w:val="clear" w:color="000000" w:fill="FFFFFF"/>
            <w:vAlign w:val="center"/>
            <w:hideMark/>
          </w:tcPr>
          <w:p w14:paraId="72359105" w14:textId="77777777" w:rsidR="008C2768" w:rsidRPr="006C0BFA" w:rsidRDefault="008C2768" w:rsidP="00132EE0">
            <w:pPr>
              <w:spacing w:after="0" w:line="240" w:lineRule="auto"/>
              <w:jc w:val="right"/>
              <w:rPr>
                <w:rFonts w:ascii="Times New Roman" w:eastAsia="Times New Roman" w:hAnsi="Times New Roman" w:cs="Times New Roman"/>
                <w:b/>
                <w:bCs/>
                <w:sz w:val="18"/>
                <w:szCs w:val="18"/>
                <w:lang w:eastAsia="ru-RU"/>
              </w:rPr>
            </w:pPr>
            <w:r w:rsidRPr="006C0BFA">
              <w:rPr>
                <w:rFonts w:ascii="Times New Roman" w:eastAsia="Times New Roman" w:hAnsi="Times New Roman" w:cs="Times New Roman"/>
                <w:b/>
                <w:bCs/>
                <w:sz w:val="18"/>
                <w:szCs w:val="18"/>
                <w:lang w:eastAsia="ru-RU"/>
              </w:rPr>
              <w:t>100</w:t>
            </w:r>
          </w:p>
        </w:tc>
      </w:tr>
      <w:tr w:rsidR="008C2768" w:rsidRPr="006C0BFA" w14:paraId="0642C093" w14:textId="77777777" w:rsidTr="00D449CF">
        <w:tblPrEx>
          <w:tblCellMar>
            <w:left w:w="108" w:type="dxa"/>
            <w:right w:w="108" w:type="dxa"/>
          </w:tblCellMar>
          <w:tblLook w:val="04A0" w:firstRow="1" w:lastRow="0" w:firstColumn="1" w:lastColumn="0" w:noHBand="0" w:noVBand="1"/>
        </w:tblPrEx>
        <w:trPr>
          <w:gridBefore w:val="1"/>
          <w:wBefore w:w="684" w:type="dxa"/>
          <w:trHeight w:val="559"/>
        </w:trPr>
        <w:tc>
          <w:tcPr>
            <w:tcW w:w="5949" w:type="dxa"/>
            <w:tcBorders>
              <w:top w:val="nil"/>
              <w:left w:val="single" w:sz="4" w:space="0" w:color="auto"/>
              <w:bottom w:val="single" w:sz="4" w:space="0" w:color="auto"/>
              <w:right w:val="single" w:sz="4" w:space="0" w:color="auto"/>
            </w:tcBorders>
            <w:shd w:val="clear" w:color="000000" w:fill="FFFFFF"/>
            <w:vAlign w:val="center"/>
            <w:hideMark/>
          </w:tcPr>
          <w:p w14:paraId="5F6ED8BC" w14:textId="77777777" w:rsidR="008C2768" w:rsidRPr="006C0BFA" w:rsidRDefault="008C2768" w:rsidP="00132EE0">
            <w:pPr>
              <w:spacing w:after="0" w:line="240" w:lineRule="auto"/>
              <w:ind w:firstLineChars="200" w:firstLine="360"/>
              <w:rPr>
                <w:rFonts w:ascii="Times New Roman" w:eastAsia="Times New Roman" w:hAnsi="Times New Roman" w:cs="Times New Roman"/>
                <w:sz w:val="18"/>
                <w:szCs w:val="18"/>
                <w:lang w:eastAsia="ru-RU"/>
              </w:rPr>
            </w:pPr>
            <w:r w:rsidRPr="006C0BFA">
              <w:rPr>
                <w:rFonts w:ascii="Times New Roman" w:eastAsia="Times New Roman" w:hAnsi="Times New Roman" w:cs="Times New Roman"/>
                <w:sz w:val="18"/>
                <w:szCs w:val="18"/>
                <w:lang w:eastAsia="ru-RU"/>
              </w:rPr>
              <w:t>Дотации бюджетам городских поселений на поддержку мер по обеспечению сбалансированности бюджетов</w:t>
            </w:r>
          </w:p>
        </w:tc>
        <w:tc>
          <w:tcPr>
            <w:tcW w:w="1460" w:type="dxa"/>
            <w:gridSpan w:val="3"/>
            <w:tcBorders>
              <w:top w:val="nil"/>
              <w:left w:val="nil"/>
              <w:bottom w:val="single" w:sz="4" w:space="0" w:color="auto"/>
              <w:right w:val="single" w:sz="4" w:space="0" w:color="auto"/>
            </w:tcBorders>
            <w:shd w:val="clear" w:color="000000" w:fill="FFFFFF"/>
            <w:noWrap/>
            <w:vAlign w:val="center"/>
            <w:hideMark/>
          </w:tcPr>
          <w:p w14:paraId="3A7D8076" w14:textId="77777777" w:rsidR="008C2768" w:rsidRPr="006C0BFA" w:rsidRDefault="008C2768" w:rsidP="00132EE0">
            <w:pPr>
              <w:spacing w:after="0" w:line="240" w:lineRule="auto"/>
              <w:jc w:val="right"/>
              <w:rPr>
                <w:rFonts w:ascii="Times New Roman" w:eastAsia="Times New Roman" w:hAnsi="Times New Roman" w:cs="Times New Roman"/>
                <w:sz w:val="18"/>
                <w:szCs w:val="18"/>
                <w:lang w:eastAsia="ru-RU"/>
              </w:rPr>
            </w:pPr>
            <w:r w:rsidRPr="006C0BFA">
              <w:rPr>
                <w:rFonts w:ascii="Times New Roman" w:eastAsia="Times New Roman" w:hAnsi="Times New Roman" w:cs="Times New Roman"/>
                <w:sz w:val="18"/>
                <w:szCs w:val="18"/>
                <w:lang w:eastAsia="ru-RU"/>
              </w:rPr>
              <w:t>2 167,0</w:t>
            </w:r>
          </w:p>
        </w:tc>
        <w:tc>
          <w:tcPr>
            <w:tcW w:w="1460" w:type="dxa"/>
            <w:gridSpan w:val="2"/>
            <w:tcBorders>
              <w:top w:val="nil"/>
              <w:left w:val="nil"/>
              <w:bottom w:val="single" w:sz="4" w:space="0" w:color="auto"/>
              <w:right w:val="single" w:sz="4" w:space="0" w:color="auto"/>
            </w:tcBorders>
            <w:shd w:val="clear" w:color="000000" w:fill="FFFFFF"/>
            <w:noWrap/>
            <w:vAlign w:val="center"/>
            <w:hideMark/>
          </w:tcPr>
          <w:p w14:paraId="7BB5F260" w14:textId="77777777" w:rsidR="008C2768" w:rsidRPr="006C0BFA" w:rsidRDefault="008C2768" w:rsidP="00132EE0">
            <w:pPr>
              <w:spacing w:after="0" w:line="240" w:lineRule="auto"/>
              <w:jc w:val="right"/>
              <w:rPr>
                <w:rFonts w:ascii="Times New Roman" w:eastAsia="Times New Roman" w:hAnsi="Times New Roman" w:cs="Times New Roman"/>
                <w:sz w:val="18"/>
                <w:szCs w:val="18"/>
                <w:lang w:eastAsia="ru-RU"/>
              </w:rPr>
            </w:pPr>
            <w:r w:rsidRPr="006C0BFA">
              <w:rPr>
                <w:rFonts w:ascii="Times New Roman" w:eastAsia="Times New Roman" w:hAnsi="Times New Roman" w:cs="Times New Roman"/>
                <w:sz w:val="18"/>
                <w:szCs w:val="18"/>
                <w:lang w:eastAsia="ru-RU"/>
              </w:rPr>
              <w:t>2 167,0</w:t>
            </w:r>
          </w:p>
        </w:tc>
        <w:tc>
          <w:tcPr>
            <w:tcW w:w="1460" w:type="dxa"/>
            <w:gridSpan w:val="2"/>
            <w:tcBorders>
              <w:top w:val="nil"/>
              <w:left w:val="nil"/>
              <w:bottom w:val="single" w:sz="4" w:space="0" w:color="auto"/>
              <w:right w:val="single" w:sz="4" w:space="0" w:color="auto"/>
            </w:tcBorders>
            <w:shd w:val="clear" w:color="000000" w:fill="FFFFFF"/>
            <w:noWrap/>
            <w:vAlign w:val="center"/>
            <w:hideMark/>
          </w:tcPr>
          <w:p w14:paraId="0E203FF8" w14:textId="77777777" w:rsidR="008C2768" w:rsidRPr="006C0BFA" w:rsidRDefault="008C2768" w:rsidP="00132EE0">
            <w:pPr>
              <w:spacing w:after="0" w:line="240" w:lineRule="auto"/>
              <w:jc w:val="right"/>
              <w:rPr>
                <w:rFonts w:ascii="Times New Roman" w:eastAsia="Times New Roman" w:hAnsi="Times New Roman" w:cs="Times New Roman"/>
                <w:sz w:val="18"/>
                <w:szCs w:val="18"/>
                <w:lang w:eastAsia="ru-RU"/>
              </w:rPr>
            </w:pPr>
            <w:r w:rsidRPr="006C0BFA">
              <w:rPr>
                <w:rFonts w:ascii="Times New Roman" w:eastAsia="Times New Roman" w:hAnsi="Times New Roman" w:cs="Times New Roman"/>
                <w:sz w:val="18"/>
                <w:szCs w:val="18"/>
                <w:lang w:eastAsia="ru-RU"/>
              </w:rPr>
              <w:t>100</w:t>
            </w:r>
          </w:p>
        </w:tc>
      </w:tr>
      <w:tr w:rsidR="008C2768" w:rsidRPr="006C0BFA" w14:paraId="23CF742C" w14:textId="77777777" w:rsidTr="00D449CF">
        <w:tblPrEx>
          <w:tblCellMar>
            <w:left w:w="108" w:type="dxa"/>
            <w:right w:w="108" w:type="dxa"/>
          </w:tblCellMar>
          <w:tblLook w:val="04A0" w:firstRow="1" w:lastRow="0" w:firstColumn="1" w:lastColumn="0" w:noHBand="0" w:noVBand="1"/>
        </w:tblPrEx>
        <w:trPr>
          <w:gridBefore w:val="1"/>
          <w:wBefore w:w="684" w:type="dxa"/>
          <w:trHeight w:val="660"/>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49E272B6" w14:textId="77777777" w:rsidR="008C2768" w:rsidRPr="006C0BFA" w:rsidRDefault="008C2768" w:rsidP="00132EE0">
            <w:pPr>
              <w:spacing w:after="0" w:line="240" w:lineRule="auto"/>
              <w:ind w:firstLineChars="200" w:firstLine="361"/>
              <w:rPr>
                <w:rFonts w:ascii="Times New Roman" w:eastAsia="Times New Roman" w:hAnsi="Times New Roman" w:cs="Times New Roman"/>
                <w:b/>
                <w:bCs/>
                <w:sz w:val="18"/>
                <w:szCs w:val="18"/>
                <w:lang w:eastAsia="ru-RU"/>
              </w:rPr>
            </w:pPr>
            <w:r w:rsidRPr="006C0BFA">
              <w:rPr>
                <w:rFonts w:ascii="Times New Roman" w:eastAsia="Times New Roman" w:hAnsi="Times New Roman" w:cs="Times New Roman"/>
                <w:b/>
                <w:bCs/>
                <w:sz w:val="18"/>
                <w:szCs w:val="18"/>
                <w:lang w:eastAsia="ru-RU"/>
              </w:rPr>
              <w:t>Дотации на выравнивание бюджетной обеспеченности из бюджетов муниципальных районов, городских округов с внутригородским делением</w:t>
            </w:r>
          </w:p>
        </w:tc>
        <w:tc>
          <w:tcPr>
            <w:tcW w:w="1460" w:type="dxa"/>
            <w:gridSpan w:val="3"/>
            <w:tcBorders>
              <w:top w:val="nil"/>
              <w:left w:val="nil"/>
              <w:bottom w:val="single" w:sz="4" w:space="0" w:color="auto"/>
              <w:right w:val="single" w:sz="4" w:space="0" w:color="auto"/>
            </w:tcBorders>
            <w:shd w:val="clear" w:color="000000" w:fill="FFFFFF"/>
            <w:vAlign w:val="center"/>
            <w:hideMark/>
          </w:tcPr>
          <w:p w14:paraId="0F578983" w14:textId="77777777" w:rsidR="008C2768" w:rsidRPr="006C0BFA" w:rsidRDefault="008C2768" w:rsidP="00132EE0">
            <w:pPr>
              <w:spacing w:after="0" w:line="240" w:lineRule="auto"/>
              <w:jc w:val="right"/>
              <w:rPr>
                <w:rFonts w:ascii="Times New Roman" w:eastAsia="Times New Roman" w:hAnsi="Times New Roman" w:cs="Times New Roman"/>
                <w:b/>
                <w:bCs/>
                <w:sz w:val="18"/>
                <w:szCs w:val="18"/>
                <w:lang w:eastAsia="ru-RU"/>
              </w:rPr>
            </w:pPr>
            <w:r w:rsidRPr="006C0BFA">
              <w:rPr>
                <w:rFonts w:ascii="Times New Roman" w:eastAsia="Times New Roman" w:hAnsi="Times New Roman" w:cs="Times New Roman"/>
                <w:b/>
                <w:bCs/>
                <w:sz w:val="18"/>
                <w:szCs w:val="18"/>
                <w:lang w:eastAsia="ru-RU"/>
              </w:rPr>
              <w:t>5 045,9</w:t>
            </w:r>
          </w:p>
        </w:tc>
        <w:tc>
          <w:tcPr>
            <w:tcW w:w="1460" w:type="dxa"/>
            <w:gridSpan w:val="2"/>
            <w:tcBorders>
              <w:top w:val="nil"/>
              <w:left w:val="nil"/>
              <w:bottom w:val="single" w:sz="4" w:space="0" w:color="auto"/>
              <w:right w:val="single" w:sz="4" w:space="0" w:color="auto"/>
            </w:tcBorders>
            <w:shd w:val="clear" w:color="000000" w:fill="FFFFFF"/>
            <w:vAlign w:val="center"/>
            <w:hideMark/>
          </w:tcPr>
          <w:p w14:paraId="2C430E74" w14:textId="77777777" w:rsidR="008C2768" w:rsidRPr="006C0BFA" w:rsidRDefault="008C2768" w:rsidP="00132EE0">
            <w:pPr>
              <w:spacing w:after="0" w:line="240" w:lineRule="auto"/>
              <w:jc w:val="right"/>
              <w:rPr>
                <w:rFonts w:ascii="Times New Roman" w:eastAsia="Times New Roman" w:hAnsi="Times New Roman" w:cs="Times New Roman"/>
                <w:b/>
                <w:bCs/>
                <w:sz w:val="18"/>
                <w:szCs w:val="18"/>
                <w:lang w:eastAsia="ru-RU"/>
              </w:rPr>
            </w:pPr>
            <w:r w:rsidRPr="006C0BFA">
              <w:rPr>
                <w:rFonts w:ascii="Times New Roman" w:eastAsia="Times New Roman" w:hAnsi="Times New Roman" w:cs="Times New Roman"/>
                <w:b/>
                <w:bCs/>
                <w:sz w:val="18"/>
                <w:szCs w:val="18"/>
                <w:lang w:eastAsia="ru-RU"/>
              </w:rPr>
              <w:t>5 045,9</w:t>
            </w:r>
          </w:p>
        </w:tc>
        <w:tc>
          <w:tcPr>
            <w:tcW w:w="1460" w:type="dxa"/>
            <w:gridSpan w:val="2"/>
            <w:tcBorders>
              <w:top w:val="nil"/>
              <w:left w:val="nil"/>
              <w:bottom w:val="single" w:sz="4" w:space="0" w:color="auto"/>
              <w:right w:val="single" w:sz="4" w:space="0" w:color="auto"/>
            </w:tcBorders>
            <w:shd w:val="clear" w:color="000000" w:fill="FFFFFF"/>
            <w:vAlign w:val="center"/>
            <w:hideMark/>
          </w:tcPr>
          <w:p w14:paraId="238E43E5" w14:textId="77777777" w:rsidR="008C2768" w:rsidRPr="006C0BFA" w:rsidRDefault="008C2768" w:rsidP="00132EE0">
            <w:pPr>
              <w:spacing w:after="0" w:line="240" w:lineRule="auto"/>
              <w:jc w:val="right"/>
              <w:rPr>
                <w:rFonts w:ascii="Times New Roman" w:eastAsia="Times New Roman" w:hAnsi="Times New Roman" w:cs="Times New Roman"/>
                <w:b/>
                <w:bCs/>
                <w:sz w:val="18"/>
                <w:szCs w:val="18"/>
                <w:lang w:eastAsia="ru-RU"/>
              </w:rPr>
            </w:pPr>
            <w:r w:rsidRPr="006C0BFA">
              <w:rPr>
                <w:rFonts w:ascii="Times New Roman" w:eastAsia="Times New Roman" w:hAnsi="Times New Roman" w:cs="Times New Roman"/>
                <w:b/>
                <w:bCs/>
                <w:sz w:val="18"/>
                <w:szCs w:val="18"/>
                <w:lang w:eastAsia="ru-RU"/>
              </w:rPr>
              <w:t>100</w:t>
            </w:r>
          </w:p>
        </w:tc>
      </w:tr>
      <w:tr w:rsidR="008C2768" w:rsidRPr="006C0BFA" w14:paraId="7F7EDCB7" w14:textId="77777777" w:rsidTr="00D449CF">
        <w:tblPrEx>
          <w:tblCellMar>
            <w:left w:w="108" w:type="dxa"/>
            <w:right w:w="108" w:type="dxa"/>
          </w:tblCellMar>
          <w:tblLook w:val="04A0" w:firstRow="1" w:lastRow="0" w:firstColumn="1" w:lastColumn="0" w:noHBand="0" w:noVBand="1"/>
        </w:tblPrEx>
        <w:trPr>
          <w:gridBefore w:val="1"/>
          <w:wBefore w:w="684" w:type="dxa"/>
          <w:trHeight w:val="559"/>
        </w:trPr>
        <w:tc>
          <w:tcPr>
            <w:tcW w:w="5949" w:type="dxa"/>
            <w:tcBorders>
              <w:top w:val="nil"/>
              <w:left w:val="single" w:sz="4" w:space="0" w:color="auto"/>
              <w:bottom w:val="single" w:sz="4" w:space="0" w:color="auto"/>
              <w:right w:val="single" w:sz="4" w:space="0" w:color="auto"/>
            </w:tcBorders>
            <w:shd w:val="clear" w:color="000000" w:fill="FFFFFF"/>
            <w:vAlign w:val="center"/>
            <w:hideMark/>
          </w:tcPr>
          <w:p w14:paraId="68A87680" w14:textId="77777777" w:rsidR="008C2768" w:rsidRPr="006C0BFA" w:rsidRDefault="008C2768" w:rsidP="00132EE0">
            <w:pPr>
              <w:spacing w:after="0" w:line="240" w:lineRule="auto"/>
              <w:ind w:firstLineChars="200" w:firstLine="360"/>
              <w:rPr>
                <w:rFonts w:ascii="Times New Roman" w:eastAsia="Times New Roman" w:hAnsi="Times New Roman" w:cs="Times New Roman"/>
                <w:sz w:val="18"/>
                <w:szCs w:val="18"/>
                <w:lang w:eastAsia="ru-RU"/>
              </w:rPr>
            </w:pPr>
            <w:r w:rsidRPr="006C0BFA">
              <w:rPr>
                <w:rFonts w:ascii="Times New Roman" w:eastAsia="Times New Roman" w:hAnsi="Times New Roman" w:cs="Times New Roman"/>
                <w:sz w:val="18"/>
                <w:szCs w:val="18"/>
                <w:lang w:eastAsia="ru-RU"/>
              </w:rPr>
              <w:t>Дотации бюджетам городских поселений на выравнивание бюджетной обеспеченности из бюджетов муниципальных районов</w:t>
            </w:r>
          </w:p>
        </w:tc>
        <w:tc>
          <w:tcPr>
            <w:tcW w:w="1460" w:type="dxa"/>
            <w:gridSpan w:val="3"/>
            <w:tcBorders>
              <w:top w:val="nil"/>
              <w:left w:val="nil"/>
              <w:bottom w:val="single" w:sz="4" w:space="0" w:color="auto"/>
              <w:right w:val="single" w:sz="4" w:space="0" w:color="auto"/>
            </w:tcBorders>
            <w:shd w:val="clear" w:color="000000" w:fill="FFFFFF"/>
            <w:noWrap/>
            <w:vAlign w:val="center"/>
            <w:hideMark/>
          </w:tcPr>
          <w:p w14:paraId="21D70762" w14:textId="77777777" w:rsidR="008C2768" w:rsidRPr="006C0BFA" w:rsidRDefault="008C2768" w:rsidP="00132EE0">
            <w:pPr>
              <w:spacing w:after="0" w:line="240" w:lineRule="auto"/>
              <w:jc w:val="right"/>
              <w:rPr>
                <w:rFonts w:ascii="Times New Roman" w:eastAsia="Times New Roman" w:hAnsi="Times New Roman" w:cs="Times New Roman"/>
                <w:sz w:val="18"/>
                <w:szCs w:val="18"/>
                <w:lang w:eastAsia="ru-RU"/>
              </w:rPr>
            </w:pPr>
            <w:r w:rsidRPr="006C0BFA">
              <w:rPr>
                <w:rFonts w:ascii="Times New Roman" w:eastAsia="Times New Roman" w:hAnsi="Times New Roman" w:cs="Times New Roman"/>
                <w:sz w:val="18"/>
                <w:szCs w:val="18"/>
                <w:lang w:eastAsia="ru-RU"/>
              </w:rPr>
              <w:t>5 045,9</w:t>
            </w:r>
          </w:p>
        </w:tc>
        <w:tc>
          <w:tcPr>
            <w:tcW w:w="1460" w:type="dxa"/>
            <w:gridSpan w:val="2"/>
            <w:tcBorders>
              <w:top w:val="nil"/>
              <w:left w:val="nil"/>
              <w:bottom w:val="single" w:sz="4" w:space="0" w:color="auto"/>
              <w:right w:val="single" w:sz="4" w:space="0" w:color="auto"/>
            </w:tcBorders>
            <w:shd w:val="clear" w:color="000000" w:fill="FFFFFF"/>
            <w:noWrap/>
            <w:vAlign w:val="center"/>
            <w:hideMark/>
          </w:tcPr>
          <w:p w14:paraId="5143103E" w14:textId="77777777" w:rsidR="008C2768" w:rsidRPr="006C0BFA" w:rsidRDefault="008C2768" w:rsidP="00132EE0">
            <w:pPr>
              <w:spacing w:after="0" w:line="240" w:lineRule="auto"/>
              <w:jc w:val="right"/>
              <w:rPr>
                <w:rFonts w:ascii="Times New Roman" w:eastAsia="Times New Roman" w:hAnsi="Times New Roman" w:cs="Times New Roman"/>
                <w:sz w:val="18"/>
                <w:szCs w:val="18"/>
                <w:lang w:eastAsia="ru-RU"/>
              </w:rPr>
            </w:pPr>
            <w:r w:rsidRPr="006C0BFA">
              <w:rPr>
                <w:rFonts w:ascii="Times New Roman" w:eastAsia="Times New Roman" w:hAnsi="Times New Roman" w:cs="Times New Roman"/>
                <w:sz w:val="18"/>
                <w:szCs w:val="18"/>
                <w:lang w:eastAsia="ru-RU"/>
              </w:rPr>
              <w:t>5 045,9</w:t>
            </w:r>
          </w:p>
        </w:tc>
        <w:tc>
          <w:tcPr>
            <w:tcW w:w="1460" w:type="dxa"/>
            <w:gridSpan w:val="2"/>
            <w:tcBorders>
              <w:top w:val="nil"/>
              <w:left w:val="nil"/>
              <w:bottom w:val="single" w:sz="4" w:space="0" w:color="auto"/>
              <w:right w:val="single" w:sz="4" w:space="0" w:color="auto"/>
            </w:tcBorders>
            <w:shd w:val="clear" w:color="000000" w:fill="FFFFFF"/>
            <w:noWrap/>
            <w:vAlign w:val="center"/>
            <w:hideMark/>
          </w:tcPr>
          <w:p w14:paraId="14D30BF8" w14:textId="77777777" w:rsidR="008C2768" w:rsidRPr="006C0BFA" w:rsidRDefault="008C2768" w:rsidP="00132EE0">
            <w:pPr>
              <w:spacing w:after="0" w:line="240" w:lineRule="auto"/>
              <w:jc w:val="right"/>
              <w:rPr>
                <w:rFonts w:ascii="Times New Roman" w:eastAsia="Times New Roman" w:hAnsi="Times New Roman" w:cs="Times New Roman"/>
                <w:sz w:val="18"/>
                <w:szCs w:val="18"/>
                <w:lang w:eastAsia="ru-RU"/>
              </w:rPr>
            </w:pPr>
            <w:r w:rsidRPr="006C0BFA">
              <w:rPr>
                <w:rFonts w:ascii="Times New Roman" w:eastAsia="Times New Roman" w:hAnsi="Times New Roman" w:cs="Times New Roman"/>
                <w:sz w:val="18"/>
                <w:szCs w:val="18"/>
                <w:lang w:eastAsia="ru-RU"/>
              </w:rPr>
              <w:t>100</w:t>
            </w:r>
          </w:p>
        </w:tc>
      </w:tr>
      <w:tr w:rsidR="008C2768" w:rsidRPr="006C0BFA" w14:paraId="1DD1E5FC" w14:textId="77777777" w:rsidTr="00D449CF">
        <w:tblPrEx>
          <w:tblCellMar>
            <w:left w:w="108" w:type="dxa"/>
            <w:right w:w="108" w:type="dxa"/>
          </w:tblCellMar>
          <w:tblLook w:val="04A0" w:firstRow="1" w:lastRow="0" w:firstColumn="1" w:lastColumn="0" w:noHBand="0" w:noVBand="1"/>
        </w:tblPrEx>
        <w:trPr>
          <w:gridBefore w:val="1"/>
          <w:wBefore w:w="684" w:type="dxa"/>
          <w:trHeight w:val="499"/>
        </w:trPr>
        <w:tc>
          <w:tcPr>
            <w:tcW w:w="5949" w:type="dxa"/>
            <w:tcBorders>
              <w:top w:val="nil"/>
              <w:left w:val="single" w:sz="4" w:space="0" w:color="auto"/>
              <w:bottom w:val="single" w:sz="4" w:space="0" w:color="auto"/>
              <w:right w:val="single" w:sz="4" w:space="0" w:color="auto"/>
            </w:tcBorders>
            <w:shd w:val="clear" w:color="000000" w:fill="FFFF99"/>
            <w:vAlign w:val="center"/>
            <w:hideMark/>
          </w:tcPr>
          <w:p w14:paraId="40E65E74" w14:textId="77777777" w:rsidR="008C2768" w:rsidRPr="006C0BFA" w:rsidRDefault="008C2768" w:rsidP="00132EE0">
            <w:pPr>
              <w:spacing w:after="0" w:line="240" w:lineRule="auto"/>
              <w:ind w:firstLineChars="100" w:firstLine="181"/>
              <w:rPr>
                <w:rFonts w:ascii="Times New Roman" w:eastAsia="Times New Roman" w:hAnsi="Times New Roman" w:cs="Times New Roman"/>
                <w:b/>
                <w:bCs/>
                <w:sz w:val="18"/>
                <w:szCs w:val="18"/>
                <w:lang w:eastAsia="ru-RU"/>
              </w:rPr>
            </w:pPr>
            <w:r w:rsidRPr="006C0BFA">
              <w:rPr>
                <w:rFonts w:ascii="Times New Roman" w:eastAsia="Times New Roman" w:hAnsi="Times New Roman" w:cs="Times New Roman"/>
                <w:b/>
                <w:bCs/>
                <w:sz w:val="18"/>
                <w:szCs w:val="18"/>
                <w:lang w:eastAsia="ru-RU"/>
              </w:rPr>
              <w:lastRenderedPageBreak/>
              <w:t>Субсидии бюджетам бюджетной системы Российской Федерации (межбюджетные субсидии)</w:t>
            </w:r>
          </w:p>
        </w:tc>
        <w:tc>
          <w:tcPr>
            <w:tcW w:w="1460" w:type="dxa"/>
            <w:gridSpan w:val="3"/>
            <w:tcBorders>
              <w:top w:val="nil"/>
              <w:left w:val="nil"/>
              <w:bottom w:val="single" w:sz="4" w:space="0" w:color="auto"/>
              <w:right w:val="single" w:sz="4" w:space="0" w:color="auto"/>
            </w:tcBorders>
            <w:shd w:val="clear" w:color="000000" w:fill="FFFF99"/>
            <w:noWrap/>
            <w:vAlign w:val="center"/>
            <w:hideMark/>
          </w:tcPr>
          <w:p w14:paraId="60C25949" w14:textId="77777777" w:rsidR="008C2768" w:rsidRPr="006C0BFA" w:rsidRDefault="008C2768" w:rsidP="00132EE0">
            <w:pPr>
              <w:spacing w:after="0" w:line="240" w:lineRule="auto"/>
              <w:jc w:val="right"/>
              <w:rPr>
                <w:rFonts w:ascii="Times New Roman" w:eastAsia="Times New Roman" w:hAnsi="Times New Roman" w:cs="Times New Roman"/>
                <w:b/>
                <w:bCs/>
                <w:sz w:val="18"/>
                <w:szCs w:val="18"/>
                <w:lang w:eastAsia="ru-RU"/>
              </w:rPr>
            </w:pPr>
            <w:r w:rsidRPr="006C0BFA">
              <w:rPr>
                <w:rFonts w:ascii="Times New Roman" w:eastAsia="Times New Roman" w:hAnsi="Times New Roman" w:cs="Times New Roman"/>
                <w:b/>
                <w:bCs/>
                <w:sz w:val="18"/>
                <w:szCs w:val="18"/>
                <w:lang w:eastAsia="ru-RU"/>
              </w:rPr>
              <w:t>2 854,5</w:t>
            </w:r>
          </w:p>
        </w:tc>
        <w:tc>
          <w:tcPr>
            <w:tcW w:w="1460" w:type="dxa"/>
            <w:gridSpan w:val="2"/>
            <w:tcBorders>
              <w:top w:val="nil"/>
              <w:left w:val="nil"/>
              <w:bottom w:val="single" w:sz="4" w:space="0" w:color="auto"/>
              <w:right w:val="single" w:sz="4" w:space="0" w:color="auto"/>
            </w:tcBorders>
            <w:shd w:val="clear" w:color="000000" w:fill="FFFF99"/>
            <w:noWrap/>
            <w:vAlign w:val="center"/>
            <w:hideMark/>
          </w:tcPr>
          <w:p w14:paraId="1AE83ADC" w14:textId="77777777" w:rsidR="008C2768" w:rsidRPr="006C0BFA" w:rsidRDefault="008C2768" w:rsidP="00132EE0">
            <w:pPr>
              <w:spacing w:after="0" w:line="240" w:lineRule="auto"/>
              <w:jc w:val="right"/>
              <w:rPr>
                <w:rFonts w:ascii="Times New Roman" w:eastAsia="Times New Roman" w:hAnsi="Times New Roman" w:cs="Times New Roman"/>
                <w:b/>
                <w:bCs/>
                <w:sz w:val="18"/>
                <w:szCs w:val="18"/>
                <w:lang w:eastAsia="ru-RU"/>
              </w:rPr>
            </w:pPr>
            <w:r w:rsidRPr="006C0BFA">
              <w:rPr>
                <w:rFonts w:ascii="Times New Roman" w:eastAsia="Times New Roman" w:hAnsi="Times New Roman" w:cs="Times New Roman"/>
                <w:b/>
                <w:bCs/>
                <w:sz w:val="18"/>
                <w:szCs w:val="18"/>
                <w:lang w:eastAsia="ru-RU"/>
              </w:rPr>
              <w:t>2 854,5</w:t>
            </w:r>
          </w:p>
        </w:tc>
        <w:tc>
          <w:tcPr>
            <w:tcW w:w="1460" w:type="dxa"/>
            <w:gridSpan w:val="2"/>
            <w:tcBorders>
              <w:top w:val="nil"/>
              <w:left w:val="nil"/>
              <w:bottom w:val="single" w:sz="4" w:space="0" w:color="auto"/>
              <w:right w:val="single" w:sz="4" w:space="0" w:color="auto"/>
            </w:tcBorders>
            <w:shd w:val="clear" w:color="000000" w:fill="FFFF99"/>
            <w:noWrap/>
            <w:vAlign w:val="center"/>
            <w:hideMark/>
          </w:tcPr>
          <w:p w14:paraId="5A26CEA1" w14:textId="77777777" w:rsidR="008C2768" w:rsidRPr="006C0BFA" w:rsidRDefault="008C2768" w:rsidP="00132EE0">
            <w:pPr>
              <w:spacing w:after="0" w:line="240" w:lineRule="auto"/>
              <w:jc w:val="right"/>
              <w:rPr>
                <w:rFonts w:ascii="Times New Roman" w:eastAsia="Times New Roman" w:hAnsi="Times New Roman" w:cs="Times New Roman"/>
                <w:b/>
                <w:bCs/>
                <w:sz w:val="18"/>
                <w:szCs w:val="18"/>
                <w:lang w:eastAsia="ru-RU"/>
              </w:rPr>
            </w:pPr>
            <w:r w:rsidRPr="006C0BFA">
              <w:rPr>
                <w:rFonts w:ascii="Times New Roman" w:eastAsia="Times New Roman" w:hAnsi="Times New Roman" w:cs="Times New Roman"/>
                <w:b/>
                <w:bCs/>
                <w:sz w:val="18"/>
                <w:szCs w:val="18"/>
                <w:lang w:eastAsia="ru-RU"/>
              </w:rPr>
              <w:t>100</w:t>
            </w:r>
          </w:p>
        </w:tc>
      </w:tr>
      <w:tr w:rsidR="008C2768" w:rsidRPr="006C0BFA" w14:paraId="36210ABC" w14:textId="77777777" w:rsidTr="00D449CF">
        <w:tblPrEx>
          <w:tblCellMar>
            <w:left w:w="108" w:type="dxa"/>
            <w:right w:w="108" w:type="dxa"/>
          </w:tblCellMar>
          <w:tblLook w:val="04A0" w:firstRow="1" w:lastRow="0" w:firstColumn="1" w:lastColumn="0" w:noHBand="0" w:noVBand="1"/>
        </w:tblPrEx>
        <w:trPr>
          <w:gridBefore w:val="1"/>
          <w:wBefore w:w="684" w:type="dxa"/>
          <w:trHeight w:val="559"/>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1870B2D1" w14:textId="77777777" w:rsidR="008C2768" w:rsidRPr="006C0BFA" w:rsidRDefault="008C2768" w:rsidP="00132EE0">
            <w:pPr>
              <w:spacing w:after="0" w:line="240" w:lineRule="auto"/>
              <w:ind w:firstLineChars="200" w:firstLine="361"/>
              <w:rPr>
                <w:rFonts w:ascii="Times New Roman" w:eastAsia="Times New Roman" w:hAnsi="Times New Roman" w:cs="Times New Roman"/>
                <w:b/>
                <w:bCs/>
                <w:sz w:val="18"/>
                <w:szCs w:val="18"/>
                <w:lang w:eastAsia="ru-RU"/>
              </w:rPr>
            </w:pPr>
            <w:r w:rsidRPr="006C0BFA">
              <w:rPr>
                <w:rFonts w:ascii="Times New Roman" w:eastAsia="Times New Roman" w:hAnsi="Times New Roman" w:cs="Times New Roman"/>
                <w:b/>
                <w:bCs/>
                <w:sz w:val="18"/>
                <w:szCs w:val="18"/>
                <w:lang w:eastAsia="ru-RU"/>
              </w:rPr>
              <w:t>Прочие субсидии</w:t>
            </w:r>
          </w:p>
        </w:tc>
        <w:tc>
          <w:tcPr>
            <w:tcW w:w="1460" w:type="dxa"/>
            <w:gridSpan w:val="3"/>
            <w:tcBorders>
              <w:top w:val="nil"/>
              <w:left w:val="nil"/>
              <w:bottom w:val="single" w:sz="4" w:space="0" w:color="auto"/>
              <w:right w:val="single" w:sz="4" w:space="0" w:color="auto"/>
            </w:tcBorders>
            <w:shd w:val="clear" w:color="auto" w:fill="auto"/>
            <w:noWrap/>
            <w:vAlign w:val="center"/>
            <w:hideMark/>
          </w:tcPr>
          <w:p w14:paraId="3688AD3B" w14:textId="77777777" w:rsidR="008C2768" w:rsidRPr="006C0BFA" w:rsidRDefault="008C2768" w:rsidP="00132EE0">
            <w:pPr>
              <w:spacing w:after="0" w:line="240" w:lineRule="auto"/>
              <w:jc w:val="right"/>
              <w:rPr>
                <w:rFonts w:ascii="Times New Roman" w:eastAsia="Times New Roman" w:hAnsi="Times New Roman" w:cs="Times New Roman"/>
                <w:b/>
                <w:bCs/>
                <w:sz w:val="18"/>
                <w:szCs w:val="18"/>
                <w:lang w:eastAsia="ru-RU"/>
              </w:rPr>
            </w:pPr>
            <w:r w:rsidRPr="006C0BFA">
              <w:rPr>
                <w:rFonts w:ascii="Times New Roman" w:eastAsia="Times New Roman" w:hAnsi="Times New Roman" w:cs="Times New Roman"/>
                <w:b/>
                <w:bCs/>
                <w:sz w:val="18"/>
                <w:szCs w:val="18"/>
                <w:lang w:eastAsia="ru-RU"/>
              </w:rPr>
              <w:t>2 854,5</w:t>
            </w:r>
          </w:p>
        </w:tc>
        <w:tc>
          <w:tcPr>
            <w:tcW w:w="1460" w:type="dxa"/>
            <w:gridSpan w:val="2"/>
            <w:tcBorders>
              <w:top w:val="nil"/>
              <w:left w:val="nil"/>
              <w:bottom w:val="single" w:sz="4" w:space="0" w:color="auto"/>
              <w:right w:val="single" w:sz="4" w:space="0" w:color="auto"/>
            </w:tcBorders>
            <w:shd w:val="clear" w:color="auto" w:fill="auto"/>
            <w:noWrap/>
            <w:vAlign w:val="center"/>
            <w:hideMark/>
          </w:tcPr>
          <w:p w14:paraId="346A77D7" w14:textId="77777777" w:rsidR="008C2768" w:rsidRPr="006C0BFA" w:rsidRDefault="008C2768" w:rsidP="00132EE0">
            <w:pPr>
              <w:spacing w:after="0" w:line="240" w:lineRule="auto"/>
              <w:jc w:val="right"/>
              <w:rPr>
                <w:rFonts w:ascii="Times New Roman" w:eastAsia="Times New Roman" w:hAnsi="Times New Roman" w:cs="Times New Roman"/>
                <w:b/>
                <w:bCs/>
                <w:sz w:val="18"/>
                <w:szCs w:val="18"/>
                <w:lang w:eastAsia="ru-RU"/>
              </w:rPr>
            </w:pPr>
            <w:r w:rsidRPr="006C0BFA">
              <w:rPr>
                <w:rFonts w:ascii="Times New Roman" w:eastAsia="Times New Roman" w:hAnsi="Times New Roman" w:cs="Times New Roman"/>
                <w:b/>
                <w:bCs/>
                <w:sz w:val="18"/>
                <w:szCs w:val="18"/>
                <w:lang w:eastAsia="ru-RU"/>
              </w:rPr>
              <w:t>2 854,5</w:t>
            </w:r>
          </w:p>
        </w:tc>
        <w:tc>
          <w:tcPr>
            <w:tcW w:w="1460" w:type="dxa"/>
            <w:gridSpan w:val="2"/>
            <w:tcBorders>
              <w:top w:val="nil"/>
              <w:left w:val="nil"/>
              <w:bottom w:val="single" w:sz="4" w:space="0" w:color="auto"/>
              <w:right w:val="single" w:sz="4" w:space="0" w:color="auto"/>
            </w:tcBorders>
            <w:shd w:val="clear" w:color="auto" w:fill="auto"/>
            <w:noWrap/>
            <w:vAlign w:val="center"/>
            <w:hideMark/>
          </w:tcPr>
          <w:p w14:paraId="738450EA" w14:textId="77777777" w:rsidR="008C2768" w:rsidRPr="006C0BFA" w:rsidRDefault="008C2768" w:rsidP="00132EE0">
            <w:pPr>
              <w:spacing w:after="0" w:line="240" w:lineRule="auto"/>
              <w:jc w:val="right"/>
              <w:rPr>
                <w:rFonts w:ascii="Times New Roman" w:eastAsia="Times New Roman" w:hAnsi="Times New Roman" w:cs="Times New Roman"/>
                <w:b/>
                <w:bCs/>
                <w:sz w:val="18"/>
                <w:szCs w:val="18"/>
                <w:lang w:eastAsia="ru-RU"/>
              </w:rPr>
            </w:pPr>
            <w:r w:rsidRPr="006C0BFA">
              <w:rPr>
                <w:rFonts w:ascii="Times New Roman" w:eastAsia="Times New Roman" w:hAnsi="Times New Roman" w:cs="Times New Roman"/>
                <w:b/>
                <w:bCs/>
                <w:sz w:val="18"/>
                <w:szCs w:val="18"/>
                <w:lang w:eastAsia="ru-RU"/>
              </w:rPr>
              <w:t>100</w:t>
            </w:r>
          </w:p>
        </w:tc>
      </w:tr>
      <w:tr w:rsidR="008C2768" w:rsidRPr="006C0BFA" w14:paraId="45E9CB6F" w14:textId="77777777" w:rsidTr="00D449CF">
        <w:tblPrEx>
          <w:tblCellMar>
            <w:left w:w="108" w:type="dxa"/>
            <w:right w:w="108" w:type="dxa"/>
          </w:tblCellMar>
          <w:tblLook w:val="04A0" w:firstRow="1" w:lastRow="0" w:firstColumn="1" w:lastColumn="0" w:noHBand="0" w:noVBand="1"/>
        </w:tblPrEx>
        <w:trPr>
          <w:gridBefore w:val="1"/>
          <w:wBefore w:w="684" w:type="dxa"/>
          <w:trHeight w:val="559"/>
        </w:trPr>
        <w:tc>
          <w:tcPr>
            <w:tcW w:w="5949" w:type="dxa"/>
            <w:tcBorders>
              <w:top w:val="nil"/>
              <w:left w:val="single" w:sz="4" w:space="0" w:color="auto"/>
              <w:bottom w:val="single" w:sz="4" w:space="0" w:color="auto"/>
              <w:right w:val="single" w:sz="4" w:space="0" w:color="auto"/>
            </w:tcBorders>
            <w:shd w:val="clear" w:color="000000" w:fill="FFFFFF"/>
            <w:vAlign w:val="center"/>
            <w:hideMark/>
          </w:tcPr>
          <w:p w14:paraId="2CA58D2A" w14:textId="77777777" w:rsidR="008C2768" w:rsidRPr="006C0BFA" w:rsidRDefault="008C2768" w:rsidP="00132EE0">
            <w:pPr>
              <w:spacing w:after="0" w:line="240" w:lineRule="auto"/>
              <w:ind w:firstLineChars="200" w:firstLine="360"/>
              <w:rPr>
                <w:rFonts w:ascii="Times New Roman" w:eastAsia="Times New Roman" w:hAnsi="Times New Roman" w:cs="Times New Roman"/>
                <w:color w:val="000000"/>
                <w:sz w:val="18"/>
                <w:szCs w:val="18"/>
                <w:lang w:eastAsia="ru-RU"/>
              </w:rPr>
            </w:pPr>
            <w:r w:rsidRPr="006C0BFA">
              <w:rPr>
                <w:rFonts w:ascii="Times New Roman" w:eastAsia="Times New Roman" w:hAnsi="Times New Roman" w:cs="Times New Roman"/>
                <w:color w:val="000000"/>
                <w:sz w:val="18"/>
                <w:szCs w:val="18"/>
                <w:lang w:eastAsia="ru-RU"/>
              </w:rPr>
              <w:t>Прочие субсидии бюджетам городских поселений</w:t>
            </w:r>
          </w:p>
        </w:tc>
        <w:tc>
          <w:tcPr>
            <w:tcW w:w="1460" w:type="dxa"/>
            <w:gridSpan w:val="3"/>
            <w:tcBorders>
              <w:top w:val="nil"/>
              <w:left w:val="nil"/>
              <w:bottom w:val="single" w:sz="4" w:space="0" w:color="auto"/>
              <w:right w:val="single" w:sz="4" w:space="0" w:color="auto"/>
            </w:tcBorders>
            <w:shd w:val="clear" w:color="000000" w:fill="FFFFFF"/>
            <w:noWrap/>
            <w:vAlign w:val="center"/>
            <w:hideMark/>
          </w:tcPr>
          <w:p w14:paraId="662546F1" w14:textId="77777777" w:rsidR="008C2768" w:rsidRPr="006C0BFA" w:rsidRDefault="008C2768" w:rsidP="00132EE0">
            <w:pPr>
              <w:spacing w:after="0" w:line="240" w:lineRule="auto"/>
              <w:jc w:val="right"/>
              <w:rPr>
                <w:rFonts w:ascii="Times New Roman" w:eastAsia="Times New Roman" w:hAnsi="Times New Roman" w:cs="Times New Roman"/>
                <w:sz w:val="18"/>
                <w:szCs w:val="18"/>
                <w:lang w:eastAsia="ru-RU"/>
              </w:rPr>
            </w:pPr>
            <w:r w:rsidRPr="006C0BFA">
              <w:rPr>
                <w:rFonts w:ascii="Times New Roman" w:eastAsia="Times New Roman" w:hAnsi="Times New Roman" w:cs="Times New Roman"/>
                <w:sz w:val="18"/>
                <w:szCs w:val="18"/>
                <w:lang w:eastAsia="ru-RU"/>
              </w:rPr>
              <w:t>2 854,5</w:t>
            </w:r>
          </w:p>
        </w:tc>
        <w:tc>
          <w:tcPr>
            <w:tcW w:w="1460" w:type="dxa"/>
            <w:gridSpan w:val="2"/>
            <w:tcBorders>
              <w:top w:val="nil"/>
              <w:left w:val="nil"/>
              <w:bottom w:val="single" w:sz="4" w:space="0" w:color="auto"/>
              <w:right w:val="single" w:sz="4" w:space="0" w:color="auto"/>
            </w:tcBorders>
            <w:shd w:val="clear" w:color="000000" w:fill="FFFFFF"/>
            <w:noWrap/>
            <w:vAlign w:val="center"/>
            <w:hideMark/>
          </w:tcPr>
          <w:p w14:paraId="3F1F7EB7" w14:textId="77777777" w:rsidR="008C2768" w:rsidRPr="006C0BFA" w:rsidRDefault="008C2768" w:rsidP="00132EE0">
            <w:pPr>
              <w:spacing w:after="0" w:line="240" w:lineRule="auto"/>
              <w:jc w:val="right"/>
              <w:rPr>
                <w:rFonts w:ascii="Times New Roman" w:eastAsia="Times New Roman" w:hAnsi="Times New Roman" w:cs="Times New Roman"/>
                <w:sz w:val="18"/>
                <w:szCs w:val="18"/>
                <w:lang w:eastAsia="ru-RU"/>
              </w:rPr>
            </w:pPr>
            <w:r w:rsidRPr="006C0BFA">
              <w:rPr>
                <w:rFonts w:ascii="Times New Roman" w:eastAsia="Times New Roman" w:hAnsi="Times New Roman" w:cs="Times New Roman"/>
                <w:sz w:val="18"/>
                <w:szCs w:val="18"/>
                <w:lang w:eastAsia="ru-RU"/>
              </w:rPr>
              <w:t>2 854,5</w:t>
            </w:r>
          </w:p>
        </w:tc>
        <w:tc>
          <w:tcPr>
            <w:tcW w:w="1460" w:type="dxa"/>
            <w:gridSpan w:val="2"/>
            <w:tcBorders>
              <w:top w:val="nil"/>
              <w:left w:val="nil"/>
              <w:bottom w:val="single" w:sz="4" w:space="0" w:color="auto"/>
              <w:right w:val="single" w:sz="4" w:space="0" w:color="auto"/>
            </w:tcBorders>
            <w:shd w:val="clear" w:color="000000" w:fill="FFFFFF"/>
            <w:noWrap/>
            <w:vAlign w:val="center"/>
            <w:hideMark/>
          </w:tcPr>
          <w:p w14:paraId="364D134A" w14:textId="77777777" w:rsidR="008C2768" w:rsidRPr="006C0BFA" w:rsidRDefault="008C2768" w:rsidP="00132EE0">
            <w:pPr>
              <w:spacing w:after="0" w:line="240" w:lineRule="auto"/>
              <w:jc w:val="right"/>
              <w:rPr>
                <w:rFonts w:ascii="Times New Roman" w:eastAsia="Times New Roman" w:hAnsi="Times New Roman" w:cs="Times New Roman"/>
                <w:sz w:val="18"/>
                <w:szCs w:val="18"/>
                <w:lang w:eastAsia="ru-RU"/>
              </w:rPr>
            </w:pPr>
            <w:r w:rsidRPr="006C0BFA">
              <w:rPr>
                <w:rFonts w:ascii="Times New Roman" w:eastAsia="Times New Roman" w:hAnsi="Times New Roman" w:cs="Times New Roman"/>
                <w:sz w:val="18"/>
                <w:szCs w:val="18"/>
                <w:lang w:eastAsia="ru-RU"/>
              </w:rPr>
              <w:t>100</w:t>
            </w:r>
          </w:p>
        </w:tc>
      </w:tr>
      <w:tr w:rsidR="008C2768" w:rsidRPr="006C0BFA" w14:paraId="087FAA9F" w14:textId="77777777" w:rsidTr="00D449CF">
        <w:tblPrEx>
          <w:tblCellMar>
            <w:left w:w="108" w:type="dxa"/>
            <w:right w:w="108" w:type="dxa"/>
          </w:tblCellMar>
          <w:tblLook w:val="04A0" w:firstRow="1" w:lastRow="0" w:firstColumn="1" w:lastColumn="0" w:noHBand="0" w:noVBand="1"/>
        </w:tblPrEx>
        <w:trPr>
          <w:gridBefore w:val="1"/>
          <w:wBefore w:w="684" w:type="dxa"/>
          <w:trHeight w:val="499"/>
        </w:trPr>
        <w:tc>
          <w:tcPr>
            <w:tcW w:w="5949" w:type="dxa"/>
            <w:tcBorders>
              <w:top w:val="nil"/>
              <w:left w:val="single" w:sz="4" w:space="0" w:color="auto"/>
              <w:bottom w:val="single" w:sz="4" w:space="0" w:color="auto"/>
              <w:right w:val="single" w:sz="4" w:space="0" w:color="auto"/>
            </w:tcBorders>
            <w:shd w:val="clear" w:color="000000" w:fill="FFFF99"/>
            <w:vAlign w:val="center"/>
            <w:hideMark/>
          </w:tcPr>
          <w:p w14:paraId="352E3B17" w14:textId="77777777" w:rsidR="008C2768" w:rsidRPr="006C0BFA" w:rsidRDefault="008C2768" w:rsidP="00132EE0">
            <w:pPr>
              <w:spacing w:after="0" w:line="240" w:lineRule="auto"/>
              <w:ind w:firstLineChars="100" w:firstLine="181"/>
              <w:rPr>
                <w:rFonts w:ascii="Times New Roman" w:eastAsia="Times New Roman" w:hAnsi="Times New Roman" w:cs="Times New Roman"/>
                <w:b/>
                <w:bCs/>
                <w:color w:val="000000"/>
                <w:sz w:val="18"/>
                <w:szCs w:val="18"/>
                <w:lang w:eastAsia="ru-RU"/>
              </w:rPr>
            </w:pPr>
            <w:r w:rsidRPr="006C0BFA">
              <w:rPr>
                <w:rFonts w:ascii="Times New Roman" w:eastAsia="Times New Roman" w:hAnsi="Times New Roman" w:cs="Times New Roman"/>
                <w:b/>
                <w:bCs/>
                <w:color w:val="000000"/>
                <w:sz w:val="18"/>
                <w:szCs w:val="18"/>
                <w:lang w:eastAsia="ru-RU"/>
              </w:rPr>
              <w:t>Субвенции бюджетам бюджетной системы Российской Федерации</w:t>
            </w:r>
          </w:p>
        </w:tc>
        <w:tc>
          <w:tcPr>
            <w:tcW w:w="1460" w:type="dxa"/>
            <w:gridSpan w:val="3"/>
            <w:tcBorders>
              <w:top w:val="nil"/>
              <w:left w:val="nil"/>
              <w:bottom w:val="single" w:sz="4" w:space="0" w:color="auto"/>
              <w:right w:val="single" w:sz="4" w:space="0" w:color="auto"/>
            </w:tcBorders>
            <w:shd w:val="clear" w:color="000000" w:fill="FFFF99"/>
            <w:noWrap/>
            <w:vAlign w:val="center"/>
            <w:hideMark/>
          </w:tcPr>
          <w:p w14:paraId="499DAC0F" w14:textId="77777777" w:rsidR="008C2768" w:rsidRPr="006C0BFA" w:rsidRDefault="008C2768" w:rsidP="00132EE0">
            <w:pPr>
              <w:spacing w:after="0" w:line="240" w:lineRule="auto"/>
              <w:jc w:val="right"/>
              <w:rPr>
                <w:rFonts w:ascii="Times New Roman" w:eastAsia="Times New Roman" w:hAnsi="Times New Roman" w:cs="Times New Roman"/>
                <w:b/>
                <w:bCs/>
                <w:sz w:val="18"/>
                <w:szCs w:val="18"/>
                <w:lang w:eastAsia="ru-RU"/>
              </w:rPr>
            </w:pPr>
            <w:r w:rsidRPr="006C0BFA">
              <w:rPr>
                <w:rFonts w:ascii="Times New Roman" w:eastAsia="Times New Roman" w:hAnsi="Times New Roman" w:cs="Times New Roman"/>
                <w:b/>
                <w:bCs/>
                <w:sz w:val="18"/>
                <w:szCs w:val="18"/>
                <w:lang w:eastAsia="ru-RU"/>
              </w:rPr>
              <w:t>426,8</w:t>
            </w:r>
          </w:p>
        </w:tc>
        <w:tc>
          <w:tcPr>
            <w:tcW w:w="1460" w:type="dxa"/>
            <w:gridSpan w:val="2"/>
            <w:tcBorders>
              <w:top w:val="nil"/>
              <w:left w:val="nil"/>
              <w:bottom w:val="single" w:sz="4" w:space="0" w:color="auto"/>
              <w:right w:val="single" w:sz="4" w:space="0" w:color="auto"/>
            </w:tcBorders>
            <w:shd w:val="clear" w:color="000000" w:fill="FFFF99"/>
            <w:noWrap/>
            <w:vAlign w:val="center"/>
            <w:hideMark/>
          </w:tcPr>
          <w:p w14:paraId="40DE98F6" w14:textId="77777777" w:rsidR="008C2768" w:rsidRPr="006C0BFA" w:rsidRDefault="008C2768" w:rsidP="00132EE0">
            <w:pPr>
              <w:spacing w:after="0" w:line="240" w:lineRule="auto"/>
              <w:jc w:val="right"/>
              <w:rPr>
                <w:rFonts w:ascii="Times New Roman" w:eastAsia="Times New Roman" w:hAnsi="Times New Roman" w:cs="Times New Roman"/>
                <w:b/>
                <w:bCs/>
                <w:sz w:val="18"/>
                <w:szCs w:val="18"/>
                <w:lang w:eastAsia="ru-RU"/>
              </w:rPr>
            </w:pPr>
            <w:r w:rsidRPr="006C0BFA">
              <w:rPr>
                <w:rFonts w:ascii="Times New Roman" w:eastAsia="Times New Roman" w:hAnsi="Times New Roman" w:cs="Times New Roman"/>
                <w:b/>
                <w:bCs/>
                <w:sz w:val="18"/>
                <w:szCs w:val="18"/>
                <w:lang w:eastAsia="ru-RU"/>
              </w:rPr>
              <w:t>426,8</w:t>
            </w:r>
          </w:p>
        </w:tc>
        <w:tc>
          <w:tcPr>
            <w:tcW w:w="1460" w:type="dxa"/>
            <w:gridSpan w:val="2"/>
            <w:tcBorders>
              <w:top w:val="nil"/>
              <w:left w:val="nil"/>
              <w:bottom w:val="single" w:sz="4" w:space="0" w:color="auto"/>
              <w:right w:val="single" w:sz="4" w:space="0" w:color="auto"/>
            </w:tcBorders>
            <w:shd w:val="clear" w:color="000000" w:fill="FFFF99"/>
            <w:noWrap/>
            <w:vAlign w:val="center"/>
            <w:hideMark/>
          </w:tcPr>
          <w:p w14:paraId="369EE338" w14:textId="77777777" w:rsidR="008C2768" w:rsidRPr="006C0BFA" w:rsidRDefault="008C2768" w:rsidP="00132EE0">
            <w:pPr>
              <w:spacing w:after="0" w:line="240" w:lineRule="auto"/>
              <w:jc w:val="right"/>
              <w:rPr>
                <w:rFonts w:ascii="Times New Roman" w:eastAsia="Times New Roman" w:hAnsi="Times New Roman" w:cs="Times New Roman"/>
                <w:b/>
                <w:bCs/>
                <w:sz w:val="18"/>
                <w:szCs w:val="18"/>
                <w:lang w:eastAsia="ru-RU"/>
              </w:rPr>
            </w:pPr>
            <w:r w:rsidRPr="006C0BFA">
              <w:rPr>
                <w:rFonts w:ascii="Times New Roman" w:eastAsia="Times New Roman" w:hAnsi="Times New Roman" w:cs="Times New Roman"/>
                <w:b/>
                <w:bCs/>
                <w:sz w:val="18"/>
                <w:szCs w:val="18"/>
                <w:lang w:eastAsia="ru-RU"/>
              </w:rPr>
              <w:t>100</w:t>
            </w:r>
          </w:p>
        </w:tc>
      </w:tr>
      <w:tr w:rsidR="008C2768" w:rsidRPr="006C0BFA" w14:paraId="39445BDC" w14:textId="77777777" w:rsidTr="00D449CF">
        <w:tblPrEx>
          <w:tblCellMar>
            <w:left w:w="108" w:type="dxa"/>
            <w:right w:w="108" w:type="dxa"/>
          </w:tblCellMar>
          <w:tblLook w:val="04A0" w:firstRow="1" w:lastRow="0" w:firstColumn="1" w:lastColumn="0" w:noHBand="0" w:noVBand="1"/>
        </w:tblPrEx>
        <w:trPr>
          <w:gridBefore w:val="1"/>
          <w:wBefore w:w="684" w:type="dxa"/>
          <w:trHeight w:val="559"/>
        </w:trPr>
        <w:tc>
          <w:tcPr>
            <w:tcW w:w="5949" w:type="dxa"/>
            <w:tcBorders>
              <w:top w:val="nil"/>
              <w:left w:val="single" w:sz="4" w:space="0" w:color="auto"/>
              <w:bottom w:val="single" w:sz="4" w:space="0" w:color="auto"/>
              <w:right w:val="single" w:sz="4" w:space="0" w:color="auto"/>
            </w:tcBorders>
            <w:shd w:val="clear" w:color="000000" w:fill="FFFFFF"/>
            <w:vAlign w:val="center"/>
            <w:hideMark/>
          </w:tcPr>
          <w:p w14:paraId="24C14FFC" w14:textId="77777777" w:rsidR="008C2768" w:rsidRPr="006C0BFA" w:rsidRDefault="008C2768" w:rsidP="00132EE0">
            <w:pPr>
              <w:spacing w:after="0" w:line="240" w:lineRule="auto"/>
              <w:ind w:firstLineChars="200" w:firstLine="361"/>
              <w:rPr>
                <w:rFonts w:ascii="Times New Roman" w:eastAsia="Times New Roman" w:hAnsi="Times New Roman" w:cs="Times New Roman"/>
                <w:b/>
                <w:bCs/>
                <w:sz w:val="18"/>
                <w:szCs w:val="18"/>
                <w:lang w:eastAsia="ru-RU"/>
              </w:rPr>
            </w:pPr>
            <w:r w:rsidRPr="006C0BFA">
              <w:rPr>
                <w:rFonts w:ascii="Times New Roman" w:eastAsia="Times New Roman" w:hAnsi="Times New Roman" w:cs="Times New Roman"/>
                <w:b/>
                <w:bCs/>
                <w:sz w:val="18"/>
                <w:szCs w:val="18"/>
                <w:lang w:eastAsia="ru-RU"/>
              </w:rPr>
              <w:t>Субвенции местным бюджетам на выполнение передаваемых полномочий субъектов Российской Федерации</w:t>
            </w:r>
          </w:p>
        </w:tc>
        <w:tc>
          <w:tcPr>
            <w:tcW w:w="1460" w:type="dxa"/>
            <w:gridSpan w:val="3"/>
            <w:tcBorders>
              <w:top w:val="nil"/>
              <w:left w:val="nil"/>
              <w:bottom w:val="single" w:sz="4" w:space="0" w:color="auto"/>
              <w:right w:val="single" w:sz="4" w:space="0" w:color="auto"/>
            </w:tcBorders>
            <w:shd w:val="clear" w:color="000000" w:fill="FFFFFF"/>
            <w:noWrap/>
            <w:vAlign w:val="center"/>
            <w:hideMark/>
          </w:tcPr>
          <w:p w14:paraId="27262F32" w14:textId="77777777" w:rsidR="008C2768" w:rsidRPr="006C0BFA" w:rsidRDefault="008C2768" w:rsidP="00132EE0">
            <w:pPr>
              <w:spacing w:after="0" w:line="240" w:lineRule="auto"/>
              <w:jc w:val="right"/>
              <w:rPr>
                <w:rFonts w:ascii="Times New Roman" w:eastAsia="Times New Roman" w:hAnsi="Times New Roman" w:cs="Times New Roman"/>
                <w:b/>
                <w:bCs/>
                <w:sz w:val="18"/>
                <w:szCs w:val="18"/>
                <w:lang w:eastAsia="ru-RU"/>
              </w:rPr>
            </w:pPr>
            <w:r w:rsidRPr="006C0BFA">
              <w:rPr>
                <w:rFonts w:ascii="Times New Roman" w:eastAsia="Times New Roman" w:hAnsi="Times New Roman" w:cs="Times New Roman"/>
                <w:b/>
                <w:bCs/>
                <w:sz w:val="18"/>
                <w:szCs w:val="18"/>
                <w:lang w:eastAsia="ru-RU"/>
              </w:rPr>
              <w:t>0,7</w:t>
            </w:r>
          </w:p>
        </w:tc>
        <w:tc>
          <w:tcPr>
            <w:tcW w:w="1460" w:type="dxa"/>
            <w:gridSpan w:val="2"/>
            <w:tcBorders>
              <w:top w:val="nil"/>
              <w:left w:val="nil"/>
              <w:bottom w:val="single" w:sz="4" w:space="0" w:color="auto"/>
              <w:right w:val="single" w:sz="4" w:space="0" w:color="auto"/>
            </w:tcBorders>
            <w:shd w:val="clear" w:color="000000" w:fill="FFFFFF"/>
            <w:noWrap/>
            <w:vAlign w:val="center"/>
            <w:hideMark/>
          </w:tcPr>
          <w:p w14:paraId="7EED50ED" w14:textId="77777777" w:rsidR="008C2768" w:rsidRPr="006C0BFA" w:rsidRDefault="008C2768" w:rsidP="00132EE0">
            <w:pPr>
              <w:spacing w:after="0" w:line="240" w:lineRule="auto"/>
              <w:jc w:val="right"/>
              <w:rPr>
                <w:rFonts w:ascii="Times New Roman" w:eastAsia="Times New Roman" w:hAnsi="Times New Roman" w:cs="Times New Roman"/>
                <w:b/>
                <w:bCs/>
                <w:sz w:val="18"/>
                <w:szCs w:val="18"/>
                <w:lang w:eastAsia="ru-RU"/>
              </w:rPr>
            </w:pPr>
            <w:r w:rsidRPr="006C0BFA">
              <w:rPr>
                <w:rFonts w:ascii="Times New Roman" w:eastAsia="Times New Roman" w:hAnsi="Times New Roman" w:cs="Times New Roman"/>
                <w:b/>
                <w:bCs/>
                <w:sz w:val="18"/>
                <w:szCs w:val="18"/>
                <w:lang w:eastAsia="ru-RU"/>
              </w:rPr>
              <w:t>0,7</w:t>
            </w:r>
          </w:p>
        </w:tc>
        <w:tc>
          <w:tcPr>
            <w:tcW w:w="1460" w:type="dxa"/>
            <w:gridSpan w:val="2"/>
            <w:tcBorders>
              <w:top w:val="nil"/>
              <w:left w:val="nil"/>
              <w:bottom w:val="single" w:sz="4" w:space="0" w:color="auto"/>
              <w:right w:val="single" w:sz="4" w:space="0" w:color="auto"/>
            </w:tcBorders>
            <w:shd w:val="clear" w:color="000000" w:fill="FFFFFF"/>
            <w:noWrap/>
            <w:vAlign w:val="center"/>
            <w:hideMark/>
          </w:tcPr>
          <w:p w14:paraId="7146840A" w14:textId="77777777" w:rsidR="008C2768" w:rsidRPr="006C0BFA" w:rsidRDefault="008C2768" w:rsidP="00132EE0">
            <w:pPr>
              <w:spacing w:after="0" w:line="240" w:lineRule="auto"/>
              <w:jc w:val="right"/>
              <w:rPr>
                <w:rFonts w:ascii="Times New Roman" w:eastAsia="Times New Roman" w:hAnsi="Times New Roman" w:cs="Times New Roman"/>
                <w:b/>
                <w:bCs/>
                <w:sz w:val="18"/>
                <w:szCs w:val="18"/>
                <w:lang w:eastAsia="ru-RU"/>
              </w:rPr>
            </w:pPr>
            <w:r w:rsidRPr="006C0BFA">
              <w:rPr>
                <w:rFonts w:ascii="Times New Roman" w:eastAsia="Times New Roman" w:hAnsi="Times New Roman" w:cs="Times New Roman"/>
                <w:b/>
                <w:bCs/>
                <w:sz w:val="18"/>
                <w:szCs w:val="18"/>
                <w:lang w:eastAsia="ru-RU"/>
              </w:rPr>
              <w:t>100</w:t>
            </w:r>
          </w:p>
        </w:tc>
      </w:tr>
      <w:tr w:rsidR="008C2768" w:rsidRPr="006C0BFA" w14:paraId="3F0D8F6E" w14:textId="77777777" w:rsidTr="00D449CF">
        <w:tblPrEx>
          <w:tblCellMar>
            <w:left w:w="108" w:type="dxa"/>
            <w:right w:w="108" w:type="dxa"/>
          </w:tblCellMar>
          <w:tblLook w:val="04A0" w:firstRow="1" w:lastRow="0" w:firstColumn="1" w:lastColumn="0" w:noHBand="0" w:noVBand="1"/>
        </w:tblPrEx>
        <w:trPr>
          <w:gridBefore w:val="1"/>
          <w:wBefore w:w="684" w:type="dxa"/>
          <w:trHeight w:val="559"/>
        </w:trPr>
        <w:tc>
          <w:tcPr>
            <w:tcW w:w="5949" w:type="dxa"/>
            <w:tcBorders>
              <w:top w:val="nil"/>
              <w:left w:val="single" w:sz="4" w:space="0" w:color="auto"/>
              <w:bottom w:val="single" w:sz="4" w:space="0" w:color="auto"/>
              <w:right w:val="single" w:sz="4" w:space="0" w:color="auto"/>
            </w:tcBorders>
            <w:shd w:val="clear" w:color="000000" w:fill="FFFFFF"/>
            <w:vAlign w:val="center"/>
            <w:hideMark/>
          </w:tcPr>
          <w:p w14:paraId="0E84D3E0" w14:textId="77777777" w:rsidR="008C2768" w:rsidRPr="006C0BFA" w:rsidRDefault="008C2768" w:rsidP="00132EE0">
            <w:pPr>
              <w:spacing w:after="0" w:line="240" w:lineRule="auto"/>
              <w:ind w:firstLineChars="200" w:firstLine="360"/>
              <w:rPr>
                <w:rFonts w:ascii="Times New Roman" w:eastAsia="Times New Roman" w:hAnsi="Times New Roman" w:cs="Times New Roman"/>
                <w:color w:val="000000"/>
                <w:sz w:val="18"/>
                <w:szCs w:val="18"/>
                <w:lang w:eastAsia="ru-RU"/>
              </w:rPr>
            </w:pPr>
            <w:r w:rsidRPr="006C0BFA">
              <w:rPr>
                <w:rFonts w:ascii="Times New Roman" w:eastAsia="Times New Roman" w:hAnsi="Times New Roman" w:cs="Times New Roman"/>
                <w:color w:val="000000"/>
                <w:sz w:val="18"/>
                <w:szCs w:val="18"/>
                <w:lang w:eastAsia="ru-RU"/>
              </w:rPr>
              <w:t>Субвенции бюджетам городских поселений на выполнение передаваемых полномочий субъектов Российской Федерации</w:t>
            </w:r>
          </w:p>
        </w:tc>
        <w:tc>
          <w:tcPr>
            <w:tcW w:w="1460" w:type="dxa"/>
            <w:gridSpan w:val="3"/>
            <w:tcBorders>
              <w:top w:val="nil"/>
              <w:left w:val="nil"/>
              <w:bottom w:val="single" w:sz="4" w:space="0" w:color="auto"/>
              <w:right w:val="single" w:sz="4" w:space="0" w:color="auto"/>
            </w:tcBorders>
            <w:shd w:val="clear" w:color="000000" w:fill="FFFFFF"/>
            <w:noWrap/>
            <w:vAlign w:val="center"/>
            <w:hideMark/>
          </w:tcPr>
          <w:p w14:paraId="18C100C2" w14:textId="77777777" w:rsidR="008C2768" w:rsidRPr="006C0BFA" w:rsidRDefault="008C2768" w:rsidP="00132EE0">
            <w:pPr>
              <w:spacing w:after="0" w:line="240" w:lineRule="auto"/>
              <w:jc w:val="right"/>
              <w:rPr>
                <w:rFonts w:ascii="Times New Roman" w:eastAsia="Times New Roman" w:hAnsi="Times New Roman" w:cs="Times New Roman"/>
                <w:sz w:val="18"/>
                <w:szCs w:val="18"/>
                <w:lang w:eastAsia="ru-RU"/>
              </w:rPr>
            </w:pPr>
            <w:r w:rsidRPr="006C0BFA">
              <w:rPr>
                <w:rFonts w:ascii="Times New Roman" w:eastAsia="Times New Roman" w:hAnsi="Times New Roman" w:cs="Times New Roman"/>
                <w:sz w:val="18"/>
                <w:szCs w:val="18"/>
                <w:lang w:eastAsia="ru-RU"/>
              </w:rPr>
              <w:t>0,7</w:t>
            </w:r>
          </w:p>
        </w:tc>
        <w:tc>
          <w:tcPr>
            <w:tcW w:w="1460" w:type="dxa"/>
            <w:gridSpan w:val="2"/>
            <w:tcBorders>
              <w:top w:val="nil"/>
              <w:left w:val="nil"/>
              <w:bottom w:val="single" w:sz="4" w:space="0" w:color="auto"/>
              <w:right w:val="single" w:sz="4" w:space="0" w:color="auto"/>
            </w:tcBorders>
            <w:shd w:val="clear" w:color="000000" w:fill="FFFFFF"/>
            <w:noWrap/>
            <w:vAlign w:val="center"/>
            <w:hideMark/>
          </w:tcPr>
          <w:p w14:paraId="3F46D7C9" w14:textId="77777777" w:rsidR="008C2768" w:rsidRPr="006C0BFA" w:rsidRDefault="008C2768" w:rsidP="00132EE0">
            <w:pPr>
              <w:spacing w:after="0" w:line="240" w:lineRule="auto"/>
              <w:jc w:val="right"/>
              <w:rPr>
                <w:rFonts w:ascii="Times New Roman" w:eastAsia="Times New Roman" w:hAnsi="Times New Roman" w:cs="Times New Roman"/>
                <w:sz w:val="18"/>
                <w:szCs w:val="18"/>
                <w:lang w:eastAsia="ru-RU"/>
              </w:rPr>
            </w:pPr>
            <w:r w:rsidRPr="006C0BFA">
              <w:rPr>
                <w:rFonts w:ascii="Times New Roman" w:eastAsia="Times New Roman" w:hAnsi="Times New Roman" w:cs="Times New Roman"/>
                <w:sz w:val="18"/>
                <w:szCs w:val="18"/>
                <w:lang w:eastAsia="ru-RU"/>
              </w:rPr>
              <w:t>0,7</w:t>
            </w:r>
          </w:p>
        </w:tc>
        <w:tc>
          <w:tcPr>
            <w:tcW w:w="1460" w:type="dxa"/>
            <w:gridSpan w:val="2"/>
            <w:tcBorders>
              <w:top w:val="nil"/>
              <w:left w:val="nil"/>
              <w:bottom w:val="single" w:sz="4" w:space="0" w:color="auto"/>
              <w:right w:val="single" w:sz="4" w:space="0" w:color="auto"/>
            </w:tcBorders>
            <w:shd w:val="clear" w:color="000000" w:fill="FFFFFF"/>
            <w:noWrap/>
            <w:vAlign w:val="center"/>
            <w:hideMark/>
          </w:tcPr>
          <w:p w14:paraId="1BD11489" w14:textId="77777777" w:rsidR="008C2768" w:rsidRPr="006C0BFA" w:rsidRDefault="008C2768" w:rsidP="00132EE0">
            <w:pPr>
              <w:spacing w:after="0" w:line="240" w:lineRule="auto"/>
              <w:jc w:val="right"/>
              <w:rPr>
                <w:rFonts w:ascii="Times New Roman" w:eastAsia="Times New Roman" w:hAnsi="Times New Roman" w:cs="Times New Roman"/>
                <w:sz w:val="18"/>
                <w:szCs w:val="18"/>
                <w:lang w:eastAsia="ru-RU"/>
              </w:rPr>
            </w:pPr>
            <w:r w:rsidRPr="006C0BFA">
              <w:rPr>
                <w:rFonts w:ascii="Times New Roman" w:eastAsia="Times New Roman" w:hAnsi="Times New Roman" w:cs="Times New Roman"/>
                <w:sz w:val="18"/>
                <w:szCs w:val="18"/>
                <w:lang w:eastAsia="ru-RU"/>
              </w:rPr>
              <w:t>100</w:t>
            </w:r>
          </w:p>
        </w:tc>
      </w:tr>
      <w:tr w:rsidR="008C2768" w:rsidRPr="006C0BFA" w14:paraId="38677A1F" w14:textId="77777777" w:rsidTr="00D449CF">
        <w:tblPrEx>
          <w:tblCellMar>
            <w:left w:w="108" w:type="dxa"/>
            <w:right w:w="108" w:type="dxa"/>
          </w:tblCellMar>
          <w:tblLook w:val="04A0" w:firstRow="1" w:lastRow="0" w:firstColumn="1" w:lastColumn="0" w:noHBand="0" w:noVBand="1"/>
        </w:tblPrEx>
        <w:trPr>
          <w:gridBefore w:val="1"/>
          <w:wBefore w:w="684" w:type="dxa"/>
          <w:trHeight w:val="559"/>
        </w:trPr>
        <w:tc>
          <w:tcPr>
            <w:tcW w:w="5949" w:type="dxa"/>
            <w:tcBorders>
              <w:top w:val="nil"/>
              <w:left w:val="single" w:sz="4" w:space="0" w:color="auto"/>
              <w:bottom w:val="single" w:sz="4" w:space="0" w:color="auto"/>
              <w:right w:val="single" w:sz="4" w:space="0" w:color="auto"/>
            </w:tcBorders>
            <w:shd w:val="clear" w:color="000000" w:fill="FFFFFF"/>
            <w:vAlign w:val="center"/>
            <w:hideMark/>
          </w:tcPr>
          <w:p w14:paraId="064449A1" w14:textId="77777777" w:rsidR="008C2768" w:rsidRPr="006C0BFA" w:rsidRDefault="008C2768" w:rsidP="00132EE0">
            <w:pPr>
              <w:spacing w:after="0" w:line="240" w:lineRule="auto"/>
              <w:ind w:firstLineChars="200" w:firstLine="361"/>
              <w:rPr>
                <w:rFonts w:ascii="Times New Roman" w:eastAsia="Times New Roman" w:hAnsi="Times New Roman" w:cs="Times New Roman"/>
                <w:b/>
                <w:bCs/>
                <w:color w:val="000000"/>
                <w:sz w:val="18"/>
                <w:szCs w:val="18"/>
                <w:lang w:eastAsia="ru-RU"/>
              </w:rPr>
            </w:pPr>
            <w:r w:rsidRPr="006C0BFA">
              <w:rPr>
                <w:rFonts w:ascii="Times New Roman" w:eastAsia="Times New Roman" w:hAnsi="Times New Roman" w:cs="Times New Roman"/>
                <w:b/>
                <w:bCs/>
                <w:color w:val="000000"/>
                <w:sz w:val="18"/>
                <w:szCs w:val="18"/>
                <w:lang w:eastAsia="ru-RU"/>
              </w:rPr>
              <w:t>Субвенции бюджетам на осуществление первичного воинского учета на территориях, где отсутствуют военные комиссариаты</w:t>
            </w:r>
          </w:p>
        </w:tc>
        <w:tc>
          <w:tcPr>
            <w:tcW w:w="1460" w:type="dxa"/>
            <w:gridSpan w:val="3"/>
            <w:tcBorders>
              <w:top w:val="nil"/>
              <w:left w:val="nil"/>
              <w:bottom w:val="single" w:sz="4" w:space="0" w:color="auto"/>
              <w:right w:val="single" w:sz="4" w:space="0" w:color="auto"/>
            </w:tcBorders>
            <w:shd w:val="clear" w:color="000000" w:fill="FFFFFF"/>
            <w:noWrap/>
            <w:vAlign w:val="center"/>
            <w:hideMark/>
          </w:tcPr>
          <w:p w14:paraId="04C950BA" w14:textId="77777777" w:rsidR="008C2768" w:rsidRPr="006C0BFA" w:rsidRDefault="008C2768" w:rsidP="00132EE0">
            <w:pPr>
              <w:spacing w:after="0" w:line="240" w:lineRule="auto"/>
              <w:jc w:val="right"/>
              <w:rPr>
                <w:rFonts w:ascii="Times New Roman" w:eastAsia="Times New Roman" w:hAnsi="Times New Roman" w:cs="Times New Roman"/>
                <w:b/>
                <w:bCs/>
                <w:sz w:val="18"/>
                <w:szCs w:val="18"/>
                <w:lang w:eastAsia="ru-RU"/>
              </w:rPr>
            </w:pPr>
            <w:r w:rsidRPr="006C0BFA">
              <w:rPr>
                <w:rFonts w:ascii="Times New Roman" w:eastAsia="Times New Roman" w:hAnsi="Times New Roman" w:cs="Times New Roman"/>
                <w:b/>
                <w:bCs/>
                <w:sz w:val="18"/>
                <w:szCs w:val="18"/>
                <w:lang w:eastAsia="ru-RU"/>
              </w:rPr>
              <w:t>426,1</w:t>
            </w:r>
          </w:p>
        </w:tc>
        <w:tc>
          <w:tcPr>
            <w:tcW w:w="1460" w:type="dxa"/>
            <w:gridSpan w:val="2"/>
            <w:tcBorders>
              <w:top w:val="nil"/>
              <w:left w:val="nil"/>
              <w:bottom w:val="single" w:sz="4" w:space="0" w:color="auto"/>
              <w:right w:val="single" w:sz="4" w:space="0" w:color="auto"/>
            </w:tcBorders>
            <w:shd w:val="clear" w:color="000000" w:fill="FFFFFF"/>
            <w:noWrap/>
            <w:vAlign w:val="center"/>
            <w:hideMark/>
          </w:tcPr>
          <w:p w14:paraId="3A2A9BA1" w14:textId="77777777" w:rsidR="008C2768" w:rsidRPr="006C0BFA" w:rsidRDefault="008C2768" w:rsidP="00132EE0">
            <w:pPr>
              <w:spacing w:after="0" w:line="240" w:lineRule="auto"/>
              <w:jc w:val="right"/>
              <w:rPr>
                <w:rFonts w:ascii="Times New Roman" w:eastAsia="Times New Roman" w:hAnsi="Times New Roman" w:cs="Times New Roman"/>
                <w:b/>
                <w:bCs/>
                <w:sz w:val="18"/>
                <w:szCs w:val="18"/>
                <w:lang w:eastAsia="ru-RU"/>
              </w:rPr>
            </w:pPr>
            <w:r w:rsidRPr="006C0BFA">
              <w:rPr>
                <w:rFonts w:ascii="Times New Roman" w:eastAsia="Times New Roman" w:hAnsi="Times New Roman" w:cs="Times New Roman"/>
                <w:b/>
                <w:bCs/>
                <w:sz w:val="18"/>
                <w:szCs w:val="18"/>
                <w:lang w:eastAsia="ru-RU"/>
              </w:rPr>
              <w:t>426,1</w:t>
            </w:r>
          </w:p>
        </w:tc>
        <w:tc>
          <w:tcPr>
            <w:tcW w:w="1460" w:type="dxa"/>
            <w:gridSpan w:val="2"/>
            <w:tcBorders>
              <w:top w:val="nil"/>
              <w:left w:val="nil"/>
              <w:bottom w:val="single" w:sz="4" w:space="0" w:color="auto"/>
              <w:right w:val="single" w:sz="4" w:space="0" w:color="auto"/>
            </w:tcBorders>
            <w:shd w:val="clear" w:color="000000" w:fill="FFFFFF"/>
            <w:noWrap/>
            <w:vAlign w:val="center"/>
            <w:hideMark/>
          </w:tcPr>
          <w:p w14:paraId="0FA141D6" w14:textId="77777777" w:rsidR="008C2768" w:rsidRPr="006C0BFA" w:rsidRDefault="008C2768" w:rsidP="00132EE0">
            <w:pPr>
              <w:spacing w:after="0" w:line="240" w:lineRule="auto"/>
              <w:jc w:val="right"/>
              <w:rPr>
                <w:rFonts w:ascii="Times New Roman" w:eastAsia="Times New Roman" w:hAnsi="Times New Roman" w:cs="Times New Roman"/>
                <w:b/>
                <w:bCs/>
                <w:sz w:val="18"/>
                <w:szCs w:val="18"/>
                <w:lang w:eastAsia="ru-RU"/>
              </w:rPr>
            </w:pPr>
            <w:r w:rsidRPr="006C0BFA">
              <w:rPr>
                <w:rFonts w:ascii="Times New Roman" w:eastAsia="Times New Roman" w:hAnsi="Times New Roman" w:cs="Times New Roman"/>
                <w:b/>
                <w:bCs/>
                <w:sz w:val="18"/>
                <w:szCs w:val="18"/>
                <w:lang w:eastAsia="ru-RU"/>
              </w:rPr>
              <w:t>100</w:t>
            </w:r>
          </w:p>
        </w:tc>
      </w:tr>
      <w:tr w:rsidR="008C2768" w:rsidRPr="006C0BFA" w14:paraId="32B06201" w14:textId="77777777" w:rsidTr="00D449CF">
        <w:tblPrEx>
          <w:tblCellMar>
            <w:left w:w="108" w:type="dxa"/>
            <w:right w:w="108" w:type="dxa"/>
          </w:tblCellMar>
          <w:tblLook w:val="04A0" w:firstRow="1" w:lastRow="0" w:firstColumn="1" w:lastColumn="0" w:noHBand="0" w:noVBand="1"/>
        </w:tblPrEx>
        <w:trPr>
          <w:gridBefore w:val="1"/>
          <w:wBefore w:w="684" w:type="dxa"/>
          <w:trHeight w:val="645"/>
        </w:trPr>
        <w:tc>
          <w:tcPr>
            <w:tcW w:w="5949" w:type="dxa"/>
            <w:tcBorders>
              <w:top w:val="nil"/>
              <w:left w:val="single" w:sz="4" w:space="0" w:color="auto"/>
              <w:bottom w:val="single" w:sz="4" w:space="0" w:color="auto"/>
              <w:right w:val="single" w:sz="4" w:space="0" w:color="auto"/>
            </w:tcBorders>
            <w:shd w:val="clear" w:color="000000" w:fill="FFFFFF"/>
            <w:vAlign w:val="center"/>
            <w:hideMark/>
          </w:tcPr>
          <w:p w14:paraId="74C4C6C2" w14:textId="77777777" w:rsidR="008C2768" w:rsidRPr="006C0BFA" w:rsidRDefault="008C2768" w:rsidP="00132EE0">
            <w:pPr>
              <w:spacing w:after="0" w:line="240" w:lineRule="auto"/>
              <w:ind w:firstLineChars="200" w:firstLine="360"/>
              <w:rPr>
                <w:rFonts w:ascii="Times New Roman" w:eastAsia="Times New Roman" w:hAnsi="Times New Roman" w:cs="Times New Roman"/>
                <w:color w:val="000000"/>
                <w:sz w:val="18"/>
                <w:szCs w:val="18"/>
                <w:lang w:eastAsia="ru-RU"/>
              </w:rPr>
            </w:pPr>
            <w:r w:rsidRPr="006C0BFA">
              <w:rPr>
                <w:rFonts w:ascii="Times New Roman" w:eastAsia="Times New Roman" w:hAnsi="Times New Roman" w:cs="Times New Roman"/>
                <w:color w:val="000000"/>
                <w:sz w:val="18"/>
                <w:szCs w:val="18"/>
                <w:lang w:eastAsia="ru-RU"/>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1460" w:type="dxa"/>
            <w:gridSpan w:val="3"/>
            <w:tcBorders>
              <w:top w:val="nil"/>
              <w:left w:val="nil"/>
              <w:bottom w:val="single" w:sz="4" w:space="0" w:color="auto"/>
              <w:right w:val="single" w:sz="4" w:space="0" w:color="auto"/>
            </w:tcBorders>
            <w:shd w:val="clear" w:color="000000" w:fill="FFFFFF"/>
            <w:noWrap/>
            <w:vAlign w:val="center"/>
            <w:hideMark/>
          </w:tcPr>
          <w:p w14:paraId="3C09F5F7" w14:textId="77777777" w:rsidR="008C2768" w:rsidRPr="006C0BFA" w:rsidRDefault="008C2768" w:rsidP="00132EE0">
            <w:pPr>
              <w:spacing w:after="0" w:line="240" w:lineRule="auto"/>
              <w:jc w:val="right"/>
              <w:rPr>
                <w:rFonts w:ascii="Times New Roman" w:eastAsia="Times New Roman" w:hAnsi="Times New Roman" w:cs="Times New Roman"/>
                <w:sz w:val="18"/>
                <w:szCs w:val="18"/>
                <w:lang w:eastAsia="ru-RU"/>
              </w:rPr>
            </w:pPr>
            <w:r w:rsidRPr="006C0BFA">
              <w:rPr>
                <w:rFonts w:ascii="Times New Roman" w:eastAsia="Times New Roman" w:hAnsi="Times New Roman" w:cs="Times New Roman"/>
                <w:sz w:val="18"/>
                <w:szCs w:val="18"/>
                <w:lang w:eastAsia="ru-RU"/>
              </w:rPr>
              <w:t>426,1</w:t>
            </w:r>
          </w:p>
        </w:tc>
        <w:tc>
          <w:tcPr>
            <w:tcW w:w="1460" w:type="dxa"/>
            <w:gridSpan w:val="2"/>
            <w:tcBorders>
              <w:top w:val="nil"/>
              <w:left w:val="nil"/>
              <w:bottom w:val="single" w:sz="4" w:space="0" w:color="auto"/>
              <w:right w:val="single" w:sz="4" w:space="0" w:color="auto"/>
            </w:tcBorders>
            <w:shd w:val="clear" w:color="000000" w:fill="FFFFFF"/>
            <w:noWrap/>
            <w:vAlign w:val="center"/>
            <w:hideMark/>
          </w:tcPr>
          <w:p w14:paraId="652DD760" w14:textId="77777777" w:rsidR="008C2768" w:rsidRPr="006C0BFA" w:rsidRDefault="008C2768" w:rsidP="00132EE0">
            <w:pPr>
              <w:spacing w:after="0" w:line="240" w:lineRule="auto"/>
              <w:jc w:val="right"/>
              <w:rPr>
                <w:rFonts w:ascii="Times New Roman" w:eastAsia="Times New Roman" w:hAnsi="Times New Roman" w:cs="Times New Roman"/>
                <w:sz w:val="18"/>
                <w:szCs w:val="18"/>
                <w:lang w:eastAsia="ru-RU"/>
              </w:rPr>
            </w:pPr>
            <w:r w:rsidRPr="006C0BFA">
              <w:rPr>
                <w:rFonts w:ascii="Times New Roman" w:eastAsia="Times New Roman" w:hAnsi="Times New Roman" w:cs="Times New Roman"/>
                <w:sz w:val="18"/>
                <w:szCs w:val="18"/>
                <w:lang w:eastAsia="ru-RU"/>
              </w:rPr>
              <w:t>426,1</w:t>
            </w:r>
          </w:p>
        </w:tc>
        <w:tc>
          <w:tcPr>
            <w:tcW w:w="1460" w:type="dxa"/>
            <w:gridSpan w:val="2"/>
            <w:tcBorders>
              <w:top w:val="nil"/>
              <w:left w:val="nil"/>
              <w:bottom w:val="single" w:sz="4" w:space="0" w:color="auto"/>
              <w:right w:val="single" w:sz="4" w:space="0" w:color="auto"/>
            </w:tcBorders>
            <w:shd w:val="clear" w:color="000000" w:fill="FFFFFF"/>
            <w:noWrap/>
            <w:vAlign w:val="center"/>
            <w:hideMark/>
          </w:tcPr>
          <w:p w14:paraId="2AAC6521" w14:textId="77777777" w:rsidR="008C2768" w:rsidRPr="006C0BFA" w:rsidRDefault="008C2768" w:rsidP="00132EE0">
            <w:pPr>
              <w:spacing w:after="0" w:line="240" w:lineRule="auto"/>
              <w:jc w:val="right"/>
              <w:rPr>
                <w:rFonts w:ascii="Times New Roman" w:eastAsia="Times New Roman" w:hAnsi="Times New Roman" w:cs="Times New Roman"/>
                <w:sz w:val="18"/>
                <w:szCs w:val="18"/>
                <w:lang w:eastAsia="ru-RU"/>
              </w:rPr>
            </w:pPr>
            <w:r w:rsidRPr="006C0BFA">
              <w:rPr>
                <w:rFonts w:ascii="Times New Roman" w:eastAsia="Times New Roman" w:hAnsi="Times New Roman" w:cs="Times New Roman"/>
                <w:sz w:val="18"/>
                <w:szCs w:val="18"/>
                <w:lang w:eastAsia="ru-RU"/>
              </w:rPr>
              <w:t>100</w:t>
            </w:r>
          </w:p>
        </w:tc>
      </w:tr>
      <w:tr w:rsidR="008C2768" w:rsidRPr="006C0BFA" w14:paraId="53876494" w14:textId="77777777" w:rsidTr="00D449CF">
        <w:tblPrEx>
          <w:tblCellMar>
            <w:left w:w="108" w:type="dxa"/>
            <w:right w:w="108" w:type="dxa"/>
          </w:tblCellMar>
          <w:tblLook w:val="04A0" w:firstRow="1" w:lastRow="0" w:firstColumn="1" w:lastColumn="0" w:noHBand="0" w:noVBand="1"/>
        </w:tblPrEx>
        <w:trPr>
          <w:gridBefore w:val="1"/>
          <w:wBefore w:w="684" w:type="dxa"/>
          <w:trHeight w:val="499"/>
        </w:trPr>
        <w:tc>
          <w:tcPr>
            <w:tcW w:w="5949" w:type="dxa"/>
            <w:tcBorders>
              <w:top w:val="nil"/>
              <w:left w:val="single" w:sz="4" w:space="0" w:color="auto"/>
              <w:bottom w:val="single" w:sz="4" w:space="0" w:color="auto"/>
              <w:right w:val="single" w:sz="4" w:space="0" w:color="auto"/>
            </w:tcBorders>
            <w:shd w:val="clear" w:color="000000" w:fill="FFFF99"/>
            <w:vAlign w:val="center"/>
            <w:hideMark/>
          </w:tcPr>
          <w:p w14:paraId="33AC90FD" w14:textId="77777777" w:rsidR="008C2768" w:rsidRPr="006C0BFA" w:rsidRDefault="008C2768" w:rsidP="00132EE0">
            <w:pPr>
              <w:spacing w:after="0" w:line="240" w:lineRule="auto"/>
              <w:ind w:firstLineChars="100" w:firstLine="181"/>
              <w:rPr>
                <w:rFonts w:ascii="Times New Roman" w:eastAsia="Times New Roman" w:hAnsi="Times New Roman" w:cs="Times New Roman"/>
                <w:b/>
                <w:bCs/>
                <w:sz w:val="18"/>
                <w:szCs w:val="18"/>
                <w:lang w:eastAsia="ru-RU"/>
              </w:rPr>
            </w:pPr>
            <w:r w:rsidRPr="006C0BFA">
              <w:rPr>
                <w:rFonts w:ascii="Times New Roman" w:eastAsia="Times New Roman" w:hAnsi="Times New Roman" w:cs="Times New Roman"/>
                <w:b/>
                <w:bCs/>
                <w:sz w:val="18"/>
                <w:szCs w:val="18"/>
                <w:lang w:eastAsia="ru-RU"/>
              </w:rPr>
              <w:t>ИНЫЕ МЕЖБЮДЖЕТНЫЕ ТРАНСФЕРТЫ</w:t>
            </w:r>
          </w:p>
        </w:tc>
        <w:tc>
          <w:tcPr>
            <w:tcW w:w="1460" w:type="dxa"/>
            <w:gridSpan w:val="3"/>
            <w:tcBorders>
              <w:top w:val="nil"/>
              <w:left w:val="nil"/>
              <w:bottom w:val="single" w:sz="4" w:space="0" w:color="auto"/>
              <w:right w:val="single" w:sz="4" w:space="0" w:color="auto"/>
            </w:tcBorders>
            <w:shd w:val="clear" w:color="000000" w:fill="FFFF99"/>
            <w:noWrap/>
            <w:vAlign w:val="center"/>
            <w:hideMark/>
          </w:tcPr>
          <w:p w14:paraId="7E42FE77" w14:textId="77777777" w:rsidR="008C2768" w:rsidRPr="006C0BFA" w:rsidRDefault="008C2768" w:rsidP="00132EE0">
            <w:pPr>
              <w:spacing w:after="0" w:line="240" w:lineRule="auto"/>
              <w:jc w:val="right"/>
              <w:rPr>
                <w:rFonts w:ascii="Times New Roman" w:eastAsia="Times New Roman" w:hAnsi="Times New Roman" w:cs="Times New Roman"/>
                <w:b/>
                <w:bCs/>
                <w:sz w:val="18"/>
                <w:szCs w:val="18"/>
                <w:lang w:eastAsia="ru-RU"/>
              </w:rPr>
            </w:pPr>
            <w:r w:rsidRPr="006C0BFA">
              <w:rPr>
                <w:rFonts w:ascii="Times New Roman" w:eastAsia="Times New Roman" w:hAnsi="Times New Roman" w:cs="Times New Roman"/>
                <w:b/>
                <w:bCs/>
                <w:sz w:val="18"/>
                <w:szCs w:val="18"/>
                <w:lang w:eastAsia="ru-RU"/>
              </w:rPr>
              <w:t>1 511,7</w:t>
            </w:r>
          </w:p>
        </w:tc>
        <w:tc>
          <w:tcPr>
            <w:tcW w:w="1460" w:type="dxa"/>
            <w:gridSpan w:val="2"/>
            <w:tcBorders>
              <w:top w:val="nil"/>
              <w:left w:val="nil"/>
              <w:bottom w:val="single" w:sz="4" w:space="0" w:color="auto"/>
              <w:right w:val="single" w:sz="4" w:space="0" w:color="auto"/>
            </w:tcBorders>
            <w:shd w:val="clear" w:color="000000" w:fill="FFFF99"/>
            <w:noWrap/>
            <w:vAlign w:val="center"/>
            <w:hideMark/>
          </w:tcPr>
          <w:p w14:paraId="6B292326" w14:textId="77777777" w:rsidR="008C2768" w:rsidRPr="006C0BFA" w:rsidRDefault="008C2768" w:rsidP="00132EE0">
            <w:pPr>
              <w:spacing w:after="0" w:line="240" w:lineRule="auto"/>
              <w:jc w:val="right"/>
              <w:rPr>
                <w:rFonts w:ascii="Times New Roman" w:eastAsia="Times New Roman" w:hAnsi="Times New Roman" w:cs="Times New Roman"/>
                <w:b/>
                <w:bCs/>
                <w:sz w:val="18"/>
                <w:szCs w:val="18"/>
                <w:lang w:eastAsia="ru-RU"/>
              </w:rPr>
            </w:pPr>
            <w:r w:rsidRPr="006C0BFA">
              <w:rPr>
                <w:rFonts w:ascii="Times New Roman" w:eastAsia="Times New Roman" w:hAnsi="Times New Roman" w:cs="Times New Roman"/>
                <w:b/>
                <w:bCs/>
                <w:sz w:val="18"/>
                <w:szCs w:val="18"/>
                <w:lang w:eastAsia="ru-RU"/>
              </w:rPr>
              <w:t>1 511,7</w:t>
            </w:r>
          </w:p>
        </w:tc>
        <w:tc>
          <w:tcPr>
            <w:tcW w:w="1460" w:type="dxa"/>
            <w:gridSpan w:val="2"/>
            <w:tcBorders>
              <w:top w:val="nil"/>
              <w:left w:val="nil"/>
              <w:bottom w:val="single" w:sz="4" w:space="0" w:color="auto"/>
              <w:right w:val="single" w:sz="4" w:space="0" w:color="auto"/>
            </w:tcBorders>
            <w:shd w:val="clear" w:color="000000" w:fill="FFFF99"/>
            <w:noWrap/>
            <w:vAlign w:val="center"/>
            <w:hideMark/>
          </w:tcPr>
          <w:p w14:paraId="243655D4" w14:textId="77777777" w:rsidR="008C2768" w:rsidRPr="006C0BFA" w:rsidRDefault="008C2768" w:rsidP="00132EE0">
            <w:pPr>
              <w:spacing w:after="0" w:line="240" w:lineRule="auto"/>
              <w:jc w:val="right"/>
              <w:rPr>
                <w:rFonts w:ascii="Times New Roman" w:eastAsia="Times New Roman" w:hAnsi="Times New Roman" w:cs="Times New Roman"/>
                <w:b/>
                <w:bCs/>
                <w:sz w:val="18"/>
                <w:szCs w:val="18"/>
                <w:lang w:eastAsia="ru-RU"/>
              </w:rPr>
            </w:pPr>
            <w:r w:rsidRPr="006C0BFA">
              <w:rPr>
                <w:rFonts w:ascii="Times New Roman" w:eastAsia="Times New Roman" w:hAnsi="Times New Roman" w:cs="Times New Roman"/>
                <w:b/>
                <w:bCs/>
                <w:sz w:val="18"/>
                <w:szCs w:val="18"/>
                <w:lang w:eastAsia="ru-RU"/>
              </w:rPr>
              <w:t>100</w:t>
            </w:r>
          </w:p>
        </w:tc>
      </w:tr>
      <w:tr w:rsidR="008C2768" w:rsidRPr="006C0BFA" w14:paraId="442504CE" w14:textId="77777777" w:rsidTr="00D449CF">
        <w:tblPrEx>
          <w:tblCellMar>
            <w:left w:w="108" w:type="dxa"/>
            <w:right w:w="108" w:type="dxa"/>
          </w:tblCellMar>
          <w:tblLook w:val="04A0" w:firstRow="1" w:lastRow="0" w:firstColumn="1" w:lastColumn="0" w:noHBand="0" w:noVBand="1"/>
        </w:tblPrEx>
        <w:trPr>
          <w:gridBefore w:val="1"/>
          <w:wBefore w:w="684" w:type="dxa"/>
          <w:trHeight w:val="559"/>
        </w:trPr>
        <w:tc>
          <w:tcPr>
            <w:tcW w:w="5949" w:type="dxa"/>
            <w:tcBorders>
              <w:top w:val="nil"/>
              <w:left w:val="single" w:sz="4" w:space="0" w:color="auto"/>
              <w:bottom w:val="single" w:sz="4" w:space="0" w:color="auto"/>
              <w:right w:val="single" w:sz="4" w:space="0" w:color="auto"/>
            </w:tcBorders>
            <w:shd w:val="clear" w:color="000000" w:fill="FFFFFF"/>
            <w:vAlign w:val="center"/>
            <w:hideMark/>
          </w:tcPr>
          <w:p w14:paraId="0C2A754F" w14:textId="77777777" w:rsidR="008C2768" w:rsidRPr="006C0BFA" w:rsidRDefault="008C2768" w:rsidP="00132EE0">
            <w:pPr>
              <w:spacing w:after="0" w:line="240" w:lineRule="auto"/>
              <w:ind w:firstLineChars="200" w:firstLine="361"/>
              <w:rPr>
                <w:rFonts w:ascii="Times New Roman" w:eastAsia="Times New Roman" w:hAnsi="Times New Roman" w:cs="Times New Roman"/>
                <w:b/>
                <w:bCs/>
                <w:sz w:val="18"/>
                <w:szCs w:val="18"/>
                <w:lang w:eastAsia="ru-RU"/>
              </w:rPr>
            </w:pPr>
            <w:r w:rsidRPr="006C0BFA">
              <w:rPr>
                <w:rFonts w:ascii="Times New Roman" w:eastAsia="Times New Roman" w:hAnsi="Times New Roman" w:cs="Times New Roman"/>
                <w:b/>
                <w:bCs/>
                <w:sz w:val="18"/>
                <w:szCs w:val="18"/>
                <w:lang w:eastAsia="ru-RU"/>
              </w:rPr>
              <w:t xml:space="preserve">Прочие межбюджетные трансферты, передаваемые бюджетам </w:t>
            </w:r>
          </w:p>
        </w:tc>
        <w:tc>
          <w:tcPr>
            <w:tcW w:w="1460" w:type="dxa"/>
            <w:gridSpan w:val="3"/>
            <w:tcBorders>
              <w:top w:val="nil"/>
              <w:left w:val="nil"/>
              <w:bottom w:val="single" w:sz="4" w:space="0" w:color="auto"/>
              <w:right w:val="single" w:sz="4" w:space="0" w:color="auto"/>
            </w:tcBorders>
            <w:shd w:val="clear" w:color="000000" w:fill="FFFFFF"/>
            <w:noWrap/>
            <w:vAlign w:val="center"/>
            <w:hideMark/>
          </w:tcPr>
          <w:p w14:paraId="53E30E9F" w14:textId="77777777" w:rsidR="008C2768" w:rsidRPr="006C0BFA" w:rsidRDefault="008C2768" w:rsidP="00132EE0">
            <w:pPr>
              <w:spacing w:after="0" w:line="240" w:lineRule="auto"/>
              <w:jc w:val="right"/>
              <w:rPr>
                <w:rFonts w:ascii="Times New Roman" w:eastAsia="Times New Roman" w:hAnsi="Times New Roman" w:cs="Times New Roman"/>
                <w:b/>
                <w:bCs/>
                <w:sz w:val="18"/>
                <w:szCs w:val="18"/>
                <w:lang w:eastAsia="ru-RU"/>
              </w:rPr>
            </w:pPr>
            <w:r w:rsidRPr="006C0BFA">
              <w:rPr>
                <w:rFonts w:ascii="Times New Roman" w:eastAsia="Times New Roman" w:hAnsi="Times New Roman" w:cs="Times New Roman"/>
                <w:b/>
                <w:bCs/>
                <w:sz w:val="18"/>
                <w:szCs w:val="18"/>
                <w:lang w:eastAsia="ru-RU"/>
              </w:rPr>
              <w:t>1 511,7</w:t>
            </w:r>
          </w:p>
        </w:tc>
        <w:tc>
          <w:tcPr>
            <w:tcW w:w="1460" w:type="dxa"/>
            <w:gridSpan w:val="2"/>
            <w:tcBorders>
              <w:top w:val="nil"/>
              <w:left w:val="nil"/>
              <w:bottom w:val="single" w:sz="4" w:space="0" w:color="auto"/>
              <w:right w:val="single" w:sz="4" w:space="0" w:color="auto"/>
            </w:tcBorders>
            <w:shd w:val="clear" w:color="000000" w:fill="FFFFFF"/>
            <w:noWrap/>
            <w:vAlign w:val="center"/>
            <w:hideMark/>
          </w:tcPr>
          <w:p w14:paraId="48B4C912" w14:textId="77777777" w:rsidR="008C2768" w:rsidRPr="006C0BFA" w:rsidRDefault="008C2768" w:rsidP="00132EE0">
            <w:pPr>
              <w:spacing w:after="0" w:line="240" w:lineRule="auto"/>
              <w:jc w:val="right"/>
              <w:rPr>
                <w:rFonts w:ascii="Times New Roman" w:eastAsia="Times New Roman" w:hAnsi="Times New Roman" w:cs="Times New Roman"/>
                <w:b/>
                <w:bCs/>
                <w:sz w:val="18"/>
                <w:szCs w:val="18"/>
                <w:lang w:eastAsia="ru-RU"/>
              </w:rPr>
            </w:pPr>
            <w:r w:rsidRPr="006C0BFA">
              <w:rPr>
                <w:rFonts w:ascii="Times New Roman" w:eastAsia="Times New Roman" w:hAnsi="Times New Roman" w:cs="Times New Roman"/>
                <w:b/>
                <w:bCs/>
                <w:sz w:val="18"/>
                <w:szCs w:val="18"/>
                <w:lang w:eastAsia="ru-RU"/>
              </w:rPr>
              <w:t>1 511,7</w:t>
            </w:r>
          </w:p>
        </w:tc>
        <w:tc>
          <w:tcPr>
            <w:tcW w:w="1460" w:type="dxa"/>
            <w:gridSpan w:val="2"/>
            <w:tcBorders>
              <w:top w:val="nil"/>
              <w:left w:val="nil"/>
              <w:bottom w:val="single" w:sz="4" w:space="0" w:color="auto"/>
              <w:right w:val="single" w:sz="4" w:space="0" w:color="auto"/>
            </w:tcBorders>
            <w:shd w:val="clear" w:color="000000" w:fill="FFFFFF"/>
            <w:noWrap/>
            <w:vAlign w:val="center"/>
            <w:hideMark/>
          </w:tcPr>
          <w:p w14:paraId="5A92932D" w14:textId="77777777" w:rsidR="008C2768" w:rsidRPr="006C0BFA" w:rsidRDefault="008C2768" w:rsidP="00132EE0">
            <w:pPr>
              <w:spacing w:after="0" w:line="240" w:lineRule="auto"/>
              <w:jc w:val="right"/>
              <w:rPr>
                <w:rFonts w:ascii="Times New Roman" w:eastAsia="Times New Roman" w:hAnsi="Times New Roman" w:cs="Times New Roman"/>
                <w:b/>
                <w:bCs/>
                <w:sz w:val="18"/>
                <w:szCs w:val="18"/>
                <w:lang w:eastAsia="ru-RU"/>
              </w:rPr>
            </w:pPr>
            <w:r w:rsidRPr="006C0BFA">
              <w:rPr>
                <w:rFonts w:ascii="Times New Roman" w:eastAsia="Times New Roman" w:hAnsi="Times New Roman" w:cs="Times New Roman"/>
                <w:b/>
                <w:bCs/>
                <w:sz w:val="18"/>
                <w:szCs w:val="18"/>
                <w:lang w:eastAsia="ru-RU"/>
              </w:rPr>
              <w:t>100</w:t>
            </w:r>
          </w:p>
        </w:tc>
      </w:tr>
      <w:tr w:rsidR="008C2768" w:rsidRPr="006C0BFA" w14:paraId="77990E6C" w14:textId="77777777" w:rsidTr="00D449CF">
        <w:tblPrEx>
          <w:tblCellMar>
            <w:left w:w="108" w:type="dxa"/>
            <w:right w:w="108" w:type="dxa"/>
          </w:tblCellMar>
          <w:tblLook w:val="04A0" w:firstRow="1" w:lastRow="0" w:firstColumn="1" w:lastColumn="0" w:noHBand="0" w:noVBand="1"/>
        </w:tblPrEx>
        <w:trPr>
          <w:gridBefore w:val="1"/>
          <w:wBefore w:w="684" w:type="dxa"/>
          <w:trHeight w:val="559"/>
        </w:trPr>
        <w:tc>
          <w:tcPr>
            <w:tcW w:w="5949" w:type="dxa"/>
            <w:tcBorders>
              <w:top w:val="nil"/>
              <w:left w:val="single" w:sz="4" w:space="0" w:color="auto"/>
              <w:bottom w:val="single" w:sz="4" w:space="0" w:color="auto"/>
              <w:right w:val="single" w:sz="4" w:space="0" w:color="auto"/>
            </w:tcBorders>
            <w:shd w:val="clear" w:color="000000" w:fill="FFFFFF"/>
            <w:vAlign w:val="center"/>
            <w:hideMark/>
          </w:tcPr>
          <w:p w14:paraId="5B363C69" w14:textId="77777777" w:rsidR="008C2768" w:rsidRPr="006C0BFA" w:rsidRDefault="008C2768" w:rsidP="00132EE0">
            <w:pPr>
              <w:spacing w:after="0" w:line="240" w:lineRule="auto"/>
              <w:ind w:firstLineChars="200" w:firstLine="360"/>
              <w:rPr>
                <w:rFonts w:ascii="Times New Roman" w:eastAsia="Times New Roman" w:hAnsi="Times New Roman" w:cs="Times New Roman"/>
                <w:sz w:val="18"/>
                <w:szCs w:val="18"/>
                <w:lang w:eastAsia="ru-RU"/>
              </w:rPr>
            </w:pPr>
            <w:r w:rsidRPr="006C0BFA">
              <w:rPr>
                <w:rFonts w:ascii="Times New Roman" w:eastAsia="Times New Roman" w:hAnsi="Times New Roman" w:cs="Times New Roman"/>
                <w:sz w:val="18"/>
                <w:szCs w:val="18"/>
                <w:lang w:eastAsia="ru-RU"/>
              </w:rPr>
              <w:t>Прочие межбюджетные трансферты, передаваемые бюджетам городских поселений</w:t>
            </w:r>
          </w:p>
        </w:tc>
        <w:tc>
          <w:tcPr>
            <w:tcW w:w="1460" w:type="dxa"/>
            <w:gridSpan w:val="3"/>
            <w:tcBorders>
              <w:top w:val="nil"/>
              <w:left w:val="nil"/>
              <w:bottom w:val="single" w:sz="4" w:space="0" w:color="auto"/>
              <w:right w:val="single" w:sz="4" w:space="0" w:color="auto"/>
            </w:tcBorders>
            <w:shd w:val="clear" w:color="000000" w:fill="FFFFFF"/>
            <w:noWrap/>
            <w:vAlign w:val="center"/>
            <w:hideMark/>
          </w:tcPr>
          <w:p w14:paraId="4AB85F5C" w14:textId="77777777" w:rsidR="008C2768" w:rsidRPr="006C0BFA" w:rsidRDefault="008C2768" w:rsidP="00132EE0">
            <w:pPr>
              <w:spacing w:after="0" w:line="240" w:lineRule="auto"/>
              <w:jc w:val="right"/>
              <w:rPr>
                <w:rFonts w:ascii="Times New Roman" w:eastAsia="Times New Roman" w:hAnsi="Times New Roman" w:cs="Times New Roman"/>
                <w:sz w:val="18"/>
                <w:szCs w:val="18"/>
                <w:lang w:eastAsia="ru-RU"/>
              </w:rPr>
            </w:pPr>
            <w:r w:rsidRPr="006C0BFA">
              <w:rPr>
                <w:rFonts w:ascii="Times New Roman" w:eastAsia="Times New Roman" w:hAnsi="Times New Roman" w:cs="Times New Roman"/>
                <w:sz w:val="18"/>
                <w:szCs w:val="18"/>
                <w:lang w:eastAsia="ru-RU"/>
              </w:rPr>
              <w:t>1 511,7</w:t>
            </w:r>
          </w:p>
        </w:tc>
        <w:tc>
          <w:tcPr>
            <w:tcW w:w="1460" w:type="dxa"/>
            <w:gridSpan w:val="2"/>
            <w:tcBorders>
              <w:top w:val="nil"/>
              <w:left w:val="nil"/>
              <w:bottom w:val="single" w:sz="4" w:space="0" w:color="auto"/>
              <w:right w:val="single" w:sz="4" w:space="0" w:color="auto"/>
            </w:tcBorders>
            <w:shd w:val="clear" w:color="000000" w:fill="FFFFFF"/>
            <w:noWrap/>
            <w:vAlign w:val="center"/>
            <w:hideMark/>
          </w:tcPr>
          <w:p w14:paraId="1E2F36BF" w14:textId="77777777" w:rsidR="008C2768" w:rsidRPr="006C0BFA" w:rsidRDefault="008C2768" w:rsidP="00132EE0">
            <w:pPr>
              <w:spacing w:after="0" w:line="240" w:lineRule="auto"/>
              <w:jc w:val="right"/>
              <w:rPr>
                <w:rFonts w:ascii="Times New Roman" w:eastAsia="Times New Roman" w:hAnsi="Times New Roman" w:cs="Times New Roman"/>
                <w:sz w:val="18"/>
                <w:szCs w:val="18"/>
                <w:lang w:eastAsia="ru-RU"/>
              </w:rPr>
            </w:pPr>
            <w:r w:rsidRPr="006C0BFA">
              <w:rPr>
                <w:rFonts w:ascii="Times New Roman" w:eastAsia="Times New Roman" w:hAnsi="Times New Roman" w:cs="Times New Roman"/>
                <w:sz w:val="18"/>
                <w:szCs w:val="18"/>
                <w:lang w:eastAsia="ru-RU"/>
              </w:rPr>
              <w:t>1 511,7</w:t>
            </w:r>
          </w:p>
        </w:tc>
        <w:tc>
          <w:tcPr>
            <w:tcW w:w="1460" w:type="dxa"/>
            <w:gridSpan w:val="2"/>
            <w:tcBorders>
              <w:top w:val="nil"/>
              <w:left w:val="nil"/>
              <w:bottom w:val="single" w:sz="4" w:space="0" w:color="auto"/>
              <w:right w:val="single" w:sz="4" w:space="0" w:color="auto"/>
            </w:tcBorders>
            <w:shd w:val="clear" w:color="000000" w:fill="FFFFFF"/>
            <w:noWrap/>
            <w:vAlign w:val="center"/>
            <w:hideMark/>
          </w:tcPr>
          <w:p w14:paraId="14540D90" w14:textId="77777777" w:rsidR="008C2768" w:rsidRPr="006C0BFA" w:rsidRDefault="008C2768" w:rsidP="00132EE0">
            <w:pPr>
              <w:spacing w:after="0" w:line="240" w:lineRule="auto"/>
              <w:jc w:val="right"/>
              <w:rPr>
                <w:rFonts w:ascii="Times New Roman" w:eastAsia="Times New Roman" w:hAnsi="Times New Roman" w:cs="Times New Roman"/>
                <w:sz w:val="18"/>
                <w:szCs w:val="18"/>
                <w:lang w:eastAsia="ru-RU"/>
              </w:rPr>
            </w:pPr>
            <w:r w:rsidRPr="006C0BFA">
              <w:rPr>
                <w:rFonts w:ascii="Times New Roman" w:eastAsia="Times New Roman" w:hAnsi="Times New Roman" w:cs="Times New Roman"/>
                <w:sz w:val="18"/>
                <w:szCs w:val="18"/>
                <w:lang w:eastAsia="ru-RU"/>
              </w:rPr>
              <w:t>100</w:t>
            </w:r>
          </w:p>
        </w:tc>
      </w:tr>
      <w:tr w:rsidR="008C2768" w:rsidRPr="006C0BFA" w14:paraId="3E9598FC" w14:textId="77777777" w:rsidTr="00D449CF">
        <w:tblPrEx>
          <w:tblCellMar>
            <w:left w:w="108" w:type="dxa"/>
            <w:right w:w="108" w:type="dxa"/>
          </w:tblCellMar>
          <w:tblLook w:val="04A0" w:firstRow="1" w:lastRow="0" w:firstColumn="1" w:lastColumn="0" w:noHBand="0" w:noVBand="1"/>
        </w:tblPrEx>
        <w:trPr>
          <w:gridBefore w:val="1"/>
          <w:wBefore w:w="684" w:type="dxa"/>
          <w:trHeight w:val="570"/>
        </w:trPr>
        <w:tc>
          <w:tcPr>
            <w:tcW w:w="5949" w:type="dxa"/>
            <w:tcBorders>
              <w:top w:val="nil"/>
              <w:left w:val="single" w:sz="4" w:space="0" w:color="auto"/>
              <w:bottom w:val="single" w:sz="4" w:space="0" w:color="auto"/>
              <w:right w:val="single" w:sz="4" w:space="0" w:color="auto"/>
            </w:tcBorders>
            <w:shd w:val="clear" w:color="000000" w:fill="C0C0C0"/>
            <w:noWrap/>
            <w:vAlign w:val="center"/>
            <w:hideMark/>
          </w:tcPr>
          <w:p w14:paraId="45CB3F84" w14:textId="77777777" w:rsidR="008C2768" w:rsidRPr="006C0BFA" w:rsidRDefault="008C2768" w:rsidP="00132EE0">
            <w:pPr>
              <w:spacing w:after="0" w:line="240" w:lineRule="auto"/>
              <w:rPr>
                <w:rFonts w:ascii="Times New Roman" w:eastAsia="Times New Roman" w:hAnsi="Times New Roman" w:cs="Times New Roman"/>
                <w:b/>
                <w:bCs/>
                <w:sz w:val="24"/>
                <w:szCs w:val="24"/>
                <w:lang w:eastAsia="ru-RU"/>
              </w:rPr>
            </w:pPr>
            <w:r w:rsidRPr="006C0BFA">
              <w:rPr>
                <w:rFonts w:ascii="Times New Roman" w:eastAsia="Times New Roman" w:hAnsi="Times New Roman" w:cs="Times New Roman"/>
                <w:b/>
                <w:bCs/>
                <w:sz w:val="24"/>
                <w:szCs w:val="24"/>
                <w:lang w:eastAsia="ru-RU"/>
              </w:rPr>
              <w:t>ВСЕГО ДОХОДОВ</w:t>
            </w:r>
          </w:p>
        </w:tc>
        <w:tc>
          <w:tcPr>
            <w:tcW w:w="1460" w:type="dxa"/>
            <w:gridSpan w:val="3"/>
            <w:tcBorders>
              <w:top w:val="nil"/>
              <w:left w:val="nil"/>
              <w:bottom w:val="single" w:sz="4" w:space="0" w:color="auto"/>
              <w:right w:val="single" w:sz="4" w:space="0" w:color="auto"/>
            </w:tcBorders>
            <w:shd w:val="clear" w:color="000000" w:fill="C0C0C0"/>
            <w:noWrap/>
            <w:vAlign w:val="center"/>
            <w:hideMark/>
          </w:tcPr>
          <w:p w14:paraId="21509594" w14:textId="77777777" w:rsidR="008C2768" w:rsidRPr="006C0BFA" w:rsidRDefault="008C2768" w:rsidP="00132EE0">
            <w:pPr>
              <w:spacing w:after="0" w:line="240" w:lineRule="auto"/>
              <w:jc w:val="right"/>
              <w:rPr>
                <w:rFonts w:ascii="Times New Roman" w:eastAsia="Times New Roman" w:hAnsi="Times New Roman" w:cs="Times New Roman"/>
                <w:b/>
                <w:bCs/>
                <w:sz w:val="24"/>
                <w:szCs w:val="24"/>
                <w:lang w:eastAsia="ru-RU"/>
              </w:rPr>
            </w:pPr>
            <w:r w:rsidRPr="006C0BFA">
              <w:rPr>
                <w:rFonts w:ascii="Times New Roman" w:eastAsia="Times New Roman" w:hAnsi="Times New Roman" w:cs="Times New Roman"/>
                <w:b/>
                <w:bCs/>
                <w:sz w:val="24"/>
                <w:szCs w:val="24"/>
                <w:lang w:eastAsia="ru-RU"/>
              </w:rPr>
              <w:t>21 655,6</w:t>
            </w:r>
          </w:p>
        </w:tc>
        <w:tc>
          <w:tcPr>
            <w:tcW w:w="1460" w:type="dxa"/>
            <w:gridSpan w:val="2"/>
            <w:tcBorders>
              <w:top w:val="nil"/>
              <w:left w:val="nil"/>
              <w:bottom w:val="single" w:sz="4" w:space="0" w:color="auto"/>
              <w:right w:val="single" w:sz="4" w:space="0" w:color="auto"/>
            </w:tcBorders>
            <w:shd w:val="clear" w:color="000000" w:fill="C0C0C0"/>
            <w:noWrap/>
            <w:vAlign w:val="center"/>
            <w:hideMark/>
          </w:tcPr>
          <w:p w14:paraId="2B871473" w14:textId="77777777" w:rsidR="008C2768" w:rsidRPr="006C0BFA" w:rsidRDefault="008C2768" w:rsidP="00132EE0">
            <w:pPr>
              <w:spacing w:after="0" w:line="240" w:lineRule="auto"/>
              <w:jc w:val="right"/>
              <w:rPr>
                <w:rFonts w:ascii="Times New Roman" w:eastAsia="Times New Roman" w:hAnsi="Times New Roman" w:cs="Times New Roman"/>
                <w:b/>
                <w:bCs/>
                <w:sz w:val="24"/>
                <w:szCs w:val="24"/>
                <w:lang w:eastAsia="ru-RU"/>
              </w:rPr>
            </w:pPr>
            <w:r w:rsidRPr="006C0BFA">
              <w:rPr>
                <w:rFonts w:ascii="Times New Roman" w:eastAsia="Times New Roman" w:hAnsi="Times New Roman" w:cs="Times New Roman"/>
                <w:b/>
                <w:bCs/>
                <w:sz w:val="24"/>
                <w:szCs w:val="24"/>
                <w:lang w:eastAsia="ru-RU"/>
              </w:rPr>
              <w:t>21 732,0</w:t>
            </w:r>
          </w:p>
        </w:tc>
        <w:tc>
          <w:tcPr>
            <w:tcW w:w="1460" w:type="dxa"/>
            <w:gridSpan w:val="2"/>
            <w:tcBorders>
              <w:top w:val="nil"/>
              <w:left w:val="nil"/>
              <w:bottom w:val="single" w:sz="4" w:space="0" w:color="auto"/>
              <w:right w:val="single" w:sz="4" w:space="0" w:color="auto"/>
            </w:tcBorders>
            <w:shd w:val="clear" w:color="000000" w:fill="C0C0C0"/>
            <w:noWrap/>
            <w:vAlign w:val="center"/>
            <w:hideMark/>
          </w:tcPr>
          <w:p w14:paraId="782856C4" w14:textId="77777777" w:rsidR="008C2768" w:rsidRPr="006C0BFA" w:rsidRDefault="008C2768" w:rsidP="00132EE0">
            <w:pPr>
              <w:spacing w:after="0" w:line="240" w:lineRule="auto"/>
              <w:jc w:val="right"/>
              <w:rPr>
                <w:rFonts w:ascii="Times New Roman" w:eastAsia="Times New Roman" w:hAnsi="Times New Roman" w:cs="Times New Roman"/>
                <w:b/>
                <w:bCs/>
                <w:sz w:val="24"/>
                <w:szCs w:val="24"/>
                <w:lang w:eastAsia="ru-RU"/>
              </w:rPr>
            </w:pPr>
            <w:r w:rsidRPr="006C0BFA">
              <w:rPr>
                <w:rFonts w:ascii="Times New Roman" w:eastAsia="Times New Roman" w:hAnsi="Times New Roman" w:cs="Times New Roman"/>
                <w:b/>
                <w:bCs/>
                <w:sz w:val="24"/>
                <w:szCs w:val="24"/>
                <w:lang w:eastAsia="ru-RU"/>
              </w:rPr>
              <w:t>100</w:t>
            </w:r>
          </w:p>
        </w:tc>
      </w:tr>
    </w:tbl>
    <w:p w14:paraId="4C3412AB" w14:textId="77777777" w:rsidR="008C2768" w:rsidRDefault="008C2768" w:rsidP="008C2768">
      <w:pPr>
        <w:jc w:val="center"/>
        <w:rPr>
          <w:rFonts w:ascii="Times New Roman" w:hAnsi="Times New Roman" w:cs="Times New Roman"/>
          <w:b/>
          <w:sz w:val="28"/>
          <w:szCs w:val="28"/>
        </w:rPr>
      </w:pPr>
    </w:p>
    <w:tbl>
      <w:tblPr>
        <w:tblpPr w:leftFromText="180" w:rightFromText="180" w:horzAnchor="margin" w:tblpXSpec="center" w:tblpY="-1140"/>
        <w:tblW w:w="10632" w:type="dxa"/>
        <w:tblLook w:val="04A0" w:firstRow="1" w:lastRow="0" w:firstColumn="1" w:lastColumn="0" w:noHBand="0" w:noVBand="1"/>
      </w:tblPr>
      <w:tblGrid>
        <w:gridCol w:w="196"/>
        <w:gridCol w:w="977"/>
        <w:gridCol w:w="987"/>
        <w:gridCol w:w="4111"/>
        <w:gridCol w:w="1559"/>
        <w:gridCol w:w="1312"/>
        <w:gridCol w:w="399"/>
        <w:gridCol w:w="1091"/>
      </w:tblGrid>
      <w:tr w:rsidR="008C2768" w:rsidRPr="000F09FC" w14:paraId="41526421" w14:textId="77777777" w:rsidTr="00132EE0">
        <w:trPr>
          <w:gridAfter w:val="1"/>
          <w:wAfter w:w="1091" w:type="dxa"/>
          <w:trHeight w:val="1545"/>
        </w:trPr>
        <w:tc>
          <w:tcPr>
            <w:tcW w:w="9541" w:type="dxa"/>
            <w:gridSpan w:val="7"/>
            <w:tcBorders>
              <w:top w:val="nil"/>
              <w:left w:val="nil"/>
              <w:bottom w:val="nil"/>
              <w:right w:val="nil"/>
            </w:tcBorders>
            <w:shd w:val="clear" w:color="auto" w:fill="auto"/>
            <w:vAlign w:val="center"/>
            <w:hideMark/>
          </w:tcPr>
          <w:p w14:paraId="1B756B8E" w14:textId="77777777" w:rsidR="00D449CF" w:rsidRDefault="00D449CF" w:rsidP="00132EE0">
            <w:pPr>
              <w:spacing w:after="0" w:line="240" w:lineRule="auto"/>
              <w:jc w:val="center"/>
              <w:rPr>
                <w:rFonts w:ascii="Times New Roman" w:eastAsia="Times New Roman" w:hAnsi="Times New Roman" w:cs="Times New Roman"/>
                <w:bCs/>
                <w:i/>
                <w:sz w:val="32"/>
                <w:szCs w:val="32"/>
                <w:lang w:eastAsia="ru-RU"/>
              </w:rPr>
            </w:pPr>
          </w:p>
          <w:p w14:paraId="629882AD" w14:textId="202A8D24" w:rsidR="008C2768" w:rsidRDefault="008C2768" w:rsidP="00132EE0">
            <w:pPr>
              <w:spacing w:after="0" w:line="240" w:lineRule="auto"/>
              <w:jc w:val="center"/>
              <w:rPr>
                <w:rFonts w:ascii="Times New Roman" w:eastAsia="Times New Roman" w:hAnsi="Times New Roman" w:cs="Times New Roman"/>
                <w:bCs/>
                <w:i/>
                <w:sz w:val="32"/>
                <w:szCs w:val="32"/>
                <w:lang w:eastAsia="ru-RU"/>
              </w:rPr>
            </w:pPr>
            <w:r w:rsidRPr="000028D7">
              <w:rPr>
                <w:rFonts w:ascii="Times New Roman" w:eastAsia="Times New Roman" w:hAnsi="Times New Roman" w:cs="Times New Roman"/>
                <w:bCs/>
                <w:i/>
                <w:sz w:val="32"/>
                <w:szCs w:val="32"/>
                <w:lang w:eastAsia="ru-RU"/>
              </w:rPr>
              <w:t xml:space="preserve">ОТЧЁТ </w:t>
            </w:r>
          </w:p>
          <w:p w14:paraId="0FDA082F" w14:textId="77777777" w:rsidR="008C2768" w:rsidRPr="000028D7" w:rsidRDefault="008C2768" w:rsidP="00132EE0">
            <w:pPr>
              <w:spacing w:after="0" w:line="240" w:lineRule="auto"/>
              <w:jc w:val="center"/>
              <w:rPr>
                <w:rFonts w:ascii="Times New Roman" w:eastAsia="Times New Roman" w:hAnsi="Times New Roman" w:cs="Times New Roman"/>
                <w:bCs/>
                <w:i/>
                <w:sz w:val="32"/>
                <w:szCs w:val="32"/>
                <w:lang w:eastAsia="ru-RU"/>
              </w:rPr>
            </w:pPr>
            <w:r w:rsidRPr="000028D7">
              <w:rPr>
                <w:rFonts w:ascii="Times New Roman" w:eastAsia="Times New Roman" w:hAnsi="Times New Roman" w:cs="Times New Roman"/>
                <w:bCs/>
                <w:i/>
                <w:sz w:val="32"/>
                <w:szCs w:val="32"/>
                <w:lang w:eastAsia="ru-RU"/>
              </w:rPr>
              <w:t xml:space="preserve">ОБ ИСПОЛНЕНИИ БЮДЖЕТА ХРЕБТОВСКОГО МУНИЦИПАЛЬНОГО ОБРАЗОВАНИЯ </w:t>
            </w:r>
            <w:r w:rsidRPr="000028D7">
              <w:rPr>
                <w:rFonts w:ascii="Times New Roman" w:eastAsia="Times New Roman" w:hAnsi="Times New Roman" w:cs="Times New Roman"/>
                <w:bCs/>
                <w:i/>
                <w:sz w:val="32"/>
                <w:szCs w:val="32"/>
                <w:lang w:eastAsia="ru-RU"/>
              </w:rPr>
              <w:br/>
              <w:t xml:space="preserve"> ПО ФУНКЦИОНАЛЬНОЙ СТРУКТУРЕ РАСХОДОВ</w:t>
            </w:r>
            <w:r w:rsidRPr="000028D7">
              <w:rPr>
                <w:rFonts w:ascii="Times New Roman" w:eastAsia="Times New Roman" w:hAnsi="Times New Roman" w:cs="Times New Roman"/>
                <w:bCs/>
                <w:i/>
                <w:sz w:val="32"/>
                <w:szCs w:val="32"/>
                <w:lang w:eastAsia="ru-RU"/>
              </w:rPr>
              <w:br/>
              <w:t>ЗА 202</w:t>
            </w:r>
            <w:r>
              <w:rPr>
                <w:rFonts w:ascii="Times New Roman" w:eastAsia="Times New Roman" w:hAnsi="Times New Roman" w:cs="Times New Roman"/>
                <w:bCs/>
                <w:i/>
                <w:sz w:val="32"/>
                <w:szCs w:val="32"/>
                <w:lang w:eastAsia="ru-RU"/>
              </w:rPr>
              <w:t>1</w:t>
            </w:r>
            <w:r w:rsidRPr="000028D7">
              <w:rPr>
                <w:rFonts w:ascii="Times New Roman" w:eastAsia="Times New Roman" w:hAnsi="Times New Roman" w:cs="Times New Roman"/>
                <w:bCs/>
                <w:i/>
                <w:sz w:val="32"/>
                <w:szCs w:val="32"/>
                <w:lang w:eastAsia="ru-RU"/>
              </w:rPr>
              <w:t xml:space="preserve"> ГОД</w:t>
            </w:r>
          </w:p>
          <w:p w14:paraId="3A78A4AD" w14:textId="77777777" w:rsidR="008C2768" w:rsidRPr="003F0B01" w:rsidRDefault="008C2768" w:rsidP="00132EE0">
            <w:pPr>
              <w:spacing w:after="0" w:line="240" w:lineRule="auto"/>
              <w:jc w:val="right"/>
              <w:rPr>
                <w:rFonts w:ascii="Times New Roman" w:eastAsia="Times New Roman" w:hAnsi="Times New Roman" w:cs="Times New Roman"/>
                <w:bCs/>
                <w:sz w:val="20"/>
                <w:szCs w:val="20"/>
                <w:lang w:eastAsia="ru-RU"/>
              </w:rPr>
            </w:pPr>
            <w:r w:rsidRPr="003F0B01">
              <w:rPr>
                <w:rFonts w:ascii="Times New Roman" w:eastAsia="Times New Roman" w:hAnsi="Times New Roman" w:cs="Times New Roman"/>
                <w:bCs/>
                <w:sz w:val="20"/>
                <w:szCs w:val="20"/>
                <w:lang w:eastAsia="ru-RU"/>
              </w:rPr>
              <w:t>Тыс. рублей</w:t>
            </w:r>
          </w:p>
        </w:tc>
      </w:tr>
      <w:tr w:rsidR="008C2768" w:rsidRPr="006C0BFA" w14:paraId="47281827" w14:textId="77777777" w:rsidTr="00132EE0">
        <w:trPr>
          <w:gridBefore w:val="1"/>
          <w:wBefore w:w="196" w:type="dxa"/>
          <w:trHeight w:val="675"/>
        </w:trPr>
        <w:tc>
          <w:tcPr>
            <w:tcW w:w="607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0D81351" w14:textId="77777777" w:rsidR="008C2768" w:rsidRPr="006C0BFA" w:rsidRDefault="008C2768" w:rsidP="00132EE0">
            <w:pPr>
              <w:spacing w:after="0" w:line="240" w:lineRule="auto"/>
              <w:jc w:val="center"/>
              <w:rPr>
                <w:rFonts w:ascii="Times New Roman" w:eastAsia="Times New Roman" w:hAnsi="Times New Roman" w:cs="Times New Roman"/>
                <w:b/>
                <w:bCs/>
                <w:sz w:val="20"/>
                <w:szCs w:val="20"/>
                <w:lang w:eastAsia="ru-RU"/>
              </w:rPr>
            </w:pPr>
            <w:r w:rsidRPr="006C0BFA">
              <w:rPr>
                <w:rFonts w:ascii="Times New Roman" w:eastAsia="Times New Roman" w:hAnsi="Times New Roman" w:cs="Times New Roman"/>
                <w:b/>
                <w:bCs/>
                <w:sz w:val="20"/>
                <w:szCs w:val="20"/>
                <w:lang w:eastAsia="ru-RU"/>
              </w:rPr>
              <w:t xml:space="preserve">Наименование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C69CF49" w14:textId="77777777" w:rsidR="008C2768" w:rsidRPr="006C0BFA" w:rsidRDefault="008C2768" w:rsidP="00132EE0">
            <w:pPr>
              <w:spacing w:after="0" w:line="240" w:lineRule="auto"/>
              <w:jc w:val="center"/>
              <w:rPr>
                <w:rFonts w:ascii="Times New Roman" w:eastAsia="Times New Roman" w:hAnsi="Times New Roman" w:cs="Times New Roman"/>
                <w:b/>
                <w:bCs/>
                <w:sz w:val="20"/>
                <w:szCs w:val="20"/>
                <w:lang w:eastAsia="ru-RU"/>
              </w:rPr>
            </w:pPr>
            <w:r w:rsidRPr="006C0BFA">
              <w:rPr>
                <w:rFonts w:ascii="Times New Roman" w:eastAsia="Times New Roman" w:hAnsi="Times New Roman" w:cs="Times New Roman"/>
                <w:b/>
                <w:bCs/>
                <w:sz w:val="20"/>
                <w:szCs w:val="20"/>
                <w:lang w:eastAsia="ru-RU"/>
              </w:rPr>
              <w:t>План на 2021 год</w:t>
            </w:r>
          </w:p>
        </w:tc>
        <w:tc>
          <w:tcPr>
            <w:tcW w:w="1312" w:type="dxa"/>
            <w:tcBorders>
              <w:top w:val="single" w:sz="4" w:space="0" w:color="auto"/>
              <w:left w:val="nil"/>
              <w:bottom w:val="single" w:sz="4" w:space="0" w:color="auto"/>
              <w:right w:val="single" w:sz="4" w:space="0" w:color="auto"/>
            </w:tcBorders>
            <w:shd w:val="clear" w:color="auto" w:fill="auto"/>
            <w:vAlign w:val="center"/>
            <w:hideMark/>
          </w:tcPr>
          <w:p w14:paraId="1241FA97" w14:textId="77777777" w:rsidR="008C2768" w:rsidRPr="006C0BFA" w:rsidRDefault="008C2768" w:rsidP="00132EE0">
            <w:pPr>
              <w:spacing w:after="0" w:line="240" w:lineRule="auto"/>
              <w:jc w:val="center"/>
              <w:rPr>
                <w:rFonts w:ascii="Times New Roman" w:eastAsia="Times New Roman" w:hAnsi="Times New Roman" w:cs="Times New Roman"/>
                <w:b/>
                <w:bCs/>
                <w:sz w:val="20"/>
                <w:szCs w:val="20"/>
                <w:lang w:eastAsia="ru-RU"/>
              </w:rPr>
            </w:pPr>
            <w:r w:rsidRPr="006C0BFA">
              <w:rPr>
                <w:rFonts w:ascii="Times New Roman" w:eastAsia="Times New Roman" w:hAnsi="Times New Roman" w:cs="Times New Roman"/>
                <w:b/>
                <w:bCs/>
                <w:sz w:val="20"/>
                <w:szCs w:val="20"/>
                <w:lang w:eastAsia="ru-RU"/>
              </w:rPr>
              <w:t xml:space="preserve">Исполнение </w:t>
            </w:r>
            <w:proofErr w:type="gramStart"/>
            <w:r w:rsidRPr="006C0BFA">
              <w:rPr>
                <w:rFonts w:ascii="Times New Roman" w:eastAsia="Times New Roman" w:hAnsi="Times New Roman" w:cs="Times New Roman"/>
                <w:b/>
                <w:bCs/>
                <w:sz w:val="20"/>
                <w:szCs w:val="20"/>
                <w:lang w:eastAsia="ru-RU"/>
              </w:rPr>
              <w:t>за  2021</w:t>
            </w:r>
            <w:proofErr w:type="gramEnd"/>
            <w:r w:rsidRPr="006C0BFA">
              <w:rPr>
                <w:rFonts w:ascii="Times New Roman" w:eastAsia="Times New Roman" w:hAnsi="Times New Roman" w:cs="Times New Roman"/>
                <w:b/>
                <w:bCs/>
                <w:sz w:val="20"/>
                <w:szCs w:val="20"/>
                <w:lang w:eastAsia="ru-RU"/>
              </w:rPr>
              <w:t xml:space="preserve"> год</w:t>
            </w:r>
          </w:p>
        </w:tc>
        <w:tc>
          <w:tcPr>
            <w:tcW w:w="1490" w:type="dxa"/>
            <w:gridSpan w:val="2"/>
            <w:tcBorders>
              <w:top w:val="single" w:sz="4" w:space="0" w:color="auto"/>
              <w:left w:val="nil"/>
              <w:bottom w:val="single" w:sz="4" w:space="0" w:color="auto"/>
              <w:right w:val="single" w:sz="4" w:space="0" w:color="auto"/>
            </w:tcBorders>
            <w:shd w:val="clear" w:color="000000" w:fill="FFFFFF"/>
            <w:vAlign w:val="center"/>
            <w:hideMark/>
          </w:tcPr>
          <w:p w14:paraId="083728E2" w14:textId="77777777" w:rsidR="008C2768" w:rsidRPr="006C0BFA" w:rsidRDefault="008C2768" w:rsidP="00132EE0">
            <w:pPr>
              <w:spacing w:after="0" w:line="240" w:lineRule="auto"/>
              <w:jc w:val="center"/>
              <w:rPr>
                <w:rFonts w:ascii="Times New Roman" w:eastAsia="Times New Roman" w:hAnsi="Times New Roman" w:cs="Times New Roman"/>
                <w:b/>
                <w:bCs/>
                <w:sz w:val="20"/>
                <w:szCs w:val="20"/>
                <w:lang w:eastAsia="ru-RU"/>
              </w:rPr>
            </w:pPr>
            <w:r w:rsidRPr="006C0BFA">
              <w:rPr>
                <w:rFonts w:ascii="Times New Roman" w:eastAsia="Times New Roman" w:hAnsi="Times New Roman" w:cs="Times New Roman"/>
                <w:b/>
                <w:bCs/>
                <w:sz w:val="20"/>
                <w:szCs w:val="20"/>
                <w:lang w:eastAsia="ru-RU"/>
              </w:rPr>
              <w:t>% исполнения</w:t>
            </w:r>
          </w:p>
        </w:tc>
      </w:tr>
      <w:tr w:rsidR="008C2768" w:rsidRPr="006C0BFA" w14:paraId="7BF51D01" w14:textId="77777777" w:rsidTr="00132EE0">
        <w:trPr>
          <w:gridBefore w:val="1"/>
          <w:wBefore w:w="196" w:type="dxa"/>
          <w:trHeight w:val="510"/>
        </w:trPr>
        <w:tc>
          <w:tcPr>
            <w:tcW w:w="977" w:type="dxa"/>
            <w:tcBorders>
              <w:top w:val="nil"/>
              <w:left w:val="single" w:sz="4" w:space="0" w:color="auto"/>
              <w:bottom w:val="single" w:sz="4" w:space="0" w:color="auto"/>
              <w:right w:val="single" w:sz="4" w:space="0" w:color="auto"/>
            </w:tcBorders>
            <w:shd w:val="clear" w:color="000000" w:fill="FFFFCC"/>
            <w:noWrap/>
            <w:vAlign w:val="center"/>
            <w:hideMark/>
          </w:tcPr>
          <w:p w14:paraId="683376E4" w14:textId="77777777" w:rsidR="008C2768" w:rsidRPr="006C0BFA" w:rsidRDefault="008C2768" w:rsidP="00132EE0">
            <w:pPr>
              <w:spacing w:after="0" w:line="240" w:lineRule="auto"/>
              <w:jc w:val="center"/>
              <w:rPr>
                <w:rFonts w:ascii="Times New Roman" w:eastAsia="Times New Roman" w:hAnsi="Times New Roman" w:cs="Times New Roman"/>
                <w:b/>
                <w:bCs/>
                <w:sz w:val="20"/>
                <w:szCs w:val="20"/>
                <w:lang w:eastAsia="ru-RU"/>
              </w:rPr>
            </w:pPr>
            <w:r w:rsidRPr="006C0BFA">
              <w:rPr>
                <w:rFonts w:ascii="Times New Roman" w:eastAsia="Times New Roman" w:hAnsi="Times New Roman" w:cs="Times New Roman"/>
                <w:b/>
                <w:bCs/>
                <w:sz w:val="20"/>
                <w:szCs w:val="20"/>
                <w:lang w:eastAsia="ru-RU"/>
              </w:rPr>
              <w:t>ВСЕГО:</w:t>
            </w:r>
          </w:p>
        </w:tc>
        <w:tc>
          <w:tcPr>
            <w:tcW w:w="987" w:type="dxa"/>
            <w:tcBorders>
              <w:top w:val="nil"/>
              <w:left w:val="nil"/>
              <w:bottom w:val="single" w:sz="4" w:space="0" w:color="auto"/>
              <w:right w:val="single" w:sz="4" w:space="0" w:color="auto"/>
            </w:tcBorders>
            <w:shd w:val="clear" w:color="000000" w:fill="FFFFCC"/>
            <w:noWrap/>
            <w:vAlign w:val="center"/>
            <w:hideMark/>
          </w:tcPr>
          <w:p w14:paraId="19650A28" w14:textId="77777777" w:rsidR="008C2768" w:rsidRPr="006C0BFA" w:rsidRDefault="008C2768" w:rsidP="00132EE0">
            <w:pPr>
              <w:spacing w:after="0" w:line="240" w:lineRule="auto"/>
              <w:jc w:val="center"/>
              <w:rPr>
                <w:rFonts w:ascii="Times New Roman" w:eastAsia="Times New Roman" w:hAnsi="Times New Roman" w:cs="Times New Roman"/>
                <w:b/>
                <w:bCs/>
                <w:sz w:val="20"/>
                <w:szCs w:val="20"/>
                <w:lang w:eastAsia="ru-RU"/>
              </w:rPr>
            </w:pPr>
            <w:r w:rsidRPr="006C0BFA">
              <w:rPr>
                <w:rFonts w:ascii="Times New Roman" w:eastAsia="Times New Roman" w:hAnsi="Times New Roman" w:cs="Times New Roman"/>
                <w:b/>
                <w:bCs/>
                <w:sz w:val="20"/>
                <w:szCs w:val="20"/>
                <w:lang w:eastAsia="ru-RU"/>
              </w:rPr>
              <w:t> </w:t>
            </w:r>
          </w:p>
        </w:tc>
        <w:tc>
          <w:tcPr>
            <w:tcW w:w="4111" w:type="dxa"/>
            <w:tcBorders>
              <w:top w:val="nil"/>
              <w:left w:val="nil"/>
              <w:bottom w:val="single" w:sz="4" w:space="0" w:color="auto"/>
              <w:right w:val="single" w:sz="4" w:space="0" w:color="auto"/>
            </w:tcBorders>
            <w:shd w:val="clear" w:color="000000" w:fill="FFFFCC"/>
            <w:noWrap/>
            <w:vAlign w:val="center"/>
            <w:hideMark/>
          </w:tcPr>
          <w:p w14:paraId="544367A3" w14:textId="77777777" w:rsidR="008C2768" w:rsidRPr="006C0BFA" w:rsidRDefault="008C2768" w:rsidP="00132EE0">
            <w:pPr>
              <w:spacing w:after="0" w:line="240" w:lineRule="auto"/>
              <w:rPr>
                <w:rFonts w:ascii="Times New Roman" w:eastAsia="Times New Roman" w:hAnsi="Times New Roman" w:cs="Times New Roman"/>
                <w:b/>
                <w:bCs/>
                <w:sz w:val="20"/>
                <w:szCs w:val="20"/>
                <w:lang w:eastAsia="ru-RU"/>
              </w:rPr>
            </w:pPr>
            <w:r w:rsidRPr="006C0BFA">
              <w:rPr>
                <w:rFonts w:ascii="Times New Roman" w:eastAsia="Times New Roman" w:hAnsi="Times New Roman" w:cs="Times New Roman"/>
                <w:b/>
                <w:bCs/>
                <w:sz w:val="20"/>
                <w:szCs w:val="20"/>
                <w:lang w:eastAsia="ru-RU"/>
              </w:rPr>
              <w:t> </w:t>
            </w:r>
          </w:p>
        </w:tc>
        <w:tc>
          <w:tcPr>
            <w:tcW w:w="1559" w:type="dxa"/>
            <w:tcBorders>
              <w:top w:val="nil"/>
              <w:left w:val="nil"/>
              <w:bottom w:val="single" w:sz="4" w:space="0" w:color="auto"/>
              <w:right w:val="single" w:sz="4" w:space="0" w:color="auto"/>
            </w:tcBorders>
            <w:shd w:val="clear" w:color="000000" w:fill="FFFFCC"/>
            <w:noWrap/>
            <w:vAlign w:val="center"/>
            <w:hideMark/>
          </w:tcPr>
          <w:p w14:paraId="38EBC084" w14:textId="77777777" w:rsidR="008C2768" w:rsidRPr="006C0BFA" w:rsidRDefault="008C2768" w:rsidP="00132EE0">
            <w:pPr>
              <w:spacing w:after="0" w:line="240" w:lineRule="auto"/>
              <w:jc w:val="right"/>
              <w:rPr>
                <w:rFonts w:ascii="Times New Roman" w:eastAsia="Times New Roman" w:hAnsi="Times New Roman" w:cs="Times New Roman"/>
                <w:b/>
                <w:bCs/>
                <w:sz w:val="20"/>
                <w:szCs w:val="20"/>
                <w:lang w:eastAsia="ru-RU"/>
              </w:rPr>
            </w:pPr>
            <w:r w:rsidRPr="006C0BFA">
              <w:rPr>
                <w:rFonts w:ascii="Times New Roman" w:eastAsia="Times New Roman" w:hAnsi="Times New Roman" w:cs="Times New Roman"/>
                <w:b/>
                <w:bCs/>
                <w:sz w:val="20"/>
                <w:szCs w:val="20"/>
                <w:lang w:eastAsia="ru-RU"/>
              </w:rPr>
              <w:t>24 347,7</w:t>
            </w:r>
          </w:p>
        </w:tc>
        <w:tc>
          <w:tcPr>
            <w:tcW w:w="1312" w:type="dxa"/>
            <w:tcBorders>
              <w:top w:val="nil"/>
              <w:left w:val="nil"/>
              <w:bottom w:val="single" w:sz="4" w:space="0" w:color="auto"/>
              <w:right w:val="single" w:sz="4" w:space="0" w:color="auto"/>
            </w:tcBorders>
            <w:shd w:val="clear" w:color="000000" w:fill="FFFFCC"/>
            <w:noWrap/>
            <w:vAlign w:val="center"/>
            <w:hideMark/>
          </w:tcPr>
          <w:p w14:paraId="47455BCC" w14:textId="77777777" w:rsidR="008C2768" w:rsidRPr="006C0BFA" w:rsidRDefault="008C2768" w:rsidP="00132EE0">
            <w:pPr>
              <w:spacing w:after="0" w:line="240" w:lineRule="auto"/>
              <w:jc w:val="right"/>
              <w:rPr>
                <w:rFonts w:ascii="Times New Roman" w:eastAsia="Times New Roman" w:hAnsi="Times New Roman" w:cs="Times New Roman"/>
                <w:b/>
                <w:bCs/>
                <w:sz w:val="20"/>
                <w:szCs w:val="20"/>
                <w:lang w:eastAsia="ru-RU"/>
              </w:rPr>
            </w:pPr>
            <w:r w:rsidRPr="006C0BFA">
              <w:rPr>
                <w:rFonts w:ascii="Times New Roman" w:eastAsia="Times New Roman" w:hAnsi="Times New Roman" w:cs="Times New Roman"/>
                <w:b/>
                <w:bCs/>
                <w:sz w:val="20"/>
                <w:szCs w:val="20"/>
                <w:lang w:eastAsia="ru-RU"/>
              </w:rPr>
              <w:t>21 836,4</w:t>
            </w:r>
          </w:p>
        </w:tc>
        <w:tc>
          <w:tcPr>
            <w:tcW w:w="1490" w:type="dxa"/>
            <w:gridSpan w:val="2"/>
            <w:tcBorders>
              <w:top w:val="nil"/>
              <w:left w:val="nil"/>
              <w:bottom w:val="single" w:sz="4" w:space="0" w:color="auto"/>
              <w:right w:val="single" w:sz="4" w:space="0" w:color="auto"/>
            </w:tcBorders>
            <w:shd w:val="clear" w:color="000000" w:fill="FFFFCC"/>
            <w:noWrap/>
            <w:vAlign w:val="center"/>
            <w:hideMark/>
          </w:tcPr>
          <w:p w14:paraId="4ADF84C3" w14:textId="77777777" w:rsidR="008C2768" w:rsidRPr="006C0BFA" w:rsidRDefault="008C2768" w:rsidP="00132EE0">
            <w:pPr>
              <w:spacing w:after="0" w:line="240" w:lineRule="auto"/>
              <w:jc w:val="right"/>
              <w:rPr>
                <w:rFonts w:ascii="Times New Roman" w:eastAsia="Times New Roman" w:hAnsi="Times New Roman" w:cs="Times New Roman"/>
                <w:b/>
                <w:bCs/>
                <w:sz w:val="20"/>
                <w:szCs w:val="20"/>
                <w:lang w:eastAsia="ru-RU"/>
              </w:rPr>
            </w:pPr>
            <w:r w:rsidRPr="006C0BFA">
              <w:rPr>
                <w:rFonts w:ascii="Times New Roman" w:eastAsia="Times New Roman" w:hAnsi="Times New Roman" w:cs="Times New Roman"/>
                <w:b/>
                <w:bCs/>
                <w:sz w:val="20"/>
                <w:szCs w:val="20"/>
                <w:lang w:eastAsia="ru-RU"/>
              </w:rPr>
              <w:t>90</w:t>
            </w:r>
          </w:p>
        </w:tc>
      </w:tr>
      <w:tr w:rsidR="008C2768" w:rsidRPr="006C0BFA" w14:paraId="3758B6C4" w14:textId="77777777" w:rsidTr="00132EE0">
        <w:trPr>
          <w:gridBefore w:val="1"/>
          <w:wBefore w:w="196" w:type="dxa"/>
          <w:trHeight w:val="510"/>
        </w:trPr>
        <w:tc>
          <w:tcPr>
            <w:tcW w:w="977" w:type="dxa"/>
            <w:tcBorders>
              <w:top w:val="nil"/>
              <w:left w:val="single" w:sz="4" w:space="0" w:color="auto"/>
              <w:bottom w:val="single" w:sz="4" w:space="0" w:color="auto"/>
              <w:right w:val="single" w:sz="4" w:space="0" w:color="auto"/>
            </w:tcBorders>
            <w:shd w:val="clear" w:color="000000" w:fill="FFFFCC"/>
            <w:vAlign w:val="center"/>
            <w:hideMark/>
          </w:tcPr>
          <w:p w14:paraId="0566AC59" w14:textId="77777777" w:rsidR="008C2768" w:rsidRPr="006C0BFA" w:rsidRDefault="008C2768" w:rsidP="00132EE0">
            <w:pPr>
              <w:spacing w:after="0" w:line="240" w:lineRule="auto"/>
              <w:jc w:val="center"/>
              <w:rPr>
                <w:rFonts w:ascii="Times New Roman" w:eastAsia="Times New Roman" w:hAnsi="Times New Roman" w:cs="Times New Roman"/>
                <w:b/>
                <w:bCs/>
                <w:sz w:val="20"/>
                <w:szCs w:val="20"/>
                <w:lang w:eastAsia="ru-RU"/>
              </w:rPr>
            </w:pPr>
            <w:r w:rsidRPr="006C0BFA">
              <w:rPr>
                <w:rFonts w:ascii="Times New Roman" w:eastAsia="Times New Roman" w:hAnsi="Times New Roman" w:cs="Times New Roman"/>
                <w:b/>
                <w:bCs/>
                <w:sz w:val="20"/>
                <w:szCs w:val="20"/>
                <w:lang w:eastAsia="ru-RU"/>
              </w:rPr>
              <w:t>0100</w:t>
            </w:r>
          </w:p>
        </w:tc>
        <w:tc>
          <w:tcPr>
            <w:tcW w:w="987" w:type="dxa"/>
            <w:tcBorders>
              <w:top w:val="nil"/>
              <w:left w:val="nil"/>
              <w:bottom w:val="single" w:sz="4" w:space="0" w:color="auto"/>
              <w:right w:val="single" w:sz="4" w:space="0" w:color="auto"/>
            </w:tcBorders>
            <w:shd w:val="clear" w:color="000000" w:fill="FFFFCC"/>
            <w:vAlign w:val="center"/>
            <w:hideMark/>
          </w:tcPr>
          <w:p w14:paraId="4EEE84E8" w14:textId="77777777" w:rsidR="008C2768" w:rsidRPr="006C0BFA" w:rsidRDefault="008C2768" w:rsidP="00132EE0">
            <w:pPr>
              <w:spacing w:after="0" w:line="240" w:lineRule="auto"/>
              <w:jc w:val="center"/>
              <w:rPr>
                <w:rFonts w:ascii="Times New Roman" w:eastAsia="Times New Roman" w:hAnsi="Times New Roman" w:cs="Times New Roman"/>
                <w:b/>
                <w:bCs/>
                <w:sz w:val="20"/>
                <w:szCs w:val="20"/>
                <w:lang w:eastAsia="ru-RU"/>
              </w:rPr>
            </w:pPr>
            <w:r w:rsidRPr="006C0BFA">
              <w:rPr>
                <w:rFonts w:ascii="Times New Roman" w:eastAsia="Times New Roman" w:hAnsi="Times New Roman" w:cs="Times New Roman"/>
                <w:b/>
                <w:bCs/>
                <w:sz w:val="20"/>
                <w:szCs w:val="20"/>
                <w:lang w:eastAsia="ru-RU"/>
              </w:rPr>
              <w:t> </w:t>
            </w:r>
          </w:p>
        </w:tc>
        <w:tc>
          <w:tcPr>
            <w:tcW w:w="4111" w:type="dxa"/>
            <w:tcBorders>
              <w:top w:val="nil"/>
              <w:left w:val="nil"/>
              <w:bottom w:val="single" w:sz="4" w:space="0" w:color="auto"/>
              <w:right w:val="single" w:sz="4" w:space="0" w:color="auto"/>
            </w:tcBorders>
            <w:shd w:val="clear" w:color="000000" w:fill="FFFFCC"/>
            <w:vAlign w:val="center"/>
            <w:hideMark/>
          </w:tcPr>
          <w:p w14:paraId="2F6DA96D" w14:textId="77777777" w:rsidR="008C2768" w:rsidRPr="006C0BFA" w:rsidRDefault="008C2768" w:rsidP="00132EE0">
            <w:pPr>
              <w:spacing w:after="0" w:line="240" w:lineRule="auto"/>
              <w:rPr>
                <w:rFonts w:ascii="Times New Roman" w:eastAsia="Times New Roman" w:hAnsi="Times New Roman" w:cs="Times New Roman"/>
                <w:b/>
                <w:bCs/>
                <w:sz w:val="20"/>
                <w:szCs w:val="20"/>
                <w:lang w:eastAsia="ru-RU"/>
              </w:rPr>
            </w:pPr>
            <w:r w:rsidRPr="006C0BFA">
              <w:rPr>
                <w:rFonts w:ascii="Times New Roman" w:eastAsia="Times New Roman" w:hAnsi="Times New Roman" w:cs="Times New Roman"/>
                <w:b/>
                <w:bCs/>
                <w:sz w:val="20"/>
                <w:szCs w:val="20"/>
                <w:lang w:eastAsia="ru-RU"/>
              </w:rPr>
              <w:t>ОБЩЕГОСУДАРСТВЕННЫЕ ВОПРОСЫ</w:t>
            </w:r>
          </w:p>
        </w:tc>
        <w:tc>
          <w:tcPr>
            <w:tcW w:w="1559" w:type="dxa"/>
            <w:tcBorders>
              <w:top w:val="nil"/>
              <w:left w:val="nil"/>
              <w:bottom w:val="single" w:sz="4" w:space="0" w:color="auto"/>
              <w:right w:val="single" w:sz="4" w:space="0" w:color="auto"/>
            </w:tcBorders>
            <w:shd w:val="clear" w:color="000000" w:fill="FFFFCC"/>
            <w:vAlign w:val="center"/>
            <w:hideMark/>
          </w:tcPr>
          <w:p w14:paraId="1D0978B7" w14:textId="77777777" w:rsidR="008C2768" w:rsidRPr="006C0BFA" w:rsidRDefault="008C2768" w:rsidP="00132EE0">
            <w:pPr>
              <w:spacing w:after="0" w:line="240" w:lineRule="auto"/>
              <w:jc w:val="right"/>
              <w:rPr>
                <w:rFonts w:ascii="Times New Roman" w:eastAsia="Times New Roman" w:hAnsi="Times New Roman" w:cs="Times New Roman"/>
                <w:b/>
                <w:bCs/>
                <w:sz w:val="20"/>
                <w:szCs w:val="20"/>
                <w:lang w:eastAsia="ru-RU"/>
              </w:rPr>
            </w:pPr>
            <w:r w:rsidRPr="006C0BFA">
              <w:rPr>
                <w:rFonts w:ascii="Times New Roman" w:eastAsia="Times New Roman" w:hAnsi="Times New Roman" w:cs="Times New Roman"/>
                <w:b/>
                <w:bCs/>
                <w:sz w:val="20"/>
                <w:szCs w:val="20"/>
                <w:lang w:eastAsia="ru-RU"/>
              </w:rPr>
              <w:t>10 751,6</w:t>
            </w:r>
          </w:p>
        </w:tc>
        <w:tc>
          <w:tcPr>
            <w:tcW w:w="1312" w:type="dxa"/>
            <w:tcBorders>
              <w:top w:val="nil"/>
              <w:left w:val="nil"/>
              <w:bottom w:val="single" w:sz="4" w:space="0" w:color="auto"/>
              <w:right w:val="single" w:sz="4" w:space="0" w:color="auto"/>
            </w:tcBorders>
            <w:shd w:val="clear" w:color="000000" w:fill="FFFFCC"/>
            <w:vAlign w:val="center"/>
            <w:hideMark/>
          </w:tcPr>
          <w:p w14:paraId="0F68CE37" w14:textId="77777777" w:rsidR="008C2768" w:rsidRPr="006C0BFA" w:rsidRDefault="008C2768" w:rsidP="00132EE0">
            <w:pPr>
              <w:spacing w:after="0" w:line="240" w:lineRule="auto"/>
              <w:jc w:val="right"/>
              <w:rPr>
                <w:rFonts w:ascii="Times New Roman" w:eastAsia="Times New Roman" w:hAnsi="Times New Roman" w:cs="Times New Roman"/>
                <w:b/>
                <w:bCs/>
                <w:sz w:val="20"/>
                <w:szCs w:val="20"/>
                <w:lang w:eastAsia="ru-RU"/>
              </w:rPr>
            </w:pPr>
            <w:r w:rsidRPr="006C0BFA">
              <w:rPr>
                <w:rFonts w:ascii="Times New Roman" w:eastAsia="Times New Roman" w:hAnsi="Times New Roman" w:cs="Times New Roman"/>
                <w:b/>
                <w:bCs/>
                <w:sz w:val="20"/>
                <w:szCs w:val="20"/>
                <w:lang w:eastAsia="ru-RU"/>
              </w:rPr>
              <w:t>10 199,2</w:t>
            </w:r>
          </w:p>
        </w:tc>
        <w:tc>
          <w:tcPr>
            <w:tcW w:w="1490" w:type="dxa"/>
            <w:gridSpan w:val="2"/>
            <w:tcBorders>
              <w:top w:val="nil"/>
              <w:left w:val="nil"/>
              <w:bottom w:val="single" w:sz="4" w:space="0" w:color="auto"/>
              <w:right w:val="single" w:sz="4" w:space="0" w:color="auto"/>
            </w:tcBorders>
            <w:shd w:val="clear" w:color="000000" w:fill="FFFFCC"/>
            <w:vAlign w:val="center"/>
            <w:hideMark/>
          </w:tcPr>
          <w:p w14:paraId="42BBBD44" w14:textId="77777777" w:rsidR="008C2768" w:rsidRPr="006C0BFA" w:rsidRDefault="008C2768" w:rsidP="00132EE0">
            <w:pPr>
              <w:spacing w:after="0" w:line="240" w:lineRule="auto"/>
              <w:jc w:val="right"/>
              <w:rPr>
                <w:rFonts w:ascii="Times New Roman" w:eastAsia="Times New Roman" w:hAnsi="Times New Roman" w:cs="Times New Roman"/>
                <w:b/>
                <w:bCs/>
                <w:sz w:val="20"/>
                <w:szCs w:val="20"/>
                <w:lang w:eastAsia="ru-RU"/>
              </w:rPr>
            </w:pPr>
            <w:r w:rsidRPr="006C0BFA">
              <w:rPr>
                <w:rFonts w:ascii="Times New Roman" w:eastAsia="Times New Roman" w:hAnsi="Times New Roman" w:cs="Times New Roman"/>
                <w:b/>
                <w:bCs/>
                <w:sz w:val="20"/>
                <w:szCs w:val="20"/>
                <w:lang w:eastAsia="ru-RU"/>
              </w:rPr>
              <w:t>95</w:t>
            </w:r>
          </w:p>
        </w:tc>
      </w:tr>
      <w:tr w:rsidR="008C2768" w:rsidRPr="006C0BFA" w14:paraId="6B0D28B4" w14:textId="77777777" w:rsidTr="00132EE0">
        <w:trPr>
          <w:gridBefore w:val="1"/>
          <w:wBefore w:w="196" w:type="dxa"/>
          <w:trHeight w:val="510"/>
        </w:trPr>
        <w:tc>
          <w:tcPr>
            <w:tcW w:w="977" w:type="dxa"/>
            <w:tcBorders>
              <w:top w:val="nil"/>
              <w:left w:val="single" w:sz="4" w:space="0" w:color="auto"/>
              <w:bottom w:val="single" w:sz="4" w:space="0" w:color="auto"/>
              <w:right w:val="single" w:sz="4" w:space="0" w:color="auto"/>
            </w:tcBorders>
            <w:shd w:val="clear" w:color="000000" w:fill="BFBFBF"/>
            <w:vAlign w:val="center"/>
            <w:hideMark/>
          </w:tcPr>
          <w:p w14:paraId="6168479B" w14:textId="77777777" w:rsidR="008C2768" w:rsidRPr="006C0BFA" w:rsidRDefault="008C2768" w:rsidP="00132EE0">
            <w:pPr>
              <w:spacing w:after="0" w:line="240" w:lineRule="auto"/>
              <w:jc w:val="center"/>
              <w:rPr>
                <w:rFonts w:ascii="Times New Roman" w:eastAsia="Times New Roman" w:hAnsi="Times New Roman" w:cs="Times New Roman"/>
                <w:b/>
                <w:bCs/>
                <w:sz w:val="20"/>
                <w:szCs w:val="20"/>
                <w:lang w:eastAsia="ru-RU"/>
              </w:rPr>
            </w:pPr>
            <w:r w:rsidRPr="006C0BFA">
              <w:rPr>
                <w:rFonts w:ascii="Times New Roman" w:eastAsia="Times New Roman" w:hAnsi="Times New Roman" w:cs="Times New Roman"/>
                <w:b/>
                <w:bCs/>
                <w:sz w:val="20"/>
                <w:szCs w:val="20"/>
                <w:lang w:eastAsia="ru-RU"/>
              </w:rPr>
              <w:t>0102</w:t>
            </w:r>
          </w:p>
        </w:tc>
        <w:tc>
          <w:tcPr>
            <w:tcW w:w="987" w:type="dxa"/>
            <w:tcBorders>
              <w:top w:val="nil"/>
              <w:left w:val="nil"/>
              <w:bottom w:val="single" w:sz="4" w:space="0" w:color="auto"/>
              <w:right w:val="single" w:sz="4" w:space="0" w:color="auto"/>
            </w:tcBorders>
            <w:shd w:val="clear" w:color="000000" w:fill="BFBFBF"/>
            <w:vAlign w:val="center"/>
            <w:hideMark/>
          </w:tcPr>
          <w:p w14:paraId="788FED4E" w14:textId="77777777" w:rsidR="008C2768" w:rsidRPr="006C0BFA" w:rsidRDefault="008C2768" w:rsidP="00132EE0">
            <w:pPr>
              <w:spacing w:after="0" w:line="240" w:lineRule="auto"/>
              <w:jc w:val="center"/>
              <w:rPr>
                <w:rFonts w:ascii="Times New Roman" w:eastAsia="Times New Roman" w:hAnsi="Times New Roman" w:cs="Times New Roman"/>
                <w:b/>
                <w:bCs/>
                <w:sz w:val="20"/>
                <w:szCs w:val="20"/>
                <w:lang w:eastAsia="ru-RU"/>
              </w:rPr>
            </w:pPr>
            <w:r w:rsidRPr="006C0BFA">
              <w:rPr>
                <w:rFonts w:ascii="Times New Roman" w:eastAsia="Times New Roman" w:hAnsi="Times New Roman" w:cs="Times New Roman"/>
                <w:b/>
                <w:bCs/>
                <w:sz w:val="20"/>
                <w:szCs w:val="20"/>
                <w:lang w:eastAsia="ru-RU"/>
              </w:rPr>
              <w:t> </w:t>
            </w:r>
          </w:p>
        </w:tc>
        <w:tc>
          <w:tcPr>
            <w:tcW w:w="4111" w:type="dxa"/>
            <w:tcBorders>
              <w:top w:val="nil"/>
              <w:left w:val="nil"/>
              <w:bottom w:val="single" w:sz="4" w:space="0" w:color="auto"/>
              <w:right w:val="single" w:sz="4" w:space="0" w:color="auto"/>
            </w:tcBorders>
            <w:shd w:val="clear" w:color="000000" w:fill="BFBFBF"/>
            <w:vAlign w:val="center"/>
            <w:hideMark/>
          </w:tcPr>
          <w:p w14:paraId="448FCE09" w14:textId="77777777" w:rsidR="008C2768" w:rsidRPr="006C0BFA" w:rsidRDefault="008C2768" w:rsidP="00132EE0">
            <w:pPr>
              <w:spacing w:after="0" w:line="240" w:lineRule="auto"/>
              <w:rPr>
                <w:rFonts w:ascii="Times New Roman" w:eastAsia="Times New Roman" w:hAnsi="Times New Roman" w:cs="Times New Roman"/>
                <w:b/>
                <w:bCs/>
                <w:sz w:val="20"/>
                <w:szCs w:val="20"/>
                <w:lang w:eastAsia="ru-RU"/>
              </w:rPr>
            </w:pPr>
            <w:r w:rsidRPr="006C0BFA">
              <w:rPr>
                <w:rFonts w:ascii="Times New Roman" w:eastAsia="Times New Roman" w:hAnsi="Times New Roman" w:cs="Times New Roman"/>
                <w:b/>
                <w:bCs/>
                <w:sz w:val="20"/>
                <w:szCs w:val="20"/>
                <w:lang w:eastAsia="ru-RU"/>
              </w:rPr>
              <w:t>Функционирование высшего должностного лица субъекта Российской Федерации и муниципального образования</w:t>
            </w:r>
          </w:p>
        </w:tc>
        <w:tc>
          <w:tcPr>
            <w:tcW w:w="1559" w:type="dxa"/>
            <w:tcBorders>
              <w:top w:val="nil"/>
              <w:left w:val="nil"/>
              <w:bottom w:val="single" w:sz="4" w:space="0" w:color="auto"/>
              <w:right w:val="single" w:sz="4" w:space="0" w:color="auto"/>
            </w:tcBorders>
            <w:shd w:val="clear" w:color="000000" w:fill="BFBFBF"/>
            <w:vAlign w:val="center"/>
            <w:hideMark/>
          </w:tcPr>
          <w:p w14:paraId="5BDFFD1E" w14:textId="77777777" w:rsidR="008C2768" w:rsidRPr="006C0BFA" w:rsidRDefault="008C2768" w:rsidP="00132EE0">
            <w:pPr>
              <w:spacing w:after="0" w:line="240" w:lineRule="auto"/>
              <w:jc w:val="right"/>
              <w:rPr>
                <w:rFonts w:ascii="Times New Roman" w:eastAsia="Times New Roman" w:hAnsi="Times New Roman" w:cs="Times New Roman"/>
                <w:b/>
                <w:bCs/>
                <w:sz w:val="20"/>
                <w:szCs w:val="20"/>
                <w:lang w:eastAsia="ru-RU"/>
              </w:rPr>
            </w:pPr>
            <w:r w:rsidRPr="006C0BFA">
              <w:rPr>
                <w:rFonts w:ascii="Times New Roman" w:eastAsia="Times New Roman" w:hAnsi="Times New Roman" w:cs="Times New Roman"/>
                <w:b/>
                <w:bCs/>
                <w:sz w:val="20"/>
                <w:szCs w:val="20"/>
                <w:lang w:eastAsia="ru-RU"/>
              </w:rPr>
              <w:t>1 422,0</w:t>
            </w:r>
          </w:p>
        </w:tc>
        <w:tc>
          <w:tcPr>
            <w:tcW w:w="1312" w:type="dxa"/>
            <w:tcBorders>
              <w:top w:val="nil"/>
              <w:left w:val="nil"/>
              <w:bottom w:val="single" w:sz="4" w:space="0" w:color="auto"/>
              <w:right w:val="single" w:sz="4" w:space="0" w:color="auto"/>
            </w:tcBorders>
            <w:shd w:val="clear" w:color="000000" w:fill="BFBFBF"/>
            <w:vAlign w:val="center"/>
            <w:hideMark/>
          </w:tcPr>
          <w:p w14:paraId="3AFE5D89" w14:textId="77777777" w:rsidR="008C2768" w:rsidRPr="006C0BFA" w:rsidRDefault="008C2768" w:rsidP="00132EE0">
            <w:pPr>
              <w:spacing w:after="0" w:line="240" w:lineRule="auto"/>
              <w:jc w:val="right"/>
              <w:rPr>
                <w:rFonts w:ascii="Times New Roman" w:eastAsia="Times New Roman" w:hAnsi="Times New Roman" w:cs="Times New Roman"/>
                <w:b/>
                <w:bCs/>
                <w:sz w:val="20"/>
                <w:szCs w:val="20"/>
                <w:lang w:eastAsia="ru-RU"/>
              </w:rPr>
            </w:pPr>
            <w:r w:rsidRPr="006C0BFA">
              <w:rPr>
                <w:rFonts w:ascii="Times New Roman" w:eastAsia="Times New Roman" w:hAnsi="Times New Roman" w:cs="Times New Roman"/>
                <w:b/>
                <w:bCs/>
                <w:sz w:val="20"/>
                <w:szCs w:val="20"/>
                <w:lang w:eastAsia="ru-RU"/>
              </w:rPr>
              <w:t>1 377,1</w:t>
            </w:r>
          </w:p>
        </w:tc>
        <w:tc>
          <w:tcPr>
            <w:tcW w:w="1490" w:type="dxa"/>
            <w:gridSpan w:val="2"/>
            <w:tcBorders>
              <w:top w:val="nil"/>
              <w:left w:val="nil"/>
              <w:bottom w:val="single" w:sz="4" w:space="0" w:color="auto"/>
              <w:right w:val="single" w:sz="4" w:space="0" w:color="auto"/>
            </w:tcBorders>
            <w:shd w:val="clear" w:color="000000" w:fill="BFBFBF"/>
            <w:vAlign w:val="center"/>
            <w:hideMark/>
          </w:tcPr>
          <w:p w14:paraId="4B57315A" w14:textId="77777777" w:rsidR="008C2768" w:rsidRPr="006C0BFA" w:rsidRDefault="008C2768" w:rsidP="00132EE0">
            <w:pPr>
              <w:spacing w:after="0" w:line="240" w:lineRule="auto"/>
              <w:jc w:val="right"/>
              <w:rPr>
                <w:rFonts w:ascii="Times New Roman" w:eastAsia="Times New Roman" w:hAnsi="Times New Roman" w:cs="Times New Roman"/>
                <w:b/>
                <w:bCs/>
                <w:sz w:val="20"/>
                <w:szCs w:val="20"/>
                <w:lang w:eastAsia="ru-RU"/>
              </w:rPr>
            </w:pPr>
            <w:r w:rsidRPr="006C0BFA">
              <w:rPr>
                <w:rFonts w:ascii="Times New Roman" w:eastAsia="Times New Roman" w:hAnsi="Times New Roman" w:cs="Times New Roman"/>
                <w:b/>
                <w:bCs/>
                <w:sz w:val="20"/>
                <w:szCs w:val="20"/>
                <w:lang w:eastAsia="ru-RU"/>
              </w:rPr>
              <w:t>97</w:t>
            </w:r>
          </w:p>
        </w:tc>
      </w:tr>
      <w:tr w:rsidR="008C2768" w:rsidRPr="006C0BFA" w14:paraId="730864D0" w14:textId="77777777" w:rsidTr="00132EE0">
        <w:trPr>
          <w:gridBefore w:val="1"/>
          <w:wBefore w:w="196" w:type="dxa"/>
          <w:trHeight w:val="510"/>
        </w:trPr>
        <w:tc>
          <w:tcPr>
            <w:tcW w:w="977" w:type="dxa"/>
            <w:tcBorders>
              <w:top w:val="nil"/>
              <w:left w:val="single" w:sz="4" w:space="0" w:color="auto"/>
              <w:bottom w:val="single" w:sz="4" w:space="0" w:color="auto"/>
              <w:right w:val="single" w:sz="4" w:space="0" w:color="auto"/>
            </w:tcBorders>
            <w:shd w:val="clear" w:color="auto" w:fill="auto"/>
            <w:vAlign w:val="center"/>
            <w:hideMark/>
          </w:tcPr>
          <w:p w14:paraId="72DF6784" w14:textId="77777777" w:rsidR="008C2768" w:rsidRPr="006C0BFA" w:rsidRDefault="008C2768" w:rsidP="00132EE0">
            <w:pPr>
              <w:spacing w:after="0" w:line="240" w:lineRule="auto"/>
              <w:jc w:val="center"/>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0102</w:t>
            </w:r>
          </w:p>
        </w:tc>
        <w:tc>
          <w:tcPr>
            <w:tcW w:w="987" w:type="dxa"/>
            <w:tcBorders>
              <w:top w:val="nil"/>
              <w:left w:val="nil"/>
              <w:bottom w:val="single" w:sz="4" w:space="0" w:color="auto"/>
              <w:right w:val="single" w:sz="4" w:space="0" w:color="auto"/>
            </w:tcBorders>
            <w:shd w:val="clear" w:color="auto" w:fill="auto"/>
            <w:vAlign w:val="center"/>
            <w:hideMark/>
          </w:tcPr>
          <w:p w14:paraId="7F9322F8" w14:textId="77777777" w:rsidR="008C2768" w:rsidRPr="006C0BFA" w:rsidRDefault="008C2768" w:rsidP="00132EE0">
            <w:pPr>
              <w:spacing w:after="0" w:line="240" w:lineRule="auto"/>
              <w:jc w:val="center"/>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21100</w:t>
            </w:r>
          </w:p>
        </w:tc>
        <w:tc>
          <w:tcPr>
            <w:tcW w:w="4111" w:type="dxa"/>
            <w:tcBorders>
              <w:top w:val="nil"/>
              <w:left w:val="nil"/>
              <w:bottom w:val="single" w:sz="4" w:space="0" w:color="auto"/>
              <w:right w:val="single" w:sz="4" w:space="0" w:color="auto"/>
            </w:tcBorders>
            <w:shd w:val="clear" w:color="auto" w:fill="auto"/>
            <w:vAlign w:val="center"/>
            <w:hideMark/>
          </w:tcPr>
          <w:p w14:paraId="4AB17336" w14:textId="77777777" w:rsidR="008C2768" w:rsidRPr="006C0BFA" w:rsidRDefault="008C2768" w:rsidP="00132EE0">
            <w:pPr>
              <w:spacing w:after="0" w:line="240" w:lineRule="auto"/>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Заработная плата</w:t>
            </w:r>
          </w:p>
        </w:tc>
        <w:tc>
          <w:tcPr>
            <w:tcW w:w="1559" w:type="dxa"/>
            <w:tcBorders>
              <w:top w:val="nil"/>
              <w:left w:val="nil"/>
              <w:bottom w:val="single" w:sz="4" w:space="0" w:color="auto"/>
              <w:right w:val="single" w:sz="4" w:space="0" w:color="auto"/>
            </w:tcBorders>
            <w:shd w:val="clear" w:color="auto" w:fill="auto"/>
            <w:vAlign w:val="center"/>
            <w:hideMark/>
          </w:tcPr>
          <w:p w14:paraId="149DC6D8"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1 052,1</w:t>
            </w:r>
          </w:p>
        </w:tc>
        <w:tc>
          <w:tcPr>
            <w:tcW w:w="1312" w:type="dxa"/>
            <w:tcBorders>
              <w:top w:val="nil"/>
              <w:left w:val="nil"/>
              <w:bottom w:val="single" w:sz="4" w:space="0" w:color="auto"/>
              <w:right w:val="single" w:sz="4" w:space="0" w:color="auto"/>
            </w:tcBorders>
            <w:shd w:val="clear" w:color="auto" w:fill="auto"/>
            <w:vAlign w:val="center"/>
            <w:hideMark/>
          </w:tcPr>
          <w:p w14:paraId="03E21959"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1 052,1</w:t>
            </w:r>
          </w:p>
        </w:tc>
        <w:tc>
          <w:tcPr>
            <w:tcW w:w="1490" w:type="dxa"/>
            <w:gridSpan w:val="2"/>
            <w:tcBorders>
              <w:top w:val="nil"/>
              <w:left w:val="nil"/>
              <w:bottom w:val="single" w:sz="4" w:space="0" w:color="auto"/>
              <w:right w:val="single" w:sz="4" w:space="0" w:color="auto"/>
            </w:tcBorders>
            <w:shd w:val="clear" w:color="000000" w:fill="FFFFFF"/>
            <w:vAlign w:val="center"/>
            <w:hideMark/>
          </w:tcPr>
          <w:p w14:paraId="13F32CBF"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100</w:t>
            </w:r>
          </w:p>
        </w:tc>
      </w:tr>
      <w:tr w:rsidR="008C2768" w:rsidRPr="006C0BFA" w14:paraId="5ECC05E9" w14:textId="77777777" w:rsidTr="00132EE0">
        <w:trPr>
          <w:gridBefore w:val="1"/>
          <w:wBefore w:w="196" w:type="dxa"/>
          <w:trHeight w:val="510"/>
        </w:trPr>
        <w:tc>
          <w:tcPr>
            <w:tcW w:w="977" w:type="dxa"/>
            <w:tcBorders>
              <w:top w:val="nil"/>
              <w:left w:val="single" w:sz="4" w:space="0" w:color="auto"/>
              <w:bottom w:val="single" w:sz="4" w:space="0" w:color="auto"/>
              <w:right w:val="single" w:sz="4" w:space="0" w:color="auto"/>
            </w:tcBorders>
            <w:shd w:val="clear" w:color="auto" w:fill="auto"/>
            <w:vAlign w:val="center"/>
            <w:hideMark/>
          </w:tcPr>
          <w:p w14:paraId="24108011" w14:textId="77777777" w:rsidR="008C2768" w:rsidRPr="006C0BFA" w:rsidRDefault="008C2768" w:rsidP="00132EE0">
            <w:pPr>
              <w:spacing w:after="0" w:line="240" w:lineRule="auto"/>
              <w:jc w:val="center"/>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0102</w:t>
            </w:r>
          </w:p>
        </w:tc>
        <w:tc>
          <w:tcPr>
            <w:tcW w:w="987" w:type="dxa"/>
            <w:tcBorders>
              <w:top w:val="nil"/>
              <w:left w:val="nil"/>
              <w:bottom w:val="single" w:sz="4" w:space="0" w:color="auto"/>
              <w:right w:val="single" w:sz="4" w:space="0" w:color="auto"/>
            </w:tcBorders>
            <w:shd w:val="clear" w:color="auto" w:fill="auto"/>
            <w:vAlign w:val="center"/>
            <w:hideMark/>
          </w:tcPr>
          <w:p w14:paraId="280DD36F" w14:textId="77777777" w:rsidR="008C2768" w:rsidRPr="006C0BFA" w:rsidRDefault="008C2768" w:rsidP="00132EE0">
            <w:pPr>
              <w:spacing w:after="0" w:line="240" w:lineRule="auto"/>
              <w:jc w:val="center"/>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21300</w:t>
            </w:r>
          </w:p>
        </w:tc>
        <w:tc>
          <w:tcPr>
            <w:tcW w:w="4111" w:type="dxa"/>
            <w:tcBorders>
              <w:top w:val="nil"/>
              <w:left w:val="nil"/>
              <w:bottom w:val="single" w:sz="4" w:space="0" w:color="auto"/>
              <w:right w:val="single" w:sz="4" w:space="0" w:color="auto"/>
            </w:tcBorders>
            <w:shd w:val="clear" w:color="auto" w:fill="auto"/>
            <w:vAlign w:val="center"/>
            <w:hideMark/>
          </w:tcPr>
          <w:p w14:paraId="35751933" w14:textId="77777777" w:rsidR="008C2768" w:rsidRPr="006C0BFA" w:rsidRDefault="008C2768" w:rsidP="00132EE0">
            <w:pPr>
              <w:spacing w:after="0" w:line="240" w:lineRule="auto"/>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Начисления на выплаты по оплате труда</w:t>
            </w:r>
          </w:p>
        </w:tc>
        <w:tc>
          <w:tcPr>
            <w:tcW w:w="1559" w:type="dxa"/>
            <w:tcBorders>
              <w:top w:val="nil"/>
              <w:left w:val="nil"/>
              <w:bottom w:val="single" w:sz="4" w:space="0" w:color="auto"/>
              <w:right w:val="single" w:sz="4" w:space="0" w:color="auto"/>
            </w:tcBorders>
            <w:shd w:val="clear" w:color="auto" w:fill="auto"/>
            <w:vAlign w:val="center"/>
            <w:hideMark/>
          </w:tcPr>
          <w:p w14:paraId="68548521"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362,6</w:t>
            </w:r>
          </w:p>
        </w:tc>
        <w:tc>
          <w:tcPr>
            <w:tcW w:w="1312" w:type="dxa"/>
            <w:tcBorders>
              <w:top w:val="nil"/>
              <w:left w:val="nil"/>
              <w:bottom w:val="single" w:sz="4" w:space="0" w:color="auto"/>
              <w:right w:val="single" w:sz="4" w:space="0" w:color="auto"/>
            </w:tcBorders>
            <w:shd w:val="clear" w:color="auto" w:fill="auto"/>
            <w:vAlign w:val="center"/>
            <w:hideMark/>
          </w:tcPr>
          <w:p w14:paraId="0D842765"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317,7</w:t>
            </w:r>
          </w:p>
        </w:tc>
        <w:tc>
          <w:tcPr>
            <w:tcW w:w="1490" w:type="dxa"/>
            <w:gridSpan w:val="2"/>
            <w:tcBorders>
              <w:top w:val="nil"/>
              <w:left w:val="nil"/>
              <w:bottom w:val="single" w:sz="4" w:space="0" w:color="auto"/>
              <w:right w:val="single" w:sz="4" w:space="0" w:color="auto"/>
            </w:tcBorders>
            <w:shd w:val="clear" w:color="000000" w:fill="FFFFFF"/>
            <w:vAlign w:val="center"/>
            <w:hideMark/>
          </w:tcPr>
          <w:p w14:paraId="21E81074"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88</w:t>
            </w:r>
          </w:p>
        </w:tc>
      </w:tr>
      <w:tr w:rsidR="008C2768" w:rsidRPr="006C0BFA" w14:paraId="08E9E73A" w14:textId="77777777" w:rsidTr="00132EE0">
        <w:trPr>
          <w:gridBefore w:val="1"/>
          <w:wBefore w:w="196" w:type="dxa"/>
          <w:trHeight w:val="510"/>
        </w:trPr>
        <w:tc>
          <w:tcPr>
            <w:tcW w:w="977" w:type="dxa"/>
            <w:tcBorders>
              <w:top w:val="nil"/>
              <w:left w:val="single" w:sz="4" w:space="0" w:color="auto"/>
              <w:bottom w:val="single" w:sz="4" w:space="0" w:color="auto"/>
              <w:right w:val="single" w:sz="4" w:space="0" w:color="auto"/>
            </w:tcBorders>
            <w:shd w:val="clear" w:color="auto" w:fill="auto"/>
            <w:vAlign w:val="center"/>
            <w:hideMark/>
          </w:tcPr>
          <w:p w14:paraId="540B9854" w14:textId="77777777" w:rsidR="008C2768" w:rsidRPr="006C0BFA" w:rsidRDefault="008C2768" w:rsidP="00132EE0">
            <w:pPr>
              <w:spacing w:after="0" w:line="240" w:lineRule="auto"/>
              <w:jc w:val="center"/>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0102</w:t>
            </w:r>
          </w:p>
        </w:tc>
        <w:tc>
          <w:tcPr>
            <w:tcW w:w="987" w:type="dxa"/>
            <w:tcBorders>
              <w:top w:val="nil"/>
              <w:left w:val="nil"/>
              <w:bottom w:val="single" w:sz="4" w:space="0" w:color="auto"/>
              <w:right w:val="single" w:sz="4" w:space="0" w:color="auto"/>
            </w:tcBorders>
            <w:shd w:val="clear" w:color="auto" w:fill="auto"/>
            <w:vAlign w:val="center"/>
            <w:hideMark/>
          </w:tcPr>
          <w:p w14:paraId="5BDFC2CE" w14:textId="77777777" w:rsidR="008C2768" w:rsidRPr="006C0BFA" w:rsidRDefault="008C2768" w:rsidP="00132EE0">
            <w:pPr>
              <w:spacing w:after="0" w:line="240" w:lineRule="auto"/>
              <w:jc w:val="center"/>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26601</w:t>
            </w:r>
          </w:p>
        </w:tc>
        <w:tc>
          <w:tcPr>
            <w:tcW w:w="4111" w:type="dxa"/>
            <w:tcBorders>
              <w:top w:val="nil"/>
              <w:left w:val="nil"/>
              <w:bottom w:val="single" w:sz="4" w:space="0" w:color="auto"/>
              <w:right w:val="single" w:sz="4" w:space="0" w:color="auto"/>
            </w:tcBorders>
            <w:shd w:val="clear" w:color="auto" w:fill="auto"/>
            <w:vAlign w:val="center"/>
            <w:hideMark/>
          </w:tcPr>
          <w:p w14:paraId="32412F14" w14:textId="77777777" w:rsidR="008C2768" w:rsidRPr="006C0BFA" w:rsidRDefault="008C2768" w:rsidP="00132EE0">
            <w:pPr>
              <w:spacing w:after="0" w:line="240" w:lineRule="auto"/>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пособие за первые три дня нетрудоспособности</w:t>
            </w:r>
          </w:p>
        </w:tc>
        <w:tc>
          <w:tcPr>
            <w:tcW w:w="1559" w:type="dxa"/>
            <w:tcBorders>
              <w:top w:val="nil"/>
              <w:left w:val="nil"/>
              <w:bottom w:val="single" w:sz="4" w:space="0" w:color="auto"/>
              <w:right w:val="single" w:sz="4" w:space="0" w:color="auto"/>
            </w:tcBorders>
            <w:shd w:val="clear" w:color="auto" w:fill="auto"/>
            <w:vAlign w:val="center"/>
            <w:hideMark/>
          </w:tcPr>
          <w:p w14:paraId="09B7EEBB"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7,3</w:t>
            </w:r>
          </w:p>
        </w:tc>
        <w:tc>
          <w:tcPr>
            <w:tcW w:w="1312" w:type="dxa"/>
            <w:tcBorders>
              <w:top w:val="nil"/>
              <w:left w:val="nil"/>
              <w:bottom w:val="single" w:sz="4" w:space="0" w:color="auto"/>
              <w:right w:val="single" w:sz="4" w:space="0" w:color="auto"/>
            </w:tcBorders>
            <w:shd w:val="clear" w:color="auto" w:fill="auto"/>
            <w:vAlign w:val="center"/>
            <w:hideMark/>
          </w:tcPr>
          <w:p w14:paraId="704E34F4"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7,3</w:t>
            </w:r>
          </w:p>
        </w:tc>
        <w:tc>
          <w:tcPr>
            <w:tcW w:w="1490" w:type="dxa"/>
            <w:gridSpan w:val="2"/>
            <w:tcBorders>
              <w:top w:val="nil"/>
              <w:left w:val="nil"/>
              <w:bottom w:val="single" w:sz="4" w:space="0" w:color="auto"/>
              <w:right w:val="single" w:sz="4" w:space="0" w:color="auto"/>
            </w:tcBorders>
            <w:shd w:val="clear" w:color="000000" w:fill="FFFFFF"/>
            <w:vAlign w:val="center"/>
            <w:hideMark/>
          </w:tcPr>
          <w:p w14:paraId="03525740"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100</w:t>
            </w:r>
          </w:p>
        </w:tc>
      </w:tr>
      <w:tr w:rsidR="008C2768" w:rsidRPr="006C0BFA" w14:paraId="51A60D06" w14:textId="77777777" w:rsidTr="00132EE0">
        <w:trPr>
          <w:gridBefore w:val="1"/>
          <w:wBefore w:w="196" w:type="dxa"/>
          <w:trHeight w:val="510"/>
        </w:trPr>
        <w:tc>
          <w:tcPr>
            <w:tcW w:w="977" w:type="dxa"/>
            <w:tcBorders>
              <w:top w:val="nil"/>
              <w:left w:val="single" w:sz="4" w:space="0" w:color="auto"/>
              <w:bottom w:val="single" w:sz="4" w:space="0" w:color="auto"/>
              <w:right w:val="single" w:sz="4" w:space="0" w:color="auto"/>
            </w:tcBorders>
            <w:shd w:val="clear" w:color="000000" w:fill="BFBFBF"/>
            <w:vAlign w:val="center"/>
            <w:hideMark/>
          </w:tcPr>
          <w:p w14:paraId="10585FA9" w14:textId="77777777" w:rsidR="008C2768" w:rsidRPr="006C0BFA" w:rsidRDefault="008C2768" w:rsidP="00132EE0">
            <w:pPr>
              <w:spacing w:after="0" w:line="240" w:lineRule="auto"/>
              <w:jc w:val="center"/>
              <w:rPr>
                <w:rFonts w:ascii="Times New Roman" w:eastAsia="Times New Roman" w:hAnsi="Times New Roman" w:cs="Times New Roman"/>
                <w:b/>
                <w:bCs/>
                <w:sz w:val="20"/>
                <w:szCs w:val="20"/>
                <w:lang w:eastAsia="ru-RU"/>
              </w:rPr>
            </w:pPr>
            <w:r w:rsidRPr="006C0BFA">
              <w:rPr>
                <w:rFonts w:ascii="Times New Roman" w:eastAsia="Times New Roman" w:hAnsi="Times New Roman" w:cs="Times New Roman"/>
                <w:b/>
                <w:bCs/>
                <w:sz w:val="20"/>
                <w:szCs w:val="20"/>
                <w:lang w:eastAsia="ru-RU"/>
              </w:rPr>
              <w:t>0103</w:t>
            </w:r>
          </w:p>
        </w:tc>
        <w:tc>
          <w:tcPr>
            <w:tcW w:w="987" w:type="dxa"/>
            <w:tcBorders>
              <w:top w:val="nil"/>
              <w:left w:val="nil"/>
              <w:bottom w:val="single" w:sz="4" w:space="0" w:color="auto"/>
              <w:right w:val="single" w:sz="4" w:space="0" w:color="auto"/>
            </w:tcBorders>
            <w:shd w:val="clear" w:color="000000" w:fill="BFBFBF"/>
            <w:vAlign w:val="center"/>
            <w:hideMark/>
          </w:tcPr>
          <w:p w14:paraId="295A9AB9" w14:textId="77777777" w:rsidR="008C2768" w:rsidRPr="006C0BFA" w:rsidRDefault="008C2768" w:rsidP="00132EE0">
            <w:pPr>
              <w:spacing w:after="0" w:line="240" w:lineRule="auto"/>
              <w:jc w:val="center"/>
              <w:rPr>
                <w:rFonts w:ascii="Times New Roman" w:eastAsia="Times New Roman" w:hAnsi="Times New Roman" w:cs="Times New Roman"/>
                <w:b/>
                <w:bCs/>
                <w:sz w:val="20"/>
                <w:szCs w:val="20"/>
                <w:lang w:eastAsia="ru-RU"/>
              </w:rPr>
            </w:pPr>
            <w:r w:rsidRPr="006C0BFA">
              <w:rPr>
                <w:rFonts w:ascii="Times New Roman" w:eastAsia="Times New Roman" w:hAnsi="Times New Roman" w:cs="Times New Roman"/>
                <w:b/>
                <w:bCs/>
                <w:sz w:val="20"/>
                <w:szCs w:val="20"/>
                <w:lang w:eastAsia="ru-RU"/>
              </w:rPr>
              <w:t> </w:t>
            </w:r>
          </w:p>
        </w:tc>
        <w:tc>
          <w:tcPr>
            <w:tcW w:w="4111" w:type="dxa"/>
            <w:tcBorders>
              <w:top w:val="nil"/>
              <w:left w:val="nil"/>
              <w:bottom w:val="single" w:sz="4" w:space="0" w:color="auto"/>
              <w:right w:val="single" w:sz="4" w:space="0" w:color="auto"/>
            </w:tcBorders>
            <w:shd w:val="clear" w:color="000000" w:fill="BFBFBF"/>
            <w:vAlign w:val="center"/>
            <w:hideMark/>
          </w:tcPr>
          <w:p w14:paraId="13EE689D" w14:textId="77777777" w:rsidR="008C2768" w:rsidRPr="006C0BFA" w:rsidRDefault="008C2768" w:rsidP="00132EE0">
            <w:pPr>
              <w:spacing w:after="0" w:line="240" w:lineRule="auto"/>
              <w:rPr>
                <w:rFonts w:ascii="Times New Roman" w:eastAsia="Times New Roman" w:hAnsi="Times New Roman" w:cs="Times New Roman"/>
                <w:b/>
                <w:bCs/>
                <w:sz w:val="20"/>
                <w:szCs w:val="20"/>
                <w:lang w:eastAsia="ru-RU"/>
              </w:rPr>
            </w:pPr>
            <w:r w:rsidRPr="006C0BFA">
              <w:rPr>
                <w:rFonts w:ascii="Times New Roman" w:eastAsia="Times New Roman" w:hAnsi="Times New Roman" w:cs="Times New Roman"/>
                <w:b/>
                <w:bCs/>
                <w:sz w:val="2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59" w:type="dxa"/>
            <w:tcBorders>
              <w:top w:val="nil"/>
              <w:left w:val="nil"/>
              <w:bottom w:val="single" w:sz="4" w:space="0" w:color="auto"/>
              <w:right w:val="single" w:sz="4" w:space="0" w:color="auto"/>
            </w:tcBorders>
            <w:shd w:val="clear" w:color="000000" w:fill="BFBFBF"/>
            <w:vAlign w:val="center"/>
            <w:hideMark/>
          </w:tcPr>
          <w:p w14:paraId="3C30101C" w14:textId="77777777" w:rsidR="008C2768" w:rsidRPr="006C0BFA" w:rsidRDefault="008C2768" w:rsidP="00132EE0">
            <w:pPr>
              <w:spacing w:after="0" w:line="240" w:lineRule="auto"/>
              <w:jc w:val="right"/>
              <w:rPr>
                <w:rFonts w:ascii="Times New Roman" w:eastAsia="Times New Roman" w:hAnsi="Times New Roman" w:cs="Times New Roman"/>
                <w:b/>
                <w:bCs/>
                <w:sz w:val="20"/>
                <w:szCs w:val="20"/>
                <w:lang w:eastAsia="ru-RU"/>
              </w:rPr>
            </w:pPr>
            <w:r w:rsidRPr="006C0BFA">
              <w:rPr>
                <w:rFonts w:ascii="Times New Roman" w:eastAsia="Times New Roman" w:hAnsi="Times New Roman" w:cs="Times New Roman"/>
                <w:b/>
                <w:bCs/>
                <w:sz w:val="20"/>
                <w:szCs w:val="20"/>
                <w:lang w:eastAsia="ru-RU"/>
              </w:rPr>
              <w:t>845,1</w:t>
            </w:r>
          </w:p>
        </w:tc>
        <w:tc>
          <w:tcPr>
            <w:tcW w:w="1312" w:type="dxa"/>
            <w:tcBorders>
              <w:top w:val="nil"/>
              <w:left w:val="nil"/>
              <w:bottom w:val="single" w:sz="4" w:space="0" w:color="auto"/>
              <w:right w:val="single" w:sz="4" w:space="0" w:color="auto"/>
            </w:tcBorders>
            <w:shd w:val="clear" w:color="000000" w:fill="BFBFBF"/>
            <w:vAlign w:val="center"/>
            <w:hideMark/>
          </w:tcPr>
          <w:p w14:paraId="1AE6E5CB" w14:textId="77777777" w:rsidR="008C2768" w:rsidRPr="006C0BFA" w:rsidRDefault="008C2768" w:rsidP="00132EE0">
            <w:pPr>
              <w:spacing w:after="0" w:line="240" w:lineRule="auto"/>
              <w:jc w:val="right"/>
              <w:rPr>
                <w:rFonts w:ascii="Times New Roman" w:eastAsia="Times New Roman" w:hAnsi="Times New Roman" w:cs="Times New Roman"/>
                <w:b/>
                <w:bCs/>
                <w:sz w:val="20"/>
                <w:szCs w:val="20"/>
                <w:lang w:eastAsia="ru-RU"/>
              </w:rPr>
            </w:pPr>
            <w:r w:rsidRPr="006C0BFA">
              <w:rPr>
                <w:rFonts w:ascii="Times New Roman" w:eastAsia="Times New Roman" w:hAnsi="Times New Roman" w:cs="Times New Roman"/>
                <w:b/>
                <w:bCs/>
                <w:sz w:val="20"/>
                <w:szCs w:val="20"/>
                <w:lang w:eastAsia="ru-RU"/>
              </w:rPr>
              <w:t>807,8</w:t>
            </w:r>
          </w:p>
        </w:tc>
        <w:tc>
          <w:tcPr>
            <w:tcW w:w="1490" w:type="dxa"/>
            <w:gridSpan w:val="2"/>
            <w:tcBorders>
              <w:top w:val="nil"/>
              <w:left w:val="nil"/>
              <w:bottom w:val="single" w:sz="4" w:space="0" w:color="auto"/>
              <w:right w:val="single" w:sz="4" w:space="0" w:color="auto"/>
            </w:tcBorders>
            <w:shd w:val="clear" w:color="000000" w:fill="BFBFBF"/>
            <w:vAlign w:val="center"/>
            <w:hideMark/>
          </w:tcPr>
          <w:p w14:paraId="270A4FD9" w14:textId="77777777" w:rsidR="008C2768" w:rsidRPr="006C0BFA" w:rsidRDefault="008C2768" w:rsidP="00132EE0">
            <w:pPr>
              <w:spacing w:after="0" w:line="240" w:lineRule="auto"/>
              <w:jc w:val="right"/>
              <w:rPr>
                <w:rFonts w:ascii="Times New Roman" w:eastAsia="Times New Roman" w:hAnsi="Times New Roman" w:cs="Times New Roman"/>
                <w:b/>
                <w:bCs/>
                <w:sz w:val="20"/>
                <w:szCs w:val="20"/>
                <w:lang w:eastAsia="ru-RU"/>
              </w:rPr>
            </w:pPr>
            <w:r w:rsidRPr="006C0BFA">
              <w:rPr>
                <w:rFonts w:ascii="Times New Roman" w:eastAsia="Times New Roman" w:hAnsi="Times New Roman" w:cs="Times New Roman"/>
                <w:b/>
                <w:bCs/>
                <w:sz w:val="20"/>
                <w:szCs w:val="20"/>
                <w:lang w:eastAsia="ru-RU"/>
              </w:rPr>
              <w:t>96</w:t>
            </w:r>
          </w:p>
        </w:tc>
      </w:tr>
      <w:tr w:rsidR="008C2768" w:rsidRPr="006C0BFA" w14:paraId="01F10F6F" w14:textId="77777777" w:rsidTr="00132EE0">
        <w:trPr>
          <w:gridBefore w:val="1"/>
          <w:wBefore w:w="196" w:type="dxa"/>
          <w:trHeight w:val="510"/>
        </w:trPr>
        <w:tc>
          <w:tcPr>
            <w:tcW w:w="977" w:type="dxa"/>
            <w:tcBorders>
              <w:top w:val="nil"/>
              <w:left w:val="single" w:sz="4" w:space="0" w:color="auto"/>
              <w:bottom w:val="single" w:sz="4" w:space="0" w:color="auto"/>
              <w:right w:val="single" w:sz="4" w:space="0" w:color="auto"/>
            </w:tcBorders>
            <w:shd w:val="clear" w:color="auto" w:fill="auto"/>
            <w:vAlign w:val="center"/>
            <w:hideMark/>
          </w:tcPr>
          <w:p w14:paraId="6A4E8D2C" w14:textId="77777777" w:rsidR="008C2768" w:rsidRPr="006C0BFA" w:rsidRDefault="008C2768" w:rsidP="00132EE0">
            <w:pPr>
              <w:spacing w:after="0" w:line="240" w:lineRule="auto"/>
              <w:jc w:val="center"/>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0103</w:t>
            </w:r>
          </w:p>
        </w:tc>
        <w:tc>
          <w:tcPr>
            <w:tcW w:w="987" w:type="dxa"/>
            <w:tcBorders>
              <w:top w:val="nil"/>
              <w:left w:val="nil"/>
              <w:bottom w:val="single" w:sz="4" w:space="0" w:color="auto"/>
              <w:right w:val="single" w:sz="4" w:space="0" w:color="auto"/>
            </w:tcBorders>
            <w:shd w:val="clear" w:color="auto" w:fill="auto"/>
            <w:vAlign w:val="center"/>
            <w:hideMark/>
          </w:tcPr>
          <w:p w14:paraId="628AC3B3" w14:textId="77777777" w:rsidR="008C2768" w:rsidRPr="006C0BFA" w:rsidRDefault="008C2768" w:rsidP="00132EE0">
            <w:pPr>
              <w:spacing w:after="0" w:line="240" w:lineRule="auto"/>
              <w:jc w:val="center"/>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21100</w:t>
            </w:r>
          </w:p>
        </w:tc>
        <w:tc>
          <w:tcPr>
            <w:tcW w:w="4111" w:type="dxa"/>
            <w:tcBorders>
              <w:top w:val="nil"/>
              <w:left w:val="nil"/>
              <w:bottom w:val="single" w:sz="4" w:space="0" w:color="auto"/>
              <w:right w:val="single" w:sz="4" w:space="0" w:color="auto"/>
            </w:tcBorders>
            <w:shd w:val="clear" w:color="auto" w:fill="auto"/>
            <w:vAlign w:val="center"/>
            <w:hideMark/>
          </w:tcPr>
          <w:p w14:paraId="00828764" w14:textId="77777777" w:rsidR="008C2768" w:rsidRPr="006C0BFA" w:rsidRDefault="008C2768" w:rsidP="00132EE0">
            <w:pPr>
              <w:spacing w:after="0" w:line="240" w:lineRule="auto"/>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Заработная плата</w:t>
            </w:r>
          </w:p>
        </w:tc>
        <w:tc>
          <w:tcPr>
            <w:tcW w:w="1559" w:type="dxa"/>
            <w:tcBorders>
              <w:top w:val="nil"/>
              <w:left w:val="nil"/>
              <w:bottom w:val="single" w:sz="4" w:space="0" w:color="auto"/>
              <w:right w:val="single" w:sz="4" w:space="0" w:color="auto"/>
            </w:tcBorders>
            <w:shd w:val="clear" w:color="auto" w:fill="auto"/>
            <w:vAlign w:val="center"/>
            <w:hideMark/>
          </w:tcPr>
          <w:p w14:paraId="2A90C73E"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618,4</w:t>
            </w:r>
          </w:p>
        </w:tc>
        <w:tc>
          <w:tcPr>
            <w:tcW w:w="1312" w:type="dxa"/>
            <w:tcBorders>
              <w:top w:val="nil"/>
              <w:left w:val="nil"/>
              <w:bottom w:val="single" w:sz="4" w:space="0" w:color="auto"/>
              <w:right w:val="single" w:sz="4" w:space="0" w:color="auto"/>
            </w:tcBorders>
            <w:shd w:val="clear" w:color="auto" w:fill="auto"/>
            <w:vAlign w:val="center"/>
            <w:hideMark/>
          </w:tcPr>
          <w:p w14:paraId="0F386D0B"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617,3</w:t>
            </w:r>
          </w:p>
        </w:tc>
        <w:tc>
          <w:tcPr>
            <w:tcW w:w="1490" w:type="dxa"/>
            <w:gridSpan w:val="2"/>
            <w:tcBorders>
              <w:top w:val="nil"/>
              <w:left w:val="nil"/>
              <w:bottom w:val="single" w:sz="4" w:space="0" w:color="auto"/>
              <w:right w:val="single" w:sz="4" w:space="0" w:color="auto"/>
            </w:tcBorders>
            <w:shd w:val="clear" w:color="000000" w:fill="FFFFFF"/>
            <w:vAlign w:val="center"/>
            <w:hideMark/>
          </w:tcPr>
          <w:p w14:paraId="02BC03F9"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100</w:t>
            </w:r>
          </w:p>
        </w:tc>
      </w:tr>
      <w:tr w:rsidR="008C2768" w:rsidRPr="006C0BFA" w14:paraId="755A9165" w14:textId="77777777" w:rsidTr="00132EE0">
        <w:trPr>
          <w:gridBefore w:val="1"/>
          <w:wBefore w:w="196" w:type="dxa"/>
          <w:trHeight w:val="510"/>
        </w:trPr>
        <w:tc>
          <w:tcPr>
            <w:tcW w:w="977" w:type="dxa"/>
            <w:tcBorders>
              <w:top w:val="nil"/>
              <w:left w:val="single" w:sz="4" w:space="0" w:color="auto"/>
              <w:bottom w:val="single" w:sz="4" w:space="0" w:color="auto"/>
              <w:right w:val="single" w:sz="4" w:space="0" w:color="auto"/>
            </w:tcBorders>
            <w:shd w:val="clear" w:color="auto" w:fill="auto"/>
            <w:vAlign w:val="center"/>
            <w:hideMark/>
          </w:tcPr>
          <w:p w14:paraId="17E9D85A" w14:textId="77777777" w:rsidR="008C2768" w:rsidRPr="006C0BFA" w:rsidRDefault="008C2768" w:rsidP="00132EE0">
            <w:pPr>
              <w:spacing w:after="0" w:line="240" w:lineRule="auto"/>
              <w:jc w:val="center"/>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0103</w:t>
            </w:r>
          </w:p>
        </w:tc>
        <w:tc>
          <w:tcPr>
            <w:tcW w:w="987" w:type="dxa"/>
            <w:tcBorders>
              <w:top w:val="nil"/>
              <w:left w:val="nil"/>
              <w:bottom w:val="single" w:sz="4" w:space="0" w:color="auto"/>
              <w:right w:val="single" w:sz="4" w:space="0" w:color="auto"/>
            </w:tcBorders>
            <w:shd w:val="clear" w:color="auto" w:fill="auto"/>
            <w:vAlign w:val="center"/>
            <w:hideMark/>
          </w:tcPr>
          <w:p w14:paraId="011DBE50" w14:textId="77777777" w:rsidR="008C2768" w:rsidRPr="006C0BFA" w:rsidRDefault="008C2768" w:rsidP="00132EE0">
            <w:pPr>
              <w:spacing w:after="0" w:line="240" w:lineRule="auto"/>
              <w:jc w:val="center"/>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21300</w:t>
            </w:r>
          </w:p>
        </w:tc>
        <w:tc>
          <w:tcPr>
            <w:tcW w:w="4111" w:type="dxa"/>
            <w:tcBorders>
              <w:top w:val="nil"/>
              <w:left w:val="nil"/>
              <w:bottom w:val="single" w:sz="4" w:space="0" w:color="auto"/>
              <w:right w:val="single" w:sz="4" w:space="0" w:color="auto"/>
            </w:tcBorders>
            <w:shd w:val="clear" w:color="auto" w:fill="auto"/>
            <w:vAlign w:val="center"/>
            <w:hideMark/>
          </w:tcPr>
          <w:p w14:paraId="6D1AAD73" w14:textId="77777777" w:rsidR="008C2768" w:rsidRPr="006C0BFA" w:rsidRDefault="008C2768" w:rsidP="00132EE0">
            <w:pPr>
              <w:spacing w:after="0" w:line="240" w:lineRule="auto"/>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Начисления на выплаты по оплате труда</w:t>
            </w:r>
          </w:p>
        </w:tc>
        <w:tc>
          <w:tcPr>
            <w:tcW w:w="1559" w:type="dxa"/>
            <w:tcBorders>
              <w:top w:val="nil"/>
              <w:left w:val="nil"/>
              <w:bottom w:val="single" w:sz="4" w:space="0" w:color="auto"/>
              <w:right w:val="single" w:sz="4" w:space="0" w:color="auto"/>
            </w:tcBorders>
            <w:shd w:val="clear" w:color="auto" w:fill="auto"/>
            <w:vAlign w:val="center"/>
            <w:hideMark/>
          </w:tcPr>
          <w:p w14:paraId="337D157D"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220,7</w:t>
            </w:r>
          </w:p>
        </w:tc>
        <w:tc>
          <w:tcPr>
            <w:tcW w:w="1312" w:type="dxa"/>
            <w:tcBorders>
              <w:top w:val="nil"/>
              <w:left w:val="nil"/>
              <w:bottom w:val="single" w:sz="4" w:space="0" w:color="auto"/>
              <w:right w:val="single" w:sz="4" w:space="0" w:color="auto"/>
            </w:tcBorders>
            <w:shd w:val="clear" w:color="auto" w:fill="auto"/>
            <w:vAlign w:val="center"/>
            <w:hideMark/>
          </w:tcPr>
          <w:p w14:paraId="60AE259D"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186,5</w:t>
            </w:r>
          </w:p>
        </w:tc>
        <w:tc>
          <w:tcPr>
            <w:tcW w:w="1490" w:type="dxa"/>
            <w:gridSpan w:val="2"/>
            <w:tcBorders>
              <w:top w:val="nil"/>
              <w:left w:val="nil"/>
              <w:bottom w:val="single" w:sz="4" w:space="0" w:color="auto"/>
              <w:right w:val="single" w:sz="4" w:space="0" w:color="auto"/>
            </w:tcBorders>
            <w:shd w:val="clear" w:color="000000" w:fill="FFFFFF"/>
            <w:vAlign w:val="center"/>
            <w:hideMark/>
          </w:tcPr>
          <w:p w14:paraId="13E5E3A3"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85</w:t>
            </w:r>
          </w:p>
        </w:tc>
      </w:tr>
      <w:tr w:rsidR="008C2768" w:rsidRPr="006C0BFA" w14:paraId="10560633" w14:textId="77777777" w:rsidTr="00132EE0">
        <w:trPr>
          <w:gridBefore w:val="1"/>
          <w:wBefore w:w="196" w:type="dxa"/>
          <w:trHeight w:val="510"/>
        </w:trPr>
        <w:tc>
          <w:tcPr>
            <w:tcW w:w="977" w:type="dxa"/>
            <w:tcBorders>
              <w:top w:val="nil"/>
              <w:left w:val="single" w:sz="4" w:space="0" w:color="auto"/>
              <w:bottom w:val="single" w:sz="4" w:space="0" w:color="auto"/>
              <w:right w:val="single" w:sz="4" w:space="0" w:color="auto"/>
            </w:tcBorders>
            <w:shd w:val="clear" w:color="auto" w:fill="auto"/>
            <w:vAlign w:val="center"/>
            <w:hideMark/>
          </w:tcPr>
          <w:p w14:paraId="2E88BDD6" w14:textId="77777777" w:rsidR="008C2768" w:rsidRPr="006C0BFA" w:rsidRDefault="008C2768" w:rsidP="00132EE0">
            <w:pPr>
              <w:spacing w:after="0" w:line="240" w:lineRule="auto"/>
              <w:jc w:val="center"/>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0103</w:t>
            </w:r>
          </w:p>
        </w:tc>
        <w:tc>
          <w:tcPr>
            <w:tcW w:w="987" w:type="dxa"/>
            <w:tcBorders>
              <w:top w:val="nil"/>
              <w:left w:val="nil"/>
              <w:bottom w:val="single" w:sz="4" w:space="0" w:color="auto"/>
              <w:right w:val="single" w:sz="4" w:space="0" w:color="auto"/>
            </w:tcBorders>
            <w:shd w:val="clear" w:color="auto" w:fill="auto"/>
            <w:vAlign w:val="center"/>
            <w:hideMark/>
          </w:tcPr>
          <w:p w14:paraId="4EE7952E" w14:textId="77777777" w:rsidR="008C2768" w:rsidRPr="006C0BFA" w:rsidRDefault="008C2768" w:rsidP="00132EE0">
            <w:pPr>
              <w:spacing w:after="0" w:line="240" w:lineRule="auto"/>
              <w:jc w:val="center"/>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26601</w:t>
            </w:r>
          </w:p>
        </w:tc>
        <w:tc>
          <w:tcPr>
            <w:tcW w:w="4111" w:type="dxa"/>
            <w:tcBorders>
              <w:top w:val="nil"/>
              <w:left w:val="nil"/>
              <w:bottom w:val="single" w:sz="4" w:space="0" w:color="auto"/>
              <w:right w:val="single" w:sz="4" w:space="0" w:color="auto"/>
            </w:tcBorders>
            <w:shd w:val="clear" w:color="auto" w:fill="auto"/>
            <w:vAlign w:val="center"/>
            <w:hideMark/>
          </w:tcPr>
          <w:p w14:paraId="2552E8C5" w14:textId="77777777" w:rsidR="008C2768" w:rsidRPr="006C0BFA" w:rsidRDefault="008C2768" w:rsidP="00132EE0">
            <w:pPr>
              <w:spacing w:after="0" w:line="240" w:lineRule="auto"/>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пособие за первые три дня нетрудоспособности</w:t>
            </w:r>
          </w:p>
        </w:tc>
        <w:tc>
          <w:tcPr>
            <w:tcW w:w="1559" w:type="dxa"/>
            <w:tcBorders>
              <w:top w:val="nil"/>
              <w:left w:val="nil"/>
              <w:bottom w:val="single" w:sz="4" w:space="0" w:color="auto"/>
              <w:right w:val="single" w:sz="4" w:space="0" w:color="auto"/>
            </w:tcBorders>
            <w:shd w:val="clear" w:color="auto" w:fill="auto"/>
            <w:vAlign w:val="center"/>
            <w:hideMark/>
          </w:tcPr>
          <w:p w14:paraId="78B885FC"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5,0</w:t>
            </w:r>
          </w:p>
        </w:tc>
        <w:tc>
          <w:tcPr>
            <w:tcW w:w="1312" w:type="dxa"/>
            <w:tcBorders>
              <w:top w:val="nil"/>
              <w:left w:val="nil"/>
              <w:bottom w:val="single" w:sz="4" w:space="0" w:color="auto"/>
              <w:right w:val="single" w:sz="4" w:space="0" w:color="auto"/>
            </w:tcBorders>
            <w:shd w:val="clear" w:color="auto" w:fill="auto"/>
            <w:vAlign w:val="center"/>
            <w:hideMark/>
          </w:tcPr>
          <w:p w14:paraId="59F90C22"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4,0</w:t>
            </w:r>
          </w:p>
        </w:tc>
        <w:tc>
          <w:tcPr>
            <w:tcW w:w="1490" w:type="dxa"/>
            <w:gridSpan w:val="2"/>
            <w:tcBorders>
              <w:top w:val="nil"/>
              <w:left w:val="nil"/>
              <w:bottom w:val="single" w:sz="4" w:space="0" w:color="auto"/>
              <w:right w:val="single" w:sz="4" w:space="0" w:color="auto"/>
            </w:tcBorders>
            <w:shd w:val="clear" w:color="000000" w:fill="FFFFFF"/>
            <w:vAlign w:val="center"/>
            <w:hideMark/>
          </w:tcPr>
          <w:p w14:paraId="42534A4B"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80</w:t>
            </w:r>
          </w:p>
        </w:tc>
      </w:tr>
      <w:tr w:rsidR="008C2768" w:rsidRPr="006C0BFA" w14:paraId="19929BC2" w14:textId="77777777" w:rsidTr="00132EE0">
        <w:trPr>
          <w:gridBefore w:val="1"/>
          <w:wBefore w:w="196" w:type="dxa"/>
          <w:trHeight w:val="510"/>
        </w:trPr>
        <w:tc>
          <w:tcPr>
            <w:tcW w:w="977" w:type="dxa"/>
            <w:tcBorders>
              <w:top w:val="nil"/>
              <w:left w:val="single" w:sz="4" w:space="0" w:color="auto"/>
              <w:bottom w:val="single" w:sz="4" w:space="0" w:color="auto"/>
              <w:right w:val="single" w:sz="4" w:space="0" w:color="auto"/>
            </w:tcBorders>
            <w:shd w:val="clear" w:color="auto" w:fill="auto"/>
            <w:vAlign w:val="center"/>
            <w:hideMark/>
          </w:tcPr>
          <w:p w14:paraId="4F389C08" w14:textId="77777777" w:rsidR="008C2768" w:rsidRPr="006C0BFA" w:rsidRDefault="008C2768" w:rsidP="00132EE0">
            <w:pPr>
              <w:spacing w:after="0" w:line="240" w:lineRule="auto"/>
              <w:jc w:val="center"/>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0103</w:t>
            </w:r>
          </w:p>
        </w:tc>
        <w:tc>
          <w:tcPr>
            <w:tcW w:w="987" w:type="dxa"/>
            <w:tcBorders>
              <w:top w:val="nil"/>
              <w:left w:val="nil"/>
              <w:bottom w:val="single" w:sz="4" w:space="0" w:color="auto"/>
              <w:right w:val="single" w:sz="4" w:space="0" w:color="auto"/>
            </w:tcBorders>
            <w:shd w:val="clear" w:color="auto" w:fill="auto"/>
            <w:vAlign w:val="center"/>
            <w:hideMark/>
          </w:tcPr>
          <w:p w14:paraId="49C6C003" w14:textId="77777777" w:rsidR="008C2768" w:rsidRPr="006C0BFA" w:rsidRDefault="008C2768" w:rsidP="00132EE0">
            <w:pPr>
              <w:spacing w:after="0" w:line="240" w:lineRule="auto"/>
              <w:jc w:val="center"/>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29200</w:t>
            </w:r>
          </w:p>
        </w:tc>
        <w:tc>
          <w:tcPr>
            <w:tcW w:w="4111" w:type="dxa"/>
            <w:tcBorders>
              <w:top w:val="nil"/>
              <w:left w:val="nil"/>
              <w:bottom w:val="single" w:sz="4" w:space="0" w:color="auto"/>
              <w:right w:val="single" w:sz="4" w:space="0" w:color="auto"/>
            </w:tcBorders>
            <w:shd w:val="clear" w:color="auto" w:fill="auto"/>
            <w:vAlign w:val="center"/>
            <w:hideMark/>
          </w:tcPr>
          <w:p w14:paraId="68C11C83" w14:textId="77777777" w:rsidR="008C2768" w:rsidRPr="006C0BFA" w:rsidRDefault="008C2768" w:rsidP="00132EE0">
            <w:pPr>
              <w:spacing w:after="0" w:line="240" w:lineRule="auto"/>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Штрафы за нарушение законодательства о налогах и сборах, законодательства о страховых взносах</w:t>
            </w:r>
          </w:p>
        </w:tc>
        <w:tc>
          <w:tcPr>
            <w:tcW w:w="1559" w:type="dxa"/>
            <w:tcBorders>
              <w:top w:val="nil"/>
              <w:left w:val="nil"/>
              <w:bottom w:val="single" w:sz="4" w:space="0" w:color="auto"/>
              <w:right w:val="single" w:sz="4" w:space="0" w:color="auto"/>
            </w:tcBorders>
            <w:shd w:val="clear" w:color="auto" w:fill="auto"/>
            <w:vAlign w:val="center"/>
            <w:hideMark/>
          </w:tcPr>
          <w:p w14:paraId="536FBD3B"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1,0</w:t>
            </w:r>
          </w:p>
        </w:tc>
        <w:tc>
          <w:tcPr>
            <w:tcW w:w="1312" w:type="dxa"/>
            <w:tcBorders>
              <w:top w:val="nil"/>
              <w:left w:val="nil"/>
              <w:bottom w:val="single" w:sz="4" w:space="0" w:color="auto"/>
              <w:right w:val="single" w:sz="4" w:space="0" w:color="auto"/>
            </w:tcBorders>
            <w:shd w:val="clear" w:color="auto" w:fill="auto"/>
            <w:vAlign w:val="center"/>
            <w:hideMark/>
          </w:tcPr>
          <w:p w14:paraId="00BB7301"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0,0</w:t>
            </w:r>
          </w:p>
        </w:tc>
        <w:tc>
          <w:tcPr>
            <w:tcW w:w="1490" w:type="dxa"/>
            <w:gridSpan w:val="2"/>
            <w:tcBorders>
              <w:top w:val="nil"/>
              <w:left w:val="nil"/>
              <w:bottom w:val="single" w:sz="4" w:space="0" w:color="auto"/>
              <w:right w:val="single" w:sz="4" w:space="0" w:color="auto"/>
            </w:tcBorders>
            <w:shd w:val="clear" w:color="000000" w:fill="FFFFFF"/>
            <w:vAlign w:val="center"/>
            <w:hideMark/>
          </w:tcPr>
          <w:p w14:paraId="3237966D"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0</w:t>
            </w:r>
          </w:p>
        </w:tc>
      </w:tr>
      <w:tr w:rsidR="008C2768" w:rsidRPr="006C0BFA" w14:paraId="301EFA66" w14:textId="77777777" w:rsidTr="00132EE0">
        <w:trPr>
          <w:gridBefore w:val="1"/>
          <w:wBefore w:w="196" w:type="dxa"/>
          <w:trHeight w:val="510"/>
        </w:trPr>
        <w:tc>
          <w:tcPr>
            <w:tcW w:w="977" w:type="dxa"/>
            <w:tcBorders>
              <w:top w:val="nil"/>
              <w:left w:val="single" w:sz="4" w:space="0" w:color="auto"/>
              <w:bottom w:val="single" w:sz="4" w:space="0" w:color="auto"/>
              <w:right w:val="single" w:sz="4" w:space="0" w:color="auto"/>
            </w:tcBorders>
            <w:shd w:val="clear" w:color="000000" w:fill="BFBFBF"/>
            <w:vAlign w:val="center"/>
            <w:hideMark/>
          </w:tcPr>
          <w:p w14:paraId="286E1D62" w14:textId="77777777" w:rsidR="008C2768" w:rsidRPr="006C0BFA" w:rsidRDefault="008C2768" w:rsidP="00132EE0">
            <w:pPr>
              <w:spacing w:after="0" w:line="240" w:lineRule="auto"/>
              <w:jc w:val="center"/>
              <w:rPr>
                <w:rFonts w:ascii="Times New Roman" w:eastAsia="Times New Roman" w:hAnsi="Times New Roman" w:cs="Times New Roman"/>
                <w:b/>
                <w:bCs/>
                <w:sz w:val="20"/>
                <w:szCs w:val="20"/>
                <w:lang w:eastAsia="ru-RU"/>
              </w:rPr>
            </w:pPr>
            <w:r w:rsidRPr="006C0BFA">
              <w:rPr>
                <w:rFonts w:ascii="Times New Roman" w:eastAsia="Times New Roman" w:hAnsi="Times New Roman" w:cs="Times New Roman"/>
                <w:b/>
                <w:bCs/>
                <w:sz w:val="20"/>
                <w:szCs w:val="20"/>
                <w:lang w:eastAsia="ru-RU"/>
              </w:rPr>
              <w:t>0104</w:t>
            </w:r>
          </w:p>
        </w:tc>
        <w:tc>
          <w:tcPr>
            <w:tcW w:w="987" w:type="dxa"/>
            <w:tcBorders>
              <w:top w:val="nil"/>
              <w:left w:val="nil"/>
              <w:bottom w:val="single" w:sz="4" w:space="0" w:color="auto"/>
              <w:right w:val="single" w:sz="4" w:space="0" w:color="auto"/>
            </w:tcBorders>
            <w:shd w:val="clear" w:color="000000" w:fill="BFBFBF"/>
            <w:vAlign w:val="center"/>
            <w:hideMark/>
          </w:tcPr>
          <w:p w14:paraId="236A07C4" w14:textId="77777777" w:rsidR="008C2768" w:rsidRPr="006C0BFA" w:rsidRDefault="008C2768" w:rsidP="00132EE0">
            <w:pPr>
              <w:spacing w:after="0" w:line="240" w:lineRule="auto"/>
              <w:jc w:val="center"/>
              <w:rPr>
                <w:rFonts w:ascii="Times New Roman" w:eastAsia="Times New Roman" w:hAnsi="Times New Roman" w:cs="Times New Roman"/>
                <w:b/>
                <w:bCs/>
                <w:sz w:val="20"/>
                <w:szCs w:val="20"/>
                <w:lang w:eastAsia="ru-RU"/>
              </w:rPr>
            </w:pPr>
            <w:r w:rsidRPr="006C0BFA">
              <w:rPr>
                <w:rFonts w:ascii="Times New Roman" w:eastAsia="Times New Roman" w:hAnsi="Times New Roman" w:cs="Times New Roman"/>
                <w:b/>
                <w:bCs/>
                <w:sz w:val="20"/>
                <w:szCs w:val="20"/>
                <w:lang w:eastAsia="ru-RU"/>
              </w:rPr>
              <w:t> </w:t>
            </w:r>
          </w:p>
        </w:tc>
        <w:tc>
          <w:tcPr>
            <w:tcW w:w="4111" w:type="dxa"/>
            <w:tcBorders>
              <w:top w:val="nil"/>
              <w:left w:val="nil"/>
              <w:bottom w:val="single" w:sz="4" w:space="0" w:color="auto"/>
              <w:right w:val="single" w:sz="4" w:space="0" w:color="auto"/>
            </w:tcBorders>
            <w:shd w:val="clear" w:color="000000" w:fill="BFBFBF"/>
            <w:vAlign w:val="center"/>
            <w:hideMark/>
          </w:tcPr>
          <w:p w14:paraId="35B8AD27" w14:textId="77777777" w:rsidR="008C2768" w:rsidRPr="006C0BFA" w:rsidRDefault="008C2768" w:rsidP="00132EE0">
            <w:pPr>
              <w:spacing w:after="0" w:line="240" w:lineRule="auto"/>
              <w:rPr>
                <w:rFonts w:ascii="Times New Roman" w:eastAsia="Times New Roman" w:hAnsi="Times New Roman" w:cs="Times New Roman"/>
                <w:b/>
                <w:bCs/>
                <w:sz w:val="20"/>
                <w:szCs w:val="20"/>
                <w:lang w:eastAsia="ru-RU"/>
              </w:rPr>
            </w:pPr>
            <w:r w:rsidRPr="006C0BFA">
              <w:rPr>
                <w:rFonts w:ascii="Times New Roman" w:eastAsia="Times New Roman" w:hAnsi="Times New Roman" w:cs="Times New Roman"/>
                <w:b/>
                <w:bCs/>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59" w:type="dxa"/>
            <w:tcBorders>
              <w:top w:val="nil"/>
              <w:left w:val="nil"/>
              <w:bottom w:val="single" w:sz="4" w:space="0" w:color="auto"/>
              <w:right w:val="single" w:sz="4" w:space="0" w:color="auto"/>
            </w:tcBorders>
            <w:shd w:val="clear" w:color="000000" w:fill="BFBFBF"/>
            <w:vAlign w:val="center"/>
            <w:hideMark/>
          </w:tcPr>
          <w:p w14:paraId="08D7832E" w14:textId="77777777" w:rsidR="008C2768" w:rsidRPr="006C0BFA" w:rsidRDefault="008C2768" w:rsidP="00132EE0">
            <w:pPr>
              <w:spacing w:after="0" w:line="240" w:lineRule="auto"/>
              <w:jc w:val="right"/>
              <w:rPr>
                <w:rFonts w:ascii="Times New Roman" w:eastAsia="Times New Roman" w:hAnsi="Times New Roman" w:cs="Times New Roman"/>
                <w:b/>
                <w:bCs/>
                <w:sz w:val="20"/>
                <w:szCs w:val="20"/>
                <w:lang w:eastAsia="ru-RU"/>
              </w:rPr>
            </w:pPr>
            <w:r w:rsidRPr="006C0BFA">
              <w:rPr>
                <w:rFonts w:ascii="Times New Roman" w:eastAsia="Times New Roman" w:hAnsi="Times New Roman" w:cs="Times New Roman"/>
                <w:b/>
                <w:bCs/>
                <w:sz w:val="20"/>
                <w:szCs w:val="20"/>
                <w:lang w:eastAsia="ru-RU"/>
              </w:rPr>
              <w:t>6 792,0</w:t>
            </w:r>
          </w:p>
        </w:tc>
        <w:tc>
          <w:tcPr>
            <w:tcW w:w="1312" w:type="dxa"/>
            <w:tcBorders>
              <w:top w:val="nil"/>
              <w:left w:val="nil"/>
              <w:bottom w:val="single" w:sz="4" w:space="0" w:color="auto"/>
              <w:right w:val="single" w:sz="4" w:space="0" w:color="auto"/>
            </w:tcBorders>
            <w:shd w:val="clear" w:color="000000" w:fill="BFBFBF"/>
            <w:vAlign w:val="center"/>
            <w:hideMark/>
          </w:tcPr>
          <w:p w14:paraId="4ED03AF3" w14:textId="77777777" w:rsidR="008C2768" w:rsidRPr="006C0BFA" w:rsidRDefault="008C2768" w:rsidP="00132EE0">
            <w:pPr>
              <w:spacing w:after="0" w:line="240" w:lineRule="auto"/>
              <w:jc w:val="right"/>
              <w:rPr>
                <w:rFonts w:ascii="Times New Roman" w:eastAsia="Times New Roman" w:hAnsi="Times New Roman" w:cs="Times New Roman"/>
                <w:b/>
                <w:bCs/>
                <w:sz w:val="20"/>
                <w:szCs w:val="20"/>
                <w:lang w:eastAsia="ru-RU"/>
              </w:rPr>
            </w:pPr>
            <w:r w:rsidRPr="006C0BFA">
              <w:rPr>
                <w:rFonts w:ascii="Times New Roman" w:eastAsia="Times New Roman" w:hAnsi="Times New Roman" w:cs="Times New Roman"/>
                <w:b/>
                <w:bCs/>
                <w:sz w:val="20"/>
                <w:szCs w:val="20"/>
                <w:lang w:eastAsia="ru-RU"/>
              </w:rPr>
              <w:t>6 420,9</w:t>
            </w:r>
          </w:p>
        </w:tc>
        <w:tc>
          <w:tcPr>
            <w:tcW w:w="1490" w:type="dxa"/>
            <w:gridSpan w:val="2"/>
            <w:tcBorders>
              <w:top w:val="nil"/>
              <w:left w:val="nil"/>
              <w:bottom w:val="single" w:sz="4" w:space="0" w:color="auto"/>
              <w:right w:val="single" w:sz="4" w:space="0" w:color="auto"/>
            </w:tcBorders>
            <w:shd w:val="clear" w:color="000000" w:fill="BFBFBF"/>
            <w:vAlign w:val="center"/>
            <w:hideMark/>
          </w:tcPr>
          <w:p w14:paraId="257261CF" w14:textId="77777777" w:rsidR="008C2768" w:rsidRPr="006C0BFA" w:rsidRDefault="008C2768" w:rsidP="00132EE0">
            <w:pPr>
              <w:spacing w:after="0" w:line="240" w:lineRule="auto"/>
              <w:jc w:val="right"/>
              <w:rPr>
                <w:rFonts w:ascii="Times New Roman" w:eastAsia="Times New Roman" w:hAnsi="Times New Roman" w:cs="Times New Roman"/>
                <w:b/>
                <w:bCs/>
                <w:sz w:val="20"/>
                <w:szCs w:val="20"/>
                <w:lang w:eastAsia="ru-RU"/>
              </w:rPr>
            </w:pPr>
            <w:r w:rsidRPr="006C0BFA">
              <w:rPr>
                <w:rFonts w:ascii="Times New Roman" w:eastAsia="Times New Roman" w:hAnsi="Times New Roman" w:cs="Times New Roman"/>
                <w:b/>
                <w:bCs/>
                <w:sz w:val="20"/>
                <w:szCs w:val="20"/>
                <w:lang w:eastAsia="ru-RU"/>
              </w:rPr>
              <w:t>95</w:t>
            </w:r>
          </w:p>
        </w:tc>
      </w:tr>
      <w:tr w:rsidR="008C2768" w:rsidRPr="006C0BFA" w14:paraId="5EA645C0" w14:textId="77777777" w:rsidTr="00132EE0">
        <w:trPr>
          <w:gridBefore w:val="1"/>
          <w:wBefore w:w="196" w:type="dxa"/>
          <w:trHeight w:val="510"/>
        </w:trPr>
        <w:tc>
          <w:tcPr>
            <w:tcW w:w="977" w:type="dxa"/>
            <w:tcBorders>
              <w:top w:val="nil"/>
              <w:left w:val="single" w:sz="4" w:space="0" w:color="auto"/>
              <w:bottom w:val="single" w:sz="4" w:space="0" w:color="auto"/>
              <w:right w:val="single" w:sz="4" w:space="0" w:color="auto"/>
            </w:tcBorders>
            <w:shd w:val="clear" w:color="auto" w:fill="auto"/>
            <w:vAlign w:val="center"/>
            <w:hideMark/>
          </w:tcPr>
          <w:p w14:paraId="2F78D760" w14:textId="77777777" w:rsidR="008C2768" w:rsidRPr="006C0BFA" w:rsidRDefault="008C2768" w:rsidP="00132EE0">
            <w:pPr>
              <w:spacing w:after="0" w:line="240" w:lineRule="auto"/>
              <w:jc w:val="center"/>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0104</w:t>
            </w:r>
          </w:p>
        </w:tc>
        <w:tc>
          <w:tcPr>
            <w:tcW w:w="987" w:type="dxa"/>
            <w:tcBorders>
              <w:top w:val="nil"/>
              <w:left w:val="nil"/>
              <w:bottom w:val="single" w:sz="4" w:space="0" w:color="auto"/>
              <w:right w:val="single" w:sz="4" w:space="0" w:color="auto"/>
            </w:tcBorders>
            <w:shd w:val="clear" w:color="auto" w:fill="auto"/>
            <w:vAlign w:val="center"/>
            <w:hideMark/>
          </w:tcPr>
          <w:p w14:paraId="49EB39D1" w14:textId="77777777" w:rsidR="008C2768" w:rsidRPr="006C0BFA" w:rsidRDefault="008C2768" w:rsidP="00132EE0">
            <w:pPr>
              <w:spacing w:after="0" w:line="240" w:lineRule="auto"/>
              <w:jc w:val="center"/>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21100</w:t>
            </w:r>
          </w:p>
        </w:tc>
        <w:tc>
          <w:tcPr>
            <w:tcW w:w="4111" w:type="dxa"/>
            <w:tcBorders>
              <w:top w:val="nil"/>
              <w:left w:val="nil"/>
              <w:bottom w:val="single" w:sz="4" w:space="0" w:color="auto"/>
              <w:right w:val="single" w:sz="4" w:space="0" w:color="auto"/>
            </w:tcBorders>
            <w:shd w:val="clear" w:color="auto" w:fill="auto"/>
            <w:vAlign w:val="center"/>
            <w:hideMark/>
          </w:tcPr>
          <w:p w14:paraId="6015ECC0" w14:textId="77777777" w:rsidR="008C2768" w:rsidRPr="006C0BFA" w:rsidRDefault="008C2768" w:rsidP="00132EE0">
            <w:pPr>
              <w:spacing w:after="0" w:line="240" w:lineRule="auto"/>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Заработная плата</w:t>
            </w:r>
          </w:p>
        </w:tc>
        <w:tc>
          <w:tcPr>
            <w:tcW w:w="1559" w:type="dxa"/>
            <w:tcBorders>
              <w:top w:val="nil"/>
              <w:left w:val="nil"/>
              <w:bottom w:val="single" w:sz="4" w:space="0" w:color="auto"/>
              <w:right w:val="single" w:sz="4" w:space="0" w:color="auto"/>
            </w:tcBorders>
            <w:shd w:val="clear" w:color="auto" w:fill="auto"/>
            <w:vAlign w:val="center"/>
            <w:hideMark/>
          </w:tcPr>
          <w:p w14:paraId="44287C2F"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3 991,6</w:t>
            </w:r>
          </w:p>
        </w:tc>
        <w:tc>
          <w:tcPr>
            <w:tcW w:w="1312" w:type="dxa"/>
            <w:tcBorders>
              <w:top w:val="nil"/>
              <w:left w:val="nil"/>
              <w:bottom w:val="single" w:sz="4" w:space="0" w:color="auto"/>
              <w:right w:val="single" w:sz="4" w:space="0" w:color="auto"/>
            </w:tcBorders>
            <w:shd w:val="clear" w:color="auto" w:fill="auto"/>
            <w:vAlign w:val="center"/>
            <w:hideMark/>
          </w:tcPr>
          <w:p w14:paraId="6030E945"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3 991,1</w:t>
            </w:r>
          </w:p>
        </w:tc>
        <w:tc>
          <w:tcPr>
            <w:tcW w:w="1490" w:type="dxa"/>
            <w:gridSpan w:val="2"/>
            <w:tcBorders>
              <w:top w:val="nil"/>
              <w:left w:val="nil"/>
              <w:bottom w:val="single" w:sz="4" w:space="0" w:color="auto"/>
              <w:right w:val="single" w:sz="4" w:space="0" w:color="auto"/>
            </w:tcBorders>
            <w:shd w:val="clear" w:color="000000" w:fill="FFFFFF"/>
            <w:vAlign w:val="center"/>
            <w:hideMark/>
          </w:tcPr>
          <w:p w14:paraId="4F71DFDF"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100</w:t>
            </w:r>
          </w:p>
        </w:tc>
      </w:tr>
      <w:tr w:rsidR="008C2768" w:rsidRPr="006C0BFA" w14:paraId="0F0F2E30" w14:textId="77777777" w:rsidTr="00132EE0">
        <w:trPr>
          <w:gridBefore w:val="1"/>
          <w:wBefore w:w="196" w:type="dxa"/>
          <w:trHeight w:val="510"/>
        </w:trPr>
        <w:tc>
          <w:tcPr>
            <w:tcW w:w="977" w:type="dxa"/>
            <w:tcBorders>
              <w:top w:val="nil"/>
              <w:left w:val="single" w:sz="4" w:space="0" w:color="auto"/>
              <w:bottom w:val="single" w:sz="4" w:space="0" w:color="auto"/>
              <w:right w:val="single" w:sz="4" w:space="0" w:color="auto"/>
            </w:tcBorders>
            <w:shd w:val="clear" w:color="auto" w:fill="auto"/>
            <w:vAlign w:val="center"/>
            <w:hideMark/>
          </w:tcPr>
          <w:p w14:paraId="2BCECB7D" w14:textId="77777777" w:rsidR="008C2768" w:rsidRPr="006C0BFA" w:rsidRDefault="008C2768" w:rsidP="00132EE0">
            <w:pPr>
              <w:spacing w:after="0" w:line="240" w:lineRule="auto"/>
              <w:jc w:val="center"/>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0104</w:t>
            </w:r>
          </w:p>
        </w:tc>
        <w:tc>
          <w:tcPr>
            <w:tcW w:w="987" w:type="dxa"/>
            <w:tcBorders>
              <w:top w:val="nil"/>
              <w:left w:val="nil"/>
              <w:bottom w:val="single" w:sz="4" w:space="0" w:color="auto"/>
              <w:right w:val="single" w:sz="4" w:space="0" w:color="auto"/>
            </w:tcBorders>
            <w:shd w:val="clear" w:color="auto" w:fill="auto"/>
            <w:vAlign w:val="center"/>
            <w:hideMark/>
          </w:tcPr>
          <w:p w14:paraId="3761541A" w14:textId="77777777" w:rsidR="008C2768" w:rsidRPr="006C0BFA" w:rsidRDefault="008C2768" w:rsidP="00132EE0">
            <w:pPr>
              <w:spacing w:after="0" w:line="240" w:lineRule="auto"/>
              <w:jc w:val="center"/>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21300</w:t>
            </w:r>
          </w:p>
        </w:tc>
        <w:tc>
          <w:tcPr>
            <w:tcW w:w="4111" w:type="dxa"/>
            <w:tcBorders>
              <w:top w:val="nil"/>
              <w:left w:val="nil"/>
              <w:bottom w:val="single" w:sz="4" w:space="0" w:color="auto"/>
              <w:right w:val="single" w:sz="4" w:space="0" w:color="auto"/>
            </w:tcBorders>
            <w:shd w:val="clear" w:color="auto" w:fill="auto"/>
            <w:vAlign w:val="center"/>
            <w:hideMark/>
          </w:tcPr>
          <w:p w14:paraId="2BE42D2F" w14:textId="77777777" w:rsidR="008C2768" w:rsidRPr="006C0BFA" w:rsidRDefault="008C2768" w:rsidP="00132EE0">
            <w:pPr>
              <w:spacing w:after="0" w:line="240" w:lineRule="auto"/>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Начисления на выплаты по оплате труда</w:t>
            </w:r>
          </w:p>
        </w:tc>
        <w:tc>
          <w:tcPr>
            <w:tcW w:w="1559" w:type="dxa"/>
            <w:tcBorders>
              <w:top w:val="nil"/>
              <w:left w:val="nil"/>
              <w:bottom w:val="single" w:sz="4" w:space="0" w:color="auto"/>
              <w:right w:val="single" w:sz="4" w:space="0" w:color="auto"/>
            </w:tcBorders>
            <w:shd w:val="clear" w:color="auto" w:fill="auto"/>
            <w:vAlign w:val="center"/>
            <w:hideMark/>
          </w:tcPr>
          <w:p w14:paraId="6BA61F57"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1 445,9</w:t>
            </w:r>
          </w:p>
        </w:tc>
        <w:tc>
          <w:tcPr>
            <w:tcW w:w="1312" w:type="dxa"/>
            <w:tcBorders>
              <w:top w:val="nil"/>
              <w:left w:val="nil"/>
              <w:bottom w:val="single" w:sz="4" w:space="0" w:color="auto"/>
              <w:right w:val="single" w:sz="4" w:space="0" w:color="auto"/>
            </w:tcBorders>
            <w:shd w:val="clear" w:color="auto" w:fill="auto"/>
            <w:vAlign w:val="center"/>
            <w:hideMark/>
          </w:tcPr>
          <w:p w14:paraId="5F0D4071"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1 196,9</w:t>
            </w:r>
          </w:p>
        </w:tc>
        <w:tc>
          <w:tcPr>
            <w:tcW w:w="1490" w:type="dxa"/>
            <w:gridSpan w:val="2"/>
            <w:tcBorders>
              <w:top w:val="nil"/>
              <w:left w:val="nil"/>
              <w:bottom w:val="single" w:sz="4" w:space="0" w:color="auto"/>
              <w:right w:val="single" w:sz="4" w:space="0" w:color="auto"/>
            </w:tcBorders>
            <w:shd w:val="clear" w:color="000000" w:fill="FFFFFF"/>
            <w:vAlign w:val="center"/>
            <w:hideMark/>
          </w:tcPr>
          <w:p w14:paraId="1A6E285D"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83</w:t>
            </w:r>
          </w:p>
        </w:tc>
      </w:tr>
      <w:tr w:rsidR="008C2768" w:rsidRPr="006C0BFA" w14:paraId="106BBEE8" w14:textId="77777777" w:rsidTr="00132EE0">
        <w:trPr>
          <w:gridBefore w:val="1"/>
          <w:wBefore w:w="196" w:type="dxa"/>
          <w:trHeight w:val="510"/>
        </w:trPr>
        <w:tc>
          <w:tcPr>
            <w:tcW w:w="977" w:type="dxa"/>
            <w:tcBorders>
              <w:top w:val="nil"/>
              <w:left w:val="single" w:sz="4" w:space="0" w:color="auto"/>
              <w:bottom w:val="single" w:sz="4" w:space="0" w:color="auto"/>
              <w:right w:val="single" w:sz="4" w:space="0" w:color="auto"/>
            </w:tcBorders>
            <w:shd w:val="clear" w:color="auto" w:fill="auto"/>
            <w:vAlign w:val="center"/>
            <w:hideMark/>
          </w:tcPr>
          <w:p w14:paraId="546B95F8" w14:textId="77777777" w:rsidR="008C2768" w:rsidRPr="006C0BFA" w:rsidRDefault="008C2768" w:rsidP="00132EE0">
            <w:pPr>
              <w:spacing w:after="0" w:line="240" w:lineRule="auto"/>
              <w:jc w:val="center"/>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0104</w:t>
            </w:r>
          </w:p>
        </w:tc>
        <w:tc>
          <w:tcPr>
            <w:tcW w:w="987" w:type="dxa"/>
            <w:tcBorders>
              <w:top w:val="nil"/>
              <w:left w:val="nil"/>
              <w:bottom w:val="single" w:sz="4" w:space="0" w:color="auto"/>
              <w:right w:val="single" w:sz="4" w:space="0" w:color="auto"/>
            </w:tcBorders>
            <w:shd w:val="clear" w:color="auto" w:fill="auto"/>
            <w:vAlign w:val="center"/>
            <w:hideMark/>
          </w:tcPr>
          <w:p w14:paraId="3E651D37" w14:textId="77777777" w:rsidR="008C2768" w:rsidRPr="006C0BFA" w:rsidRDefault="008C2768" w:rsidP="00132EE0">
            <w:pPr>
              <w:spacing w:after="0" w:line="240" w:lineRule="auto"/>
              <w:jc w:val="center"/>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21401</w:t>
            </w:r>
          </w:p>
        </w:tc>
        <w:tc>
          <w:tcPr>
            <w:tcW w:w="4111" w:type="dxa"/>
            <w:tcBorders>
              <w:top w:val="nil"/>
              <w:left w:val="nil"/>
              <w:bottom w:val="single" w:sz="4" w:space="0" w:color="auto"/>
              <w:right w:val="single" w:sz="4" w:space="0" w:color="auto"/>
            </w:tcBorders>
            <w:shd w:val="clear" w:color="auto" w:fill="auto"/>
            <w:vAlign w:val="center"/>
            <w:hideMark/>
          </w:tcPr>
          <w:p w14:paraId="481EA3D1" w14:textId="77777777" w:rsidR="008C2768" w:rsidRPr="006C0BFA" w:rsidRDefault="008C2768" w:rsidP="00132EE0">
            <w:pPr>
              <w:spacing w:after="0" w:line="240" w:lineRule="auto"/>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льготный проезд</w:t>
            </w:r>
          </w:p>
        </w:tc>
        <w:tc>
          <w:tcPr>
            <w:tcW w:w="1559" w:type="dxa"/>
            <w:tcBorders>
              <w:top w:val="nil"/>
              <w:left w:val="nil"/>
              <w:bottom w:val="single" w:sz="4" w:space="0" w:color="auto"/>
              <w:right w:val="single" w:sz="4" w:space="0" w:color="auto"/>
            </w:tcBorders>
            <w:shd w:val="clear" w:color="auto" w:fill="auto"/>
            <w:vAlign w:val="center"/>
            <w:hideMark/>
          </w:tcPr>
          <w:p w14:paraId="5A7F64C9"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22,8</w:t>
            </w:r>
          </w:p>
        </w:tc>
        <w:tc>
          <w:tcPr>
            <w:tcW w:w="1312" w:type="dxa"/>
            <w:tcBorders>
              <w:top w:val="nil"/>
              <w:left w:val="nil"/>
              <w:bottom w:val="single" w:sz="4" w:space="0" w:color="auto"/>
              <w:right w:val="single" w:sz="4" w:space="0" w:color="auto"/>
            </w:tcBorders>
            <w:shd w:val="clear" w:color="auto" w:fill="auto"/>
            <w:vAlign w:val="center"/>
            <w:hideMark/>
          </w:tcPr>
          <w:p w14:paraId="644A6762"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22,8</w:t>
            </w:r>
          </w:p>
        </w:tc>
        <w:tc>
          <w:tcPr>
            <w:tcW w:w="1490" w:type="dxa"/>
            <w:gridSpan w:val="2"/>
            <w:tcBorders>
              <w:top w:val="nil"/>
              <w:left w:val="nil"/>
              <w:bottom w:val="single" w:sz="4" w:space="0" w:color="auto"/>
              <w:right w:val="single" w:sz="4" w:space="0" w:color="auto"/>
            </w:tcBorders>
            <w:shd w:val="clear" w:color="000000" w:fill="FFFFFF"/>
            <w:vAlign w:val="center"/>
            <w:hideMark/>
          </w:tcPr>
          <w:p w14:paraId="156CF7D1"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100</w:t>
            </w:r>
          </w:p>
        </w:tc>
      </w:tr>
      <w:tr w:rsidR="008C2768" w:rsidRPr="006C0BFA" w14:paraId="36B3A66F" w14:textId="77777777" w:rsidTr="00132EE0">
        <w:trPr>
          <w:gridBefore w:val="1"/>
          <w:wBefore w:w="196" w:type="dxa"/>
          <w:trHeight w:val="510"/>
        </w:trPr>
        <w:tc>
          <w:tcPr>
            <w:tcW w:w="977" w:type="dxa"/>
            <w:tcBorders>
              <w:top w:val="nil"/>
              <w:left w:val="single" w:sz="4" w:space="0" w:color="auto"/>
              <w:bottom w:val="single" w:sz="4" w:space="0" w:color="auto"/>
              <w:right w:val="single" w:sz="4" w:space="0" w:color="auto"/>
            </w:tcBorders>
            <w:shd w:val="clear" w:color="auto" w:fill="auto"/>
            <w:vAlign w:val="center"/>
            <w:hideMark/>
          </w:tcPr>
          <w:p w14:paraId="108783AE" w14:textId="77777777" w:rsidR="008C2768" w:rsidRPr="006C0BFA" w:rsidRDefault="008C2768" w:rsidP="00132EE0">
            <w:pPr>
              <w:spacing w:after="0" w:line="240" w:lineRule="auto"/>
              <w:jc w:val="center"/>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0104</w:t>
            </w:r>
          </w:p>
        </w:tc>
        <w:tc>
          <w:tcPr>
            <w:tcW w:w="987" w:type="dxa"/>
            <w:tcBorders>
              <w:top w:val="nil"/>
              <w:left w:val="nil"/>
              <w:bottom w:val="single" w:sz="4" w:space="0" w:color="auto"/>
              <w:right w:val="single" w:sz="4" w:space="0" w:color="auto"/>
            </w:tcBorders>
            <w:shd w:val="clear" w:color="auto" w:fill="auto"/>
            <w:vAlign w:val="center"/>
            <w:hideMark/>
          </w:tcPr>
          <w:p w14:paraId="39D362EF" w14:textId="77777777" w:rsidR="008C2768" w:rsidRPr="006C0BFA" w:rsidRDefault="008C2768" w:rsidP="00132EE0">
            <w:pPr>
              <w:spacing w:after="0" w:line="240" w:lineRule="auto"/>
              <w:jc w:val="center"/>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22100</w:t>
            </w:r>
          </w:p>
        </w:tc>
        <w:tc>
          <w:tcPr>
            <w:tcW w:w="4111" w:type="dxa"/>
            <w:tcBorders>
              <w:top w:val="nil"/>
              <w:left w:val="nil"/>
              <w:bottom w:val="single" w:sz="4" w:space="0" w:color="auto"/>
              <w:right w:val="single" w:sz="4" w:space="0" w:color="auto"/>
            </w:tcBorders>
            <w:shd w:val="clear" w:color="auto" w:fill="auto"/>
            <w:vAlign w:val="center"/>
            <w:hideMark/>
          </w:tcPr>
          <w:p w14:paraId="7D87318E" w14:textId="77777777" w:rsidR="008C2768" w:rsidRPr="006C0BFA" w:rsidRDefault="008C2768" w:rsidP="00132EE0">
            <w:pPr>
              <w:spacing w:after="0" w:line="240" w:lineRule="auto"/>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Услуги связи</w:t>
            </w:r>
          </w:p>
        </w:tc>
        <w:tc>
          <w:tcPr>
            <w:tcW w:w="1559" w:type="dxa"/>
            <w:tcBorders>
              <w:top w:val="nil"/>
              <w:left w:val="nil"/>
              <w:bottom w:val="single" w:sz="4" w:space="0" w:color="auto"/>
              <w:right w:val="single" w:sz="4" w:space="0" w:color="auto"/>
            </w:tcBorders>
            <w:shd w:val="clear" w:color="auto" w:fill="auto"/>
            <w:vAlign w:val="center"/>
            <w:hideMark/>
          </w:tcPr>
          <w:p w14:paraId="46850068"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5,0</w:t>
            </w:r>
          </w:p>
        </w:tc>
        <w:tc>
          <w:tcPr>
            <w:tcW w:w="1312" w:type="dxa"/>
            <w:tcBorders>
              <w:top w:val="nil"/>
              <w:left w:val="nil"/>
              <w:bottom w:val="single" w:sz="4" w:space="0" w:color="auto"/>
              <w:right w:val="single" w:sz="4" w:space="0" w:color="auto"/>
            </w:tcBorders>
            <w:shd w:val="clear" w:color="auto" w:fill="auto"/>
            <w:vAlign w:val="center"/>
            <w:hideMark/>
          </w:tcPr>
          <w:p w14:paraId="776D7E4E"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0,0</w:t>
            </w:r>
          </w:p>
        </w:tc>
        <w:tc>
          <w:tcPr>
            <w:tcW w:w="1490" w:type="dxa"/>
            <w:gridSpan w:val="2"/>
            <w:tcBorders>
              <w:top w:val="nil"/>
              <w:left w:val="nil"/>
              <w:bottom w:val="single" w:sz="4" w:space="0" w:color="auto"/>
              <w:right w:val="single" w:sz="4" w:space="0" w:color="auto"/>
            </w:tcBorders>
            <w:shd w:val="clear" w:color="000000" w:fill="FFFFFF"/>
            <w:vAlign w:val="center"/>
            <w:hideMark/>
          </w:tcPr>
          <w:p w14:paraId="3E935F16"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0</w:t>
            </w:r>
          </w:p>
        </w:tc>
      </w:tr>
      <w:tr w:rsidR="008C2768" w:rsidRPr="006C0BFA" w14:paraId="5B978E3A" w14:textId="77777777" w:rsidTr="00132EE0">
        <w:trPr>
          <w:gridBefore w:val="1"/>
          <w:wBefore w:w="196" w:type="dxa"/>
          <w:trHeight w:val="510"/>
        </w:trPr>
        <w:tc>
          <w:tcPr>
            <w:tcW w:w="977" w:type="dxa"/>
            <w:tcBorders>
              <w:top w:val="nil"/>
              <w:left w:val="single" w:sz="4" w:space="0" w:color="auto"/>
              <w:bottom w:val="single" w:sz="4" w:space="0" w:color="auto"/>
              <w:right w:val="single" w:sz="4" w:space="0" w:color="auto"/>
            </w:tcBorders>
            <w:shd w:val="clear" w:color="auto" w:fill="auto"/>
            <w:vAlign w:val="center"/>
            <w:hideMark/>
          </w:tcPr>
          <w:p w14:paraId="2504C931" w14:textId="77777777" w:rsidR="008C2768" w:rsidRPr="006C0BFA" w:rsidRDefault="008C2768" w:rsidP="00132EE0">
            <w:pPr>
              <w:spacing w:after="0" w:line="240" w:lineRule="auto"/>
              <w:jc w:val="center"/>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0104</w:t>
            </w:r>
          </w:p>
        </w:tc>
        <w:tc>
          <w:tcPr>
            <w:tcW w:w="987" w:type="dxa"/>
            <w:tcBorders>
              <w:top w:val="nil"/>
              <w:left w:val="nil"/>
              <w:bottom w:val="single" w:sz="4" w:space="0" w:color="auto"/>
              <w:right w:val="single" w:sz="4" w:space="0" w:color="auto"/>
            </w:tcBorders>
            <w:shd w:val="clear" w:color="auto" w:fill="auto"/>
            <w:vAlign w:val="center"/>
            <w:hideMark/>
          </w:tcPr>
          <w:p w14:paraId="43A7209C" w14:textId="77777777" w:rsidR="008C2768" w:rsidRPr="006C0BFA" w:rsidRDefault="008C2768" w:rsidP="00132EE0">
            <w:pPr>
              <w:spacing w:after="0" w:line="240" w:lineRule="auto"/>
              <w:jc w:val="center"/>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22300</w:t>
            </w:r>
          </w:p>
        </w:tc>
        <w:tc>
          <w:tcPr>
            <w:tcW w:w="4111" w:type="dxa"/>
            <w:tcBorders>
              <w:top w:val="nil"/>
              <w:left w:val="nil"/>
              <w:bottom w:val="single" w:sz="4" w:space="0" w:color="auto"/>
              <w:right w:val="single" w:sz="4" w:space="0" w:color="auto"/>
            </w:tcBorders>
            <w:shd w:val="clear" w:color="auto" w:fill="auto"/>
            <w:vAlign w:val="center"/>
            <w:hideMark/>
          </w:tcPr>
          <w:p w14:paraId="7D9AE945" w14:textId="77777777" w:rsidR="008C2768" w:rsidRPr="006C0BFA" w:rsidRDefault="008C2768" w:rsidP="00132EE0">
            <w:pPr>
              <w:spacing w:after="0" w:line="240" w:lineRule="auto"/>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Коммунальные услуги</w:t>
            </w:r>
          </w:p>
        </w:tc>
        <w:tc>
          <w:tcPr>
            <w:tcW w:w="1559" w:type="dxa"/>
            <w:tcBorders>
              <w:top w:val="nil"/>
              <w:left w:val="nil"/>
              <w:bottom w:val="single" w:sz="4" w:space="0" w:color="auto"/>
              <w:right w:val="single" w:sz="4" w:space="0" w:color="auto"/>
            </w:tcBorders>
            <w:shd w:val="clear" w:color="auto" w:fill="auto"/>
            <w:vAlign w:val="center"/>
            <w:hideMark/>
          </w:tcPr>
          <w:p w14:paraId="3AF3EBC9"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243,0</w:t>
            </w:r>
          </w:p>
        </w:tc>
        <w:tc>
          <w:tcPr>
            <w:tcW w:w="1312" w:type="dxa"/>
            <w:tcBorders>
              <w:top w:val="nil"/>
              <w:left w:val="nil"/>
              <w:bottom w:val="single" w:sz="4" w:space="0" w:color="auto"/>
              <w:right w:val="single" w:sz="4" w:space="0" w:color="auto"/>
            </w:tcBorders>
            <w:shd w:val="clear" w:color="auto" w:fill="auto"/>
            <w:vAlign w:val="center"/>
            <w:hideMark/>
          </w:tcPr>
          <w:p w14:paraId="3AA95144"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164,3</w:t>
            </w:r>
          </w:p>
        </w:tc>
        <w:tc>
          <w:tcPr>
            <w:tcW w:w="1490" w:type="dxa"/>
            <w:gridSpan w:val="2"/>
            <w:tcBorders>
              <w:top w:val="nil"/>
              <w:left w:val="nil"/>
              <w:bottom w:val="single" w:sz="4" w:space="0" w:color="auto"/>
              <w:right w:val="single" w:sz="4" w:space="0" w:color="auto"/>
            </w:tcBorders>
            <w:shd w:val="clear" w:color="000000" w:fill="FFFFFF"/>
            <w:vAlign w:val="center"/>
            <w:hideMark/>
          </w:tcPr>
          <w:p w14:paraId="0C9F6FFA"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68</w:t>
            </w:r>
          </w:p>
        </w:tc>
      </w:tr>
      <w:tr w:rsidR="008C2768" w:rsidRPr="006C0BFA" w14:paraId="32DE9143" w14:textId="77777777" w:rsidTr="00132EE0">
        <w:trPr>
          <w:gridBefore w:val="1"/>
          <w:wBefore w:w="196" w:type="dxa"/>
          <w:trHeight w:val="510"/>
        </w:trPr>
        <w:tc>
          <w:tcPr>
            <w:tcW w:w="977" w:type="dxa"/>
            <w:tcBorders>
              <w:top w:val="nil"/>
              <w:left w:val="single" w:sz="4" w:space="0" w:color="auto"/>
              <w:bottom w:val="single" w:sz="4" w:space="0" w:color="auto"/>
              <w:right w:val="single" w:sz="4" w:space="0" w:color="auto"/>
            </w:tcBorders>
            <w:shd w:val="clear" w:color="auto" w:fill="auto"/>
            <w:vAlign w:val="center"/>
            <w:hideMark/>
          </w:tcPr>
          <w:p w14:paraId="6038410D" w14:textId="77777777" w:rsidR="008C2768" w:rsidRPr="006C0BFA" w:rsidRDefault="008C2768" w:rsidP="00132EE0">
            <w:pPr>
              <w:spacing w:after="0" w:line="240" w:lineRule="auto"/>
              <w:jc w:val="center"/>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0104</w:t>
            </w:r>
          </w:p>
        </w:tc>
        <w:tc>
          <w:tcPr>
            <w:tcW w:w="987" w:type="dxa"/>
            <w:tcBorders>
              <w:top w:val="nil"/>
              <w:left w:val="nil"/>
              <w:bottom w:val="single" w:sz="4" w:space="0" w:color="auto"/>
              <w:right w:val="single" w:sz="4" w:space="0" w:color="auto"/>
            </w:tcBorders>
            <w:shd w:val="clear" w:color="auto" w:fill="auto"/>
            <w:vAlign w:val="center"/>
            <w:hideMark/>
          </w:tcPr>
          <w:p w14:paraId="692484D5" w14:textId="77777777" w:rsidR="008C2768" w:rsidRPr="006C0BFA" w:rsidRDefault="008C2768" w:rsidP="00132EE0">
            <w:pPr>
              <w:spacing w:after="0" w:line="240" w:lineRule="auto"/>
              <w:jc w:val="center"/>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22501</w:t>
            </w:r>
          </w:p>
        </w:tc>
        <w:tc>
          <w:tcPr>
            <w:tcW w:w="4111" w:type="dxa"/>
            <w:tcBorders>
              <w:top w:val="nil"/>
              <w:left w:val="nil"/>
              <w:bottom w:val="single" w:sz="4" w:space="0" w:color="auto"/>
              <w:right w:val="single" w:sz="4" w:space="0" w:color="auto"/>
            </w:tcBorders>
            <w:shd w:val="clear" w:color="auto" w:fill="auto"/>
            <w:vAlign w:val="center"/>
            <w:hideMark/>
          </w:tcPr>
          <w:p w14:paraId="3908DBE9" w14:textId="77777777" w:rsidR="008C2768" w:rsidRPr="006C0BFA" w:rsidRDefault="008C2768" w:rsidP="00132EE0">
            <w:pPr>
              <w:spacing w:after="0" w:line="240" w:lineRule="auto"/>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обслуживание пульта охранной сигнализации</w:t>
            </w:r>
          </w:p>
        </w:tc>
        <w:tc>
          <w:tcPr>
            <w:tcW w:w="1559" w:type="dxa"/>
            <w:tcBorders>
              <w:top w:val="nil"/>
              <w:left w:val="nil"/>
              <w:bottom w:val="single" w:sz="4" w:space="0" w:color="auto"/>
              <w:right w:val="single" w:sz="4" w:space="0" w:color="auto"/>
            </w:tcBorders>
            <w:shd w:val="clear" w:color="auto" w:fill="auto"/>
            <w:vAlign w:val="center"/>
            <w:hideMark/>
          </w:tcPr>
          <w:p w14:paraId="23E94F24"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18,0</w:t>
            </w:r>
          </w:p>
        </w:tc>
        <w:tc>
          <w:tcPr>
            <w:tcW w:w="1312" w:type="dxa"/>
            <w:tcBorders>
              <w:top w:val="nil"/>
              <w:left w:val="nil"/>
              <w:bottom w:val="single" w:sz="4" w:space="0" w:color="auto"/>
              <w:right w:val="single" w:sz="4" w:space="0" w:color="auto"/>
            </w:tcBorders>
            <w:shd w:val="clear" w:color="auto" w:fill="auto"/>
            <w:vAlign w:val="center"/>
            <w:hideMark/>
          </w:tcPr>
          <w:p w14:paraId="488DD538"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18,0</w:t>
            </w:r>
          </w:p>
        </w:tc>
        <w:tc>
          <w:tcPr>
            <w:tcW w:w="1490" w:type="dxa"/>
            <w:gridSpan w:val="2"/>
            <w:tcBorders>
              <w:top w:val="nil"/>
              <w:left w:val="nil"/>
              <w:bottom w:val="single" w:sz="4" w:space="0" w:color="auto"/>
              <w:right w:val="single" w:sz="4" w:space="0" w:color="auto"/>
            </w:tcBorders>
            <w:shd w:val="clear" w:color="000000" w:fill="FFFFFF"/>
            <w:vAlign w:val="center"/>
            <w:hideMark/>
          </w:tcPr>
          <w:p w14:paraId="0439A794"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100</w:t>
            </w:r>
          </w:p>
        </w:tc>
      </w:tr>
      <w:tr w:rsidR="008C2768" w:rsidRPr="006C0BFA" w14:paraId="65931256" w14:textId="77777777" w:rsidTr="00132EE0">
        <w:trPr>
          <w:gridBefore w:val="1"/>
          <w:wBefore w:w="196" w:type="dxa"/>
          <w:trHeight w:val="510"/>
        </w:trPr>
        <w:tc>
          <w:tcPr>
            <w:tcW w:w="977" w:type="dxa"/>
            <w:tcBorders>
              <w:top w:val="nil"/>
              <w:left w:val="single" w:sz="4" w:space="0" w:color="auto"/>
              <w:bottom w:val="single" w:sz="4" w:space="0" w:color="auto"/>
              <w:right w:val="single" w:sz="4" w:space="0" w:color="auto"/>
            </w:tcBorders>
            <w:shd w:val="clear" w:color="auto" w:fill="auto"/>
            <w:vAlign w:val="center"/>
            <w:hideMark/>
          </w:tcPr>
          <w:p w14:paraId="1F778F88" w14:textId="77777777" w:rsidR="008C2768" w:rsidRPr="006C0BFA" w:rsidRDefault="008C2768" w:rsidP="00132EE0">
            <w:pPr>
              <w:spacing w:after="0" w:line="240" w:lineRule="auto"/>
              <w:jc w:val="center"/>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lastRenderedPageBreak/>
              <w:t>0104</w:t>
            </w:r>
          </w:p>
        </w:tc>
        <w:tc>
          <w:tcPr>
            <w:tcW w:w="987" w:type="dxa"/>
            <w:tcBorders>
              <w:top w:val="nil"/>
              <w:left w:val="nil"/>
              <w:bottom w:val="single" w:sz="4" w:space="0" w:color="auto"/>
              <w:right w:val="single" w:sz="4" w:space="0" w:color="auto"/>
            </w:tcBorders>
            <w:shd w:val="clear" w:color="auto" w:fill="auto"/>
            <w:vAlign w:val="center"/>
            <w:hideMark/>
          </w:tcPr>
          <w:p w14:paraId="48CA263A" w14:textId="77777777" w:rsidR="008C2768" w:rsidRPr="006C0BFA" w:rsidRDefault="008C2768" w:rsidP="00132EE0">
            <w:pPr>
              <w:spacing w:after="0" w:line="240" w:lineRule="auto"/>
              <w:jc w:val="center"/>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22514</w:t>
            </w:r>
          </w:p>
        </w:tc>
        <w:tc>
          <w:tcPr>
            <w:tcW w:w="4111" w:type="dxa"/>
            <w:tcBorders>
              <w:top w:val="nil"/>
              <w:left w:val="nil"/>
              <w:bottom w:val="single" w:sz="4" w:space="0" w:color="auto"/>
              <w:right w:val="single" w:sz="4" w:space="0" w:color="auto"/>
            </w:tcBorders>
            <w:shd w:val="clear" w:color="auto" w:fill="auto"/>
            <w:vAlign w:val="center"/>
            <w:hideMark/>
          </w:tcPr>
          <w:p w14:paraId="0E296666" w14:textId="77777777" w:rsidR="008C2768" w:rsidRPr="006C0BFA" w:rsidRDefault="008C2768" w:rsidP="00132EE0">
            <w:pPr>
              <w:spacing w:after="0" w:line="240" w:lineRule="auto"/>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прочие работы, услуги</w:t>
            </w:r>
          </w:p>
        </w:tc>
        <w:tc>
          <w:tcPr>
            <w:tcW w:w="1559" w:type="dxa"/>
            <w:tcBorders>
              <w:top w:val="nil"/>
              <w:left w:val="nil"/>
              <w:bottom w:val="single" w:sz="4" w:space="0" w:color="auto"/>
              <w:right w:val="single" w:sz="4" w:space="0" w:color="auto"/>
            </w:tcBorders>
            <w:shd w:val="clear" w:color="auto" w:fill="auto"/>
            <w:vAlign w:val="center"/>
            <w:hideMark/>
          </w:tcPr>
          <w:p w14:paraId="654A1D09"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40,0</w:t>
            </w:r>
          </w:p>
        </w:tc>
        <w:tc>
          <w:tcPr>
            <w:tcW w:w="1312" w:type="dxa"/>
            <w:tcBorders>
              <w:top w:val="nil"/>
              <w:left w:val="nil"/>
              <w:bottom w:val="single" w:sz="4" w:space="0" w:color="auto"/>
              <w:right w:val="single" w:sz="4" w:space="0" w:color="auto"/>
            </w:tcBorders>
            <w:shd w:val="clear" w:color="auto" w:fill="auto"/>
            <w:vAlign w:val="center"/>
            <w:hideMark/>
          </w:tcPr>
          <w:p w14:paraId="6748D522"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40,0</w:t>
            </w:r>
          </w:p>
        </w:tc>
        <w:tc>
          <w:tcPr>
            <w:tcW w:w="1490" w:type="dxa"/>
            <w:gridSpan w:val="2"/>
            <w:tcBorders>
              <w:top w:val="nil"/>
              <w:left w:val="nil"/>
              <w:bottom w:val="single" w:sz="4" w:space="0" w:color="auto"/>
              <w:right w:val="single" w:sz="4" w:space="0" w:color="auto"/>
            </w:tcBorders>
            <w:shd w:val="clear" w:color="000000" w:fill="FFFFFF"/>
            <w:vAlign w:val="center"/>
            <w:hideMark/>
          </w:tcPr>
          <w:p w14:paraId="702564A5"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100</w:t>
            </w:r>
          </w:p>
        </w:tc>
      </w:tr>
      <w:tr w:rsidR="008C2768" w:rsidRPr="006C0BFA" w14:paraId="76633528" w14:textId="77777777" w:rsidTr="00132EE0">
        <w:trPr>
          <w:gridBefore w:val="1"/>
          <w:wBefore w:w="196" w:type="dxa"/>
          <w:trHeight w:val="510"/>
        </w:trPr>
        <w:tc>
          <w:tcPr>
            <w:tcW w:w="977" w:type="dxa"/>
            <w:tcBorders>
              <w:top w:val="nil"/>
              <w:left w:val="single" w:sz="4" w:space="0" w:color="auto"/>
              <w:bottom w:val="single" w:sz="4" w:space="0" w:color="auto"/>
              <w:right w:val="single" w:sz="4" w:space="0" w:color="auto"/>
            </w:tcBorders>
            <w:shd w:val="clear" w:color="auto" w:fill="auto"/>
            <w:vAlign w:val="center"/>
            <w:hideMark/>
          </w:tcPr>
          <w:p w14:paraId="56336BF2" w14:textId="77777777" w:rsidR="008C2768" w:rsidRPr="006C0BFA" w:rsidRDefault="008C2768" w:rsidP="00132EE0">
            <w:pPr>
              <w:spacing w:after="0" w:line="240" w:lineRule="auto"/>
              <w:jc w:val="center"/>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0104</w:t>
            </w:r>
          </w:p>
        </w:tc>
        <w:tc>
          <w:tcPr>
            <w:tcW w:w="987" w:type="dxa"/>
            <w:tcBorders>
              <w:top w:val="nil"/>
              <w:left w:val="nil"/>
              <w:bottom w:val="single" w:sz="4" w:space="0" w:color="auto"/>
              <w:right w:val="single" w:sz="4" w:space="0" w:color="auto"/>
            </w:tcBorders>
            <w:shd w:val="clear" w:color="auto" w:fill="auto"/>
            <w:vAlign w:val="center"/>
            <w:hideMark/>
          </w:tcPr>
          <w:p w14:paraId="0DC102AD" w14:textId="77777777" w:rsidR="008C2768" w:rsidRPr="006C0BFA" w:rsidRDefault="008C2768" w:rsidP="00132EE0">
            <w:pPr>
              <w:spacing w:after="0" w:line="240" w:lineRule="auto"/>
              <w:jc w:val="center"/>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22603</w:t>
            </w:r>
          </w:p>
        </w:tc>
        <w:tc>
          <w:tcPr>
            <w:tcW w:w="4111" w:type="dxa"/>
            <w:tcBorders>
              <w:top w:val="nil"/>
              <w:left w:val="nil"/>
              <w:bottom w:val="single" w:sz="4" w:space="0" w:color="auto"/>
              <w:right w:val="single" w:sz="4" w:space="0" w:color="auto"/>
            </w:tcBorders>
            <w:shd w:val="clear" w:color="auto" w:fill="auto"/>
            <w:vAlign w:val="center"/>
            <w:hideMark/>
          </w:tcPr>
          <w:p w14:paraId="40905F92" w14:textId="77777777" w:rsidR="008C2768" w:rsidRPr="006C0BFA" w:rsidRDefault="008C2768" w:rsidP="00132EE0">
            <w:pPr>
              <w:spacing w:after="0" w:line="240" w:lineRule="auto"/>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 xml:space="preserve">командировочные расходы (проезд, проживание, иные расходы в соответствии с </w:t>
            </w:r>
            <w:proofErr w:type="spellStart"/>
            <w:r w:rsidRPr="006C0BFA">
              <w:rPr>
                <w:rFonts w:ascii="Times New Roman" w:eastAsia="Times New Roman" w:hAnsi="Times New Roman" w:cs="Times New Roman"/>
                <w:sz w:val="20"/>
                <w:szCs w:val="20"/>
                <w:lang w:eastAsia="ru-RU"/>
              </w:rPr>
              <w:t>колдоговором</w:t>
            </w:r>
            <w:proofErr w:type="spellEnd"/>
            <w:r w:rsidRPr="006C0BFA">
              <w:rPr>
                <w:rFonts w:ascii="Times New Roman" w:eastAsia="Times New Roman" w:hAnsi="Times New Roman" w:cs="Times New Roman"/>
                <w:sz w:val="20"/>
                <w:szCs w:val="20"/>
                <w:lang w:eastAsia="ru-RU"/>
              </w:rPr>
              <w:t>)</w:t>
            </w:r>
          </w:p>
        </w:tc>
        <w:tc>
          <w:tcPr>
            <w:tcW w:w="1559" w:type="dxa"/>
            <w:tcBorders>
              <w:top w:val="nil"/>
              <w:left w:val="nil"/>
              <w:bottom w:val="single" w:sz="4" w:space="0" w:color="auto"/>
              <w:right w:val="single" w:sz="4" w:space="0" w:color="auto"/>
            </w:tcBorders>
            <w:shd w:val="clear" w:color="auto" w:fill="auto"/>
            <w:vAlign w:val="center"/>
            <w:hideMark/>
          </w:tcPr>
          <w:p w14:paraId="7DAF2AC5"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0,9</w:t>
            </w:r>
          </w:p>
        </w:tc>
        <w:tc>
          <w:tcPr>
            <w:tcW w:w="1312" w:type="dxa"/>
            <w:tcBorders>
              <w:top w:val="nil"/>
              <w:left w:val="nil"/>
              <w:bottom w:val="single" w:sz="4" w:space="0" w:color="auto"/>
              <w:right w:val="single" w:sz="4" w:space="0" w:color="auto"/>
            </w:tcBorders>
            <w:shd w:val="clear" w:color="auto" w:fill="auto"/>
            <w:vAlign w:val="center"/>
            <w:hideMark/>
          </w:tcPr>
          <w:p w14:paraId="4408B363"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0,0</w:t>
            </w:r>
          </w:p>
        </w:tc>
        <w:tc>
          <w:tcPr>
            <w:tcW w:w="1490" w:type="dxa"/>
            <w:gridSpan w:val="2"/>
            <w:tcBorders>
              <w:top w:val="nil"/>
              <w:left w:val="nil"/>
              <w:bottom w:val="single" w:sz="4" w:space="0" w:color="auto"/>
              <w:right w:val="single" w:sz="4" w:space="0" w:color="auto"/>
            </w:tcBorders>
            <w:shd w:val="clear" w:color="000000" w:fill="FFFFFF"/>
            <w:vAlign w:val="center"/>
            <w:hideMark/>
          </w:tcPr>
          <w:p w14:paraId="1CD6C57E"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0</w:t>
            </w:r>
          </w:p>
        </w:tc>
      </w:tr>
      <w:tr w:rsidR="008C2768" w:rsidRPr="006C0BFA" w14:paraId="2A75BF43" w14:textId="77777777" w:rsidTr="00132EE0">
        <w:trPr>
          <w:gridBefore w:val="1"/>
          <w:wBefore w:w="196" w:type="dxa"/>
          <w:trHeight w:val="510"/>
        </w:trPr>
        <w:tc>
          <w:tcPr>
            <w:tcW w:w="977" w:type="dxa"/>
            <w:tcBorders>
              <w:top w:val="nil"/>
              <w:left w:val="single" w:sz="4" w:space="0" w:color="auto"/>
              <w:bottom w:val="single" w:sz="4" w:space="0" w:color="auto"/>
              <w:right w:val="single" w:sz="4" w:space="0" w:color="auto"/>
            </w:tcBorders>
            <w:shd w:val="clear" w:color="auto" w:fill="auto"/>
            <w:vAlign w:val="center"/>
            <w:hideMark/>
          </w:tcPr>
          <w:p w14:paraId="56FB3D2F" w14:textId="77777777" w:rsidR="008C2768" w:rsidRPr="006C0BFA" w:rsidRDefault="008C2768" w:rsidP="00132EE0">
            <w:pPr>
              <w:spacing w:after="0" w:line="240" w:lineRule="auto"/>
              <w:jc w:val="center"/>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0104</w:t>
            </w:r>
          </w:p>
        </w:tc>
        <w:tc>
          <w:tcPr>
            <w:tcW w:w="987" w:type="dxa"/>
            <w:tcBorders>
              <w:top w:val="nil"/>
              <w:left w:val="nil"/>
              <w:bottom w:val="single" w:sz="4" w:space="0" w:color="auto"/>
              <w:right w:val="single" w:sz="4" w:space="0" w:color="auto"/>
            </w:tcBorders>
            <w:shd w:val="clear" w:color="auto" w:fill="auto"/>
            <w:vAlign w:val="center"/>
            <w:hideMark/>
          </w:tcPr>
          <w:p w14:paraId="7F672570" w14:textId="77777777" w:rsidR="008C2768" w:rsidRPr="006C0BFA" w:rsidRDefault="008C2768" w:rsidP="00132EE0">
            <w:pPr>
              <w:spacing w:after="0" w:line="240" w:lineRule="auto"/>
              <w:jc w:val="center"/>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22607</w:t>
            </w:r>
          </w:p>
        </w:tc>
        <w:tc>
          <w:tcPr>
            <w:tcW w:w="4111" w:type="dxa"/>
            <w:tcBorders>
              <w:top w:val="nil"/>
              <w:left w:val="nil"/>
              <w:bottom w:val="single" w:sz="4" w:space="0" w:color="auto"/>
              <w:right w:val="single" w:sz="4" w:space="0" w:color="auto"/>
            </w:tcBorders>
            <w:shd w:val="clear" w:color="auto" w:fill="auto"/>
            <w:vAlign w:val="center"/>
            <w:hideMark/>
          </w:tcPr>
          <w:p w14:paraId="33143313" w14:textId="77777777" w:rsidR="008C2768" w:rsidRPr="006C0BFA" w:rsidRDefault="008C2768" w:rsidP="00132EE0">
            <w:pPr>
              <w:spacing w:after="0" w:line="240" w:lineRule="auto"/>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услуги, оказываемые экспертными организациями</w:t>
            </w:r>
          </w:p>
        </w:tc>
        <w:tc>
          <w:tcPr>
            <w:tcW w:w="1559" w:type="dxa"/>
            <w:tcBorders>
              <w:top w:val="nil"/>
              <w:left w:val="nil"/>
              <w:bottom w:val="single" w:sz="4" w:space="0" w:color="auto"/>
              <w:right w:val="single" w:sz="4" w:space="0" w:color="auto"/>
            </w:tcBorders>
            <w:shd w:val="clear" w:color="auto" w:fill="auto"/>
            <w:vAlign w:val="center"/>
            <w:hideMark/>
          </w:tcPr>
          <w:p w14:paraId="28F81D45"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1,0</w:t>
            </w:r>
          </w:p>
        </w:tc>
        <w:tc>
          <w:tcPr>
            <w:tcW w:w="1312" w:type="dxa"/>
            <w:tcBorders>
              <w:top w:val="nil"/>
              <w:left w:val="nil"/>
              <w:bottom w:val="single" w:sz="4" w:space="0" w:color="auto"/>
              <w:right w:val="single" w:sz="4" w:space="0" w:color="auto"/>
            </w:tcBorders>
            <w:shd w:val="clear" w:color="auto" w:fill="auto"/>
            <w:vAlign w:val="center"/>
            <w:hideMark/>
          </w:tcPr>
          <w:p w14:paraId="5187B0D7"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0,0</w:t>
            </w:r>
          </w:p>
        </w:tc>
        <w:tc>
          <w:tcPr>
            <w:tcW w:w="1490" w:type="dxa"/>
            <w:gridSpan w:val="2"/>
            <w:tcBorders>
              <w:top w:val="nil"/>
              <w:left w:val="nil"/>
              <w:bottom w:val="single" w:sz="4" w:space="0" w:color="auto"/>
              <w:right w:val="single" w:sz="4" w:space="0" w:color="auto"/>
            </w:tcBorders>
            <w:shd w:val="clear" w:color="000000" w:fill="FFFFFF"/>
            <w:vAlign w:val="center"/>
            <w:hideMark/>
          </w:tcPr>
          <w:p w14:paraId="5D97FA9A"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0</w:t>
            </w:r>
          </w:p>
        </w:tc>
      </w:tr>
      <w:tr w:rsidR="008C2768" w:rsidRPr="006C0BFA" w14:paraId="285E63AF" w14:textId="77777777" w:rsidTr="00132EE0">
        <w:trPr>
          <w:gridBefore w:val="1"/>
          <w:wBefore w:w="196" w:type="dxa"/>
          <w:trHeight w:val="510"/>
        </w:trPr>
        <w:tc>
          <w:tcPr>
            <w:tcW w:w="977" w:type="dxa"/>
            <w:tcBorders>
              <w:top w:val="nil"/>
              <w:left w:val="single" w:sz="4" w:space="0" w:color="auto"/>
              <w:bottom w:val="single" w:sz="4" w:space="0" w:color="auto"/>
              <w:right w:val="single" w:sz="4" w:space="0" w:color="auto"/>
            </w:tcBorders>
            <w:shd w:val="clear" w:color="auto" w:fill="auto"/>
            <w:vAlign w:val="center"/>
            <w:hideMark/>
          </w:tcPr>
          <w:p w14:paraId="0237349A" w14:textId="77777777" w:rsidR="008C2768" w:rsidRPr="006C0BFA" w:rsidRDefault="008C2768" w:rsidP="00132EE0">
            <w:pPr>
              <w:spacing w:after="0" w:line="240" w:lineRule="auto"/>
              <w:jc w:val="center"/>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0104</w:t>
            </w:r>
          </w:p>
        </w:tc>
        <w:tc>
          <w:tcPr>
            <w:tcW w:w="987" w:type="dxa"/>
            <w:tcBorders>
              <w:top w:val="nil"/>
              <w:left w:val="nil"/>
              <w:bottom w:val="single" w:sz="4" w:space="0" w:color="auto"/>
              <w:right w:val="single" w:sz="4" w:space="0" w:color="auto"/>
            </w:tcBorders>
            <w:shd w:val="clear" w:color="auto" w:fill="auto"/>
            <w:vAlign w:val="center"/>
            <w:hideMark/>
          </w:tcPr>
          <w:p w14:paraId="1AE9A175" w14:textId="77777777" w:rsidR="008C2768" w:rsidRPr="006C0BFA" w:rsidRDefault="008C2768" w:rsidP="00132EE0">
            <w:pPr>
              <w:spacing w:after="0" w:line="240" w:lineRule="auto"/>
              <w:jc w:val="center"/>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22622</w:t>
            </w:r>
          </w:p>
        </w:tc>
        <w:tc>
          <w:tcPr>
            <w:tcW w:w="4111" w:type="dxa"/>
            <w:tcBorders>
              <w:top w:val="nil"/>
              <w:left w:val="nil"/>
              <w:bottom w:val="single" w:sz="4" w:space="0" w:color="auto"/>
              <w:right w:val="single" w:sz="4" w:space="0" w:color="auto"/>
            </w:tcBorders>
            <w:shd w:val="clear" w:color="auto" w:fill="auto"/>
            <w:vAlign w:val="center"/>
            <w:hideMark/>
          </w:tcPr>
          <w:p w14:paraId="0FE3D11D" w14:textId="77777777" w:rsidR="008C2768" w:rsidRPr="006C0BFA" w:rsidRDefault="008C2768" w:rsidP="00132EE0">
            <w:pPr>
              <w:spacing w:after="0" w:line="240" w:lineRule="auto"/>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прочие услуги</w:t>
            </w:r>
          </w:p>
        </w:tc>
        <w:tc>
          <w:tcPr>
            <w:tcW w:w="1559" w:type="dxa"/>
            <w:tcBorders>
              <w:top w:val="nil"/>
              <w:left w:val="nil"/>
              <w:bottom w:val="single" w:sz="4" w:space="0" w:color="auto"/>
              <w:right w:val="single" w:sz="4" w:space="0" w:color="auto"/>
            </w:tcBorders>
            <w:shd w:val="clear" w:color="auto" w:fill="auto"/>
            <w:vAlign w:val="center"/>
            <w:hideMark/>
          </w:tcPr>
          <w:p w14:paraId="31D9F437"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303,7</w:t>
            </w:r>
          </w:p>
        </w:tc>
        <w:tc>
          <w:tcPr>
            <w:tcW w:w="1312" w:type="dxa"/>
            <w:tcBorders>
              <w:top w:val="nil"/>
              <w:left w:val="nil"/>
              <w:bottom w:val="single" w:sz="4" w:space="0" w:color="auto"/>
              <w:right w:val="single" w:sz="4" w:space="0" w:color="auto"/>
            </w:tcBorders>
            <w:shd w:val="clear" w:color="auto" w:fill="auto"/>
            <w:vAlign w:val="center"/>
            <w:hideMark/>
          </w:tcPr>
          <w:p w14:paraId="117AC20B"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302,8</w:t>
            </w:r>
          </w:p>
        </w:tc>
        <w:tc>
          <w:tcPr>
            <w:tcW w:w="1490" w:type="dxa"/>
            <w:gridSpan w:val="2"/>
            <w:tcBorders>
              <w:top w:val="nil"/>
              <w:left w:val="nil"/>
              <w:bottom w:val="single" w:sz="4" w:space="0" w:color="auto"/>
              <w:right w:val="single" w:sz="4" w:space="0" w:color="auto"/>
            </w:tcBorders>
            <w:shd w:val="clear" w:color="000000" w:fill="FFFFFF"/>
            <w:vAlign w:val="center"/>
            <w:hideMark/>
          </w:tcPr>
          <w:p w14:paraId="2D72CE3A"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100</w:t>
            </w:r>
          </w:p>
        </w:tc>
      </w:tr>
      <w:tr w:rsidR="008C2768" w:rsidRPr="006C0BFA" w14:paraId="0796D3B3" w14:textId="77777777" w:rsidTr="00132EE0">
        <w:trPr>
          <w:gridBefore w:val="1"/>
          <w:wBefore w:w="196" w:type="dxa"/>
          <w:trHeight w:val="510"/>
        </w:trPr>
        <w:tc>
          <w:tcPr>
            <w:tcW w:w="977" w:type="dxa"/>
            <w:tcBorders>
              <w:top w:val="nil"/>
              <w:left w:val="single" w:sz="4" w:space="0" w:color="auto"/>
              <w:bottom w:val="single" w:sz="4" w:space="0" w:color="auto"/>
              <w:right w:val="single" w:sz="4" w:space="0" w:color="auto"/>
            </w:tcBorders>
            <w:shd w:val="clear" w:color="auto" w:fill="auto"/>
            <w:vAlign w:val="center"/>
            <w:hideMark/>
          </w:tcPr>
          <w:p w14:paraId="4822F788" w14:textId="77777777" w:rsidR="008C2768" w:rsidRPr="006C0BFA" w:rsidRDefault="008C2768" w:rsidP="00132EE0">
            <w:pPr>
              <w:spacing w:after="0" w:line="240" w:lineRule="auto"/>
              <w:jc w:val="center"/>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0104</w:t>
            </w:r>
          </w:p>
        </w:tc>
        <w:tc>
          <w:tcPr>
            <w:tcW w:w="987" w:type="dxa"/>
            <w:tcBorders>
              <w:top w:val="nil"/>
              <w:left w:val="nil"/>
              <w:bottom w:val="single" w:sz="4" w:space="0" w:color="auto"/>
              <w:right w:val="single" w:sz="4" w:space="0" w:color="auto"/>
            </w:tcBorders>
            <w:shd w:val="clear" w:color="auto" w:fill="auto"/>
            <w:vAlign w:val="center"/>
            <w:hideMark/>
          </w:tcPr>
          <w:p w14:paraId="007EF6C6" w14:textId="77777777" w:rsidR="008C2768" w:rsidRPr="006C0BFA" w:rsidRDefault="008C2768" w:rsidP="00132EE0">
            <w:pPr>
              <w:spacing w:after="0" w:line="240" w:lineRule="auto"/>
              <w:jc w:val="center"/>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22624</w:t>
            </w:r>
          </w:p>
        </w:tc>
        <w:tc>
          <w:tcPr>
            <w:tcW w:w="4111" w:type="dxa"/>
            <w:tcBorders>
              <w:top w:val="nil"/>
              <w:left w:val="nil"/>
              <w:bottom w:val="single" w:sz="4" w:space="0" w:color="auto"/>
              <w:right w:val="single" w:sz="4" w:space="0" w:color="auto"/>
            </w:tcBorders>
            <w:shd w:val="clear" w:color="auto" w:fill="auto"/>
            <w:vAlign w:val="center"/>
            <w:hideMark/>
          </w:tcPr>
          <w:p w14:paraId="21CDBFA8" w14:textId="77777777" w:rsidR="008C2768" w:rsidRPr="006C0BFA" w:rsidRDefault="008C2768" w:rsidP="00132EE0">
            <w:pPr>
              <w:spacing w:after="0" w:line="240" w:lineRule="auto"/>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 xml:space="preserve">информационные услуги (за </w:t>
            </w:r>
            <w:proofErr w:type="spellStart"/>
            <w:r w:rsidRPr="006C0BFA">
              <w:rPr>
                <w:rFonts w:ascii="Times New Roman" w:eastAsia="Times New Roman" w:hAnsi="Times New Roman" w:cs="Times New Roman"/>
                <w:sz w:val="20"/>
                <w:szCs w:val="20"/>
                <w:lang w:eastAsia="ru-RU"/>
              </w:rPr>
              <w:t>искл</w:t>
            </w:r>
            <w:proofErr w:type="spellEnd"/>
            <w:r w:rsidRPr="006C0BFA">
              <w:rPr>
                <w:rFonts w:ascii="Times New Roman" w:eastAsia="Times New Roman" w:hAnsi="Times New Roman" w:cs="Times New Roman"/>
                <w:sz w:val="20"/>
                <w:szCs w:val="20"/>
                <w:lang w:eastAsia="ru-RU"/>
              </w:rPr>
              <w:t xml:space="preserve"> АЦК)</w:t>
            </w:r>
          </w:p>
        </w:tc>
        <w:tc>
          <w:tcPr>
            <w:tcW w:w="1559" w:type="dxa"/>
            <w:tcBorders>
              <w:top w:val="nil"/>
              <w:left w:val="nil"/>
              <w:bottom w:val="single" w:sz="4" w:space="0" w:color="auto"/>
              <w:right w:val="single" w:sz="4" w:space="0" w:color="auto"/>
            </w:tcBorders>
            <w:shd w:val="clear" w:color="auto" w:fill="auto"/>
            <w:vAlign w:val="center"/>
            <w:hideMark/>
          </w:tcPr>
          <w:p w14:paraId="6D3E4C92"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186,3</w:t>
            </w:r>
          </w:p>
        </w:tc>
        <w:tc>
          <w:tcPr>
            <w:tcW w:w="1312" w:type="dxa"/>
            <w:tcBorders>
              <w:top w:val="nil"/>
              <w:left w:val="nil"/>
              <w:bottom w:val="single" w:sz="4" w:space="0" w:color="auto"/>
              <w:right w:val="single" w:sz="4" w:space="0" w:color="auto"/>
            </w:tcBorders>
            <w:shd w:val="clear" w:color="auto" w:fill="auto"/>
            <w:vAlign w:val="center"/>
            <w:hideMark/>
          </w:tcPr>
          <w:p w14:paraId="0A0C7FC1"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174,1</w:t>
            </w:r>
          </w:p>
        </w:tc>
        <w:tc>
          <w:tcPr>
            <w:tcW w:w="1490" w:type="dxa"/>
            <w:gridSpan w:val="2"/>
            <w:tcBorders>
              <w:top w:val="nil"/>
              <w:left w:val="nil"/>
              <w:bottom w:val="single" w:sz="4" w:space="0" w:color="auto"/>
              <w:right w:val="single" w:sz="4" w:space="0" w:color="auto"/>
            </w:tcBorders>
            <w:shd w:val="clear" w:color="000000" w:fill="FFFFFF"/>
            <w:vAlign w:val="center"/>
            <w:hideMark/>
          </w:tcPr>
          <w:p w14:paraId="1C8DD0FA"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93</w:t>
            </w:r>
          </w:p>
        </w:tc>
      </w:tr>
      <w:tr w:rsidR="008C2768" w:rsidRPr="006C0BFA" w14:paraId="348CE693" w14:textId="77777777" w:rsidTr="00132EE0">
        <w:trPr>
          <w:gridBefore w:val="1"/>
          <w:wBefore w:w="196" w:type="dxa"/>
          <w:trHeight w:val="510"/>
        </w:trPr>
        <w:tc>
          <w:tcPr>
            <w:tcW w:w="977" w:type="dxa"/>
            <w:tcBorders>
              <w:top w:val="nil"/>
              <w:left w:val="single" w:sz="4" w:space="0" w:color="auto"/>
              <w:bottom w:val="single" w:sz="4" w:space="0" w:color="auto"/>
              <w:right w:val="single" w:sz="4" w:space="0" w:color="auto"/>
            </w:tcBorders>
            <w:shd w:val="clear" w:color="auto" w:fill="auto"/>
            <w:vAlign w:val="center"/>
            <w:hideMark/>
          </w:tcPr>
          <w:p w14:paraId="40443B71" w14:textId="77777777" w:rsidR="008C2768" w:rsidRPr="006C0BFA" w:rsidRDefault="008C2768" w:rsidP="00132EE0">
            <w:pPr>
              <w:spacing w:after="0" w:line="240" w:lineRule="auto"/>
              <w:jc w:val="center"/>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0104</w:t>
            </w:r>
          </w:p>
        </w:tc>
        <w:tc>
          <w:tcPr>
            <w:tcW w:w="987" w:type="dxa"/>
            <w:tcBorders>
              <w:top w:val="nil"/>
              <w:left w:val="nil"/>
              <w:bottom w:val="single" w:sz="4" w:space="0" w:color="auto"/>
              <w:right w:val="single" w:sz="4" w:space="0" w:color="auto"/>
            </w:tcBorders>
            <w:shd w:val="clear" w:color="auto" w:fill="auto"/>
            <w:vAlign w:val="center"/>
            <w:hideMark/>
          </w:tcPr>
          <w:p w14:paraId="14A9277C" w14:textId="77777777" w:rsidR="008C2768" w:rsidRPr="006C0BFA" w:rsidRDefault="008C2768" w:rsidP="00132EE0">
            <w:pPr>
              <w:spacing w:after="0" w:line="240" w:lineRule="auto"/>
              <w:jc w:val="center"/>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22700</w:t>
            </w:r>
          </w:p>
        </w:tc>
        <w:tc>
          <w:tcPr>
            <w:tcW w:w="4111" w:type="dxa"/>
            <w:tcBorders>
              <w:top w:val="nil"/>
              <w:left w:val="nil"/>
              <w:bottom w:val="single" w:sz="4" w:space="0" w:color="auto"/>
              <w:right w:val="single" w:sz="4" w:space="0" w:color="auto"/>
            </w:tcBorders>
            <w:shd w:val="clear" w:color="auto" w:fill="auto"/>
            <w:vAlign w:val="center"/>
            <w:hideMark/>
          </w:tcPr>
          <w:p w14:paraId="385C73D3" w14:textId="77777777" w:rsidR="008C2768" w:rsidRPr="006C0BFA" w:rsidRDefault="008C2768" w:rsidP="00132EE0">
            <w:pPr>
              <w:spacing w:after="0" w:line="240" w:lineRule="auto"/>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Страхование</w:t>
            </w:r>
          </w:p>
        </w:tc>
        <w:tc>
          <w:tcPr>
            <w:tcW w:w="1559" w:type="dxa"/>
            <w:tcBorders>
              <w:top w:val="nil"/>
              <w:left w:val="nil"/>
              <w:bottom w:val="single" w:sz="4" w:space="0" w:color="auto"/>
              <w:right w:val="single" w:sz="4" w:space="0" w:color="auto"/>
            </w:tcBorders>
            <w:shd w:val="clear" w:color="auto" w:fill="auto"/>
            <w:vAlign w:val="center"/>
            <w:hideMark/>
          </w:tcPr>
          <w:p w14:paraId="4DD42CD5"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6,0</w:t>
            </w:r>
          </w:p>
        </w:tc>
        <w:tc>
          <w:tcPr>
            <w:tcW w:w="1312" w:type="dxa"/>
            <w:tcBorders>
              <w:top w:val="nil"/>
              <w:left w:val="nil"/>
              <w:bottom w:val="single" w:sz="4" w:space="0" w:color="auto"/>
              <w:right w:val="single" w:sz="4" w:space="0" w:color="auto"/>
            </w:tcBorders>
            <w:shd w:val="clear" w:color="auto" w:fill="auto"/>
            <w:vAlign w:val="center"/>
            <w:hideMark/>
          </w:tcPr>
          <w:p w14:paraId="5FC8D6A5"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5,2</w:t>
            </w:r>
          </w:p>
        </w:tc>
        <w:tc>
          <w:tcPr>
            <w:tcW w:w="1490" w:type="dxa"/>
            <w:gridSpan w:val="2"/>
            <w:tcBorders>
              <w:top w:val="nil"/>
              <w:left w:val="nil"/>
              <w:bottom w:val="single" w:sz="4" w:space="0" w:color="auto"/>
              <w:right w:val="single" w:sz="4" w:space="0" w:color="auto"/>
            </w:tcBorders>
            <w:shd w:val="clear" w:color="000000" w:fill="FFFFFF"/>
            <w:vAlign w:val="center"/>
            <w:hideMark/>
          </w:tcPr>
          <w:p w14:paraId="36DF6E07"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87</w:t>
            </w:r>
          </w:p>
        </w:tc>
      </w:tr>
      <w:tr w:rsidR="008C2768" w:rsidRPr="006C0BFA" w14:paraId="64D45CFC" w14:textId="77777777" w:rsidTr="00132EE0">
        <w:trPr>
          <w:gridBefore w:val="1"/>
          <w:wBefore w:w="196" w:type="dxa"/>
          <w:trHeight w:val="510"/>
        </w:trPr>
        <w:tc>
          <w:tcPr>
            <w:tcW w:w="977" w:type="dxa"/>
            <w:tcBorders>
              <w:top w:val="nil"/>
              <w:left w:val="single" w:sz="4" w:space="0" w:color="auto"/>
              <w:bottom w:val="single" w:sz="4" w:space="0" w:color="auto"/>
              <w:right w:val="single" w:sz="4" w:space="0" w:color="auto"/>
            </w:tcBorders>
            <w:shd w:val="clear" w:color="auto" w:fill="auto"/>
            <w:vAlign w:val="center"/>
            <w:hideMark/>
          </w:tcPr>
          <w:p w14:paraId="1C765BB0" w14:textId="77777777" w:rsidR="008C2768" w:rsidRPr="006C0BFA" w:rsidRDefault="008C2768" w:rsidP="00132EE0">
            <w:pPr>
              <w:spacing w:after="0" w:line="240" w:lineRule="auto"/>
              <w:jc w:val="center"/>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0104</w:t>
            </w:r>
          </w:p>
        </w:tc>
        <w:tc>
          <w:tcPr>
            <w:tcW w:w="987" w:type="dxa"/>
            <w:tcBorders>
              <w:top w:val="nil"/>
              <w:left w:val="nil"/>
              <w:bottom w:val="single" w:sz="4" w:space="0" w:color="auto"/>
              <w:right w:val="single" w:sz="4" w:space="0" w:color="auto"/>
            </w:tcBorders>
            <w:shd w:val="clear" w:color="auto" w:fill="auto"/>
            <w:vAlign w:val="center"/>
            <w:hideMark/>
          </w:tcPr>
          <w:p w14:paraId="03A830F4" w14:textId="77777777" w:rsidR="008C2768" w:rsidRPr="006C0BFA" w:rsidRDefault="008C2768" w:rsidP="00132EE0">
            <w:pPr>
              <w:spacing w:after="0" w:line="240" w:lineRule="auto"/>
              <w:jc w:val="center"/>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22802</w:t>
            </w:r>
          </w:p>
        </w:tc>
        <w:tc>
          <w:tcPr>
            <w:tcW w:w="4111" w:type="dxa"/>
            <w:tcBorders>
              <w:top w:val="nil"/>
              <w:left w:val="nil"/>
              <w:bottom w:val="single" w:sz="4" w:space="0" w:color="auto"/>
              <w:right w:val="single" w:sz="4" w:space="0" w:color="auto"/>
            </w:tcBorders>
            <w:shd w:val="clear" w:color="auto" w:fill="auto"/>
            <w:vAlign w:val="center"/>
            <w:hideMark/>
          </w:tcPr>
          <w:p w14:paraId="666AB517" w14:textId="77777777" w:rsidR="008C2768" w:rsidRPr="006C0BFA" w:rsidRDefault="008C2768" w:rsidP="00132EE0">
            <w:pPr>
              <w:spacing w:after="0" w:line="240" w:lineRule="auto"/>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монтажные работы</w:t>
            </w:r>
          </w:p>
        </w:tc>
        <w:tc>
          <w:tcPr>
            <w:tcW w:w="1559" w:type="dxa"/>
            <w:tcBorders>
              <w:top w:val="nil"/>
              <w:left w:val="nil"/>
              <w:bottom w:val="single" w:sz="4" w:space="0" w:color="auto"/>
              <w:right w:val="single" w:sz="4" w:space="0" w:color="auto"/>
            </w:tcBorders>
            <w:shd w:val="clear" w:color="auto" w:fill="auto"/>
            <w:vAlign w:val="center"/>
            <w:hideMark/>
          </w:tcPr>
          <w:p w14:paraId="26B212E4"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92,8</w:t>
            </w:r>
          </w:p>
        </w:tc>
        <w:tc>
          <w:tcPr>
            <w:tcW w:w="1312" w:type="dxa"/>
            <w:tcBorders>
              <w:top w:val="nil"/>
              <w:left w:val="nil"/>
              <w:bottom w:val="single" w:sz="4" w:space="0" w:color="auto"/>
              <w:right w:val="single" w:sz="4" w:space="0" w:color="auto"/>
            </w:tcBorders>
            <w:shd w:val="clear" w:color="auto" w:fill="auto"/>
            <w:vAlign w:val="center"/>
            <w:hideMark/>
          </w:tcPr>
          <w:p w14:paraId="188B7F03"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92,8</w:t>
            </w:r>
          </w:p>
        </w:tc>
        <w:tc>
          <w:tcPr>
            <w:tcW w:w="1490" w:type="dxa"/>
            <w:gridSpan w:val="2"/>
            <w:tcBorders>
              <w:top w:val="nil"/>
              <w:left w:val="nil"/>
              <w:bottom w:val="single" w:sz="4" w:space="0" w:color="auto"/>
              <w:right w:val="single" w:sz="4" w:space="0" w:color="auto"/>
            </w:tcBorders>
            <w:shd w:val="clear" w:color="000000" w:fill="FFFFFF"/>
            <w:vAlign w:val="center"/>
            <w:hideMark/>
          </w:tcPr>
          <w:p w14:paraId="3A9442D3"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100</w:t>
            </w:r>
          </w:p>
        </w:tc>
      </w:tr>
      <w:tr w:rsidR="008C2768" w:rsidRPr="006C0BFA" w14:paraId="751F96CF" w14:textId="77777777" w:rsidTr="00132EE0">
        <w:trPr>
          <w:gridBefore w:val="1"/>
          <w:wBefore w:w="196" w:type="dxa"/>
          <w:trHeight w:val="510"/>
        </w:trPr>
        <w:tc>
          <w:tcPr>
            <w:tcW w:w="977" w:type="dxa"/>
            <w:tcBorders>
              <w:top w:val="nil"/>
              <w:left w:val="single" w:sz="4" w:space="0" w:color="auto"/>
              <w:bottom w:val="single" w:sz="4" w:space="0" w:color="auto"/>
              <w:right w:val="single" w:sz="4" w:space="0" w:color="auto"/>
            </w:tcBorders>
            <w:shd w:val="clear" w:color="auto" w:fill="auto"/>
            <w:vAlign w:val="center"/>
            <w:hideMark/>
          </w:tcPr>
          <w:p w14:paraId="42002290" w14:textId="77777777" w:rsidR="008C2768" w:rsidRPr="006C0BFA" w:rsidRDefault="008C2768" w:rsidP="00132EE0">
            <w:pPr>
              <w:spacing w:after="0" w:line="240" w:lineRule="auto"/>
              <w:jc w:val="center"/>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0104</w:t>
            </w:r>
          </w:p>
        </w:tc>
        <w:tc>
          <w:tcPr>
            <w:tcW w:w="987" w:type="dxa"/>
            <w:tcBorders>
              <w:top w:val="nil"/>
              <w:left w:val="nil"/>
              <w:bottom w:val="single" w:sz="4" w:space="0" w:color="auto"/>
              <w:right w:val="single" w:sz="4" w:space="0" w:color="auto"/>
            </w:tcBorders>
            <w:shd w:val="clear" w:color="auto" w:fill="auto"/>
            <w:vAlign w:val="center"/>
            <w:hideMark/>
          </w:tcPr>
          <w:p w14:paraId="1A3AC130" w14:textId="77777777" w:rsidR="008C2768" w:rsidRPr="006C0BFA" w:rsidRDefault="008C2768" w:rsidP="00132EE0">
            <w:pPr>
              <w:spacing w:after="0" w:line="240" w:lineRule="auto"/>
              <w:jc w:val="center"/>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25102</w:t>
            </w:r>
          </w:p>
        </w:tc>
        <w:tc>
          <w:tcPr>
            <w:tcW w:w="4111" w:type="dxa"/>
            <w:tcBorders>
              <w:top w:val="nil"/>
              <w:left w:val="nil"/>
              <w:bottom w:val="single" w:sz="4" w:space="0" w:color="auto"/>
              <w:right w:val="single" w:sz="4" w:space="0" w:color="auto"/>
            </w:tcBorders>
            <w:shd w:val="clear" w:color="auto" w:fill="auto"/>
            <w:vAlign w:val="center"/>
            <w:hideMark/>
          </w:tcPr>
          <w:p w14:paraId="5B11FDDE" w14:textId="77777777" w:rsidR="008C2768" w:rsidRPr="006C0BFA" w:rsidRDefault="008C2768" w:rsidP="00132EE0">
            <w:pPr>
              <w:spacing w:after="0" w:line="240" w:lineRule="auto"/>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Переданные полномочия по утверждению генеральных планов поселений, правил землепользования и застройки</w:t>
            </w:r>
          </w:p>
        </w:tc>
        <w:tc>
          <w:tcPr>
            <w:tcW w:w="1559" w:type="dxa"/>
            <w:tcBorders>
              <w:top w:val="nil"/>
              <w:left w:val="nil"/>
              <w:bottom w:val="single" w:sz="4" w:space="0" w:color="auto"/>
              <w:right w:val="single" w:sz="4" w:space="0" w:color="auto"/>
            </w:tcBorders>
            <w:shd w:val="clear" w:color="auto" w:fill="auto"/>
            <w:vAlign w:val="center"/>
            <w:hideMark/>
          </w:tcPr>
          <w:p w14:paraId="5C4506A9"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82,3</w:t>
            </w:r>
          </w:p>
        </w:tc>
        <w:tc>
          <w:tcPr>
            <w:tcW w:w="1312" w:type="dxa"/>
            <w:tcBorders>
              <w:top w:val="nil"/>
              <w:left w:val="nil"/>
              <w:bottom w:val="single" w:sz="4" w:space="0" w:color="auto"/>
              <w:right w:val="single" w:sz="4" w:space="0" w:color="auto"/>
            </w:tcBorders>
            <w:shd w:val="clear" w:color="auto" w:fill="auto"/>
            <w:vAlign w:val="center"/>
            <w:hideMark/>
          </w:tcPr>
          <w:p w14:paraId="5F1D7981"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76,8</w:t>
            </w:r>
          </w:p>
        </w:tc>
        <w:tc>
          <w:tcPr>
            <w:tcW w:w="1490" w:type="dxa"/>
            <w:gridSpan w:val="2"/>
            <w:tcBorders>
              <w:top w:val="nil"/>
              <w:left w:val="nil"/>
              <w:bottom w:val="single" w:sz="4" w:space="0" w:color="auto"/>
              <w:right w:val="single" w:sz="4" w:space="0" w:color="auto"/>
            </w:tcBorders>
            <w:shd w:val="clear" w:color="000000" w:fill="FFFFFF"/>
            <w:vAlign w:val="center"/>
            <w:hideMark/>
          </w:tcPr>
          <w:p w14:paraId="08CB2A3A"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93</w:t>
            </w:r>
          </w:p>
        </w:tc>
      </w:tr>
      <w:tr w:rsidR="008C2768" w:rsidRPr="006C0BFA" w14:paraId="47589AEE" w14:textId="77777777" w:rsidTr="00132EE0">
        <w:trPr>
          <w:gridBefore w:val="1"/>
          <w:wBefore w:w="196" w:type="dxa"/>
          <w:trHeight w:val="510"/>
        </w:trPr>
        <w:tc>
          <w:tcPr>
            <w:tcW w:w="977" w:type="dxa"/>
            <w:tcBorders>
              <w:top w:val="nil"/>
              <w:left w:val="single" w:sz="4" w:space="0" w:color="auto"/>
              <w:bottom w:val="single" w:sz="4" w:space="0" w:color="auto"/>
              <w:right w:val="single" w:sz="4" w:space="0" w:color="auto"/>
            </w:tcBorders>
            <w:shd w:val="clear" w:color="auto" w:fill="auto"/>
            <w:vAlign w:val="center"/>
            <w:hideMark/>
          </w:tcPr>
          <w:p w14:paraId="57E975B0" w14:textId="77777777" w:rsidR="008C2768" w:rsidRPr="006C0BFA" w:rsidRDefault="008C2768" w:rsidP="00132EE0">
            <w:pPr>
              <w:spacing w:after="0" w:line="240" w:lineRule="auto"/>
              <w:jc w:val="center"/>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0104</w:t>
            </w:r>
          </w:p>
        </w:tc>
        <w:tc>
          <w:tcPr>
            <w:tcW w:w="987" w:type="dxa"/>
            <w:tcBorders>
              <w:top w:val="nil"/>
              <w:left w:val="nil"/>
              <w:bottom w:val="single" w:sz="4" w:space="0" w:color="auto"/>
              <w:right w:val="single" w:sz="4" w:space="0" w:color="auto"/>
            </w:tcBorders>
            <w:shd w:val="clear" w:color="auto" w:fill="auto"/>
            <w:vAlign w:val="center"/>
            <w:hideMark/>
          </w:tcPr>
          <w:p w14:paraId="3254CFC2" w14:textId="77777777" w:rsidR="008C2768" w:rsidRPr="006C0BFA" w:rsidRDefault="008C2768" w:rsidP="00132EE0">
            <w:pPr>
              <w:spacing w:after="0" w:line="240" w:lineRule="auto"/>
              <w:jc w:val="center"/>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26601</w:t>
            </w:r>
          </w:p>
        </w:tc>
        <w:tc>
          <w:tcPr>
            <w:tcW w:w="4111" w:type="dxa"/>
            <w:tcBorders>
              <w:top w:val="nil"/>
              <w:left w:val="nil"/>
              <w:bottom w:val="single" w:sz="4" w:space="0" w:color="auto"/>
              <w:right w:val="single" w:sz="4" w:space="0" w:color="auto"/>
            </w:tcBorders>
            <w:shd w:val="clear" w:color="auto" w:fill="auto"/>
            <w:vAlign w:val="center"/>
            <w:hideMark/>
          </w:tcPr>
          <w:p w14:paraId="7AB311C0" w14:textId="77777777" w:rsidR="008C2768" w:rsidRPr="006C0BFA" w:rsidRDefault="008C2768" w:rsidP="00132EE0">
            <w:pPr>
              <w:spacing w:after="0" w:line="240" w:lineRule="auto"/>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пособие за первые три дня нетрудоспособности</w:t>
            </w:r>
          </w:p>
        </w:tc>
        <w:tc>
          <w:tcPr>
            <w:tcW w:w="1559" w:type="dxa"/>
            <w:tcBorders>
              <w:top w:val="nil"/>
              <w:left w:val="nil"/>
              <w:bottom w:val="single" w:sz="4" w:space="0" w:color="auto"/>
              <w:right w:val="single" w:sz="4" w:space="0" w:color="auto"/>
            </w:tcBorders>
            <w:shd w:val="clear" w:color="auto" w:fill="auto"/>
            <w:vAlign w:val="center"/>
            <w:hideMark/>
          </w:tcPr>
          <w:p w14:paraId="42BCEF81"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9,7</w:t>
            </w:r>
          </w:p>
        </w:tc>
        <w:tc>
          <w:tcPr>
            <w:tcW w:w="1312" w:type="dxa"/>
            <w:tcBorders>
              <w:top w:val="nil"/>
              <w:left w:val="nil"/>
              <w:bottom w:val="single" w:sz="4" w:space="0" w:color="auto"/>
              <w:right w:val="single" w:sz="4" w:space="0" w:color="auto"/>
            </w:tcBorders>
            <w:shd w:val="clear" w:color="auto" w:fill="auto"/>
            <w:vAlign w:val="center"/>
            <w:hideMark/>
          </w:tcPr>
          <w:p w14:paraId="653D1256"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9,7</w:t>
            </w:r>
          </w:p>
        </w:tc>
        <w:tc>
          <w:tcPr>
            <w:tcW w:w="1490" w:type="dxa"/>
            <w:gridSpan w:val="2"/>
            <w:tcBorders>
              <w:top w:val="nil"/>
              <w:left w:val="nil"/>
              <w:bottom w:val="single" w:sz="4" w:space="0" w:color="auto"/>
              <w:right w:val="single" w:sz="4" w:space="0" w:color="auto"/>
            </w:tcBorders>
            <w:shd w:val="clear" w:color="000000" w:fill="FFFFFF"/>
            <w:vAlign w:val="center"/>
            <w:hideMark/>
          </w:tcPr>
          <w:p w14:paraId="72F54B59"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100</w:t>
            </w:r>
          </w:p>
        </w:tc>
      </w:tr>
      <w:tr w:rsidR="008C2768" w:rsidRPr="006C0BFA" w14:paraId="040E8197" w14:textId="77777777" w:rsidTr="00132EE0">
        <w:trPr>
          <w:gridBefore w:val="1"/>
          <w:wBefore w:w="196" w:type="dxa"/>
          <w:trHeight w:val="510"/>
        </w:trPr>
        <w:tc>
          <w:tcPr>
            <w:tcW w:w="977" w:type="dxa"/>
            <w:tcBorders>
              <w:top w:val="nil"/>
              <w:left w:val="single" w:sz="4" w:space="0" w:color="auto"/>
              <w:bottom w:val="single" w:sz="4" w:space="0" w:color="auto"/>
              <w:right w:val="single" w:sz="4" w:space="0" w:color="auto"/>
            </w:tcBorders>
            <w:shd w:val="clear" w:color="auto" w:fill="auto"/>
            <w:vAlign w:val="center"/>
            <w:hideMark/>
          </w:tcPr>
          <w:p w14:paraId="2D3C7135" w14:textId="77777777" w:rsidR="008C2768" w:rsidRPr="006C0BFA" w:rsidRDefault="008C2768" w:rsidP="00132EE0">
            <w:pPr>
              <w:spacing w:after="0" w:line="240" w:lineRule="auto"/>
              <w:jc w:val="center"/>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0104</w:t>
            </w:r>
          </w:p>
        </w:tc>
        <w:tc>
          <w:tcPr>
            <w:tcW w:w="987" w:type="dxa"/>
            <w:tcBorders>
              <w:top w:val="nil"/>
              <w:left w:val="nil"/>
              <w:bottom w:val="single" w:sz="4" w:space="0" w:color="auto"/>
              <w:right w:val="single" w:sz="4" w:space="0" w:color="auto"/>
            </w:tcBorders>
            <w:shd w:val="clear" w:color="auto" w:fill="auto"/>
            <w:vAlign w:val="center"/>
            <w:hideMark/>
          </w:tcPr>
          <w:p w14:paraId="02CFC271" w14:textId="77777777" w:rsidR="008C2768" w:rsidRPr="006C0BFA" w:rsidRDefault="008C2768" w:rsidP="00132EE0">
            <w:pPr>
              <w:spacing w:after="0" w:line="240" w:lineRule="auto"/>
              <w:jc w:val="center"/>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29104</w:t>
            </w:r>
          </w:p>
        </w:tc>
        <w:tc>
          <w:tcPr>
            <w:tcW w:w="4111" w:type="dxa"/>
            <w:tcBorders>
              <w:top w:val="nil"/>
              <w:left w:val="nil"/>
              <w:bottom w:val="single" w:sz="4" w:space="0" w:color="auto"/>
              <w:right w:val="single" w:sz="4" w:space="0" w:color="auto"/>
            </w:tcBorders>
            <w:shd w:val="clear" w:color="auto" w:fill="auto"/>
            <w:vAlign w:val="center"/>
            <w:hideMark/>
          </w:tcPr>
          <w:p w14:paraId="776327C3" w14:textId="77777777" w:rsidR="008C2768" w:rsidRPr="006C0BFA" w:rsidRDefault="008C2768" w:rsidP="00132EE0">
            <w:pPr>
              <w:spacing w:after="0" w:line="240" w:lineRule="auto"/>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транспортный налог</w:t>
            </w:r>
          </w:p>
        </w:tc>
        <w:tc>
          <w:tcPr>
            <w:tcW w:w="1559" w:type="dxa"/>
            <w:tcBorders>
              <w:top w:val="nil"/>
              <w:left w:val="nil"/>
              <w:bottom w:val="single" w:sz="4" w:space="0" w:color="auto"/>
              <w:right w:val="single" w:sz="4" w:space="0" w:color="auto"/>
            </w:tcBorders>
            <w:shd w:val="clear" w:color="auto" w:fill="auto"/>
            <w:vAlign w:val="center"/>
            <w:hideMark/>
          </w:tcPr>
          <w:p w14:paraId="31F96552"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2,0</w:t>
            </w:r>
          </w:p>
        </w:tc>
        <w:tc>
          <w:tcPr>
            <w:tcW w:w="1312" w:type="dxa"/>
            <w:tcBorders>
              <w:top w:val="nil"/>
              <w:left w:val="nil"/>
              <w:bottom w:val="single" w:sz="4" w:space="0" w:color="auto"/>
              <w:right w:val="single" w:sz="4" w:space="0" w:color="auto"/>
            </w:tcBorders>
            <w:shd w:val="clear" w:color="auto" w:fill="auto"/>
            <w:vAlign w:val="center"/>
            <w:hideMark/>
          </w:tcPr>
          <w:p w14:paraId="47B0C08C"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2,0</w:t>
            </w:r>
          </w:p>
        </w:tc>
        <w:tc>
          <w:tcPr>
            <w:tcW w:w="1490" w:type="dxa"/>
            <w:gridSpan w:val="2"/>
            <w:tcBorders>
              <w:top w:val="nil"/>
              <w:left w:val="nil"/>
              <w:bottom w:val="single" w:sz="4" w:space="0" w:color="auto"/>
              <w:right w:val="single" w:sz="4" w:space="0" w:color="auto"/>
            </w:tcBorders>
            <w:shd w:val="clear" w:color="000000" w:fill="FFFFFF"/>
            <w:vAlign w:val="center"/>
            <w:hideMark/>
          </w:tcPr>
          <w:p w14:paraId="62D798D1"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100</w:t>
            </w:r>
          </w:p>
        </w:tc>
      </w:tr>
      <w:tr w:rsidR="008C2768" w:rsidRPr="006C0BFA" w14:paraId="1846AFE2" w14:textId="77777777" w:rsidTr="00132EE0">
        <w:trPr>
          <w:gridBefore w:val="1"/>
          <w:wBefore w:w="196" w:type="dxa"/>
          <w:trHeight w:val="510"/>
        </w:trPr>
        <w:tc>
          <w:tcPr>
            <w:tcW w:w="977" w:type="dxa"/>
            <w:tcBorders>
              <w:top w:val="nil"/>
              <w:left w:val="single" w:sz="4" w:space="0" w:color="auto"/>
              <w:bottom w:val="single" w:sz="4" w:space="0" w:color="auto"/>
              <w:right w:val="single" w:sz="4" w:space="0" w:color="auto"/>
            </w:tcBorders>
            <w:shd w:val="clear" w:color="auto" w:fill="auto"/>
            <w:vAlign w:val="center"/>
            <w:hideMark/>
          </w:tcPr>
          <w:p w14:paraId="3B8E3467" w14:textId="77777777" w:rsidR="008C2768" w:rsidRPr="006C0BFA" w:rsidRDefault="008C2768" w:rsidP="00132EE0">
            <w:pPr>
              <w:spacing w:after="0" w:line="240" w:lineRule="auto"/>
              <w:jc w:val="center"/>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0104</w:t>
            </w:r>
          </w:p>
        </w:tc>
        <w:tc>
          <w:tcPr>
            <w:tcW w:w="987" w:type="dxa"/>
            <w:tcBorders>
              <w:top w:val="nil"/>
              <w:left w:val="nil"/>
              <w:bottom w:val="single" w:sz="4" w:space="0" w:color="auto"/>
              <w:right w:val="single" w:sz="4" w:space="0" w:color="auto"/>
            </w:tcBorders>
            <w:shd w:val="clear" w:color="auto" w:fill="auto"/>
            <w:vAlign w:val="center"/>
            <w:hideMark/>
          </w:tcPr>
          <w:p w14:paraId="597D363F" w14:textId="77777777" w:rsidR="008C2768" w:rsidRPr="006C0BFA" w:rsidRDefault="008C2768" w:rsidP="00132EE0">
            <w:pPr>
              <w:spacing w:after="0" w:line="240" w:lineRule="auto"/>
              <w:jc w:val="center"/>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29200</w:t>
            </w:r>
          </w:p>
        </w:tc>
        <w:tc>
          <w:tcPr>
            <w:tcW w:w="4111" w:type="dxa"/>
            <w:tcBorders>
              <w:top w:val="nil"/>
              <w:left w:val="nil"/>
              <w:bottom w:val="single" w:sz="4" w:space="0" w:color="auto"/>
              <w:right w:val="single" w:sz="4" w:space="0" w:color="auto"/>
            </w:tcBorders>
            <w:shd w:val="clear" w:color="auto" w:fill="auto"/>
            <w:vAlign w:val="center"/>
            <w:hideMark/>
          </w:tcPr>
          <w:p w14:paraId="3396FF21" w14:textId="77777777" w:rsidR="008C2768" w:rsidRPr="006C0BFA" w:rsidRDefault="008C2768" w:rsidP="00132EE0">
            <w:pPr>
              <w:spacing w:after="0" w:line="240" w:lineRule="auto"/>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Штрафы за нарушение законодательства о налогах и сборах, законодательства о страховых взносах</w:t>
            </w:r>
          </w:p>
        </w:tc>
        <w:tc>
          <w:tcPr>
            <w:tcW w:w="1559" w:type="dxa"/>
            <w:tcBorders>
              <w:top w:val="nil"/>
              <w:left w:val="nil"/>
              <w:bottom w:val="single" w:sz="4" w:space="0" w:color="auto"/>
              <w:right w:val="single" w:sz="4" w:space="0" w:color="auto"/>
            </w:tcBorders>
            <w:shd w:val="clear" w:color="auto" w:fill="auto"/>
            <w:vAlign w:val="center"/>
            <w:hideMark/>
          </w:tcPr>
          <w:p w14:paraId="42C67293"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0,5</w:t>
            </w:r>
          </w:p>
        </w:tc>
        <w:tc>
          <w:tcPr>
            <w:tcW w:w="1312" w:type="dxa"/>
            <w:tcBorders>
              <w:top w:val="nil"/>
              <w:left w:val="nil"/>
              <w:bottom w:val="single" w:sz="4" w:space="0" w:color="auto"/>
              <w:right w:val="single" w:sz="4" w:space="0" w:color="auto"/>
            </w:tcBorders>
            <w:shd w:val="clear" w:color="auto" w:fill="auto"/>
            <w:vAlign w:val="center"/>
            <w:hideMark/>
          </w:tcPr>
          <w:p w14:paraId="52264638"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0,0</w:t>
            </w:r>
          </w:p>
        </w:tc>
        <w:tc>
          <w:tcPr>
            <w:tcW w:w="1490" w:type="dxa"/>
            <w:gridSpan w:val="2"/>
            <w:tcBorders>
              <w:top w:val="nil"/>
              <w:left w:val="nil"/>
              <w:bottom w:val="single" w:sz="4" w:space="0" w:color="auto"/>
              <w:right w:val="single" w:sz="4" w:space="0" w:color="auto"/>
            </w:tcBorders>
            <w:shd w:val="clear" w:color="000000" w:fill="FFFFFF"/>
            <w:vAlign w:val="center"/>
            <w:hideMark/>
          </w:tcPr>
          <w:p w14:paraId="2160C3DD"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0</w:t>
            </w:r>
          </w:p>
        </w:tc>
      </w:tr>
      <w:tr w:rsidR="008C2768" w:rsidRPr="006C0BFA" w14:paraId="79AE31E0" w14:textId="77777777" w:rsidTr="00132EE0">
        <w:trPr>
          <w:gridBefore w:val="1"/>
          <w:wBefore w:w="196" w:type="dxa"/>
          <w:trHeight w:val="510"/>
        </w:trPr>
        <w:tc>
          <w:tcPr>
            <w:tcW w:w="977" w:type="dxa"/>
            <w:tcBorders>
              <w:top w:val="nil"/>
              <w:left w:val="single" w:sz="4" w:space="0" w:color="auto"/>
              <w:bottom w:val="single" w:sz="4" w:space="0" w:color="auto"/>
              <w:right w:val="single" w:sz="4" w:space="0" w:color="auto"/>
            </w:tcBorders>
            <w:shd w:val="clear" w:color="auto" w:fill="auto"/>
            <w:vAlign w:val="center"/>
            <w:hideMark/>
          </w:tcPr>
          <w:p w14:paraId="6AD62639" w14:textId="77777777" w:rsidR="008C2768" w:rsidRPr="006C0BFA" w:rsidRDefault="008C2768" w:rsidP="00132EE0">
            <w:pPr>
              <w:spacing w:after="0" w:line="240" w:lineRule="auto"/>
              <w:jc w:val="center"/>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0104</w:t>
            </w:r>
          </w:p>
        </w:tc>
        <w:tc>
          <w:tcPr>
            <w:tcW w:w="987" w:type="dxa"/>
            <w:tcBorders>
              <w:top w:val="nil"/>
              <w:left w:val="nil"/>
              <w:bottom w:val="single" w:sz="4" w:space="0" w:color="auto"/>
              <w:right w:val="single" w:sz="4" w:space="0" w:color="auto"/>
            </w:tcBorders>
            <w:shd w:val="clear" w:color="auto" w:fill="auto"/>
            <w:vAlign w:val="center"/>
            <w:hideMark/>
          </w:tcPr>
          <w:p w14:paraId="34855098" w14:textId="77777777" w:rsidR="008C2768" w:rsidRPr="006C0BFA" w:rsidRDefault="008C2768" w:rsidP="00132EE0">
            <w:pPr>
              <w:spacing w:after="0" w:line="240" w:lineRule="auto"/>
              <w:jc w:val="center"/>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29300</w:t>
            </w:r>
          </w:p>
        </w:tc>
        <w:tc>
          <w:tcPr>
            <w:tcW w:w="4111" w:type="dxa"/>
            <w:tcBorders>
              <w:top w:val="nil"/>
              <w:left w:val="nil"/>
              <w:bottom w:val="single" w:sz="4" w:space="0" w:color="auto"/>
              <w:right w:val="single" w:sz="4" w:space="0" w:color="auto"/>
            </w:tcBorders>
            <w:shd w:val="clear" w:color="auto" w:fill="auto"/>
            <w:vAlign w:val="center"/>
            <w:hideMark/>
          </w:tcPr>
          <w:p w14:paraId="7971A2AB" w14:textId="77777777" w:rsidR="008C2768" w:rsidRPr="006C0BFA" w:rsidRDefault="008C2768" w:rsidP="00132EE0">
            <w:pPr>
              <w:spacing w:after="0" w:line="240" w:lineRule="auto"/>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Штрафы за нарушение законодательства о закупках и нарушение условий контрактов (договоров)</w:t>
            </w:r>
          </w:p>
        </w:tc>
        <w:tc>
          <w:tcPr>
            <w:tcW w:w="1559" w:type="dxa"/>
            <w:tcBorders>
              <w:top w:val="nil"/>
              <w:left w:val="nil"/>
              <w:bottom w:val="single" w:sz="4" w:space="0" w:color="auto"/>
              <w:right w:val="single" w:sz="4" w:space="0" w:color="auto"/>
            </w:tcBorders>
            <w:shd w:val="clear" w:color="auto" w:fill="auto"/>
            <w:vAlign w:val="center"/>
            <w:hideMark/>
          </w:tcPr>
          <w:p w14:paraId="177A76F4"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1,0</w:t>
            </w:r>
          </w:p>
        </w:tc>
        <w:tc>
          <w:tcPr>
            <w:tcW w:w="1312" w:type="dxa"/>
            <w:tcBorders>
              <w:top w:val="nil"/>
              <w:left w:val="nil"/>
              <w:bottom w:val="single" w:sz="4" w:space="0" w:color="auto"/>
              <w:right w:val="single" w:sz="4" w:space="0" w:color="auto"/>
            </w:tcBorders>
            <w:shd w:val="clear" w:color="auto" w:fill="auto"/>
            <w:vAlign w:val="center"/>
            <w:hideMark/>
          </w:tcPr>
          <w:p w14:paraId="503239CB"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0,2</w:t>
            </w:r>
          </w:p>
        </w:tc>
        <w:tc>
          <w:tcPr>
            <w:tcW w:w="1490" w:type="dxa"/>
            <w:gridSpan w:val="2"/>
            <w:tcBorders>
              <w:top w:val="nil"/>
              <w:left w:val="nil"/>
              <w:bottom w:val="single" w:sz="4" w:space="0" w:color="auto"/>
              <w:right w:val="single" w:sz="4" w:space="0" w:color="auto"/>
            </w:tcBorders>
            <w:shd w:val="clear" w:color="000000" w:fill="FFFFFF"/>
            <w:vAlign w:val="center"/>
            <w:hideMark/>
          </w:tcPr>
          <w:p w14:paraId="31E001B4"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20</w:t>
            </w:r>
          </w:p>
        </w:tc>
      </w:tr>
      <w:tr w:rsidR="008C2768" w:rsidRPr="006C0BFA" w14:paraId="19F533A2" w14:textId="77777777" w:rsidTr="00132EE0">
        <w:trPr>
          <w:gridBefore w:val="1"/>
          <w:wBefore w:w="196" w:type="dxa"/>
          <w:trHeight w:val="510"/>
        </w:trPr>
        <w:tc>
          <w:tcPr>
            <w:tcW w:w="977" w:type="dxa"/>
            <w:tcBorders>
              <w:top w:val="nil"/>
              <w:left w:val="single" w:sz="4" w:space="0" w:color="auto"/>
              <w:bottom w:val="single" w:sz="4" w:space="0" w:color="auto"/>
              <w:right w:val="single" w:sz="4" w:space="0" w:color="auto"/>
            </w:tcBorders>
            <w:shd w:val="clear" w:color="auto" w:fill="auto"/>
            <w:vAlign w:val="center"/>
            <w:hideMark/>
          </w:tcPr>
          <w:p w14:paraId="2ABC5643" w14:textId="77777777" w:rsidR="008C2768" w:rsidRPr="006C0BFA" w:rsidRDefault="008C2768" w:rsidP="00132EE0">
            <w:pPr>
              <w:spacing w:after="0" w:line="240" w:lineRule="auto"/>
              <w:jc w:val="center"/>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0104</w:t>
            </w:r>
          </w:p>
        </w:tc>
        <w:tc>
          <w:tcPr>
            <w:tcW w:w="987" w:type="dxa"/>
            <w:tcBorders>
              <w:top w:val="nil"/>
              <w:left w:val="nil"/>
              <w:bottom w:val="single" w:sz="4" w:space="0" w:color="auto"/>
              <w:right w:val="single" w:sz="4" w:space="0" w:color="auto"/>
            </w:tcBorders>
            <w:shd w:val="clear" w:color="auto" w:fill="auto"/>
            <w:vAlign w:val="center"/>
            <w:hideMark/>
          </w:tcPr>
          <w:p w14:paraId="164613CC" w14:textId="77777777" w:rsidR="008C2768" w:rsidRPr="006C0BFA" w:rsidRDefault="008C2768" w:rsidP="00132EE0">
            <w:pPr>
              <w:spacing w:after="0" w:line="240" w:lineRule="auto"/>
              <w:jc w:val="center"/>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34300</w:t>
            </w:r>
          </w:p>
        </w:tc>
        <w:tc>
          <w:tcPr>
            <w:tcW w:w="4111" w:type="dxa"/>
            <w:tcBorders>
              <w:top w:val="nil"/>
              <w:left w:val="nil"/>
              <w:bottom w:val="single" w:sz="4" w:space="0" w:color="auto"/>
              <w:right w:val="single" w:sz="4" w:space="0" w:color="auto"/>
            </w:tcBorders>
            <w:shd w:val="clear" w:color="auto" w:fill="auto"/>
            <w:vAlign w:val="center"/>
            <w:hideMark/>
          </w:tcPr>
          <w:p w14:paraId="19722937" w14:textId="77777777" w:rsidR="008C2768" w:rsidRPr="006C0BFA" w:rsidRDefault="008C2768" w:rsidP="00132EE0">
            <w:pPr>
              <w:spacing w:after="0" w:line="240" w:lineRule="auto"/>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Увеличение стоимости горюче-смазочных материалов</w:t>
            </w:r>
          </w:p>
        </w:tc>
        <w:tc>
          <w:tcPr>
            <w:tcW w:w="1559" w:type="dxa"/>
            <w:tcBorders>
              <w:top w:val="nil"/>
              <w:left w:val="nil"/>
              <w:bottom w:val="single" w:sz="4" w:space="0" w:color="auto"/>
              <w:right w:val="single" w:sz="4" w:space="0" w:color="auto"/>
            </w:tcBorders>
            <w:shd w:val="clear" w:color="auto" w:fill="auto"/>
            <w:vAlign w:val="center"/>
            <w:hideMark/>
          </w:tcPr>
          <w:p w14:paraId="4BA3EDFC"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200,0</w:t>
            </w:r>
          </w:p>
        </w:tc>
        <w:tc>
          <w:tcPr>
            <w:tcW w:w="1312" w:type="dxa"/>
            <w:tcBorders>
              <w:top w:val="nil"/>
              <w:left w:val="nil"/>
              <w:bottom w:val="single" w:sz="4" w:space="0" w:color="auto"/>
              <w:right w:val="single" w:sz="4" w:space="0" w:color="auto"/>
            </w:tcBorders>
            <w:shd w:val="clear" w:color="auto" w:fill="auto"/>
            <w:vAlign w:val="center"/>
            <w:hideMark/>
          </w:tcPr>
          <w:p w14:paraId="6AEDAF91"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184,8</w:t>
            </w:r>
          </w:p>
        </w:tc>
        <w:tc>
          <w:tcPr>
            <w:tcW w:w="1490" w:type="dxa"/>
            <w:gridSpan w:val="2"/>
            <w:tcBorders>
              <w:top w:val="nil"/>
              <w:left w:val="nil"/>
              <w:bottom w:val="single" w:sz="4" w:space="0" w:color="auto"/>
              <w:right w:val="single" w:sz="4" w:space="0" w:color="auto"/>
            </w:tcBorders>
            <w:shd w:val="clear" w:color="000000" w:fill="FFFFFF"/>
            <w:vAlign w:val="center"/>
            <w:hideMark/>
          </w:tcPr>
          <w:p w14:paraId="3B753168"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92</w:t>
            </w:r>
          </w:p>
        </w:tc>
      </w:tr>
      <w:tr w:rsidR="008C2768" w:rsidRPr="006C0BFA" w14:paraId="468B000C" w14:textId="77777777" w:rsidTr="00132EE0">
        <w:trPr>
          <w:gridBefore w:val="1"/>
          <w:wBefore w:w="196" w:type="dxa"/>
          <w:trHeight w:val="510"/>
        </w:trPr>
        <w:tc>
          <w:tcPr>
            <w:tcW w:w="977" w:type="dxa"/>
            <w:tcBorders>
              <w:top w:val="nil"/>
              <w:left w:val="single" w:sz="4" w:space="0" w:color="auto"/>
              <w:bottom w:val="single" w:sz="4" w:space="0" w:color="auto"/>
              <w:right w:val="single" w:sz="4" w:space="0" w:color="auto"/>
            </w:tcBorders>
            <w:shd w:val="clear" w:color="auto" w:fill="auto"/>
            <w:vAlign w:val="center"/>
            <w:hideMark/>
          </w:tcPr>
          <w:p w14:paraId="6ECA80F3" w14:textId="77777777" w:rsidR="008C2768" w:rsidRPr="006C0BFA" w:rsidRDefault="008C2768" w:rsidP="00132EE0">
            <w:pPr>
              <w:spacing w:after="0" w:line="240" w:lineRule="auto"/>
              <w:jc w:val="center"/>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0104</w:t>
            </w:r>
          </w:p>
        </w:tc>
        <w:tc>
          <w:tcPr>
            <w:tcW w:w="987" w:type="dxa"/>
            <w:tcBorders>
              <w:top w:val="nil"/>
              <w:left w:val="nil"/>
              <w:bottom w:val="single" w:sz="4" w:space="0" w:color="auto"/>
              <w:right w:val="single" w:sz="4" w:space="0" w:color="auto"/>
            </w:tcBorders>
            <w:shd w:val="clear" w:color="auto" w:fill="auto"/>
            <w:vAlign w:val="center"/>
            <w:hideMark/>
          </w:tcPr>
          <w:p w14:paraId="69C1E5D5" w14:textId="77777777" w:rsidR="008C2768" w:rsidRPr="006C0BFA" w:rsidRDefault="008C2768" w:rsidP="00132EE0">
            <w:pPr>
              <w:spacing w:after="0" w:line="240" w:lineRule="auto"/>
              <w:jc w:val="center"/>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34602</w:t>
            </w:r>
          </w:p>
        </w:tc>
        <w:tc>
          <w:tcPr>
            <w:tcW w:w="4111" w:type="dxa"/>
            <w:tcBorders>
              <w:top w:val="nil"/>
              <w:left w:val="nil"/>
              <w:bottom w:val="single" w:sz="4" w:space="0" w:color="auto"/>
              <w:right w:val="single" w:sz="4" w:space="0" w:color="auto"/>
            </w:tcBorders>
            <w:shd w:val="clear" w:color="auto" w:fill="auto"/>
            <w:vAlign w:val="center"/>
            <w:hideMark/>
          </w:tcPr>
          <w:p w14:paraId="4E9B0A73" w14:textId="77777777" w:rsidR="008C2768" w:rsidRPr="006C0BFA" w:rsidRDefault="008C2768" w:rsidP="00132EE0">
            <w:pPr>
              <w:spacing w:after="0" w:line="240" w:lineRule="auto"/>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автомобильные запасные части</w:t>
            </w:r>
          </w:p>
        </w:tc>
        <w:tc>
          <w:tcPr>
            <w:tcW w:w="1559" w:type="dxa"/>
            <w:tcBorders>
              <w:top w:val="nil"/>
              <w:left w:val="nil"/>
              <w:bottom w:val="single" w:sz="4" w:space="0" w:color="auto"/>
              <w:right w:val="single" w:sz="4" w:space="0" w:color="auto"/>
            </w:tcBorders>
            <w:shd w:val="clear" w:color="auto" w:fill="auto"/>
            <w:vAlign w:val="center"/>
            <w:hideMark/>
          </w:tcPr>
          <w:p w14:paraId="2CECB119"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130,0</w:t>
            </w:r>
          </w:p>
        </w:tc>
        <w:tc>
          <w:tcPr>
            <w:tcW w:w="1312" w:type="dxa"/>
            <w:tcBorders>
              <w:top w:val="nil"/>
              <w:left w:val="nil"/>
              <w:bottom w:val="single" w:sz="4" w:space="0" w:color="auto"/>
              <w:right w:val="single" w:sz="4" w:space="0" w:color="auto"/>
            </w:tcBorders>
            <w:shd w:val="clear" w:color="auto" w:fill="auto"/>
            <w:vAlign w:val="center"/>
            <w:hideMark/>
          </w:tcPr>
          <w:p w14:paraId="0F52E553"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130,0</w:t>
            </w:r>
          </w:p>
        </w:tc>
        <w:tc>
          <w:tcPr>
            <w:tcW w:w="1490" w:type="dxa"/>
            <w:gridSpan w:val="2"/>
            <w:tcBorders>
              <w:top w:val="nil"/>
              <w:left w:val="nil"/>
              <w:bottom w:val="single" w:sz="4" w:space="0" w:color="auto"/>
              <w:right w:val="single" w:sz="4" w:space="0" w:color="auto"/>
            </w:tcBorders>
            <w:shd w:val="clear" w:color="000000" w:fill="FFFFFF"/>
            <w:vAlign w:val="center"/>
            <w:hideMark/>
          </w:tcPr>
          <w:p w14:paraId="7A346170"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100</w:t>
            </w:r>
          </w:p>
        </w:tc>
      </w:tr>
      <w:tr w:rsidR="008C2768" w:rsidRPr="006C0BFA" w14:paraId="1C771544" w14:textId="77777777" w:rsidTr="00132EE0">
        <w:trPr>
          <w:gridBefore w:val="1"/>
          <w:wBefore w:w="196" w:type="dxa"/>
          <w:trHeight w:val="510"/>
        </w:trPr>
        <w:tc>
          <w:tcPr>
            <w:tcW w:w="977" w:type="dxa"/>
            <w:tcBorders>
              <w:top w:val="nil"/>
              <w:left w:val="single" w:sz="4" w:space="0" w:color="auto"/>
              <w:bottom w:val="single" w:sz="4" w:space="0" w:color="auto"/>
              <w:right w:val="single" w:sz="4" w:space="0" w:color="auto"/>
            </w:tcBorders>
            <w:shd w:val="clear" w:color="auto" w:fill="auto"/>
            <w:vAlign w:val="center"/>
            <w:hideMark/>
          </w:tcPr>
          <w:p w14:paraId="5D8D97A9" w14:textId="77777777" w:rsidR="008C2768" w:rsidRPr="006C0BFA" w:rsidRDefault="008C2768" w:rsidP="00132EE0">
            <w:pPr>
              <w:spacing w:after="0" w:line="240" w:lineRule="auto"/>
              <w:jc w:val="center"/>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0104</w:t>
            </w:r>
          </w:p>
        </w:tc>
        <w:tc>
          <w:tcPr>
            <w:tcW w:w="987" w:type="dxa"/>
            <w:tcBorders>
              <w:top w:val="nil"/>
              <w:left w:val="nil"/>
              <w:bottom w:val="single" w:sz="4" w:space="0" w:color="auto"/>
              <w:right w:val="single" w:sz="4" w:space="0" w:color="auto"/>
            </w:tcBorders>
            <w:shd w:val="clear" w:color="auto" w:fill="auto"/>
            <w:vAlign w:val="center"/>
            <w:hideMark/>
          </w:tcPr>
          <w:p w14:paraId="1C001D4A" w14:textId="77777777" w:rsidR="008C2768" w:rsidRPr="006C0BFA" w:rsidRDefault="008C2768" w:rsidP="00132EE0">
            <w:pPr>
              <w:spacing w:after="0" w:line="240" w:lineRule="auto"/>
              <w:jc w:val="center"/>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34604</w:t>
            </w:r>
          </w:p>
        </w:tc>
        <w:tc>
          <w:tcPr>
            <w:tcW w:w="4111" w:type="dxa"/>
            <w:tcBorders>
              <w:top w:val="nil"/>
              <w:left w:val="nil"/>
              <w:bottom w:val="single" w:sz="4" w:space="0" w:color="auto"/>
              <w:right w:val="single" w:sz="4" w:space="0" w:color="auto"/>
            </w:tcBorders>
            <w:shd w:val="clear" w:color="auto" w:fill="auto"/>
            <w:vAlign w:val="center"/>
            <w:hideMark/>
          </w:tcPr>
          <w:p w14:paraId="4B707321" w14:textId="77777777" w:rsidR="008C2768" w:rsidRPr="006C0BFA" w:rsidRDefault="008C2768" w:rsidP="00132EE0">
            <w:pPr>
              <w:spacing w:after="0" w:line="240" w:lineRule="auto"/>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канцелярские товары</w:t>
            </w:r>
          </w:p>
        </w:tc>
        <w:tc>
          <w:tcPr>
            <w:tcW w:w="1559" w:type="dxa"/>
            <w:tcBorders>
              <w:top w:val="nil"/>
              <w:left w:val="nil"/>
              <w:bottom w:val="single" w:sz="4" w:space="0" w:color="auto"/>
              <w:right w:val="single" w:sz="4" w:space="0" w:color="auto"/>
            </w:tcBorders>
            <w:shd w:val="clear" w:color="auto" w:fill="auto"/>
            <w:vAlign w:val="center"/>
            <w:hideMark/>
          </w:tcPr>
          <w:p w14:paraId="33FD8B43"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9,5</w:t>
            </w:r>
          </w:p>
        </w:tc>
        <w:tc>
          <w:tcPr>
            <w:tcW w:w="1312" w:type="dxa"/>
            <w:tcBorders>
              <w:top w:val="nil"/>
              <w:left w:val="nil"/>
              <w:bottom w:val="single" w:sz="4" w:space="0" w:color="auto"/>
              <w:right w:val="single" w:sz="4" w:space="0" w:color="auto"/>
            </w:tcBorders>
            <w:shd w:val="clear" w:color="auto" w:fill="auto"/>
            <w:vAlign w:val="center"/>
            <w:hideMark/>
          </w:tcPr>
          <w:p w14:paraId="20D44DC0"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9,4</w:t>
            </w:r>
          </w:p>
        </w:tc>
        <w:tc>
          <w:tcPr>
            <w:tcW w:w="1490" w:type="dxa"/>
            <w:gridSpan w:val="2"/>
            <w:tcBorders>
              <w:top w:val="nil"/>
              <w:left w:val="nil"/>
              <w:bottom w:val="single" w:sz="4" w:space="0" w:color="auto"/>
              <w:right w:val="single" w:sz="4" w:space="0" w:color="auto"/>
            </w:tcBorders>
            <w:shd w:val="clear" w:color="000000" w:fill="FFFFFF"/>
            <w:vAlign w:val="center"/>
            <w:hideMark/>
          </w:tcPr>
          <w:p w14:paraId="0BB79260"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99</w:t>
            </w:r>
          </w:p>
        </w:tc>
      </w:tr>
      <w:tr w:rsidR="008C2768" w:rsidRPr="006C0BFA" w14:paraId="12E80C10" w14:textId="77777777" w:rsidTr="00132EE0">
        <w:trPr>
          <w:gridBefore w:val="1"/>
          <w:wBefore w:w="196" w:type="dxa"/>
          <w:trHeight w:val="510"/>
        </w:trPr>
        <w:tc>
          <w:tcPr>
            <w:tcW w:w="977" w:type="dxa"/>
            <w:tcBorders>
              <w:top w:val="nil"/>
              <w:left w:val="single" w:sz="4" w:space="0" w:color="auto"/>
              <w:bottom w:val="single" w:sz="4" w:space="0" w:color="auto"/>
              <w:right w:val="single" w:sz="4" w:space="0" w:color="auto"/>
            </w:tcBorders>
            <w:shd w:val="clear" w:color="000000" w:fill="BFBFBF"/>
            <w:vAlign w:val="center"/>
            <w:hideMark/>
          </w:tcPr>
          <w:p w14:paraId="1F778182" w14:textId="77777777" w:rsidR="008C2768" w:rsidRPr="006C0BFA" w:rsidRDefault="008C2768" w:rsidP="00132EE0">
            <w:pPr>
              <w:spacing w:after="0" w:line="240" w:lineRule="auto"/>
              <w:jc w:val="center"/>
              <w:rPr>
                <w:rFonts w:ascii="Times New Roman" w:eastAsia="Times New Roman" w:hAnsi="Times New Roman" w:cs="Times New Roman"/>
                <w:b/>
                <w:bCs/>
                <w:sz w:val="20"/>
                <w:szCs w:val="20"/>
                <w:lang w:eastAsia="ru-RU"/>
              </w:rPr>
            </w:pPr>
            <w:r w:rsidRPr="006C0BFA">
              <w:rPr>
                <w:rFonts w:ascii="Times New Roman" w:eastAsia="Times New Roman" w:hAnsi="Times New Roman" w:cs="Times New Roman"/>
                <w:b/>
                <w:bCs/>
                <w:sz w:val="20"/>
                <w:szCs w:val="20"/>
                <w:lang w:eastAsia="ru-RU"/>
              </w:rPr>
              <w:t>0106</w:t>
            </w:r>
          </w:p>
        </w:tc>
        <w:tc>
          <w:tcPr>
            <w:tcW w:w="987" w:type="dxa"/>
            <w:tcBorders>
              <w:top w:val="nil"/>
              <w:left w:val="nil"/>
              <w:bottom w:val="single" w:sz="4" w:space="0" w:color="auto"/>
              <w:right w:val="single" w:sz="4" w:space="0" w:color="auto"/>
            </w:tcBorders>
            <w:shd w:val="clear" w:color="000000" w:fill="BFBFBF"/>
            <w:vAlign w:val="center"/>
            <w:hideMark/>
          </w:tcPr>
          <w:p w14:paraId="46B02DB8" w14:textId="77777777" w:rsidR="008C2768" w:rsidRPr="006C0BFA" w:rsidRDefault="008C2768" w:rsidP="00132EE0">
            <w:pPr>
              <w:spacing w:after="0" w:line="240" w:lineRule="auto"/>
              <w:jc w:val="center"/>
              <w:rPr>
                <w:rFonts w:ascii="Times New Roman" w:eastAsia="Times New Roman" w:hAnsi="Times New Roman" w:cs="Times New Roman"/>
                <w:b/>
                <w:bCs/>
                <w:sz w:val="20"/>
                <w:szCs w:val="20"/>
                <w:lang w:eastAsia="ru-RU"/>
              </w:rPr>
            </w:pPr>
            <w:r w:rsidRPr="006C0BFA">
              <w:rPr>
                <w:rFonts w:ascii="Times New Roman" w:eastAsia="Times New Roman" w:hAnsi="Times New Roman" w:cs="Times New Roman"/>
                <w:b/>
                <w:bCs/>
                <w:sz w:val="20"/>
                <w:szCs w:val="20"/>
                <w:lang w:eastAsia="ru-RU"/>
              </w:rPr>
              <w:t> </w:t>
            </w:r>
          </w:p>
        </w:tc>
        <w:tc>
          <w:tcPr>
            <w:tcW w:w="4111" w:type="dxa"/>
            <w:tcBorders>
              <w:top w:val="nil"/>
              <w:left w:val="nil"/>
              <w:bottom w:val="single" w:sz="4" w:space="0" w:color="auto"/>
              <w:right w:val="single" w:sz="4" w:space="0" w:color="auto"/>
            </w:tcBorders>
            <w:shd w:val="clear" w:color="000000" w:fill="BFBFBF"/>
            <w:vAlign w:val="center"/>
            <w:hideMark/>
          </w:tcPr>
          <w:p w14:paraId="6FD6CF59" w14:textId="77777777" w:rsidR="008C2768" w:rsidRPr="006C0BFA" w:rsidRDefault="008C2768" w:rsidP="00132EE0">
            <w:pPr>
              <w:spacing w:after="0" w:line="240" w:lineRule="auto"/>
              <w:rPr>
                <w:rFonts w:ascii="Times New Roman" w:eastAsia="Times New Roman" w:hAnsi="Times New Roman" w:cs="Times New Roman"/>
                <w:b/>
                <w:bCs/>
                <w:sz w:val="20"/>
                <w:szCs w:val="20"/>
                <w:lang w:eastAsia="ru-RU"/>
              </w:rPr>
            </w:pPr>
            <w:r w:rsidRPr="006C0BFA">
              <w:rPr>
                <w:rFonts w:ascii="Times New Roman" w:eastAsia="Times New Roman" w:hAnsi="Times New Roman" w:cs="Times New Roman"/>
                <w:b/>
                <w:bCs/>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559" w:type="dxa"/>
            <w:tcBorders>
              <w:top w:val="nil"/>
              <w:left w:val="nil"/>
              <w:bottom w:val="single" w:sz="4" w:space="0" w:color="auto"/>
              <w:right w:val="single" w:sz="4" w:space="0" w:color="auto"/>
            </w:tcBorders>
            <w:shd w:val="clear" w:color="000000" w:fill="BFBFBF"/>
            <w:vAlign w:val="center"/>
            <w:hideMark/>
          </w:tcPr>
          <w:p w14:paraId="1EDD6B91" w14:textId="77777777" w:rsidR="008C2768" w:rsidRPr="006C0BFA" w:rsidRDefault="008C2768" w:rsidP="00132EE0">
            <w:pPr>
              <w:spacing w:after="0" w:line="240" w:lineRule="auto"/>
              <w:jc w:val="right"/>
              <w:rPr>
                <w:rFonts w:ascii="Times New Roman" w:eastAsia="Times New Roman" w:hAnsi="Times New Roman" w:cs="Times New Roman"/>
                <w:b/>
                <w:bCs/>
                <w:sz w:val="20"/>
                <w:szCs w:val="20"/>
                <w:lang w:eastAsia="ru-RU"/>
              </w:rPr>
            </w:pPr>
            <w:r w:rsidRPr="006C0BFA">
              <w:rPr>
                <w:rFonts w:ascii="Times New Roman" w:eastAsia="Times New Roman" w:hAnsi="Times New Roman" w:cs="Times New Roman"/>
                <w:b/>
                <w:bCs/>
                <w:sz w:val="20"/>
                <w:szCs w:val="20"/>
                <w:lang w:eastAsia="ru-RU"/>
              </w:rPr>
              <w:t>1 349,8</w:t>
            </w:r>
          </w:p>
        </w:tc>
        <w:tc>
          <w:tcPr>
            <w:tcW w:w="1312" w:type="dxa"/>
            <w:tcBorders>
              <w:top w:val="nil"/>
              <w:left w:val="nil"/>
              <w:bottom w:val="single" w:sz="4" w:space="0" w:color="auto"/>
              <w:right w:val="single" w:sz="4" w:space="0" w:color="auto"/>
            </w:tcBorders>
            <w:shd w:val="clear" w:color="000000" w:fill="BFBFBF"/>
            <w:vAlign w:val="center"/>
            <w:hideMark/>
          </w:tcPr>
          <w:p w14:paraId="2F74523F" w14:textId="77777777" w:rsidR="008C2768" w:rsidRPr="006C0BFA" w:rsidRDefault="008C2768" w:rsidP="00132EE0">
            <w:pPr>
              <w:spacing w:after="0" w:line="240" w:lineRule="auto"/>
              <w:jc w:val="right"/>
              <w:rPr>
                <w:rFonts w:ascii="Times New Roman" w:eastAsia="Times New Roman" w:hAnsi="Times New Roman" w:cs="Times New Roman"/>
                <w:b/>
                <w:bCs/>
                <w:sz w:val="20"/>
                <w:szCs w:val="20"/>
                <w:lang w:eastAsia="ru-RU"/>
              </w:rPr>
            </w:pPr>
            <w:r w:rsidRPr="006C0BFA">
              <w:rPr>
                <w:rFonts w:ascii="Times New Roman" w:eastAsia="Times New Roman" w:hAnsi="Times New Roman" w:cs="Times New Roman"/>
                <w:b/>
                <w:bCs/>
                <w:sz w:val="20"/>
                <w:szCs w:val="20"/>
                <w:lang w:eastAsia="ru-RU"/>
              </w:rPr>
              <w:t>1 277,1</w:t>
            </w:r>
          </w:p>
        </w:tc>
        <w:tc>
          <w:tcPr>
            <w:tcW w:w="1490" w:type="dxa"/>
            <w:gridSpan w:val="2"/>
            <w:tcBorders>
              <w:top w:val="nil"/>
              <w:left w:val="nil"/>
              <w:bottom w:val="single" w:sz="4" w:space="0" w:color="auto"/>
              <w:right w:val="single" w:sz="4" w:space="0" w:color="auto"/>
            </w:tcBorders>
            <w:shd w:val="clear" w:color="000000" w:fill="BFBFBF"/>
            <w:vAlign w:val="center"/>
            <w:hideMark/>
          </w:tcPr>
          <w:p w14:paraId="1C841A0C" w14:textId="77777777" w:rsidR="008C2768" w:rsidRPr="006C0BFA" w:rsidRDefault="008C2768" w:rsidP="00132EE0">
            <w:pPr>
              <w:spacing w:after="0" w:line="240" w:lineRule="auto"/>
              <w:jc w:val="right"/>
              <w:rPr>
                <w:rFonts w:ascii="Times New Roman" w:eastAsia="Times New Roman" w:hAnsi="Times New Roman" w:cs="Times New Roman"/>
                <w:b/>
                <w:bCs/>
                <w:sz w:val="20"/>
                <w:szCs w:val="20"/>
                <w:lang w:eastAsia="ru-RU"/>
              </w:rPr>
            </w:pPr>
            <w:r w:rsidRPr="006C0BFA">
              <w:rPr>
                <w:rFonts w:ascii="Times New Roman" w:eastAsia="Times New Roman" w:hAnsi="Times New Roman" w:cs="Times New Roman"/>
                <w:b/>
                <w:bCs/>
                <w:sz w:val="20"/>
                <w:szCs w:val="20"/>
                <w:lang w:eastAsia="ru-RU"/>
              </w:rPr>
              <w:t>95</w:t>
            </w:r>
          </w:p>
        </w:tc>
      </w:tr>
      <w:tr w:rsidR="008C2768" w:rsidRPr="006C0BFA" w14:paraId="51A7506A" w14:textId="77777777" w:rsidTr="00132EE0">
        <w:trPr>
          <w:gridBefore w:val="1"/>
          <w:wBefore w:w="196" w:type="dxa"/>
          <w:trHeight w:val="510"/>
        </w:trPr>
        <w:tc>
          <w:tcPr>
            <w:tcW w:w="977" w:type="dxa"/>
            <w:tcBorders>
              <w:top w:val="nil"/>
              <w:left w:val="single" w:sz="4" w:space="0" w:color="auto"/>
              <w:bottom w:val="single" w:sz="4" w:space="0" w:color="auto"/>
              <w:right w:val="single" w:sz="4" w:space="0" w:color="auto"/>
            </w:tcBorders>
            <w:shd w:val="clear" w:color="auto" w:fill="auto"/>
            <w:vAlign w:val="center"/>
            <w:hideMark/>
          </w:tcPr>
          <w:p w14:paraId="6B238326" w14:textId="77777777" w:rsidR="008C2768" w:rsidRPr="006C0BFA" w:rsidRDefault="008C2768" w:rsidP="00132EE0">
            <w:pPr>
              <w:spacing w:after="0" w:line="240" w:lineRule="auto"/>
              <w:jc w:val="center"/>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0106</w:t>
            </w:r>
          </w:p>
        </w:tc>
        <w:tc>
          <w:tcPr>
            <w:tcW w:w="987" w:type="dxa"/>
            <w:tcBorders>
              <w:top w:val="nil"/>
              <w:left w:val="nil"/>
              <w:bottom w:val="single" w:sz="4" w:space="0" w:color="auto"/>
              <w:right w:val="single" w:sz="4" w:space="0" w:color="auto"/>
            </w:tcBorders>
            <w:shd w:val="clear" w:color="auto" w:fill="auto"/>
            <w:vAlign w:val="center"/>
            <w:hideMark/>
          </w:tcPr>
          <w:p w14:paraId="4C6B31A1" w14:textId="77777777" w:rsidR="008C2768" w:rsidRPr="006C0BFA" w:rsidRDefault="008C2768" w:rsidP="00132EE0">
            <w:pPr>
              <w:spacing w:after="0" w:line="240" w:lineRule="auto"/>
              <w:jc w:val="center"/>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25101</w:t>
            </w:r>
          </w:p>
        </w:tc>
        <w:tc>
          <w:tcPr>
            <w:tcW w:w="4111" w:type="dxa"/>
            <w:tcBorders>
              <w:top w:val="nil"/>
              <w:left w:val="nil"/>
              <w:bottom w:val="single" w:sz="4" w:space="0" w:color="auto"/>
              <w:right w:val="single" w:sz="4" w:space="0" w:color="auto"/>
            </w:tcBorders>
            <w:shd w:val="clear" w:color="auto" w:fill="auto"/>
            <w:vAlign w:val="center"/>
            <w:hideMark/>
          </w:tcPr>
          <w:p w14:paraId="475BCBD3" w14:textId="77777777" w:rsidR="008C2768" w:rsidRPr="006C0BFA" w:rsidRDefault="008C2768" w:rsidP="00132EE0">
            <w:pPr>
              <w:spacing w:after="0" w:line="240" w:lineRule="auto"/>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Переданные полномочия по составлению и исполнению бюджета поселения, составлению отчета об исполнении бюджета поселения</w:t>
            </w:r>
          </w:p>
        </w:tc>
        <w:tc>
          <w:tcPr>
            <w:tcW w:w="1559" w:type="dxa"/>
            <w:tcBorders>
              <w:top w:val="nil"/>
              <w:left w:val="nil"/>
              <w:bottom w:val="single" w:sz="4" w:space="0" w:color="auto"/>
              <w:right w:val="single" w:sz="4" w:space="0" w:color="auto"/>
            </w:tcBorders>
            <w:shd w:val="clear" w:color="auto" w:fill="auto"/>
            <w:vAlign w:val="center"/>
            <w:hideMark/>
          </w:tcPr>
          <w:p w14:paraId="27A72B6E"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1 261,0</w:t>
            </w:r>
          </w:p>
        </w:tc>
        <w:tc>
          <w:tcPr>
            <w:tcW w:w="1312" w:type="dxa"/>
            <w:tcBorders>
              <w:top w:val="nil"/>
              <w:left w:val="nil"/>
              <w:bottom w:val="single" w:sz="4" w:space="0" w:color="auto"/>
              <w:right w:val="single" w:sz="4" w:space="0" w:color="auto"/>
            </w:tcBorders>
            <w:shd w:val="clear" w:color="auto" w:fill="auto"/>
            <w:vAlign w:val="center"/>
            <w:hideMark/>
          </w:tcPr>
          <w:p w14:paraId="5339E344"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1 188,3</w:t>
            </w:r>
          </w:p>
        </w:tc>
        <w:tc>
          <w:tcPr>
            <w:tcW w:w="1490" w:type="dxa"/>
            <w:gridSpan w:val="2"/>
            <w:tcBorders>
              <w:top w:val="nil"/>
              <w:left w:val="nil"/>
              <w:bottom w:val="single" w:sz="4" w:space="0" w:color="auto"/>
              <w:right w:val="single" w:sz="4" w:space="0" w:color="auto"/>
            </w:tcBorders>
            <w:shd w:val="clear" w:color="000000" w:fill="FFFFFF"/>
            <w:vAlign w:val="center"/>
            <w:hideMark/>
          </w:tcPr>
          <w:p w14:paraId="6ED08C67"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94</w:t>
            </w:r>
          </w:p>
        </w:tc>
      </w:tr>
      <w:tr w:rsidR="008C2768" w:rsidRPr="006C0BFA" w14:paraId="32824D8E" w14:textId="77777777" w:rsidTr="00132EE0">
        <w:trPr>
          <w:gridBefore w:val="1"/>
          <w:wBefore w:w="196" w:type="dxa"/>
          <w:trHeight w:val="510"/>
        </w:trPr>
        <w:tc>
          <w:tcPr>
            <w:tcW w:w="977" w:type="dxa"/>
            <w:tcBorders>
              <w:top w:val="nil"/>
              <w:left w:val="single" w:sz="4" w:space="0" w:color="auto"/>
              <w:bottom w:val="single" w:sz="4" w:space="0" w:color="auto"/>
              <w:right w:val="single" w:sz="4" w:space="0" w:color="auto"/>
            </w:tcBorders>
            <w:shd w:val="clear" w:color="auto" w:fill="auto"/>
            <w:vAlign w:val="center"/>
            <w:hideMark/>
          </w:tcPr>
          <w:p w14:paraId="1AC4DC3C" w14:textId="77777777" w:rsidR="008C2768" w:rsidRPr="006C0BFA" w:rsidRDefault="008C2768" w:rsidP="00132EE0">
            <w:pPr>
              <w:spacing w:after="0" w:line="240" w:lineRule="auto"/>
              <w:jc w:val="center"/>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0106</w:t>
            </w:r>
          </w:p>
        </w:tc>
        <w:tc>
          <w:tcPr>
            <w:tcW w:w="987" w:type="dxa"/>
            <w:tcBorders>
              <w:top w:val="nil"/>
              <w:left w:val="nil"/>
              <w:bottom w:val="single" w:sz="4" w:space="0" w:color="auto"/>
              <w:right w:val="single" w:sz="4" w:space="0" w:color="auto"/>
            </w:tcBorders>
            <w:shd w:val="clear" w:color="auto" w:fill="auto"/>
            <w:vAlign w:val="center"/>
            <w:hideMark/>
          </w:tcPr>
          <w:p w14:paraId="0D41A897" w14:textId="77777777" w:rsidR="008C2768" w:rsidRPr="006C0BFA" w:rsidRDefault="008C2768" w:rsidP="00132EE0">
            <w:pPr>
              <w:spacing w:after="0" w:line="240" w:lineRule="auto"/>
              <w:jc w:val="center"/>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25106</w:t>
            </w:r>
          </w:p>
        </w:tc>
        <w:tc>
          <w:tcPr>
            <w:tcW w:w="4111" w:type="dxa"/>
            <w:tcBorders>
              <w:top w:val="nil"/>
              <w:left w:val="nil"/>
              <w:bottom w:val="single" w:sz="4" w:space="0" w:color="auto"/>
              <w:right w:val="single" w:sz="4" w:space="0" w:color="auto"/>
            </w:tcBorders>
            <w:shd w:val="clear" w:color="auto" w:fill="auto"/>
            <w:vAlign w:val="center"/>
            <w:hideMark/>
          </w:tcPr>
          <w:p w14:paraId="2AED6493" w14:textId="77777777" w:rsidR="008C2768" w:rsidRPr="006C0BFA" w:rsidRDefault="008C2768" w:rsidP="00132EE0">
            <w:pPr>
              <w:spacing w:after="0" w:line="240" w:lineRule="auto"/>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Переданные полномочия по осуществлению внешнего контроля</w:t>
            </w:r>
          </w:p>
        </w:tc>
        <w:tc>
          <w:tcPr>
            <w:tcW w:w="1559" w:type="dxa"/>
            <w:tcBorders>
              <w:top w:val="nil"/>
              <w:left w:val="nil"/>
              <w:bottom w:val="single" w:sz="4" w:space="0" w:color="auto"/>
              <w:right w:val="single" w:sz="4" w:space="0" w:color="auto"/>
            </w:tcBorders>
            <w:shd w:val="clear" w:color="auto" w:fill="auto"/>
            <w:vAlign w:val="center"/>
            <w:hideMark/>
          </w:tcPr>
          <w:p w14:paraId="70382C53"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88,8</w:t>
            </w:r>
          </w:p>
        </w:tc>
        <w:tc>
          <w:tcPr>
            <w:tcW w:w="1312" w:type="dxa"/>
            <w:tcBorders>
              <w:top w:val="nil"/>
              <w:left w:val="nil"/>
              <w:bottom w:val="single" w:sz="4" w:space="0" w:color="auto"/>
              <w:right w:val="single" w:sz="4" w:space="0" w:color="auto"/>
            </w:tcBorders>
            <w:shd w:val="clear" w:color="auto" w:fill="auto"/>
            <w:vAlign w:val="center"/>
            <w:hideMark/>
          </w:tcPr>
          <w:p w14:paraId="36094C96"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88,8</w:t>
            </w:r>
          </w:p>
        </w:tc>
        <w:tc>
          <w:tcPr>
            <w:tcW w:w="1490" w:type="dxa"/>
            <w:gridSpan w:val="2"/>
            <w:tcBorders>
              <w:top w:val="nil"/>
              <w:left w:val="nil"/>
              <w:bottom w:val="single" w:sz="4" w:space="0" w:color="auto"/>
              <w:right w:val="single" w:sz="4" w:space="0" w:color="auto"/>
            </w:tcBorders>
            <w:shd w:val="clear" w:color="000000" w:fill="FFFFFF"/>
            <w:vAlign w:val="center"/>
            <w:hideMark/>
          </w:tcPr>
          <w:p w14:paraId="1DCBE7A4"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100</w:t>
            </w:r>
          </w:p>
        </w:tc>
      </w:tr>
      <w:tr w:rsidR="008C2768" w:rsidRPr="006C0BFA" w14:paraId="0C898156" w14:textId="77777777" w:rsidTr="00132EE0">
        <w:trPr>
          <w:gridBefore w:val="1"/>
          <w:wBefore w:w="196" w:type="dxa"/>
          <w:trHeight w:val="510"/>
        </w:trPr>
        <w:tc>
          <w:tcPr>
            <w:tcW w:w="977" w:type="dxa"/>
            <w:tcBorders>
              <w:top w:val="nil"/>
              <w:left w:val="single" w:sz="4" w:space="0" w:color="auto"/>
              <w:bottom w:val="single" w:sz="4" w:space="0" w:color="auto"/>
              <w:right w:val="single" w:sz="4" w:space="0" w:color="auto"/>
            </w:tcBorders>
            <w:shd w:val="clear" w:color="000000" w:fill="BFBFBF"/>
            <w:vAlign w:val="center"/>
            <w:hideMark/>
          </w:tcPr>
          <w:p w14:paraId="4BE6054B" w14:textId="77777777" w:rsidR="008C2768" w:rsidRPr="006C0BFA" w:rsidRDefault="008C2768" w:rsidP="00132EE0">
            <w:pPr>
              <w:spacing w:after="0" w:line="240" w:lineRule="auto"/>
              <w:jc w:val="center"/>
              <w:rPr>
                <w:rFonts w:ascii="Times New Roman" w:eastAsia="Times New Roman" w:hAnsi="Times New Roman" w:cs="Times New Roman"/>
                <w:b/>
                <w:bCs/>
                <w:sz w:val="20"/>
                <w:szCs w:val="20"/>
                <w:lang w:eastAsia="ru-RU"/>
              </w:rPr>
            </w:pPr>
            <w:r w:rsidRPr="006C0BFA">
              <w:rPr>
                <w:rFonts w:ascii="Times New Roman" w:eastAsia="Times New Roman" w:hAnsi="Times New Roman" w:cs="Times New Roman"/>
                <w:b/>
                <w:bCs/>
                <w:sz w:val="20"/>
                <w:szCs w:val="20"/>
                <w:lang w:eastAsia="ru-RU"/>
              </w:rPr>
              <w:t>0111</w:t>
            </w:r>
          </w:p>
        </w:tc>
        <w:tc>
          <w:tcPr>
            <w:tcW w:w="987" w:type="dxa"/>
            <w:tcBorders>
              <w:top w:val="nil"/>
              <w:left w:val="nil"/>
              <w:bottom w:val="single" w:sz="4" w:space="0" w:color="auto"/>
              <w:right w:val="single" w:sz="4" w:space="0" w:color="auto"/>
            </w:tcBorders>
            <w:shd w:val="clear" w:color="000000" w:fill="BFBFBF"/>
            <w:vAlign w:val="center"/>
            <w:hideMark/>
          </w:tcPr>
          <w:p w14:paraId="5265FDBD" w14:textId="77777777" w:rsidR="008C2768" w:rsidRPr="006C0BFA" w:rsidRDefault="008C2768" w:rsidP="00132EE0">
            <w:pPr>
              <w:spacing w:after="0" w:line="240" w:lineRule="auto"/>
              <w:jc w:val="center"/>
              <w:rPr>
                <w:rFonts w:ascii="Times New Roman" w:eastAsia="Times New Roman" w:hAnsi="Times New Roman" w:cs="Times New Roman"/>
                <w:b/>
                <w:bCs/>
                <w:sz w:val="20"/>
                <w:szCs w:val="20"/>
                <w:lang w:eastAsia="ru-RU"/>
              </w:rPr>
            </w:pPr>
            <w:r w:rsidRPr="006C0BFA">
              <w:rPr>
                <w:rFonts w:ascii="Times New Roman" w:eastAsia="Times New Roman" w:hAnsi="Times New Roman" w:cs="Times New Roman"/>
                <w:b/>
                <w:bCs/>
                <w:sz w:val="20"/>
                <w:szCs w:val="20"/>
                <w:lang w:eastAsia="ru-RU"/>
              </w:rPr>
              <w:t> </w:t>
            </w:r>
          </w:p>
        </w:tc>
        <w:tc>
          <w:tcPr>
            <w:tcW w:w="4111" w:type="dxa"/>
            <w:tcBorders>
              <w:top w:val="nil"/>
              <w:left w:val="nil"/>
              <w:bottom w:val="single" w:sz="4" w:space="0" w:color="auto"/>
              <w:right w:val="single" w:sz="4" w:space="0" w:color="auto"/>
            </w:tcBorders>
            <w:shd w:val="clear" w:color="000000" w:fill="BFBFBF"/>
            <w:vAlign w:val="center"/>
            <w:hideMark/>
          </w:tcPr>
          <w:p w14:paraId="2DC4204A" w14:textId="77777777" w:rsidR="008C2768" w:rsidRPr="006C0BFA" w:rsidRDefault="008C2768" w:rsidP="00132EE0">
            <w:pPr>
              <w:spacing w:after="0" w:line="240" w:lineRule="auto"/>
              <w:rPr>
                <w:rFonts w:ascii="Times New Roman" w:eastAsia="Times New Roman" w:hAnsi="Times New Roman" w:cs="Times New Roman"/>
                <w:b/>
                <w:bCs/>
                <w:sz w:val="20"/>
                <w:szCs w:val="20"/>
                <w:lang w:eastAsia="ru-RU"/>
              </w:rPr>
            </w:pPr>
            <w:r w:rsidRPr="006C0BFA">
              <w:rPr>
                <w:rFonts w:ascii="Times New Roman" w:eastAsia="Times New Roman" w:hAnsi="Times New Roman" w:cs="Times New Roman"/>
                <w:b/>
                <w:bCs/>
                <w:sz w:val="20"/>
                <w:szCs w:val="20"/>
                <w:lang w:eastAsia="ru-RU"/>
              </w:rPr>
              <w:t>Резервные фонды</w:t>
            </w:r>
          </w:p>
        </w:tc>
        <w:tc>
          <w:tcPr>
            <w:tcW w:w="1559" w:type="dxa"/>
            <w:tcBorders>
              <w:top w:val="nil"/>
              <w:left w:val="nil"/>
              <w:bottom w:val="single" w:sz="4" w:space="0" w:color="auto"/>
              <w:right w:val="single" w:sz="4" w:space="0" w:color="auto"/>
            </w:tcBorders>
            <w:shd w:val="clear" w:color="000000" w:fill="BFBFBF"/>
            <w:vAlign w:val="center"/>
            <w:hideMark/>
          </w:tcPr>
          <w:p w14:paraId="58178E8C" w14:textId="77777777" w:rsidR="008C2768" w:rsidRPr="006C0BFA" w:rsidRDefault="008C2768" w:rsidP="00132EE0">
            <w:pPr>
              <w:spacing w:after="0" w:line="240" w:lineRule="auto"/>
              <w:jc w:val="right"/>
              <w:rPr>
                <w:rFonts w:ascii="Times New Roman" w:eastAsia="Times New Roman" w:hAnsi="Times New Roman" w:cs="Times New Roman"/>
                <w:b/>
                <w:bCs/>
                <w:sz w:val="20"/>
                <w:szCs w:val="20"/>
                <w:lang w:eastAsia="ru-RU"/>
              </w:rPr>
            </w:pPr>
            <w:r w:rsidRPr="006C0BFA">
              <w:rPr>
                <w:rFonts w:ascii="Times New Roman" w:eastAsia="Times New Roman" w:hAnsi="Times New Roman" w:cs="Times New Roman"/>
                <w:b/>
                <w:bCs/>
                <w:sz w:val="20"/>
                <w:szCs w:val="20"/>
                <w:lang w:eastAsia="ru-RU"/>
              </w:rPr>
              <w:t>20,0</w:t>
            </w:r>
          </w:p>
        </w:tc>
        <w:tc>
          <w:tcPr>
            <w:tcW w:w="1312" w:type="dxa"/>
            <w:tcBorders>
              <w:top w:val="nil"/>
              <w:left w:val="nil"/>
              <w:bottom w:val="single" w:sz="4" w:space="0" w:color="auto"/>
              <w:right w:val="single" w:sz="4" w:space="0" w:color="auto"/>
            </w:tcBorders>
            <w:shd w:val="clear" w:color="000000" w:fill="BFBFBF"/>
            <w:vAlign w:val="center"/>
            <w:hideMark/>
          </w:tcPr>
          <w:p w14:paraId="1AC47EA2" w14:textId="77777777" w:rsidR="008C2768" w:rsidRPr="006C0BFA" w:rsidRDefault="008C2768" w:rsidP="00132EE0">
            <w:pPr>
              <w:spacing w:after="0" w:line="240" w:lineRule="auto"/>
              <w:jc w:val="right"/>
              <w:rPr>
                <w:rFonts w:ascii="Times New Roman" w:eastAsia="Times New Roman" w:hAnsi="Times New Roman" w:cs="Times New Roman"/>
                <w:b/>
                <w:bCs/>
                <w:sz w:val="20"/>
                <w:szCs w:val="20"/>
                <w:lang w:eastAsia="ru-RU"/>
              </w:rPr>
            </w:pPr>
            <w:r w:rsidRPr="006C0BFA">
              <w:rPr>
                <w:rFonts w:ascii="Times New Roman" w:eastAsia="Times New Roman" w:hAnsi="Times New Roman" w:cs="Times New Roman"/>
                <w:b/>
                <w:bCs/>
                <w:sz w:val="20"/>
                <w:szCs w:val="20"/>
                <w:lang w:eastAsia="ru-RU"/>
              </w:rPr>
              <w:t>0,0</w:t>
            </w:r>
          </w:p>
        </w:tc>
        <w:tc>
          <w:tcPr>
            <w:tcW w:w="1490" w:type="dxa"/>
            <w:gridSpan w:val="2"/>
            <w:tcBorders>
              <w:top w:val="nil"/>
              <w:left w:val="nil"/>
              <w:bottom w:val="single" w:sz="4" w:space="0" w:color="auto"/>
              <w:right w:val="single" w:sz="4" w:space="0" w:color="auto"/>
            </w:tcBorders>
            <w:shd w:val="clear" w:color="000000" w:fill="BFBFBF"/>
            <w:vAlign w:val="center"/>
            <w:hideMark/>
          </w:tcPr>
          <w:p w14:paraId="7F3AC44C" w14:textId="77777777" w:rsidR="008C2768" w:rsidRPr="006C0BFA" w:rsidRDefault="008C2768" w:rsidP="00132EE0">
            <w:pPr>
              <w:spacing w:after="0" w:line="240" w:lineRule="auto"/>
              <w:jc w:val="right"/>
              <w:rPr>
                <w:rFonts w:ascii="Times New Roman" w:eastAsia="Times New Roman" w:hAnsi="Times New Roman" w:cs="Times New Roman"/>
                <w:b/>
                <w:bCs/>
                <w:sz w:val="20"/>
                <w:szCs w:val="20"/>
                <w:lang w:eastAsia="ru-RU"/>
              </w:rPr>
            </w:pPr>
            <w:r w:rsidRPr="006C0BFA">
              <w:rPr>
                <w:rFonts w:ascii="Times New Roman" w:eastAsia="Times New Roman" w:hAnsi="Times New Roman" w:cs="Times New Roman"/>
                <w:b/>
                <w:bCs/>
                <w:sz w:val="20"/>
                <w:szCs w:val="20"/>
                <w:lang w:eastAsia="ru-RU"/>
              </w:rPr>
              <w:t>0</w:t>
            </w:r>
          </w:p>
        </w:tc>
      </w:tr>
      <w:tr w:rsidR="008C2768" w:rsidRPr="006C0BFA" w14:paraId="13C8ECB2" w14:textId="77777777" w:rsidTr="00132EE0">
        <w:trPr>
          <w:gridBefore w:val="1"/>
          <w:wBefore w:w="196" w:type="dxa"/>
          <w:trHeight w:val="510"/>
        </w:trPr>
        <w:tc>
          <w:tcPr>
            <w:tcW w:w="977" w:type="dxa"/>
            <w:tcBorders>
              <w:top w:val="nil"/>
              <w:left w:val="single" w:sz="4" w:space="0" w:color="auto"/>
              <w:bottom w:val="single" w:sz="4" w:space="0" w:color="auto"/>
              <w:right w:val="single" w:sz="4" w:space="0" w:color="auto"/>
            </w:tcBorders>
            <w:shd w:val="clear" w:color="auto" w:fill="auto"/>
            <w:vAlign w:val="center"/>
            <w:hideMark/>
          </w:tcPr>
          <w:p w14:paraId="12337F1C" w14:textId="77777777" w:rsidR="008C2768" w:rsidRPr="006C0BFA" w:rsidRDefault="008C2768" w:rsidP="00132EE0">
            <w:pPr>
              <w:spacing w:after="0" w:line="240" w:lineRule="auto"/>
              <w:jc w:val="center"/>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0111</w:t>
            </w:r>
          </w:p>
        </w:tc>
        <w:tc>
          <w:tcPr>
            <w:tcW w:w="987" w:type="dxa"/>
            <w:tcBorders>
              <w:top w:val="nil"/>
              <w:left w:val="nil"/>
              <w:bottom w:val="single" w:sz="4" w:space="0" w:color="auto"/>
              <w:right w:val="single" w:sz="4" w:space="0" w:color="auto"/>
            </w:tcBorders>
            <w:shd w:val="clear" w:color="auto" w:fill="auto"/>
            <w:vAlign w:val="center"/>
            <w:hideMark/>
          </w:tcPr>
          <w:p w14:paraId="5CA017DB" w14:textId="77777777" w:rsidR="008C2768" w:rsidRPr="006C0BFA" w:rsidRDefault="008C2768" w:rsidP="00132EE0">
            <w:pPr>
              <w:spacing w:after="0" w:line="240" w:lineRule="auto"/>
              <w:jc w:val="center"/>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29603</w:t>
            </w:r>
          </w:p>
        </w:tc>
        <w:tc>
          <w:tcPr>
            <w:tcW w:w="4111" w:type="dxa"/>
            <w:tcBorders>
              <w:top w:val="nil"/>
              <w:left w:val="nil"/>
              <w:bottom w:val="single" w:sz="4" w:space="0" w:color="auto"/>
              <w:right w:val="single" w:sz="4" w:space="0" w:color="auto"/>
            </w:tcBorders>
            <w:shd w:val="clear" w:color="auto" w:fill="auto"/>
            <w:vAlign w:val="center"/>
            <w:hideMark/>
          </w:tcPr>
          <w:p w14:paraId="04C01FBA" w14:textId="77777777" w:rsidR="008C2768" w:rsidRPr="006C0BFA" w:rsidRDefault="008C2768" w:rsidP="00132EE0">
            <w:pPr>
              <w:spacing w:after="0" w:line="240" w:lineRule="auto"/>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прочие расходы</w:t>
            </w:r>
          </w:p>
        </w:tc>
        <w:tc>
          <w:tcPr>
            <w:tcW w:w="1559" w:type="dxa"/>
            <w:tcBorders>
              <w:top w:val="nil"/>
              <w:left w:val="nil"/>
              <w:bottom w:val="single" w:sz="4" w:space="0" w:color="auto"/>
              <w:right w:val="single" w:sz="4" w:space="0" w:color="auto"/>
            </w:tcBorders>
            <w:shd w:val="clear" w:color="auto" w:fill="auto"/>
            <w:vAlign w:val="center"/>
            <w:hideMark/>
          </w:tcPr>
          <w:p w14:paraId="598DDD03"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20,0</w:t>
            </w:r>
          </w:p>
        </w:tc>
        <w:tc>
          <w:tcPr>
            <w:tcW w:w="1312" w:type="dxa"/>
            <w:tcBorders>
              <w:top w:val="nil"/>
              <w:left w:val="nil"/>
              <w:bottom w:val="single" w:sz="4" w:space="0" w:color="auto"/>
              <w:right w:val="single" w:sz="4" w:space="0" w:color="auto"/>
            </w:tcBorders>
            <w:shd w:val="clear" w:color="auto" w:fill="auto"/>
            <w:vAlign w:val="center"/>
            <w:hideMark/>
          </w:tcPr>
          <w:p w14:paraId="3264B001"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0,0</w:t>
            </w:r>
          </w:p>
        </w:tc>
        <w:tc>
          <w:tcPr>
            <w:tcW w:w="1490" w:type="dxa"/>
            <w:gridSpan w:val="2"/>
            <w:tcBorders>
              <w:top w:val="nil"/>
              <w:left w:val="nil"/>
              <w:bottom w:val="single" w:sz="4" w:space="0" w:color="auto"/>
              <w:right w:val="single" w:sz="4" w:space="0" w:color="auto"/>
            </w:tcBorders>
            <w:shd w:val="clear" w:color="000000" w:fill="FFFFFF"/>
            <w:vAlign w:val="center"/>
            <w:hideMark/>
          </w:tcPr>
          <w:p w14:paraId="5BC0F020"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0</w:t>
            </w:r>
          </w:p>
        </w:tc>
      </w:tr>
      <w:tr w:rsidR="008C2768" w:rsidRPr="006C0BFA" w14:paraId="22C4CF55" w14:textId="77777777" w:rsidTr="00132EE0">
        <w:trPr>
          <w:gridBefore w:val="1"/>
          <w:wBefore w:w="196" w:type="dxa"/>
          <w:trHeight w:val="510"/>
        </w:trPr>
        <w:tc>
          <w:tcPr>
            <w:tcW w:w="977" w:type="dxa"/>
            <w:tcBorders>
              <w:top w:val="nil"/>
              <w:left w:val="single" w:sz="4" w:space="0" w:color="auto"/>
              <w:bottom w:val="single" w:sz="4" w:space="0" w:color="auto"/>
              <w:right w:val="single" w:sz="4" w:space="0" w:color="auto"/>
            </w:tcBorders>
            <w:shd w:val="clear" w:color="000000" w:fill="BFBFBF"/>
            <w:vAlign w:val="center"/>
            <w:hideMark/>
          </w:tcPr>
          <w:p w14:paraId="1E2D1FD0" w14:textId="77777777" w:rsidR="008C2768" w:rsidRPr="006C0BFA" w:rsidRDefault="008C2768" w:rsidP="00132EE0">
            <w:pPr>
              <w:spacing w:after="0" w:line="240" w:lineRule="auto"/>
              <w:jc w:val="center"/>
              <w:rPr>
                <w:rFonts w:ascii="Times New Roman" w:eastAsia="Times New Roman" w:hAnsi="Times New Roman" w:cs="Times New Roman"/>
                <w:b/>
                <w:bCs/>
                <w:sz w:val="20"/>
                <w:szCs w:val="20"/>
                <w:lang w:eastAsia="ru-RU"/>
              </w:rPr>
            </w:pPr>
            <w:r w:rsidRPr="006C0BFA">
              <w:rPr>
                <w:rFonts w:ascii="Times New Roman" w:eastAsia="Times New Roman" w:hAnsi="Times New Roman" w:cs="Times New Roman"/>
                <w:b/>
                <w:bCs/>
                <w:sz w:val="20"/>
                <w:szCs w:val="20"/>
                <w:lang w:eastAsia="ru-RU"/>
              </w:rPr>
              <w:t>0113</w:t>
            </w:r>
          </w:p>
        </w:tc>
        <w:tc>
          <w:tcPr>
            <w:tcW w:w="987" w:type="dxa"/>
            <w:tcBorders>
              <w:top w:val="nil"/>
              <w:left w:val="nil"/>
              <w:bottom w:val="single" w:sz="4" w:space="0" w:color="auto"/>
              <w:right w:val="single" w:sz="4" w:space="0" w:color="auto"/>
            </w:tcBorders>
            <w:shd w:val="clear" w:color="000000" w:fill="BFBFBF"/>
            <w:vAlign w:val="center"/>
            <w:hideMark/>
          </w:tcPr>
          <w:p w14:paraId="442A3C6A" w14:textId="77777777" w:rsidR="008C2768" w:rsidRPr="006C0BFA" w:rsidRDefault="008C2768" w:rsidP="00132EE0">
            <w:pPr>
              <w:spacing w:after="0" w:line="240" w:lineRule="auto"/>
              <w:jc w:val="center"/>
              <w:rPr>
                <w:rFonts w:ascii="Times New Roman" w:eastAsia="Times New Roman" w:hAnsi="Times New Roman" w:cs="Times New Roman"/>
                <w:b/>
                <w:bCs/>
                <w:sz w:val="20"/>
                <w:szCs w:val="20"/>
                <w:lang w:eastAsia="ru-RU"/>
              </w:rPr>
            </w:pPr>
            <w:r w:rsidRPr="006C0BFA">
              <w:rPr>
                <w:rFonts w:ascii="Times New Roman" w:eastAsia="Times New Roman" w:hAnsi="Times New Roman" w:cs="Times New Roman"/>
                <w:b/>
                <w:bCs/>
                <w:sz w:val="20"/>
                <w:szCs w:val="20"/>
                <w:lang w:eastAsia="ru-RU"/>
              </w:rPr>
              <w:t> </w:t>
            </w:r>
          </w:p>
        </w:tc>
        <w:tc>
          <w:tcPr>
            <w:tcW w:w="4111" w:type="dxa"/>
            <w:tcBorders>
              <w:top w:val="nil"/>
              <w:left w:val="nil"/>
              <w:bottom w:val="single" w:sz="4" w:space="0" w:color="auto"/>
              <w:right w:val="single" w:sz="4" w:space="0" w:color="auto"/>
            </w:tcBorders>
            <w:shd w:val="clear" w:color="000000" w:fill="BFBFBF"/>
            <w:vAlign w:val="center"/>
            <w:hideMark/>
          </w:tcPr>
          <w:p w14:paraId="235C7DC9" w14:textId="77777777" w:rsidR="008C2768" w:rsidRPr="006C0BFA" w:rsidRDefault="008C2768" w:rsidP="00132EE0">
            <w:pPr>
              <w:spacing w:after="0" w:line="240" w:lineRule="auto"/>
              <w:rPr>
                <w:rFonts w:ascii="Times New Roman" w:eastAsia="Times New Roman" w:hAnsi="Times New Roman" w:cs="Times New Roman"/>
                <w:b/>
                <w:bCs/>
                <w:sz w:val="20"/>
                <w:szCs w:val="20"/>
                <w:lang w:eastAsia="ru-RU"/>
              </w:rPr>
            </w:pPr>
            <w:r w:rsidRPr="006C0BFA">
              <w:rPr>
                <w:rFonts w:ascii="Times New Roman" w:eastAsia="Times New Roman" w:hAnsi="Times New Roman" w:cs="Times New Roman"/>
                <w:b/>
                <w:bCs/>
                <w:sz w:val="20"/>
                <w:szCs w:val="20"/>
                <w:lang w:eastAsia="ru-RU"/>
              </w:rPr>
              <w:t>Другие общегосударственные вопросы</w:t>
            </w:r>
          </w:p>
        </w:tc>
        <w:tc>
          <w:tcPr>
            <w:tcW w:w="1559" w:type="dxa"/>
            <w:tcBorders>
              <w:top w:val="nil"/>
              <w:left w:val="nil"/>
              <w:bottom w:val="single" w:sz="4" w:space="0" w:color="auto"/>
              <w:right w:val="single" w:sz="4" w:space="0" w:color="auto"/>
            </w:tcBorders>
            <w:shd w:val="clear" w:color="000000" w:fill="BFBFBF"/>
            <w:vAlign w:val="center"/>
            <w:hideMark/>
          </w:tcPr>
          <w:p w14:paraId="2E52423D" w14:textId="77777777" w:rsidR="008C2768" w:rsidRPr="006C0BFA" w:rsidRDefault="008C2768" w:rsidP="00132EE0">
            <w:pPr>
              <w:spacing w:after="0" w:line="240" w:lineRule="auto"/>
              <w:jc w:val="right"/>
              <w:rPr>
                <w:rFonts w:ascii="Times New Roman" w:eastAsia="Times New Roman" w:hAnsi="Times New Roman" w:cs="Times New Roman"/>
                <w:b/>
                <w:bCs/>
                <w:sz w:val="20"/>
                <w:szCs w:val="20"/>
                <w:lang w:eastAsia="ru-RU"/>
              </w:rPr>
            </w:pPr>
            <w:r w:rsidRPr="006C0BFA">
              <w:rPr>
                <w:rFonts w:ascii="Times New Roman" w:eastAsia="Times New Roman" w:hAnsi="Times New Roman" w:cs="Times New Roman"/>
                <w:b/>
                <w:bCs/>
                <w:sz w:val="20"/>
                <w:szCs w:val="20"/>
                <w:lang w:eastAsia="ru-RU"/>
              </w:rPr>
              <w:t>322,7</w:t>
            </w:r>
          </w:p>
        </w:tc>
        <w:tc>
          <w:tcPr>
            <w:tcW w:w="1312" w:type="dxa"/>
            <w:tcBorders>
              <w:top w:val="nil"/>
              <w:left w:val="nil"/>
              <w:bottom w:val="single" w:sz="4" w:space="0" w:color="auto"/>
              <w:right w:val="single" w:sz="4" w:space="0" w:color="auto"/>
            </w:tcBorders>
            <w:shd w:val="clear" w:color="000000" w:fill="BFBFBF"/>
            <w:vAlign w:val="center"/>
            <w:hideMark/>
          </w:tcPr>
          <w:p w14:paraId="24C3FD2C" w14:textId="77777777" w:rsidR="008C2768" w:rsidRPr="006C0BFA" w:rsidRDefault="008C2768" w:rsidP="00132EE0">
            <w:pPr>
              <w:spacing w:after="0" w:line="240" w:lineRule="auto"/>
              <w:jc w:val="right"/>
              <w:rPr>
                <w:rFonts w:ascii="Times New Roman" w:eastAsia="Times New Roman" w:hAnsi="Times New Roman" w:cs="Times New Roman"/>
                <w:b/>
                <w:bCs/>
                <w:sz w:val="20"/>
                <w:szCs w:val="20"/>
                <w:lang w:eastAsia="ru-RU"/>
              </w:rPr>
            </w:pPr>
            <w:r w:rsidRPr="006C0BFA">
              <w:rPr>
                <w:rFonts w:ascii="Times New Roman" w:eastAsia="Times New Roman" w:hAnsi="Times New Roman" w:cs="Times New Roman"/>
                <w:b/>
                <w:bCs/>
                <w:sz w:val="20"/>
                <w:szCs w:val="20"/>
                <w:lang w:eastAsia="ru-RU"/>
              </w:rPr>
              <w:t>316,3</w:t>
            </w:r>
          </w:p>
        </w:tc>
        <w:tc>
          <w:tcPr>
            <w:tcW w:w="1490" w:type="dxa"/>
            <w:gridSpan w:val="2"/>
            <w:tcBorders>
              <w:top w:val="nil"/>
              <w:left w:val="nil"/>
              <w:bottom w:val="single" w:sz="4" w:space="0" w:color="auto"/>
              <w:right w:val="single" w:sz="4" w:space="0" w:color="auto"/>
            </w:tcBorders>
            <w:shd w:val="clear" w:color="000000" w:fill="BFBFBF"/>
            <w:vAlign w:val="center"/>
            <w:hideMark/>
          </w:tcPr>
          <w:p w14:paraId="0DD440C0" w14:textId="77777777" w:rsidR="008C2768" w:rsidRPr="006C0BFA" w:rsidRDefault="008C2768" w:rsidP="00132EE0">
            <w:pPr>
              <w:spacing w:after="0" w:line="240" w:lineRule="auto"/>
              <w:jc w:val="right"/>
              <w:rPr>
                <w:rFonts w:ascii="Times New Roman" w:eastAsia="Times New Roman" w:hAnsi="Times New Roman" w:cs="Times New Roman"/>
                <w:b/>
                <w:bCs/>
                <w:sz w:val="20"/>
                <w:szCs w:val="20"/>
                <w:lang w:eastAsia="ru-RU"/>
              </w:rPr>
            </w:pPr>
            <w:r w:rsidRPr="006C0BFA">
              <w:rPr>
                <w:rFonts w:ascii="Times New Roman" w:eastAsia="Times New Roman" w:hAnsi="Times New Roman" w:cs="Times New Roman"/>
                <w:b/>
                <w:bCs/>
                <w:sz w:val="20"/>
                <w:szCs w:val="20"/>
                <w:lang w:eastAsia="ru-RU"/>
              </w:rPr>
              <w:t>98</w:t>
            </w:r>
          </w:p>
        </w:tc>
      </w:tr>
      <w:tr w:rsidR="008C2768" w:rsidRPr="006C0BFA" w14:paraId="4F4C94FB" w14:textId="77777777" w:rsidTr="00132EE0">
        <w:trPr>
          <w:gridBefore w:val="1"/>
          <w:wBefore w:w="196" w:type="dxa"/>
          <w:trHeight w:val="510"/>
        </w:trPr>
        <w:tc>
          <w:tcPr>
            <w:tcW w:w="977" w:type="dxa"/>
            <w:tcBorders>
              <w:top w:val="nil"/>
              <w:left w:val="single" w:sz="4" w:space="0" w:color="auto"/>
              <w:bottom w:val="single" w:sz="4" w:space="0" w:color="auto"/>
              <w:right w:val="single" w:sz="4" w:space="0" w:color="auto"/>
            </w:tcBorders>
            <w:shd w:val="clear" w:color="auto" w:fill="auto"/>
            <w:vAlign w:val="center"/>
            <w:hideMark/>
          </w:tcPr>
          <w:p w14:paraId="7352B197" w14:textId="77777777" w:rsidR="008C2768" w:rsidRPr="006C0BFA" w:rsidRDefault="008C2768" w:rsidP="00132EE0">
            <w:pPr>
              <w:spacing w:after="0" w:line="240" w:lineRule="auto"/>
              <w:jc w:val="center"/>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0113</w:t>
            </w:r>
          </w:p>
        </w:tc>
        <w:tc>
          <w:tcPr>
            <w:tcW w:w="987" w:type="dxa"/>
            <w:tcBorders>
              <w:top w:val="nil"/>
              <w:left w:val="nil"/>
              <w:bottom w:val="single" w:sz="4" w:space="0" w:color="auto"/>
              <w:right w:val="single" w:sz="4" w:space="0" w:color="auto"/>
            </w:tcBorders>
            <w:shd w:val="clear" w:color="auto" w:fill="auto"/>
            <w:vAlign w:val="center"/>
            <w:hideMark/>
          </w:tcPr>
          <w:p w14:paraId="4673D329" w14:textId="77777777" w:rsidR="008C2768" w:rsidRPr="006C0BFA" w:rsidRDefault="008C2768" w:rsidP="00132EE0">
            <w:pPr>
              <w:spacing w:after="0" w:line="240" w:lineRule="auto"/>
              <w:jc w:val="center"/>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22614</w:t>
            </w:r>
          </w:p>
        </w:tc>
        <w:tc>
          <w:tcPr>
            <w:tcW w:w="4111" w:type="dxa"/>
            <w:tcBorders>
              <w:top w:val="nil"/>
              <w:left w:val="nil"/>
              <w:bottom w:val="single" w:sz="4" w:space="0" w:color="auto"/>
              <w:right w:val="single" w:sz="4" w:space="0" w:color="auto"/>
            </w:tcBorders>
            <w:shd w:val="clear" w:color="auto" w:fill="auto"/>
            <w:vAlign w:val="center"/>
            <w:hideMark/>
          </w:tcPr>
          <w:p w14:paraId="6478958C" w14:textId="77777777" w:rsidR="008C2768" w:rsidRPr="006C0BFA" w:rsidRDefault="008C2768" w:rsidP="00132EE0">
            <w:pPr>
              <w:spacing w:after="0" w:line="240" w:lineRule="auto"/>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земельно-имущественные расходы</w:t>
            </w:r>
          </w:p>
        </w:tc>
        <w:tc>
          <w:tcPr>
            <w:tcW w:w="1559" w:type="dxa"/>
            <w:tcBorders>
              <w:top w:val="nil"/>
              <w:left w:val="nil"/>
              <w:bottom w:val="single" w:sz="4" w:space="0" w:color="auto"/>
              <w:right w:val="single" w:sz="4" w:space="0" w:color="auto"/>
            </w:tcBorders>
            <w:shd w:val="clear" w:color="auto" w:fill="auto"/>
            <w:vAlign w:val="center"/>
            <w:hideMark/>
          </w:tcPr>
          <w:p w14:paraId="010E0AE8"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45,0</w:t>
            </w:r>
          </w:p>
        </w:tc>
        <w:tc>
          <w:tcPr>
            <w:tcW w:w="1312" w:type="dxa"/>
            <w:tcBorders>
              <w:top w:val="nil"/>
              <w:left w:val="nil"/>
              <w:bottom w:val="single" w:sz="4" w:space="0" w:color="auto"/>
              <w:right w:val="single" w:sz="4" w:space="0" w:color="auto"/>
            </w:tcBorders>
            <w:shd w:val="clear" w:color="auto" w:fill="auto"/>
            <w:vAlign w:val="center"/>
            <w:hideMark/>
          </w:tcPr>
          <w:p w14:paraId="12C5211A"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45,0</w:t>
            </w:r>
          </w:p>
        </w:tc>
        <w:tc>
          <w:tcPr>
            <w:tcW w:w="1490" w:type="dxa"/>
            <w:gridSpan w:val="2"/>
            <w:tcBorders>
              <w:top w:val="nil"/>
              <w:left w:val="nil"/>
              <w:bottom w:val="single" w:sz="4" w:space="0" w:color="auto"/>
              <w:right w:val="single" w:sz="4" w:space="0" w:color="auto"/>
            </w:tcBorders>
            <w:shd w:val="clear" w:color="000000" w:fill="FFFFFF"/>
            <w:vAlign w:val="center"/>
            <w:hideMark/>
          </w:tcPr>
          <w:p w14:paraId="2F93AC7A"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100</w:t>
            </w:r>
          </w:p>
        </w:tc>
      </w:tr>
      <w:tr w:rsidR="008C2768" w:rsidRPr="006C0BFA" w14:paraId="56547AE4" w14:textId="77777777" w:rsidTr="00132EE0">
        <w:trPr>
          <w:gridBefore w:val="1"/>
          <w:wBefore w:w="196" w:type="dxa"/>
          <w:trHeight w:val="510"/>
        </w:trPr>
        <w:tc>
          <w:tcPr>
            <w:tcW w:w="977" w:type="dxa"/>
            <w:tcBorders>
              <w:top w:val="nil"/>
              <w:left w:val="single" w:sz="4" w:space="0" w:color="auto"/>
              <w:bottom w:val="single" w:sz="4" w:space="0" w:color="auto"/>
              <w:right w:val="single" w:sz="4" w:space="0" w:color="auto"/>
            </w:tcBorders>
            <w:shd w:val="clear" w:color="auto" w:fill="auto"/>
            <w:vAlign w:val="center"/>
            <w:hideMark/>
          </w:tcPr>
          <w:p w14:paraId="47FC3C69" w14:textId="77777777" w:rsidR="008C2768" w:rsidRPr="006C0BFA" w:rsidRDefault="008C2768" w:rsidP="00132EE0">
            <w:pPr>
              <w:spacing w:after="0" w:line="240" w:lineRule="auto"/>
              <w:jc w:val="center"/>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0113</w:t>
            </w:r>
          </w:p>
        </w:tc>
        <w:tc>
          <w:tcPr>
            <w:tcW w:w="987" w:type="dxa"/>
            <w:tcBorders>
              <w:top w:val="nil"/>
              <w:left w:val="nil"/>
              <w:bottom w:val="single" w:sz="4" w:space="0" w:color="auto"/>
              <w:right w:val="single" w:sz="4" w:space="0" w:color="auto"/>
            </w:tcBorders>
            <w:shd w:val="clear" w:color="auto" w:fill="auto"/>
            <w:vAlign w:val="center"/>
            <w:hideMark/>
          </w:tcPr>
          <w:p w14:paraId="32A6546C" w14:textId="77777777" w:rsidR="008C2768" w:rsidRPr="006C0BFA" w:rsidRDefault="008C2768" w:rsidP="00132EE0">
            <w:pPr>
              <w:spacing w:after="0" w:line="240" w:lineRule="auto"/>
              <w:jc w:val="center"/>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22622</w:t>
            </w:r>
          </w:p>
        </w:tc>
        <w:tc>
          <w:tcPr>
            <w:tcW w:w="4111" w:type="dxa"/>
            <w:tcBorders>
              <w:top w:val="nil"/>
              <w:left w:val="nil"/>
              <w:bottom w:val="single" w:sz="4" w:space="0" w:color="auto"/>
              <w:right w:val="single" w:sz="4" w:space="0" w:color="auto"/>
            </w:tcBorders>
            <w:shd w:val="clear" w:color="auto" w:fill="auto"/>
            <w:vAlign w:val="center"/>
            <w:hideMark/>
          </w:tcPr>
          <w:p w14:paraId="320189A1" w14:textId="77777777" w:rsidR="008C2768" w:rsidRPr="006C0BFA" w:rsidRDefault="008C2768" w:rsidP="00132EE0">
            <w:pPr>
              <w:spacing w:after="0" w:line="240" w:lineRule="auto"/>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прочие услуги</w:t>
            </w:r>
          </w:p>
        </w:tc>
        <w:tc>
          <w:tcPr>
            <w:tcW w:w="1559" w:type="dxa"/>
            <w:tcBorders>
              <w:top w:val="nil"/>
              <w:left w:val="nil"/>
              <w:bottom w:val="single" w:sz="4" w:space="0" w:color="auto"/>
              <w:right w:val="single" w:sz="4" w:space="0" w:color="auto"/>
            </w:tcBorders>
            <w:shd w:val="clear" w:color="auto" w:fill="auto"/>
            <w:vAlign w:val="center"/>
            <w:hideMark/>
          </w:tcPr>
          <w:p w14:paraId="0009A987"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27,0</w:t>
            </w:r>
          </w:p>
        </w:tc>
        <w:tc>
          <w:tcPr>
            <w:tcW w:w="1312" w:type="dxa"/>
            <w:tcBorders>
              <w:top w:val="nil"/>
              <w:left w:val="nil"/>
              <w:bottom w:val="single" w:sz="4" w:space="0" w:color="auto"/>
              <w:right w:val="single" w:sz="4" w:space="0" w:color="auto"/>
            </w:tcBorders>
            <w:shd w:val="clear" w:color="auto" w:fill="auto"/>
            <w:vAlign w:val="center"/>
            <w:hideMark/>
          </w:tcPr>
          <w:p w14:paraId="0DB950D3"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27,0</w:t>
            </w:r>
          </w:p>
        </w:tc>
        <w:tc>
          <w:tcPr>
            <w:tcW w:w="1490" w:type="dxa"/>
            <w:gridSpan w:val="2"/>
            <w:tcBorders>
              <w:top w:val="nil"/>
              <w:left w:val="nil"/>
              <w:bottom w:val="single" w:sz="4" w:space="0" w:color="auto"/>
              <w:right w:val="single" w:sz="4" w:space="0" w:color="auto"/>
            </w:tcBorders>
            <w:shd w:val="clear" w:color="000000" w:fill="FFFFFF"/>
            <w:vAlign w:val="center"/>
            <w:hideMark/>
          </w:tcPr>
          <w:p w14:paraId="195E6BA6"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100</w:t>
            </w:r>
          </w:p>
        </w:tc>
      </w:tr>
      <w:tr w:rsidR="008C2768" w:rsidRPr="006C0BFA" w14:paraId="2A14CC43" w14:textId="77777777" w:rsidTr="00132EE0">
        <w:trPr>
          <w:gridBefore w:val="1"/>
          <w:wBefore w:w="196" w:type="dxa"/>
          <w:trHeight w:val="510"/>
        </w:trPr>
        <w:tc>
          <w:tcPr>
            <w:tcW w:w="977" w:type="dxa"/>
            <w:tcBorders>
              <w:top w:val="nil"/>
              <w:left w:val="single" w:sz="4" w:space="0" w:color="auto"/>
              <w:bottom w:val="single" w:sz="4" w:space="0" w:color="auto"/>
              <w:right w:val="single" w:sz="4" w:space="0" w:color="auto"/>
            </w:tcBorders>
            <w:shd w:val="clear" w:color="auto" w:fill="auto"/>
            <w:vAlign w:val="center"/>
            <w:hideMark/>
          </w:tcPr>
          <w:p w14:paraId="01FB5E55" w14:textId="77777777" w:rsidR="008C2768" w:rsidRPr="006C0BFA" w:rsidRDefault="008C2768" w:rsidP="00132EE0">
            <w:pPr>
              <w:spacing w:after="0" w:line="240" w:lineRule="auto"/>
              <w:jc w:val="center"/>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0113</w:t>
            </w:r>
          </w:p>
        </w:tc>
        <w:tc>
          <w:tcPr>
            <w:tcW w:w="987" w:type="dxa"/>
            <w:tcBorders>
              <w:top w:val="nil"/>
              <w:left w:val="nil"/>
              <w:bottom w:val="single" w:sz="4" w:space="0" w:color="auto"/>
              <w:right w:val="single" w:sz="4" w:space="0" w:color="auto"/>
            </w:tcBorders>
            <w:shd w:val="clear" w:color="auto" w:fill="auto"/>
            <w:vAlign w:val="center"/>
            <w:hideMark/>
          </w:tcPr>
          <w:p w14:paraId="235E9A8D" w14:textId="77777777" w:rsidR="008C2768" w:rsidRPr="006C0BFA" w:rsidRDefault="008C2768" w:rsidP="00132EE0">
            <w:pPr>
              <w:spacing w:after="0" w:line="240" w:lineRule="auto"/>
              <w:jc w:val="center"/>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22700</w:t>
            </w:r>
          </w:p>
        </w:tc>
        <w:tc>
          <w:tcPr>
            <w:tcW w:w="4111" w:type="dxa"/>
            <w:tcBorders>
              <w:top w:val="nil"/>
              <w:left w:val="nil"/>
              <w:bottom w:val="single" w:sz="4" w:space="0" w:color="auto"/>
              <w:right w:val="single" w:sz="4" w:space="0" w:color="auto"/>
            </w:tcBorders>
            <w:shd w:val="clear" w:color="auto" w:fill="auto"/>
            <w:vAlign w:val="center"/>
            <w:hideMark/>
          </w:tcPr>
          <w:p w14:paraId="7F5BEB7D" w14:textId="77777777" w:rsidR="008C2768" w:rsidRPr="006C0BFA" w:rsidRDefault="008C2768" w:rsidP="00132EE0">
            <w:pPr>
              <w:spacing w:after="0" w:line="240" w:lineRule="auto"/>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Страхование</w:t>
            </w:r>
          </w:p>
        </w:tc>
        <w:tc>
          <w:tcPr>
            <w:tcW w:w="1559" w:type="dxa"/>
            <w:tcBorders>
              <w:top w:val="nil"/>
              <w:left w:val="nil"/>
              <w:bottom w:val="single" w:sz="4" w:space="0" w:color="auto"/>
              <w:right w:val="single" w:sz="4" w:space="0" w:color="auto"/>
            </w:tcBorders>
            <w:shd w:val="clear" w:color="auto" w:fill="auto"/>
            <w:vAlign w:val="center"/>
            <w:hideMark/>
          </w:tcPr>
          <w:p w14:paraId="04660A35"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2,0</w:t>
            </w:r>
          </w:p>
        </w:tc>
        <w:tc>
          <w:tcPr>
            <w:tcW w:w="1312" w:type="dxa"/>
            <w:tcBorders>
              <w:top w:val="nil"/>
              <w:left w:val="nil"/>
              <w:bottom w:val="single" w:sz="4" w:space="0" w:color="auto"/>
              <w:right w:val="single" w:sz="4" w:space="0" w:color="auto"/>
            </w:tcBorders>
            <w:shd w:val="clear" w:color="auto" w:fill="auto"/>
            <w:vAlign w:val="center"/>
            <w:hideMark/>
          </w:tcPr>
          <w:p w14:paraId="59A24707"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1,7</w:t>
            </w:r>
          </w:p>
        </w:tc>
        <w:tc>
          <w:tcPr>
            <w:tcW w:w="1490" w:type="dxa"/>
            <w:gridSpan w:val="2"/>
            <w:tcBorders>
              <w:top w:val="nil"/>
              <w:left w:val="nil"/>
              <w:bottom w:val="single" w:sz="4" w:space="0" w:color="auto"/>
              <w:right w:val="single" w:sz="4" w:space="0" w:color="auto"/>
            </w:tcBorders>
            <w:shd w:val="clear" w:color="000000" w:fill="FFFFFF"/>
            <w:vAlign w:val="center"/>
            <w:hideMark/>
          </w:tcPr>
          <w:p w14:paraId="418BC517"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85</w:t>
            </w:r>
          </w:p>
        </w:tc>
      </w:tr>
      <w:tr w:rsidR="008C2768" w:rsidRPr="006C0BFA" w14:paraId="1F04FF34" w14:textId="77777777" w:rsidTr="00132EE0">
        <w:trPr>
          <w:gridBefore w:val="1"/>
          <w:wBefore w:w="196" w:type="dxa"/>
          <w:trHeight w:val="510"/>
        </w:trPr>
        <w:tc>
          <w:tcPr>
            <w:tcW w:w="977" w:type="dxa"/>
            <w:tcBorders>
              <w:top w:val="nil"/>
              <w:left w:val="single" w:sz="4" w:space="0" w:color="auto"/>
              <w:bottom w:val="single" w:sz="4" w:space="0" w:color="auto"/>
              <w:right w:val="single" w:sz="4" w:space="0" w:color="auto"/>
            </w:tcBorders>
            <w:shd w:val="clear" w:color="auto" w:fill="auto"/>
            <w:vAlign w:val="center"/>
            <w:hideMark/>
          </w:tcPr>
          <w:p w14:paraId="7AECF60F" w14:textId="77777777" w:rsidR="008C2768" w:rsidRPr="006C0BFA" w:rsidRDefault="008C2768" w:rsidP="00132EE0">
            <w:pPr>
              <w:spacing w:after="0" w:line="240" w:lineRule="auto"/>
              <w:jc w:val="center"/>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0113</w:t>
            </w:r>
          </w:p>
        </w:tc>
        <w:tc>
          <w:tcPr>
            <w:tcW w:w="987" w:type="dxa"/>
            <w:tcBorders>
              <w:top w:val="nil"/>
              <w:left w:val="nil"/>
              <w:bottom w:val="single" w:sz="4" w:space="0" w:color="auto"/>
              <w:right w:val="single" w:sz="4" w:space="0" w:color="auto"/>
            </w:tcBorders>
            <w:shd w:val="clear" w:color="auto" w:fill="auto"/>
            <w:vAlign w:val="center"/>
            <w:hideMark/>
          </w:tcPr>
          <w:p w14:paraId="6FA8A7D7" w14:textId="77777777" w:rsidR="008C2768" w:rsidRPr="006C0BFA" w:rsidRDefault="008C2768" w:rsidP="00132EE0">
            <w:pPr>
              <w:spacing w:after="0" w:line="240" w:lineRule="auto"/>
              <w:jc w:val="center"/>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29103</w:t>
            </w:r>
          </w:p>
        </w:tc>
        <w:tc>
          <w:tcPr>
            <w:tcW w:w="4111" w:type="dxa"/>
            <w:tcBorders>
              <w:top w:val="nil"/>
              <w:left w:val="nil"/>
              <w:bottom w:val="single" w:sz="4" w:space="0" w:color="auto"/>
              <w:right w:val="single" w:sz="4" w:space="0" w:color="auto"/>
            </w:tcBorders>
            <w:shd w:val="clear" w:color="auto" w:fill="auto"/>
            <w:vAlign w:val="center"/>
            <w:hideMark/>
          </w:tcPr>
          <w:p w14:paraId="343BCFD4" w14:textId="77777777" w:rsidR="008C2768" w:rsidRPr="006C0BFA" w:rsidRDefault="008C2768" w:rsidP="00132EE0">
            <w:pPr>
              <w:spacing w:after="0" w:line="240" w:lineRule="auto"/>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земельный налог</w:t>
            </w:r>
          </w:p>
        </w:tc>
        <w:tc>
          <w:tcPr>
            <w:tcW w:w="1559" w:type="dxa"/>
            <w:tcBorders>
              <w:top w:val="nil"/>
              <w:left w:val="nil"/>
              <w:bottom w:val="single" w:sz="4" w:space="0" w:color="auto"/>
              <w:right w:val="single" w:sz="4" w:space="0" w:color="auto"/>
            </w:tcBorders>
            <w:shd w:val="clear" w:color="auto" w:fill="auto"/>
            <w:vAlign w:val="center"/>
            <w:hideMark/>
          </w:tcPr>
          <w:p w14:paraId="75A0C111"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26,0</w:t>
            </w:r>
          </w:p>
        </w:tc>
        <w:tc>
          <w:tcPr>
            <w:tcW w:w="1312" w:type="dxa"/>
            <w:tcBorders>
              <w:top w:val="nil"/>
              <w:left w:val="nil"/>
              <w:bottom w:val="single" w:sz="4" w:space="0" w:color="auto"/>
              <w:right w:val="single" w:sz="4" w:space="0" w:color="auto"/>
            </w:tcBorders>
            <w:shd w:val="clear" w:color="auto" w:fill="auto"/>
            <w:vAlign w:val="center"/>
            <w:hideMark/>
          </w:tcPr>
          <w:p w14:paraId="331BAD33"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20,9</w:t>
            </w:r>
          </w:p>
        </w:tc>
        <w:tc>
          <w:tcPr>
            <w:tcW w:w="1490" w:type="dxa"/>
            <w:gridSpan w:val="2"/>
            <w:tcBorders>
              <w:top w:val="nil"/>
              <w:left w:val="nil"/>
              <w:bottom w:val="single" w:sz="4" w:space="0" w:color="auto"/>
              <w:right w:val="single" w:sz="4" w:space="0" w:color="auto"/>
            </w:tcBorders>
            <w:shd w:val="clear" w:color="000000" w:fill="FFFFFF"/>
            <w:vAlign w:val="center"/>
            <w:hideMark/>
          </w:tcPr>
          <w:p w14:paraId="47D05977"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80</w:t>
            </w:r>
          </w:p>
        </w:tc>
      </w:tr>
      <w:tr w:rsidR="008C2768" w:rsidRPr="006C0BFA" w14:paraId="4DA028E1" w14:textId="77777777" w:rsidTr="00132EE0">
        <w:trPr>
          <w:gridBefore w:val="1"/>
          <w:wBefore w:w="196" w:type="dxa"/>
          <w:trHeight w:val="510"/>
        </w:trPr>
        <w:tc>
          <w:tcPr>
            <w:tcW w:w="977" w:type="dxa"/>
            <w:tcBorders>
              <w:top w:val="nil"/>
              <w:left w:val="single" w:sz="4" w:space="0" w:color="auto"/>
              <w:bottom w:val="single" w:sz="4" w:space="0" w:color="auto"/>
              <w:right w:val="single" w:sz="4" w:space="0" w:color="auto"/>
            </w:tcBorders>
            <w:shd w:val="clear" w:color="auto" w:fill="auto"/>
            <w:vAlign w:val="center"/>
            <w:hideMark/>
          </w:tcPr>
          <w:p w14:paraId="1DBF209F" w14:textId="77777777" w:rsidR="008C2768" w:rsidRPr="006C0BFA" w:rsidRDefault="008C2768" w:rsidP="00132EE0">
            <w:pPr>
              <w:spacing w:after="0" w:line="240" w:lineRule="auto"/>
              <w:jc w:val="center"/>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lastRenderedPageBreak/>
              <w:t>0113</w:t>
            </w:r>
          </w:p>
        </w:tc>
        <w:tc>
          <w:tcPr>
            <w:tcW w:w="987" w:type="dxa"/>
            <w:tcBorders>
              <w:top w:val="nil"/>
              <w:left w:val="nil"/>
              <w:bottom w:val="single" w:sz="4" w:space="0" w:color="auto"/>
              <w:right w:val="single" w:sz="4" w:space="0" w:color="auto"/>
            </w:tcBorders>
            <w:shd w:val="clear" w:color="auto" w:fill="auto"/>
            <w:vAlign w:val="center"/>
            <w:hideMark/>
          </w:tcPr>
          <w:p w14:paraId="4853261D" w14:textId="77777777" w:rsidR="008C2768" w:rsidRPr="006C0BFA" w:rsidRDefault="008C2768" w:rsidP="00132EE0">
            <w:pPr>
              <w:spacing w:after="0" w:line="240" w:lineRule="auto"/>
              <w:jc w:val="center"/>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29104</w:t>
            </w:r>
          </w:p>
        </w:tc>
        <w:tc>
          <w:tcPr>
            <w:tcW w:w="4111" w:type="dxa"/>
            <w:tcBorders>
              <w:top w:val="nil"/>
              <w:left w:val="nil"/>
              <w:bottom w:val="single" w:sz="4" w:space="0" w:color="auto"/>
              <w:right w:val="single" w:sz="4" w:space="0" w:color="auto"/>
            </w:tcBorders>
            <w:shd w:val="clear" w:color="auto" w:fill="auto"/>
            <w:vAlign w:val="center"/>
            <w:hideMark/>
          </w:tcPr>
          <w:p w14:paraId="38EA02C6" w14:textId="77777777" w:rsidR="008C2768" w:rsidRPr="006C0BFA" w:rsidRDefault="008C2768" w:rsidP="00132EE0">
            <w:pPr>
              <w:spacing w:after="0" w:line="240" w:lineRule="auto"/>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транспортный налог</w:t>
            </w:r>
          </w:p>
        </w:tc>
        <w:tc>
          <w:tcPr>
            <w:tcW w:w="1559" w:type="dxa"/>
            <w:tcBorders>
              <w:top w:val="nil"/>
              <w:left w:val="nil"/>
              <w:bottom w:val="single" w:sz="4" w:space="0" w:color="auto"/>
              <w:right w:val="single" w:sz="4" w:space="0" w:color="auto"/>
            </w:tcBorders>
            <w:shd w:val="clear" w:color="auto" w:fill="auto"/>
            <w:vAlign w:val="center"/>
            <w:hideMark/>
          </w:tcPr>
          <w:p w14:paraId="0479306A"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14,0</w:t>
            </w:r>
          </w:p>
        </w:tc>
        <w:tc>
          <w:tcPr>
            <w:tcW w:w="1312" w:type="dxa"/>
            <w:tcBorders>
              <w:top w:val="nil"/>
              <w:left w:val="nil"/>
              <w:bottom w:val="single" w:sz="4" w:space="0" w:color="auto"/>
              <w:right w:val="single" w:sz="4" w:space="0" w:color="auto"/>
            </w:tcBorders>
            <w:shd w:val="clear" w:color="auto" w:fill="auto"/>
            <w:vAlign w:val="center"/>
            <w:hideMark/>
          </w:tcPr>
          <w:p w14:paraId="3842F4C0"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13,1</w:t>
            </w:r>
          </w:p>
        </w:tc>
        <w:tc>
          <w:tcPr>
            <w:tcW w:w="1490" w:type="dxa"/>
            <w:gridSpan w:val="2"/>
            <w:tcBorders>
              <w:top w:val="nil"/>
              <w:left w:val="nil"/>
              <w:bottom w:val="single" w:sz="4" w:space="0" w:color="auto"/>
              <w:right w:val="single" w:sz="4" w:space="0" w:color="auto"/>
            </w:tcBorders>
            <w:shd w:val="clear" w:color="000000" w:fill="FFFFFF"/>
            <w:vAlign w:val="center"/>
            <w:hideMark/>
          </w:tcPr>
          <w:p w14:paraId="7BB443F6"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94</w:t>
            </w:r>
          </w:p>
        </w:tc>
      </w:tr>
      <w:tr w:rsidR="008C2768" w:rsidRPr="006C0BFA" w14:paraId="14213BBD" w14:textId="77777777" w:rsidTr="00132EE0">
        <w:trPr>
          <w:gridBefore w:val="1"/>
          <w:wBefore w:w="196" w:type="dxa"/>
          <w:trHeight w:val="510"/>
        </w:trPr>
        <w:tc>
          <w:tcPr>
            <w:tcW w:w="977" w:type="dxa"/>
            <w:tcBorders>
              <w:top w:val="nil"/>
              <w:left w:val="single" w:sz="4" w:space="0" w:color="auto"/>
              <w:bottom w:val="single" w:sz="4" w:space="0" w:color="auto"/>
              <w:right w:val="single" w:sz="4" w:space="0" w:color="auto"/>
            </w:tcBorders>
            <w:shd w:val="clear" w:color="auto" w:fill="auto"/>
            <w:vAlign w:val="center"/>
            <w:hideMark/>
          </w:tcPr>
          <w:p w14:paraId="144D2AF7" w14:textId="77777777" w:rsidR="008C2768" w:rsidRPr="006C0BFA" w:rsidRDefault="008C2768" w:rsidP="00132EE0">
            <w:pPr>
              <w:spacing w:after="0" w:line="240" w:lineRule="auto"/>
              <w:jc w:val="center"/>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0113</w:t>
            </w:r>
          </w:p>
        </w:tc>
        <w:tc>
          <w:tcPr>
            <w:tcW w:w="987" w:type="dxa"/>
            <w:tcBorders>
              <w:top w:val="nil"/>
              <w:left w:val="nil"/>
              <w:bottom w:val="single" w:sz="4" w:space="0" w:color="auto"/>
              <w:right w:val="single" w:sz="4" w:space="0" w:color="auto"/>
            </w:tcBorders>
            <w:shd w:val="clear" w:color="auto" w:fill="auto"/>
            <w:vAlign w:val="center"/>
            <w:hideMark/>
          </w:tcPr>
          <w:p w14:paraId="6F75F66E" w14:textId="77777777" w:rsidR="008C2768" w:rsidRPr="006C0BFA" w:rsidRDefault="008C2768" w:rsidP="00132EE0">
            <w:pPr>
              <w:spacing w:after="0" w:line="240" w:lineRule="auto"/>
              <w:jc w:val="center"/>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29200</w:t>
            </w:r>
          </w:p>
        </w:tc>
        <w:tc>
          <w:tcPr>
            <w:tcW w:w="4111" w:type="dxa"/>
            <w:tcBorders>
              <w:top w:val="nil"/>
              <w:left w:val="nil"/>
              <w:bottom w:val="single" w:sz="4" w:space="0" w:color="auto"/>
              <w:right w:val="single" w:sz="4" w:space="0" w:color="auto"/>
            </w:tcBorders>
            <w:shd w:val="clear" w:color="auto" w:fill="auto"/>
            <w:vAlign w:val="center"/>
            <w:hideMark/>
          </w:tcPr>
          <w:p w14:paraId="1B7BDCB7" w14:textId="77777777" w:rsidR="008C2768" w:rsidRPr="006C0BFA" w:rsidRDefault="008C2768" w:rsidP="00132EE0">
            <w:pPr>
              <w:spacing w:after="0" w:line="240" w:lineRule="auto"/>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Штрафы за нарушение законодательства о налогах и сборах, законодательства о страховых взносах</w:t>
            </w:r>
          </w:p>
        </w:tc>
        <w:tc>
          <w:tcPr>
            <w:tcW w:w="1559" w:type="dxa"/>
            <w:tcBorders>
              <w:top w:val="nil"/>
              <w:left w:val="nil"/>
              <w:bottom w:val="single" w:sz="4" w:space="0" w:color="auto"/>
              <w:right w:val="single" w:sz="4" w:space="0" w:color="auto"/>
            </w:tcBorders>
            <w:shd w:val="clear" w:color="auto" w:fill="auto"/>
            <w:vAlign w:val="center"/>
            <w:hideMark/>
          </w:tcPr>
          <w:p w14:paraId="79CF0A9B"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5,0</w:t>
            </w:r>
          </w:p>
        </w:tc>
        <w:tc>
          <w:tcPr>
            <w:tcW w:w="1312" w:type="dxa"/>
            <w:tcBorders>
              <w:top w:val="nil"/>
              <w:left w:val="nil"/>
              <w:bottom w:val="single" w:sz="4" w:space="0" w:color="auto"/>
              <w:right w:val="single" w:sz="4" w:space="0" w:color="auto"/>
            </w:tcBorders>
            <w:shd w:val="clear" w:color="auto" w:fill="auto"/>
            <w:vAlign w:val="center"/>
            <w:hideMark/>
          </w:tcPr>
          <w:p w14:paraId="16D6CA02"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4,9</w:t>
            </w:r>
          </w:p>
        </w:tc>
        <w:tc>
          <w:tcPr>
            <w:tcW w:w="1490" w:type="dxa"/>
            <w:gridSpan w:val="2"/>
            <w:tcBorders>
              <w:top w:val="nil"/>
              <w:left w:val="nil"/>
              <w:bottom w:val="single" w:sz="4" w:space="0" w:color="auto"/>
              <w:right w:val="single" w:sz="4" w:space="0" w:color="auto"/>
            </w:tcBorders>
            <w:shd w:val="clear" w:color="000000" w:fill="FFFFFF"/>
            <w:vAlign w:val="center"/>
            <w:hideMark/>
          </w:tcPr>
          <w:p w14:paraId="49105F34"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98</w:t>
            </w:r>
          </w:p>
        </w:tc>
      </w:tr>
      <w:tr w:rsidR="008C2768" w:rsidRPr="006C0BFA" w14:paraId="5910CF6A" w14:textId="77777777" w:rsidTr="00132EE0">
        <w:trPr>
          <w:gridBefore w:val="1"/>
          <w:wBefore w:w="196" w:type="dxa"/>
          <w:trHeight w:val="510"/>
        </w:trPr>
        <w:tc>
          <w:tcPr>
            <w:tcW w:w="977" w:type="dxa"/>
            <w:tcBorders>
              <w:top w:val="nil"/>
              <w:left w:val="single" w:sz="4" w:space="0" w:color="auto"/>
              <w:bottom w:val="single" w:sz="4" w:space="0" w:color="auto"/>
              <w:right w:val="single" w:sz="4" w:space="0" w:color="auto"/>
            </w:tcBorders>
            <w:shd w:val="clear" w:color="auto" w:fill="auto"/>
            <w:vAlign w:val="center"/>
            <w:hideMark/>
          </w:tcPr>
          <w:p w14:paraId="59FD8013" w14:textId="77777777" w:rsidR="008C2768" w:rsidRPr="006C0BFA" w:rsidRDefault="008C2768" w:rsidP="00132EE0">
            <w:pPr>
              <w:spacing w:after="0" w:line="240" w:lineRule="auto"/>
              <w:jc w:val="center"/>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0113</w:t>
            </w:r>
          </w:p>
        </w:tc>
        <w:tc>
          <w:tcPr>
            <w:tcW w:w="987" w:type="dxa"/>
            <w:tcBorders>
              <w:top w:val="nil"/>
              <w:left w:val="nil"/>
              <w:bottom w:val="single" w:sz="4" w:space="0" w:color="auto"/>
              <w:right w:val="single" w:sz="4" w:space="0" w:color="auto"/>
            </w:tcBorders>
            <w:shd w:val="clear" w:color="auto" w:fill="auto"/>
            <w:vAlign w:val="center"/>
            <w:hideMark/>
          </w:tcPr>
          <w:p w14:paraId="6D273E81" w14:textId="77777777" w:rsidR="008C2768" w:rsidRPr="006C0BFA" w:rsidRDefault="008C2768" w:rsidP="00132EE0">
            <w:pPr>
              <w:spacing w:after="0" w:line="240" w:lineRule="auto"/>
              <w:jc w:val="center"/>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29500</w:t>
            </w:r>
          </w:p>
        </w:tc>
        <w:tc>
          <w:tcPr>
            <w:tcW w:w="4111" w:type="dxa"/>
            <w:tcBorders>
              <w:top w:val="nil"/>
              <w:left w:val="nil"/>
              <w:bottom w:val="single" w:sz="4" w:space="0" w:color="auto"/>
              <w:right w:val="single" w:sz="4" w:space="0" w:color="auto"/>
            </w:tcBorders>
            <w:shd w:val="clear" w:color="auto" w:fill="auto"/>
            <w:vAlign w:val="center"/>
            <w:hideMark/>
          </w:tcPr>
          <w:p w14:paraId="1595C065" w14:textId="77777777" w:rsidR="008C2768" w:rsidRPr="006C0BFA" w:rsidRDefault="008C2768" w:rsidP="00132EE0">
            <w:pPr>
              <w:spacing w:after="0" w:line="240" w:lineRule="auto"/>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другие экономические санкции</w:t>
            </w:r>
          </w:p>
        </w:tc>
        <w:tc>
          <w:tcPr>
            <w:tcW w:w="1559" w:type="dxa"/>
            <w:tcBorders>
              <w:top w:val="nil"/>
              <w:left w:val="nil"/>
              <w:bottom w:val="single" w:sz="4" w:space="0" w:color="auto"/>
              <w:right w:val="single" w:sz="4" w:space="0" w:color="auto"/>
            </w:tcBorders>
            <w:shd w:val="clear" w:color="auto" w:fill="auto"/>
            <w:vAlign w:val="center"/>
            <w:hideMark/>
          </w:tcPr>
          <w:p w14:paraId="2D029AF7"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150,0</w:t>
            </w:r>
          </w:p>
        </w:tc>
        <w:tc>
          <w:tcPr>
            <w:tcW w:w="1312" w:type="dxa"/>
            <w:tcBorders>
              <w:top w:val="nil"/>
              <w:left w:val="nil"/>
              <w:bottom w:val="single" w:sz="4" w:space="0" w:color="auto"/>
              <w:right w:val="single" w:sz="4" w:space="0" w:color="auto"/>
            </w:tcBorders>
            <w:shd w:val="clear" w:color="auto" w:fill="auto"/>
            <w:vAlign w:val="center"/>
            <w:hideMark/>
          </w:tcPr>
          <w:p w14:paraId="57FFB904"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150,0</w:t>
            </w:r>
          </w:p>
        </w:tc>
        <w:tc>
          <w:tcPr>
            <w:tcW w:w="1490" w:type="dxa"/>
            <w:gridSpan w:val="2"/>
            <w:tcBorders>
              <w:top w:val="nil"/>
              <w:left w:val="nil"/>
              <w:bottom w:val="single" w:sz="4" w:space="0" w:color="auto"/>
              <w:right w:val="single" w:sz="4" w:space="0" w:color="auto"/>
            </w:tcBorders>
            <w:shd w:val="clear" w:color="000000" w:fill="FFFFFF"/>
            <w:vAlign w:val="center"/>
            <w:hideMark/>
          </w:tcPr>
          <w:p w14:paraId="0869ACA4"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100</w:t>
            </w:r>
          </w:p>
        </w:tc>
      </w:tr>
      <w:tr w:rsidR="008C2768" w:rsidRPr="006C0BFA" w14:paraId="07DDA29C" w14:textId="77777777" w:rsidTr="00132EE0">
        <w:trPr>
          <w:gridBefore w:val="1"/>
          <w:wBefore w:w="196" w:type="dxa"/>
          <w:trHeight w:val="510"/>
        </w:trPr>
        <w:tc>
          <w:tcPr>
            <w:tcW w:w="977" w:type="dxa"/>
            <w:tcBorders>
              <w:top w:val="nil"/>
              <w:left w:val="single" w:sz="4" w:space="0" w:color="auto"/>
              <w:bottom w:val="single" w:sz="4" w:space="0" w:color="auto"/>
              <w:right w:val="single" w:sz="4" w:space="0" w:color="auto"/>
            </w:tcBorders>
            <w:shd w:val="clear" w:color="auto" w:fill="auto"/>
            <w:vAlign w:val="center"/>
            <w:hideMark/>
          </w:tcPr>
          <w:p w14:paraId="74F20C6B" w14:textId="77777777" w:rsidR="008C2768" w:rsidRPr="006C0BFA" w:rsidRDefault="008C2768" w:rsidP="00132EE0">
            <w:pPr>
              <w:spacing w:after="0" w:line="240" w:lineRule="auto"/>
              <w:jc w:val="center"/>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0113</w:t>
            </w:r>
          </w:p>
        </w:tc>
        <w:tc>
          <w:tcPr>
            <w:tcW w:w="987" w:type="dxa"/>
            <w:tcBorders>
              <w:top w:val="nil"/>
              <w:left w:val="nil"/>
              <w:bottom w:val="single" w:sz="4" w:space="0" w:color="auto"/>
              <w:right w:val="single" w:sz="4" w:space="0" w:color="auto"/>
            </w:tcBorders>
            <w:shd w:val="clear" w:color="auto" w:fill="auto"/>
            <w:vAlign w:val="center"/>
            <w:hideMark/>
          </w:tcPr>
          <w:p w14:paraId="04D348D4" w14:textId="77777777" w:rsidR="008C2768" w:rsidRPr="006C0BFA" w:rsidRDefault="008C2768" w:rsidP="00132EE0">
            <w:pPr>
              <w:spacing w:after="0" w:line="240" w:lineRule="auto"/>
              <w:jc w:val="center"/>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29704</w:t>
            </w:r>
          </w:p>
        </w:tc>
        <w:tc>
          <w:tcPr>
            <w:tcW w:w="4111" w:type="dxa"/>
            <w:tcBorders>
              <w:top w:val="nil"/>
              <w:left w:val="nil"/>
              <w:bottom w:val="single" w:sz="4" w:space="0" w:color="auto"/>
              <w:right w:val="single" w:sz="4" w:space="0" w:color="auto"/>
            </w:tcBorders>
            <w:shd w:val="clear" w:color="auto" w:fill="auto"/>
            <w:vAlign w:val="center"/>
            <w:hideMark/>
          </w:tcPr>
          <w:p w14:paraId="389DAC7B" w14:textId="77777777" w:rsidR="008C2768" w:rsidRPr="006C0BFA" w:rsidRDefault="008C2768" w:rsidP="00132EE0">
            <w:pPr>
              <w:spacing w:after="0" w:line="240" w:lineRule="auto"/>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членские взносы</w:t>
            </w:r>
          </w:p>
        </w:tc>
        <w:tc>
          <w:tcPr>
            <w:tcW w:w="1559" w:type="dxa"/>
            <w:tcBorders>
              <w:top w:val="nil"/>
              <w:left w:val="nil"/>
              <w:bottom w:val="single" w:sz="4" w:space="0" w:color="auto"/>
              <w:right w:val="single" w:sz="4" w:space="0" w:color="auto"/>
            </w:tcBorders>
            <w:shd w:val="clear" w:color="auto" w:fill="auto"/>
            <w:vAlign w:val="center"/>
            <w:hideMark/>
          </w:tcPr>
          <w:p w14:paraId="13EEBEC2"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2,3</w:t>
            </w:r>
          </w:p>
        </w:tc>
        <w:tc>
          <w:tcPr>
            <w:tcW w:w="1312" w:type="dxa"/>
            <w:tcBorders>
              <w:top w:val="nil"/>
              <w:left w:val="nil"/>
              <w:bottom w:val="single" w:sz="4" w:space="0" w:color="auto"/>
              <w:right w:val="single" w:sz="4" w:space="0" w:color="auto"/>
            </w:tcBorders>
            <w:shd w:val="clear" w:color="auto" w:fill="auto"/>
            <w:vAlign w:val="center"/>
            <w:hideMark/>
          </w:tcPr>
          <w:p w14:paraId="4918C44F"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2,3</w:t>
            </w:r>
          </w:p>
        </w:tc>
        <w:tc>
          <w:tcPr>
            <w:tcW w:w="1490" w:type="dxa"/>
            <w:gridSpan w:val="2"/>
            <w:tcBorders>
              <w:top w:val="nil"/>
              <w:left w:val="nil"/>
              <w:bottom w:val="single" w:sz="4" w:space="0" w:color="auto"/>
              <w:right w:val="single" w:sz="4" w:space="0" w:color="auto"/>
            </w:tcBorders>
            <w:shd w:val="clear" w:color="000000" w:fill="FFFFFF"/>
            <w:vAlign w:val="center"/>
            <w:hideMark/>
          </w:tcPr>
          <w:p w14:paraId="562FEE81"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100</w:t>
            </w:r>
          </w:p>
        </w:tc>
      </w:tr>
      <w:tr w:rsidR="008C2768" w:rsidRPr="006C0BFA" w14:paraId="4B81BC37" w14:textId="77777777" w:rsidTr="00132EE0">
        <w:trPr>
          <w:gridBefore w:val="1"/>
          <w:wBefore w:w="196" w:type="dxa"/>
          <w:trHeight w:val="510"/>
        </w:trPr>
        <w:tc>
          <w:tcPr>
            <w:tcW w:w="977" w:type="dxa"/>
            <w:tcBorders>
              <w:top w:val="nil"/>
              <w:left w:val="single" w:sz="4" w:space="0" w:color="auto"/>
              <w:bottom w:val="single" w:sz="4" w:space="0" w:color="auto"/>
              <w:right w:val="single" w:sz="4" w:space="0" w:color="auto"/>
            </w:tcBorders>
            <w:shd w:val="clear" w:color="auto" w:fill="auto"/>
            <w:vAlign w:val="center"/>
            <w:hideMark/>
          </w:tcPr>
          <w:p w14:paraId="5CB3E2AF" w14:textId="77777777" w:rsidR="008C2768" w:rsidRPr="006C0BFA" w:rsidRDefault="008C2768" w:rsidP="00132EE0">
            <w:pPr>
              <w:spacing w:after="0" w:line="240" w:lineRule="auto"/>
              <w:jc w:val="center"/>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0113</w:t>
            </w:r>
          </w:p>
        </w:tc>
        <w:tc>
          <w:tcPr>
            <w:tcW w:w="987" w:type="dxa"/>
            <w:tcBorders>
              <w:top w:val="nil"/>
              <w:left w:val="nil"/>
              <w:bottom w:val="single" w:sz="4" w:space="0" w:color="auto"/>
              <w:right w:val="single" w:sz="4" w:space="0" w:color="auto"/>
            </w:tcBorders>
            <w:shd w:val="clear" w:color="auto" w:fill="auto"/>
            <w:vAlign w:val="center"/>
            <w:hideMark/>
          </w:tcPr>
          <w:p w14:paraId="7C0C2D43" w14:textId="77777777" w:rsidR="008C2768" w:rsidRPr="006C0BFA" w:rsidRDefault="008C2768" w:rsidP="00132EE0">
            <w:pPr>
              <w:spacing w:after="0" w:line="240" w:lineRule="auto"/>
              <w:jc w:val="center"/>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34604</w:t>
            </w:r>
          </w:p>
        </w:tc>
        <w:tc>
          <w:tcPr>
            <w:tcW w:w="4111" w:type="dxa"/>
            <w:tcBorders>
              <w:top w:val="nil"/>
              <w:left w:val="nil"/>
              <w:bottom w:val="single" w:sz="4" w:space="0" w:color="auto"/>
              <w:right w:val="single" w:sz="4" w:space="0" w:color="auto"/>
            </w:tcBorders>
            <w:shd w:val="clear" w:color="auto" w:fill="auto"/>
            <w:vAlign w:val="center"/>
            <w:hideMark/>
          </w:tcPr>
          <w:p w14:paraId="7A314D6F" w14:textId="77777777" w:rsidR="008C2768" w:rsidRPr="006C0BFA" w:rsidRDefault="008C2768" w:rsidP="00132EE0">
            <w:pPr>
              <w:spacing w:after="0" w:line="240" w:lineRule="auto"/>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канцелярские товары</w:t>
            </w:r>
          </w:p>
        </w:tc>
        <w:tc>
          <w:tcPr>
            <w:tcW w:w="1559" w:type="dxa"/>
            <w:tcBorders>
              <w:top w:val="nil"/>
              <w:left w:val="nil"/>
              <w:bottom w:val="single" w:sz="4" w:space="0" w:color="auto"/>
              <w:right w:val="single" w:sz="4" w:space="0" w:color="auto"/>
            </w:tcBorders>
            <w:shd w:val="clear" w:color="auto" w:fill="auto"/>
            <w:vAlign w:val="center"/>
            <w:hideMark/>
          </w:tcPr>
          <w:p w14:paraId="5074A352"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0,7</w:t>
            </w:r>
          </w:p>
        </w:tc>
        <w:tc>
          <w:tcPr>
            <w:tcW w:w="1312" w:type="dxa"/>
            <w:tcBorders>
              <w:top w:val="nil"/>
              <w:left w:val="nil"/>
              <w:bottom w:val="single" w:sz="4" w:space="0" w:color="auto"/>
              <w:right w:val="single" w:sz="4" w:space="0" w:color="auto"/>
            </w:tcBorders>
            <w:shd w:val="clear" w:color="auto" w:fill="auto"/>
            <w:vAlign w:val="center"/>
            <w:hideMark/>
          </w:tcPr>
          <w:p w14:paraId="25AA4E57"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0,7</w:t>
            </w:r>
          </w:p>
        </w:tc>
        <w:tc>
          <w:tcPr>
            <w:tcW w:w="1490" w:type="dxa"/>
            <w:gridSpan w:val="2"/>
            <w:tcBorders>
              <w:top w:val="nil"/>
              <w:left w:val="nil"/>
              <w:bottom w:val="single" w:sz="4" w:space="0" w:color="auto"/>
              <w:right w:val="single" w:sz="4" w:space="0" w:color="auto"/>
            </w:tcBorders>
            <w:shd w:val="clear" w:color="000000" w:fill="FFFFFF"/>
            <w:vAlign w:val="center"/>
            <w:hideMark/>
          </w:tcPr>
          <w:p w14:paraId="118C395F"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100</w:t>
            </w:r>
          </w:p>
        </w:tc>
      </w:tr>
      <w:tr w:rsidR="008C2768" w:rsidRPr="006C0BFA" w14:paraId="643E9936" w14:textId="77777777" w:rsidTr="00132EE0">
        <w:trPr>
          <w:gridBefore w:val="1"/>
          <w:wBefore w:w="196" w:type="dxa"/>
          <w:trHeight w:val="510"/>
        </w:trPr>
        <w:tc>
          <w:tcPr>
            <w:tcW w:w="977" w:type="dxa"/>
            <w:tcBorders>
              <w:top w:val="nil"/>
              <w:left w:val="single" w:sz="4" w:space="0" w:color="auto"/>
              <w:bottom w:val="single" w:sz="4" w:space="0" w:color="auto"/>
              <w:right w:val="single" w:sz="4" w:space="0" w:color="auto"/>
            </w:tcBorders>
            <w:shd w:val="clear" w:color="auto" w:fill="auto"/>
            <w:vAlign w:val="center"/>
            <w:hideMark/>
          </w:tcPr>
          <w:p w14:paraId="4B1E677E" w14:textId="77777777" w:rsidR="008C2768" w:rsidRPr="006C0BFA" w:rsidRDefault="008C2768" w:rsidP="00132EE0">
            <w:pPr>
              <w:spacing w:after="0" w:line="240" w:lineRule="auto"/>
              <w:jc w:val="center"/>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0113</w:t>
            </w:r>
          </w:p>
        </w:tc>
        <w:tc>
          <w:tcPr>
            <w:tcW w:w="987" w:type="dxa"/>
            <w:tcBorders>
              <w:top w:val="nil"/>
              <w:left w:val="nil"/>
              <w:bottom w:val="single" w:sz="4" w:space="0" w:color="auto"/>
              <w:right w:val="single" w:sz="4" w:space="0" w:color="auto"/>
            </w:tcBorders>
            <w:shd w:val="clear" w:color="auto" w:fill="auto"/>
            <w:vAlign w:val="center"/>
            <w:hideMark/>
          </w:tcPr>
          <w:p w14:paraId="68751A9F" w14:textId="77777777" w:rsidR="008C2768" w:rsidRPr="006C0BFA" w:rsidRDefault="008C2768" w:rsidP="00132EE0">
            <w:pPr>
              <w:spacing w:after="0" w:line="240" w:lineRule="auto"/>
              <w:jc w:val="center"/>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34901</w:t>
            </w:r>
          </w:p>
        </w:tc>
        <w:tc>
          <w:tcPr>
            <w:tcW w:w="4111" w:type="dxa"/>
            <w:tcBorders>
              <w:top w:val="nil"/>
              <w:left w:val="nil"/>
              <w:bottom w:val="single" w:sz="4" w:space="0" w:color="auto"/>
              <w:right w:val="single" w:sz="4" w:space="0" w:color="auto"/>
            </w:tcBorders>
            <w:shd w:val="clear" w:color="auto" w:fill="auto"/>
            <w:vAlign w:val="center"/>
            <w:hideMark/>
          </w:tcPr>
          <w:p w14:paraId="6F8B3B66" w14:textId="77777777" w:rsidR="008C2768" w:rsidRPr="006C0BFA" w:rsidRDefault="008C2768" w:rsidP="00132EE0">
            <w:pPr>
              <w:spacing w:after="0" w:line="240" w:lineRule="auto"/>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приобретение (изготовление) подарочной и сувенирной продукции</w:t>
            </w:r>
          </w:p>
        </w:tc>
        <w:tc>
          <w:tcPr>
            <w:tcW w:w="1559" w:type="dxa"/>
            <w:tcBorders>
              <w:top w:val="nil"/>
              <w:left w:val="nil"/>
              <w:bottom w:val="single" w:sz="4" w:space="0" w:color="auto"/>
              <w:right w:val="single" w:sz="4" w:space="0" w:color="auto"/>
            </w:tcBorders>
            <w:shd w:val="clear" w:color="auto" w:fill="auto"/>
            <w:vAlign w:val="center"/>
            <w:hideMark/>
          </w:tcPr>
          <w:p w14:paraId="4B7298A3"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50,7</w:t>
            </w:r>
          </w:p>
        </w:tc>
        <w:tc>
          <w:tcPr>
            <w:tcW w:w="1312" w:type="dxa"/>
            <w:tcBorders>
              <w:top w:val="nil"/>
              <w:left w:val="nil"/>
              <w:bottom w:val="single" w:sz="4" w:space="0" w:color="auto"/>
              <w:right w:val="single" w:sz="4" w:space="0" w:color="auto"/>
            </w:tcBorders>
            <w:shd w:val="clear" w:color="auto" w:fill="auto"/>
            <w:vAlign w:val="center"/>
            <w:hideMark/>
          </w:tcPr>
          <w:p w14:paraId="0656844D"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50,7</w:t>
            </w:r>
          </w:p>
        </w:tc>
        <w:tc>
          <w:tcPr>
            <w:tcW w:w="1490" w:type="dxa"/>
            <w:gridSpan w:val="2"/>
            <w:tcBorders>
              <w:top w:val="nil"/>
              <w:left w:val="nil"/>
              <w:bottom w:val="single" w:sz="4" w:space="0" w:color="auto"/>
              <w:right w:val="single" w:sz="4" w:space="0" w:color="auto"/>
            </w:tcBorders>
            <w:shd w:val="clear" w:color="000000" w:fill="FFFFFF"/>
            <w:vAlign w:val="center"/>
            <w:hideMark/>
          </w:tcPr>
          <w:p w14:paraId="401E44B5"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100</w:t>
            </w:r>
          </w:p>
        </w:tc>
      </w:tr>
      <w:tr w:rsidR="008C2768" w:rsidRPr="006C0BFA" w14:paraId="3C4501AF" w14:textId="77777777" w:rsidTr="00132EE0">
        <w:trPr>
          <w:gridBefore w:val="1"/>
          <w:wBefore w:w="196" w:type="dxa"/>
          <w:trHeight w:val="510"/>
        </w:trPr>
        <w:tc>
          <w:tcPr>
            <w:tcW w:w="977" w:type="dxa"/>
            <w:tcBorders>
              <w:top w:val="nil"/>
              <w:left w:val="single" w:sz="4" w:space="0" w:color="auto"/>
              <w:bottom w:val="single" w:sz="4" w:space="0" w:color="auto"/>
              <w:right w:val="single" w:sz="4" w:space="0" w:color="auto"/>
            </w:tcBorders>
            <w:shd w:val="clear" w:color="000000" w:fill="FFFFCC"/>
            <w:vAlign w:val="center"/>
            <w:hideMark/>
          </w:tcPr>
          <w:p w14:paraId="50889511" w14:textId="77777777" w:rsidR="008C2768" w:rsidRPr="006C0BFA" w:rsidRDefault="008C2768" w:rsidP="00132EE0">
            <w:pPr>
              <w:spacing w:after="0" w:line="240" w:lineRule="auto"/>
              <w:jc w:val="center"/>
              <w:rPr>
                <w:rFonts w:ascii="Times New Roman" w:eastAsia="Times New Roman" w:hAnsi="Times New Roman" w:cs="Times New Roman"/>
                <w:b/>
                <w:bCs/>
                <w:sz w:val="20"/>
                <w:szCs w:val="20"/>
                <w:lang w:eastAsia="ru-RU"/>
              </w:rPr>
            </w:pPr>
            <w:r w:rsidRPr="006C0BFA">
              <w:rPr>
                <w:rFonts w:ascii="Times New Roman" w:eastAsia="Times New Roman" w:hAnsi="Times New Roman" w:cs="Times New Roman"/>
                <w:b/>
                <w:bCs/>
                <w:sz w:val="20"/>
                <w:szCs w:val="20"/>
                <w:lang w:eastAsia="ru-RU"/>
              </w:rPr>
              <w:t>0200</w:t>
            </w:r>
          </w:p>
        </w:tc>
        <w:tc>
          <w:tcPr>
            <w:tcW w:w="987" w:type="dxa"/>
            <w:tcBorders>
              <w:top w:val="nil"/>
              <w:left w:val="nil"/>
              <w:bottom w:val="single" w:sz="4" w:space="0" w:color="auto"/>
              <w:right w:val="single" w:sz="4" w:space="0" w:color="auto"/>
            </w:tcBorders>
            <w:shd w:val="clear" w:color="000000" w:fill="FFFFCC"/>
            <w:vAlign w:val="center"/>
            <w:hideMark/>
          </w:tcPr>
          <w:p w14:paraId="22CB8EF6" w14:textId="77777777" w:rsidR="008C2768" w:rsidRPr="006C0BFA" w:rsidRDefault="008C2768" w:rsidP="00132EE0">
            <w:pPr>
              <w:spacing w:after="0" w:line="240" w:lineRule="auto"/>
              <w:jc w:val="center"/>
              <w:rPr>
                <w:rFonts w:ascii="Times New Roman" w:eastAsia="Times New Roman" w:hAnsi="Times New Roman" w:cs="Times New Roman"/>
                <w:b/>
                <w:bCs/>
                <w:sz w:val="20"/>
                <w:szCs w:val="20"/>
                <w:lang w:eastAsia="ru-RU"/>
              </w:rPr>
            </w:pPr>
            <w:r w:rsidRPr="006C0BFA">
              <w:rPr>
                <w:rFonts w:ascii="Times New Roman" w:eastAsia="Times New Roman" w:hAnsi="Times New Roman" w:cs="Times New Roman"/>
                <w:b/>
                <w:bCs/>
                <w:sz w:val="20"/>
                <w:szCs w:val="20"/>
                <w:lang w:eastAsia="ru-RU"/>
              </w:rPr>
              <w:t> </w:t>
            </w:r>
          </w:p>
        </w:tc>
        <w:tc>
          <w:tcPr>
            <w:tcW w:w="4111" w:type="dxa"/>
            <w:tcBorders>
              <w:top w:val="nil"/>
              <w:left w:val="nil"/>
              <w:bottom w:val="single" w:sz="4" w:space="0" w:color="auto"/>
              <w:right w:val="single" w:sz="4" w:space="0" w:color="auto"/>
            </w:tcBorders>
            <w:shd w:val="clear" w:color="000000" w:fill="FFFFCC"/>
            <w:vAlign w:val="center"/>
            <w:hideMark/>
          </w:tcPr>
          <w:p w14:paraId="7638286A" w14:textId="77777777" w:rsidR="008C2768" w:rsidRPr="006C0BFA" w:rsidRDefault="008C2768" w:rsidP="00132EE0">
            <w:pPr>
              <w:spacing w:after="0" w:line="240" w:lineRule="auto"/>
              <w:rPr>
                <w:rFonts w:ascii="Times New Roman" w:eastAsia="Times New Roman" w:hAnsi="Times New Roman" w:cs="Times New Roman"/>
                <w:b/>
                <w:bCs/>
                <w:sz w:val="20"/>
                <w:szCs w:val="20"/>
                <w:lang w:eastAsia="ru-RU"/>
              </w:rPr>
            </w:pPr>
            <w:r w:rsidRPr="006C0BFA">
              <w:rPr>
                <w:rFonts w:ascii="Times New Roman" w:eastAsia="Times New Roman" w:hAnsi="Times New Roman" w:cs="Times New Roman"/>
                <w:b/>
                <w:bCs/>
                <w:sz w:val="20"/>
                <w:szCs w:val="20"/>
                <w:lang w:eastAsia="ru-RU"/>
              </w:rPr>
              <w:t>НАЦИОНАЛЬНАЯ ОБОРОНА</w:t>
            </w:r>
          </w:p>
        </w:tc>
        <w:tc>
          <w:tcPr>
            <w:tcW w:w="1559" w:type="dxa"/>
            <w:tcBorders>
              <w:top w:val="nil"/>
              <w:left w:val="nil"/>
              <w:bottom w:val="single" w:sz="4" w:space="0" w:color="auto"/>
              <w:right w:val="single" w:sz="4" w:space="0" w:color="auto"/>
            </w:tcBorders>
            <w:shd w:val="clear" w:color="000000" w:fill="FFFFCC"/>
            <w:vAlign w:val="center"/>
            <w:hideMark/>
          </w:tcPr>
          <w:p w14:paraId="63735B6C" w14:textId="77777777" w:rsidR="008C2768" w:rsidRPr="006C0BFA" w:rsidRDefault="008C2768" w:rsidP="00132EE0">
            <w:pPr>
              <w:spacing w:after="0" w:line="240" w:lineRule="auto"/>
              <w:jc w:val="right"/>
              <w:rPr>
                <w:rFonts w:ascii="Times New Roman" w:eastAsia="Times New Roman" w:hAnsi="Times New Roman" w:cs="Times New Roman"/>
                <w:b/>
                <w:bCs/>
                <w:sz w:val="20"/>
                <w:szCs w:val="20"/>
                <w:lang w:eastAsia="ru-RU"/>
              </w:rPr>
            </w:pPr>
            <w:r w:rsidRPr="006C0BFA">
              <w:rPr>
                <w:rFonts w:ascii="Times New Roman" w:eastAsia="Times New Roman" w:hAnsi="Times New Roman" w:cs="Times New Roman"/>
                <w:b/>
                <w:bCs/>
                <w:sz w:val="20"/>
                <w:szCs w:val="20"/>
                <w:lang w:eastAsia="ru-RU"/>
              </w:rPr>
              <w:t>426,1</w:t>
            </w:r>
          </w:p>
        </w:tc>
        <w:tc>
          <w:tcPr>
            <w:tcW w:w="1312" w:type="dxa"/>
            <w:tcBorders>
              <w:top w:val="nil"/>
              <w:left w:val="nil"/>
              <w:bottom w:val="single" w:sz="4" w:space="0" w:color="auto"/>
              <w:right w:val="single" w:sz="4" w:space="0" w:color="auto"/>
            </w:tcBorders>
            <w:shd w:val="clear" w:color="000000" w:fill="FFFFCC"/>
            <w:vAlign w:val="center"/>
            <w:hideMark/>
          </w:tcPr>
          <w:p w14:paraId="5B87343F" w14:textId="77777777" w:rsidR="008C2768" w:rsidRPr="006C0BFA" w:rsidRDefault="008C2768" w:rsidP="00132EE0">
            <w:pPr>
              <w:spacing w:after="0" w:line="240" w:lineRule="auto"/>
              <w:jc w:val="right"/>
              <w:rPr>
                <w:rFonts w:ascii="Times New Roman" w:eastAsia="Times New Roman" w:hAnsi="Times New Roman" w:cs="Times New Roman"/>
                <w:b/>
                <w:bCs/>
                <w:sz w:val="20"/>
                <w:szCs w:val="20"/>
                <w:lang w:eastAsia="ru-RU"/>
              </w:rPr>
            </w:pPr>
            <w:r w:rsidRPr="006C0BFA">
              <w:rPr>
                <w:rFonts w:ascii="Times New Roman" w:eastAsia="Times New Roman" w:hAnsi="Times New Roman" w:cs="Times New Roman"/>
                <w:b/>
                <w:bCs/>
                <w:sz w:val="20"/>
                <w:szCs w:val="20"/>
                <w:lang w:eastAsia="ru-RU"/>
              </w:rPr>
              <w:t>426,1</w:t>
            </w:r>
          </w:p>
        </w:tc>
        <w:tc>
          <w:tcPr>
            <w:tcW w:w="1490" w:type="dxa"/>
            <w:gridSpan w:val="2"/>
            <w:tcBorders>
              <w:top w:val="nil"/>
              <w:left w:val="nil"/>
              <w:bottom w:val="single" w:sz="4" w:space="0" w:color="auto"/>
              <w:right w:val="single" w:sz="4" w:space="0" w:color="auto"/>
            </w:tcBorders>
            <w:shd w:val="clear" w:color="000000" w:fill="FFFFCC"/>
            <w:vAlign w:val="center"/>
            <w:hideMark/>
          </w:tcPr>
          <w:p w14:paraId="6CEC31F2" w14:textId="77777777" w:rsidR="008C2768" w:rsidRPr="006C0BFA" w:rsidRDefault="008C2768" w:rsidP="00132EE0">
            <w:pPr>
              <w:spacing w:after="0" w:line="240" w:lineRule="auto"/>
              <w:jc w:val="right"/>
              <w:rPr>
                <w:rFonts w:ascii="Times New Roman" w:eastAsia="Times New Roman" w:hAnsi="Times New Roman" w:cs="Times New Roman"/>
                <w:b/>
                <w:bCs/>
                <w:sz w:val="20"/>
                <w:szCs w:val="20"/>
                <w:lang w:eastAsia="ru-RU"/>
              </w:rPr>
            </w:pPr>
            <w:r w:rsidRPr="006C0BFA">
              <w:rPr>
                <w:rFonts w:ascii="Times New Roman" w:eastAsia="Times New Roman" w:hAnsi="Times New Roman" w:cs="Times New Roman"/>
                <w:b/>
                <w:bCs/>
                <w:sz w:val="20"/>
                <w:szCs w:val="20"/>
                <w:lang w:eastAsia="ru-RU"/>
              </w:rPr>
              <w:t>100</w:t>
            </w:r>
          </w:p>
        </w:tc>
      </w:tr>
      <w:tr w:rsidR="008C2768" w:rsidRPr="006C0BFA" w14:paraId="0D5A70DE" w14:textId="77777777" w:rsidTr="00132EE0">
        <w:trPr>
          <w:gridBefore w:val="1"/>
          <w:wBefore w:w="196" w:type="dxa"/>
          <w:trHeight w:val="510"/>
        </w:trPr>
        <w:tc>
          <w:tcPr>
            <w:tcW w:w="977" w:type="dxa"/>
            <w:tcBorders>
              <w:top w:val="nil"/>
              <w:left w:val="single" w:sz="4" w:space="0" w:color="auto"/>
              <w:bottom w:val="single" w:sz="4" w:space="0" w:color="auto"/>
              <w:right w:val="single" w:sz="4" w:space="0" w:color="auto"/>
            </w:tcBorders>
            <w:shd w:val="clear" w:color="000000" w:fill="BFBFBF"/>
            <w:vAlign w:val="center"/>
            <w:hideMark/>
          </w:tcPr>
          <w:p w14:paraId="3E5E5849" w14:textId="77777777" w:rsidR="008C2768" w:rsidRPr="006C0BFA" w:rsidRDefault="008C2768" w:rsidP="00132EE0">
            <w:pPr>
              <w:spacing w:after="0" w:line="240" w:lineRule="auto"/>
              <w:jc w:val="center"/>
              <w:rPr>
                <w:rFonts w:ascii="Times New Roman" w:eastAsia="Times New Roman" w:hAnsi="Times New Roman" w:cs="Times New Roman"/>
                <w:b/>
                <w:bCs/>
                <w:sz w:val="20"/>
                <w:szCs w:val="20"/>
                <w:lang w:eastAsia="ru-RU"/>
              </w:rPr>
            </w:pPr>
            <w:r w:rsidRPr="006C0BFA">
              <w:rPr>
                <w:rFonts w:ascii="Times New Roman" w:eastAsia="Times New Roman" w:hAnsi="Times New Roman" w:cs="Times New Roman"/>
                <w:b/>
                <w:bCs/>
                <w:sz w:val="20"/>
                <w:szCs w:val="20"/>
                <w:lang w:eastAsia="ru-RU"/>
              </w:rPr>
              <w:t>0203</w:t>
            </w:r>
          </w:p>
        </w:tc>
        <w:tc>
          <w:tcPr>
            <w:tcW w:w="987" w:type="dxa"/>
            <w:tcBorders>
              <w:top w:val="nil"/>
              <w:left w:val="nil"/>
              <w:bottom w:val="single" w:sz="4" w:space="0" w:color="auto"/>
              <w:right w:val="single" w:sz="4" w:space="0" w:color="auto"/>
            </w:tcBorders>
            <w:shd w:val="clear" w:color="000000" w:fill="BFBFBF"/>
            <w:vAlign w:val="center"/>
            <w:hideMark/>
          </w:tcPr>
          <w:p w14:paraId="446DCDD3" w14:textId="77777777" w:rsidR="008C2768" w:rsidRPr="006C0BFA" w:rsidRDefault="008C2768" w:rsidP="00132EE0">
            <w:pPr>
              <w:spacing w:after="0" w:line="240" w:lineRule="auto"/>
              <w:jc w:val="center"/>
              <w:rPr>
                <w:rFonts w:ascii="Times New Roman" w:eastAsia="Times New Roman" w:hAnsi="Times New Roman" w:cs="Times New Roman"/>
                <w:b/>
                <w:bCs/>
                <w:sz w:val="20"/>
                <w:szCs w:val="20"/>
                <w:lang w:eastAsia="ru-RU"/>
              </w:rPr>
            </w:pPr>
            <w:r w:rsidRPr="006C0BFA">
              <w:rPr>
                <w:rFonts w:ascii="Times New Roman" w:eastAsia="Times New Roman" w:hAnsi="Times New Roman" w:cs="Times New Roman"/>
                <w:b/>
                <w:bCs/>
                <w:sz w:val="20"/>
                <w:szCs w:val="20"/>
                <w:lang w:eastAsia="ru-RU"/>
              </w:rPr>
              <w:t> </w:t>
            </w:r>
          </w:p>
        </w:tc>
        <w:tc>
          <w:tcPr>
            <w:tcW w:w="4111" w:type="dxa"/>
            <w:tcBorders>
              <w:top w:val="nil"/>
              <w:left w:val="nil"/>
              <w:bottom w:val="single" w:sz="4" w:space="0" w:color="auto"/>
              <w:right w:val="single" w:sz="4" w:space="0" w:color="auto"/>
            </w:tcBorders>
            <w:shd w:val="clear" w:color="000000" w:fill="BFBFBF"/>
            <w:vAlign w:val="center"/>
            <w:hideMark/>
          </w:tcPr>
          <w:p w14:paraId="437DE14F" w14:textId="77777777" w:rsidR="008C2768" w:rsidRPr="006C0BFA" w:rsidRDefault="008C2768" w:rsidP="00132EE0">
            <w:pPr>
              <w:spacing w:after="0" w:line="240" w:lineRule="auto"/>
              <w:rPr>
                <w:rFonts w:ascii="Times New Roman" w:eastAsia="Times New Roman" w:hAnsi="Times New Roman" w:cs="Times New Roman"/>
                <w:b/>
                <w:bCs/>
                <w:sz w:val="20"/>
                <w:szCs w:val="20"/>
                <w:lang w:eastAsia="ru-RU"/>
              </w:rPr>
            </w:pPr>
            <w:r w:rsidRPr="006C0BFA">
              <w:rPr>
                <w:rFonts w:ascii="Times New Roman" w:eastAsia="Times New Roman" w:hAnsi="Times New Roman" w:cs="Times New Roman"/>
                <w:b/>
                <w:bCs/>
                <w:sz w:val="20"/>
                <w:szCs w:val="20"/>
                <w:lang w:eastAsia="ru-RU"/>
              </w:rPr>
              <w:t>Мобилизационная и вневойсковая подготовка</w:t>
            </w:r>
          </w:p>
        </w:tc>
        <w:tc>
          <w:tcPr>
            <w:tcW w:w="1559" w:type="dxa"/>
            <w:tcBorders>
              <w:top w:val="nil"/>
              <w:left w:val="nil"/>
              <w:bottom w:val="single" w:sz="4" w:space="0" w:color="auto"/>
              <w:right w:val="single" w:sz="4" w:space="0" w:color="auto"/>
            </w:tcBorders>
            <w:shd w:val="clear" w:color="000000" w:fill="BFBFBF"/>
            <w:vAlign w:val="center"/>
            <w:hideMark/>
          </w:tcPr>
          <w:p w14:paraId="4F395C61" w14:textId="77777777" w:rsidR="008C2768" w:rsidRPr="006C0BFA" w:rsidRDefault="008C2768" w:rsidP="00132EE0">
            <w:pPr>
              <w:spacing w:after="0" w:line="240" w:lineRule="auto"/>
              <w:jc w:val="right"/>
              <w:rPr>
                <w:rFonts w:ascii="Times New Roman" w:eastAsia="Times New Roman" w:hAnsi="Times New Roman" w:cs="Times New Roman"/>
                <w:b/>
                <w:bCs/>
                <w:sz w:val="20"/>
                <w:szCs w:val="20"/>
                <w:lang w:eastAsia="ru-RU"/>
              </w:rPr>
            </w:pPr>
            <w:r w:rsidRPr="006C0BFA">
              <w:rPr>
                <w:rFonts w:ascii="Times New Roman" w:eastAsia="Times New Roman" w:hAnsi="Times New Roman" w:cs="Times New Roman"/>
                <w:b/>
                <w:bCs/>
                <w:sz w:val="20"/>
                <w:szCs w:val="20"/>
                <w:lang w:eastAsia="ru-RU"/>
              </w:rPr>
              <w:t>426,1</w:t>
            </w:r>
          </w:p>
        </w:tc>
        <w:tc>
          <w:tcPr>
            <w:tcW w:w="1312" w:type="dxa"/>
            <w:tcBorders>
              <w:top w:val="nil"/>
              <w:left w:val="nil"/>
              <w:bottom w:val="single" w:sz="4" w:space="0" w:color="auto"/>
              <w:right w:val="single" w:sz="4" w:space="0" w:color="auto"/>
            </w:tcBorders>
            <w:shd w:val="clear" w:color="000000" w:fill="BFBFBF"/>
            <w:vAlign w:val="center"/>
            <w:hideMark/>
          </w:tcPr>
          <w:p w14:paraId="6699D66B" w14:textId="77777777" w:rsidR="008C2768" w:rsidRPr="006C0BFA" w:rsidRDefault="008C2768" w:rsidP="00132EE0">
            <w:pPr>
              <w:spacing w:after="0" w:line="240" w:lineRule="auto"/>
              <w:jc w:val="right"/>
              <w:rPr>
                <w:rFonts w:ascii="Times New Roman" w:eastAsia="Times New Roman" w:hAnsi="Times New Roman" w:cs="Times New Roman"/>
                <w:b/>
                <w:bCs/>
                <w:sz w:val="20"/>
                <w:szCs w:val="20"/>
                <w:lang w:eastAsia="ru-RU"/>
              </w:rPr>
            </w:pPr>
            <w:r w:rsidRPr="006C0BFA">
              <w:rPr>
                <w:rFonts w:ascii="Times New Roman" w:eastAsia="Times New Roman" w:hAnsi="Times New Roman" w:cs="Times New Roman"/>
                <w:b/>
                <w:bCs/>
                <w:sz w:val="20"/>
                <w:szCs w:val="20"/>
                <w:lang w:eastAsia="ru-RU"/>
              </w:rPr>
              <w:t>426,1</w:t>
            </w:r>
          </w:p>
        </w:tc>
        <w:tc>
          <w:tcPr>
            <w:tcW w:w="1490" w:type="dxa"/>
            <w:gridSpan w:val="2"/>
            <w:tcBorders>
              <w:top w:val="nil"/>
              <w:left w:val="nil"/>
              <w:bottom w:val="single" w:sz="4" w:space="0" w:color="auto"/>
              <w:right w:val="single" w:sz="4" w:space="0" w:color="auto"/>
            </w:tcBorders>
            <w:shd w:val="clear" w:color="000000" w:fill="BFBFBF"/>
            <w:vAlign w:val="center"/>
            <w:hideMark/>
          </w:tcPr>
          <w:p w14:paraId="36C3B744" w14:textId="77777777" w:rsidR="008C2768" w:rsidRPr="006C0BFA" w:rsidRDefault="008C2768" w:rsidP="00132EE0">
            <w:pPr>
              <w:spacing w:after="0" w:line="240" w:lineRule="auto"/>
              <w:jc w:val="right"/>
              <w:rPr>
                <w:rFonts w:ascii="Times New Roman" w:eastAsia="Times New Roman" w:hAnsi="Times New Roman" w:cs="Times New Roman"/>
                <w:b/>
                <w:bCs/>
                <w:sz w:val="20"/>
                <w:szCs w:val="20"/>
                <w:lang w:eastAsia="ru-RU"/>
              </w:rPr>
            </w:pPr>
            <w:r w:rsidRPr="006C0BFA">
              <w:rPr>
                <w:rFonts w:ascii="Times New Roman" w:eastAsia="Times New Roman" w:hAnsi="Times New Roman" w:cs="Times New Roman"/>
                <w:b/>
                <w:bCs/>
                <w:sz w:val="20"/>
                <w:szCs w:val="20"/>
                <w:lang w:eastAsia="ru-RU"/>
              </w:rPr>
              <w:t>100</w:t>
            </w:r>
          </w:p>
        </w:tc>
      </w:tr>
      <w:tr w:rsidR="008C2768" w:rsidRPr="006C0BFA" w14:paraId="7D2C9807" w14:textId="77777777" w:rsidTr="00132EE0">
        <w:trPr>
          <w:gridBefore w:val="1"/>
          <w:wBefore w:w="196" w:type="dxa"/>
          <w:trHeight w:val="510"/>
        </w:trPr>
        <w:tc>
          <w:tcPr>
            <w:tcW w:w="977" w:type="dxa"/>
            <w:tcBorders>
              <w:top w:val="nil"/>
              <w:left w:val="single" w:sz="4" w:space="0" w:color="auto"/>
              <w:bottom w:val="single" w:sz="4" w:space="0" w:color="auto"/>
              <w:right w:val="single" w:sz="4" w:space="0" w:color="auto"/>
            </w:tcBorders>
            <w:shd w:val="clear" w:color="auto" w:fill="auto"/>
            <w:vAlign w:val="center"/>
            <w:hideMark/>
          </w:tcPr>
          <w:p w14:paraId="61A89ADC" w14:textId="77777777" w:rsidR="008C2768" w:rsidRPr="006C0BFA" w:rsidRDefault="008C2768" w:rsidP="00132EE0">
            <w:pPr>
              <w:spacing w:after="0" w:line="240" w:lineRule="auto"/>
              <w:jc w:val="center"/>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0203</w:t>
            </w:r>
          </w:p>
        </w:tc>
        <w:tc>
          <w:tcPr>
            <w:tcW w:w="987" w:type="dxa"/>
            <w:tcBorders>
              <w:top w:val="nil"/>
              <w:left w:val="nil"/>
              <w:bottom w:val="single" w:sz="4" w:space="0" w:color="auto"/>
              <w:right w:val="single" w:sz="4" w:space="0" w:color="auto"/>
            </w:tcBorders>
            <w:shd w:val="clear" w:color="auto" w:fill="auto"/>
            <w:vAlign w:val="center"/>
            <w:hideMark/>
          </w:tcPr>
          <w:p w14:paraId="1C49DC31" w14:textId="77777777" w:rsidR="008C2768" w:rsidRPr="006C0BFA" w:rsidRDefault="008C2768" w:rsidP="00132EE0">
            <w:pPr>
              <w:spacing w:after="0" w:line="240" w:lineRule="auto"/>
              <w:jc w:val="center"/>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21100</w:t>
            </w:r>
          </w:p>
        </w:tc>
        <w:tc>
          <w:tcPr>
            <w:tcW w:w="4111" w:type="dxa"/>
            <w:tcBorders>
              <w:top w:val="nil"/>
              <w:left w:val="nil"/>
              <w:bottom w:val="single" w:sz="4" w:space="0" w:color="auto"/>
              <w:right w:val="single" w:sz="4" w:space="0" w:color="auto"/>
            </w:tcBorders>
            <w:shd w:val="clear" w:color="auto" w:fill="auto"/>
            <w:vAlign w:val="center"/>
            <w:hideMark/>
          </w:tcPr>
          <w:p w14:paraId="5890F75A" w14:textId="77777777" w:rsidR="008C2768" w:rsidRPr="006C0BFA" w:rsidRDefault="008C2768" w:rsidP="00132EE0">
            <w:pPr>
              <w:spacing w:after="0" w:line="240" w:lineRule="auto"/>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Заработная плата</w:t>
            </w:r>
          </w:p>
        </w:tc>
        <w:tc>
          <w:tcPr>
            <w:tcW w:w="1559" w:type="dxa"/>
            <w:tcBorders>
              <w:top w:val="nil"/>
              <w:left w:val="nil"/>
              <w:bottom w:val="single" w:sz="4" w:space="0" w:color="auto"/>
              <w:right w:val="single" w:sz="4" w:space="0" w:color="auto"/>
            </w:tcBorders>
            <w:shd w:val="clear" w:color="auto" w:fill="auto"/>
            <w:vAlign w:val="center"/>
            <w:hideMark/>
          </w:tcPr>
          <w:p w14:paraId="4C6E1056"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293,1</w:t>
            </w:r>
          </w:p>
        </w:tc>
        <w:tc>
          <w:tcPr>
            <w:tcW w:w="1312" w:type="dxa"/>
            <w:tcBorders>
              <w:top w:val="nil"/>
              <w:left w:val="nil"/>
              <w:bottom w:val="single" w:sz="4" w:space="0" w:color="auto"/>
              <w:right w:val="single" w:sz="4" w:space="0" w:color="auto"/>
            </w:tcBorders>
            <w:shd w:val="clear" w:color="auto" w:fill="auto"/>
            <w:vAlign w:val="center"/>
            <w:hideMark/>
          </w:tcPr>
          <w:p w14:paraId="35758883"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293,1</w:t>
            </w:r>
          </w:p>
        </w:tc>
        <w:tc>
          <w:tcPr>
            <w:tcW w:w="1490" w:type="dxa"/>
            <w:gridSpan w:val="2"/>
            <w:tcBorders>
              <w:top w:val="nil"/>
              <w:left w:val="nil"/>
              <w:bottom w:val="single" w:sz="4" w:space="0" w:color="auto"/>
              <w:right w:val="single" w:sz="4" w:space="0" w:color="auto"/>
            </w:tcBorders>
            <w:shd w:val="clear" w:color="000000" w:fill="FFFFFF"/>
            <w:vAlign w:val="center"/>
            <w:hideMark/>
          </w:tcPr>
          <w:p w14:paraId="7902D830"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100</w:t>
            </w:r>
          </w:p>
        </w:tc>
      </w:tr>
      <w:tr w:rsidR="008C2768" w:rsidRPr="006C0BFA" w14:paraId="5DF639D6" w14:textId="77777777" w:rsidTr="00132EE0">
        <w:trPr>
          <w:gridBefore w:val="1"/>
          <w:wBefore w:w="196" w:type="dxa"/>
          <w:trHeight w:val="510"/>
        </w:trPr>
        <w:tc>
          <w:tcPr>
            <w:tcW w:w="977" w:type="dxa"/>
            <w:tcBorders>
              <w:top w:val="nil"/>
              <w:left w:val="single" w:sz="4" w:space="0" w:color="auto"/>
              <w:bottom w:val="single" w:sz="4" w:space="0" w:color="auto"/>
              <w:right w:val="single" w:sz="4" w:space="0" w:color="auto"/>
            </w:tcBorders>
            <w:shd w:val="clear" w:color="auto" w:fill="auto"/>
            <w:vAlign w:val="center"/>
            <w:hideMark/>
          </w:tcPr>
          <w:p w14:paraId="32D148A5" w14:textId="77777777" w:rsidR="008C2768" w:rsidRPr="006C0BFA" w:rsidRDefault="008C2768" w:rsidP="00132EE0">
            <w:pPr>
              <w:spacing w:after="0" w:line="240" w:lineRule="auto"/>
              <w:jc w:val="center"/>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0203</w:t>
            </w:r>
          </w:p>
        </w:tc>
        <w:tc>
          <w:tcPr>
            <w:tcW w:w="987" w:type="dxa"/>
            <w:tcBorders>
              <w:top w:val="nil"/>
              <w:left w:val="nil"/>
              <w:bottom w:val="single" w:sz="4" w:space="0" w:color="auto"/>
              <w:right w:val="single" w:sz="4" w:space="0" w:color="auto"/>
            </w:tcBorders>
            <w:shd w:val="clear" w:color="auto" w:fill="auto"/>
            <w:vAlign w:val="center"/>
            <w:hideMark/>
          </w:tcPr>
          <w:p w14:paraId="21DC9E69" w14:textId="77777777" w:rsidR="008C2768" w:rsidRPr="006C0BFA" w:rsidRDefault="008C2768" w:rsidP="00132EE0">
            <w:pPr>
              <w:spacing w:after="0" w:line="240" w:lineRule="auto"/>
              <w:jc w:val="center"/>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21300</w:t>
            </w:r>
          </w:p>
        </w:tc>
        <w:tc>
          <w:tcPr>
            <w:tcW w:w="4111" w:type="dxa"/>
            <w:tcBorders>
              <w:top w:val="nil"/>
              <w:left w:val="nil"/>
              <w:bottom w:val="single" w:sz="4" w:space="0" w:color="auto"/>
              <w:right w:val="single" w:sz="4" w:space="0" w:color="auto"/>
            </w:tcBorders>
            <w:shd w:val="clear" w:color="auto" w:fill="auto"/>
            <w:vAlign w:val="center"/>
            <w:hideMark/>
          </w:tcPr>
          <w:p w14:paraId="27B5EC07" w14:textId="77777777" w:rsidR="008C2768" w:rsidRPr="006C0BFA" w:rsidRDefault="008C2768" w:rsidP="00132EE0">
            <w:pPr>
              <w:spacing w:after="0" w:line="240" w:lineRule="auto"/>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Начисления на выплаты по оплате труда</w:t>
            </w:r>
          </w:p>
        </w:tc>
        <w:tc>
          <w:tcPr>
            <w:tcW w:w="1559" w:type="dxa"/>
            <w:tcBorders>
              <w:top w:val="nil"/>
              <w:left w:val="nil"/>
              <w:bottom w:val="single" w:sz="4" w:space="0" w:color="auto"/>
              <w:right w:val="single" w:sz="4" w:space="0" w:color="auto"/>
            </w:tcBorders>
            <w:shd w:val="clear" w:color="auto" w:fill="auto"/>
            <w:vAlign w:val="center"/>
            <w:hideMark/>
          </w:tcPr>
          <w:p w14:paraId="092C7FC5"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87,5</w:t>
            </w:r>
          </w:p>
        </w:tc>
        <w:tc>
          <w:tcPr>
            <w:tcW w:w="1312" w:type="dxa"/>
            <w:tcBorders>
              <w:top w:val="nil"/>
              <w:left w:val="nil"/>
              <w:bottom w:val="single" w:sz="4" w:space="0" w:color="auto"/>
              <w:right w:val="single" w:sz="4" w:space="0" w:color="auto"/>
            </w:tcBorders>
            <w:shd w:val="clear" w:color="auto" w:fill="auto"/>
            <w:vAlign w:val="center"/>
            <w:hideMark/>
          </w:tcPr>
          <w:p w14:paraId="0B2E5707"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87,5</w:t>
            </w:r>
          </w:p>
        </w:tc>
        <w:tc>
          <w:tcPr>
            <w:tcW w:w="1490" w:type="dxa"/>
            <w:gridSpan w:val="2"/>
            <w:tcBorders>
              <w:top w:val="nil"/>
              <w:left w:val="nil"/>
              <w:bottom w:val="single" w:sz="4" w:space="0" w:color="auto"/>
              <w:right w:val="single" w:sz="4" w:space="0" w:color="auto"/>
            </w:tcBorders>
            <w:shd w:val="clear" w:color="000000" w:fill="FFFFFF"/>
            <w:vAlign w:val="center"/>
            <w:hideMark/>
          </w:tcPr>
          <w:p w14:paraId="0BCD4C56"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100</w:t>
            </w:r>
          </w:p>
        </w:tc>
      </w:tr>
      <w:tr w:rsidR="008C2768" w:rsidRPr="006C0BFA" w14:paraId="379A4A32" w14:textId="77777777" w:rsidTr="00132EE0">
        <w:trPr>
          <w:gridBefore w:val="1"/>
          <w:wBefore w:w="196" w:type="dxa"/>
          <w:trHeight w:val="510"/>
        </w:trPr>
        <w:tc>
          <w:tcPr>
            <w:tcW w:w="977" w:type="dxa"/>
            <w:tcBorders>
              <w:top w:val="nil"/>
              <w:left w:val="single" w:sz="4" w:space="0" w:color="auto"/>
              <w:bottom w:val="single" w:sz="4" w:space="0" w:color="auto"/>
              <w:right w:val="single" w:sz="4" w:space="0" w:color="auto"/>
            </w:tcBorders>
            <w:shd w:val="clear" w:color="auto" w:fill="auto"/>
            <w:vAlign w:val="center"/>
            <w:hideMark/>
          </w:tcPr>
          <w:p w14:paraId="4A15A23B" w14:textId="77777777" w:rsidR="008C2768" w:rsidRPr="006C0BFA" w:rsidRDefault="008C2768" w:rsidP="00132EE0">
            <w:pPr>
              <w:spacing w:after="0" w:line="240" w:lineRule="auto"/>
              <w:jc w:val="center"/>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0203</w:t>
            </w:r>
          </w:p>
        </w:tc>
        <w:tc>
          <w:tcPr>
            <w:tcW w:w="987" w:type="dxa"/>
            <w:tcBorders>
              <w:top w:val="nil"/>
              <w:left w:val="nil"/>
              <w:bottom w:val="single" w:sz="4" w:space="0" w:color="auto"/>
              <w:right w:val="single" w:sz="4" w:space="0" w:color="auto"/>
            </w:tcBorders>
            <w:shd w:val="clear" w:color="auto" w:fill="auto"/>
            <w:vAlign w:val="center"/>
            <w:hideMark/>
          </w:tcPr>
          <w:p w14:paraId="3AFD82F5" w14:textId="77777777" w:rsidR="008C2768" w:rsidRPr="006C0BFA" w:rsidRDefault="008C2768" w:rsidP="00132EE0">
            <w:pPr>
              <w:spacing w:after="0" w:line="240" w:lineRule="auto"/>
              <w:jc w:val="center"/>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22100</w:t>
            </w:r>
          </w:p>
        </w:tc>
        <w:tc>
          <w:tcPr>
            <w:tcW w:w="4111" w:type="dxa"/>
            <w:tcBorders>
              <w:top w:val="nil"/>
              <w:left w:val="nil"/>
              <w:bottom w:val="single" w:sz="4" w:space="0" w:color="auto"/>
              <w:right w:val="single" w:sz="4" w:space="0" w:color="auto"/>
            </w:tcBorders>
            <w:shd w:val="clear" w:color="auto" w:fill="auto"/>
            <w:vAlign w:val="center"/>
            <w:hideMark/>
          </w:tcPr>
          <w:p w14:paraId="2A95BC75" w14:textId="77777777" w:rsidR="008C2768" w:rsidRPr="006C0BFA" w:rsidRDefault="008C2768" w:rsidP="00132EE0">
            <w:pPr>
              <w:spacing w:after="0" w:line="240" w:lineRule="auto"/>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Услуги связи</w:t>
            </w:r>
          </w:p>
        </w:tc>
        <w:tc>
          <w:tcPr>
            <w:tcW w:w="1559" w:type="dxa"/>
            <w:tcBorders>
              <w:top w:val="nil"/>
              <w:left w:val="nil"/>
              <w:bottom w:val="single" w:sz="4" w:space="0" w:color="auto"/>
              <w:right w:val="single" w:sz="4" w:space="0" w:color="auto"/>
            </w:tcBorders>
            <w:shd w:val="clear" w:color="auto" w:fill="auto"/>
            <w:vAlign w:val="center"/>
            <w:hideMark/>
          </w:tcPr>
          <w:p w14:paraId="4D6BAAF8"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11,9</w:t>
            </w:r>
          </w:p>
        </w:tc>
        <w:tc>
          <w:tcPr>
            <w:tcW w:w="1312" w:type="dxa"/>
            <w:tcBorders>
              <w:top w:val="nil"/>
              <w:left w:val="nil"/>
              <w:bottom w:val="single" w:sz="4" w:space="0" w:color="auto"/>
              <w:right w:val="single" w:sz="4" w:space="0" w:color="auto"/>
            </w:tcBorders>
            <w:shd w:val="clear" w:color="auto" w:fill="auto"/>
            <w:vAlign w:val="center"/>
            <w:hideMark/>
          </w:tcPr>
          <w:p w14:paraId="368ADD76"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11,9</w:t>
            </w:r>
          </w:p>
        </w:tc>
        <w:tc>
          <w:tcPr>
            <w:tcW w:w="1490" w:type="dxa"/>
            <w:gridSpan w:val="2"/>
            <w:tcBorders>
              <w:top w:val="nil"/>
              <w:left w:val="nil"/>
              <w:bottom w:val="single" w:sz="4" w:space="0" w:color="auto"/>
              <w:right w:val="single" w:sz="4" w:space="0" w:color="auto"/>
            </w:tcBorders>
            <w:shd w:val="clear" w:color="000000" w:fill="FFFFFF"/>
            <w:vAlign w:val="center"/>
            <w:hideMark/>
          </w:tcPr>
          <w:p w14:paraId="085ECAE4"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100</w:t>
            </w:r>
          </w:p>
        </w:tc>
      </w:tr>
      <w:tr w:rsidR="008C2768" w:rsidRPr="006C0BFA" w14:paraId="5C84BB44" w14:textId="77777777" w:rsidTr="00132EE0">
        <w:trPr>
          <w:gridBefore w:val="1"/>
          <w:wBefore w:w="196" w:type="dxa"/>
          <w:trHeight w:val="510"/>
        </w:trPr>
        <w:tc>
          <w:tcPr>
            <w:tcW w:w="977" w:type="dxa"/>
            <w:tcBorders>
              <w:top w:val="nil"/>
              <w:left w:val="single" w:sz="4" w:space="0" w:color="auto"/>
              <w:bottom w:val="single" w:sz="4" w:space="0" w:color="auto"/>
              <w:right w:val="single" w:sz="4" w:space="0" w:color="auto"/>
            </w:tcBorders>
            <w:shd w:val="clear" w:color="auto" w:fill="auto"/>
            <w:vAlign w:val="center"/>
            <w:hideMark/>
          </w:tcPr>
          <w:p w14:paraId="351D30F0" w14:textId="77777777" w:rsidR="008C2768" w:rsidRPr="006C0BFA" w:rsidRDefault="008C2768" w:rsidP="00132EE0">
            <w:pPr>
              <w:spacing w:after="0" w:line="240" w:lineRule="auto"/>
              <w:jc w:val="center"/>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0203</w:t>
            </w:r>
          </w:p>
        </w:tc>
        <w:tc>
          <w:tcPr>
            <w:tcW w:w="987" w:type="dxa"/>
            <w:tcBorders>
              <w:top w:val="nil"/>
              <w:left w:val="nil"/>
              <w:bottom w:val="single" w:sz="4" w:space="0" w:color="auto"/>
              <w:right w:val="single" w:sz="4" w:space="0" w:color="auto"/>
            </w:tcBorders>
            <w:shd w:val="clear" w:color="auto" w:fill="auto"/>
            <w:vAlign w:val="center"/>
            <w:hideMark/>
          </w:tcPr>
          <w:p w14:paraId="3BEB39AF" w14:textId="77777777" w:rsidR="008C2768" w:rsidRPr="006C0BFA" w:rsidRDefault="008C2768" w:rsidP="00132EE0">
            <w:pPr>
              <w:spacing w:after="0" w:line="240" w:lineRule="auto"/>
              <w:jc w:val="center"/>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26601</w:t>
            </w:r>
          </w:p>
        </w:tc>
        <w:tc>
          <w:tcPr>
            <w:tcW w:w="4111" w:type="dxa"/>
            <w:tcBorders>
              <w:top w:val="nil"/>
              <w:left w:val="nil"/>
              <w:bottom w:val="single" w:sz="4" w:space="0" w:color="auto"/>
              <w:right w:val="single" w:sz="4" w:space="0" w:color="auto"/>
            </w:tcBorders>
            <w:shd w:val="clear" w:color="auto" w:fill="auto"/>
            <w:vAlign w:val="center"/>
            <w:hideMark/>
          </w:tcPr>
          <w:p w14:paraId="4A10C7E3" w14:textId="77777777" w:rsidR="008C2768" w:rsidRPr="006C0BFA" w:rsidRDefault="008C2768" w:rsidP="00132EE0">
            <w:pPr>
              <w:spacing w:after="0" w:line="240" w:lineRule="auto"/>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пособие за первые три дня нетрудоспособности</w:t>
            </w:r>
          </w:p>
        </w:tc>
        <w:tc>
          <w:tcPr>
            <w:tcW w:w="1559" w:type="dxa"/>
            <w:tcBorders>
              <w:top w:val="nil"/>
              <w:left w:val="nil"/>
              <w:bottom w:val="single" w:sz="4" w:space="0" w:color="auto"/>
              <w:right w:val="single" w:sz="4" w:space="0" w:color="auto"/>
            </w:tcBorders>
            <w:shd w:val="clear" w:color="auto" w:fill="auto"/>
            <w:vAlign w:val="center"/>
            <w:hideMark/>
          </w:tcPr>
          <w:p w14:paraId="00D13D17"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4,7</w:t>
            </w:r>
          </w:p>
        </w:tc>
        <w:tc>
          <w:tcPr>
            <w:tcW w:w="1312" w:type="dxa"/>
            <w:tcBorders>
              <w:top w:val="nil"/>
              <w:left w:val="nil"/>
              <w:bottom w:val="single" w:sz="4" w:space="0" w:color="auto"/>
              <w:right w:val="single" w:sz="4" w:space="0" w:color="auto"/>
            </w:tcBorders>
            <w:shd w:val="clear" w:color="auto" w:fill="auto"/>
            <w:vAlign w:val="center"/>
            <w:hideMark/>
          </w:tcPr>
          <w:p w14:paraId="762144DD"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4,7</w:t>
            </w:r>
          </w:p>
        </w:tc>
        <w:tc>
          <w:tcPr>
            <w:tcW w:w="1490" w:type="dxa"/>
            <w:gridSpan w:val="2"/>
            <w:tcBorders>
              <w:top w:val="nil"/>
              <w:left w:val="nil"/>
              <w:bottom w:val="single" w:sz="4" w:space="0" w:color="auto"/>
              <w:right w:val="single" w:sz="4" w:space="0" w:color="auto"/>
            </w:tcBorders>
            <w:shd w:val="clear" w:color="000000" w:fill="FFFFFF"/>
            <w:vAlign w:val="center"/>
            <w:hideMark/>
          </w:tcPr>
          <w:p w14:paraId="755BC440"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100</w:t>
            </w:r>
          </w:p>
        </w:tc>
      </w:tr>
      <w:tr w:rsidR="008C2768" w:rsidRPr="006C0BFA" w14:paraId="6CBA316C" w14:textId="77777777" w:rsidTr="00132EE0">
        <w:trPr>
          <w:gridBefore w:val="1"/>
          <w:wBefore w:w="196" w:type="dxa"/>
          <w:trHeight w:val="510"/>
        </w:trPr>
        <w:tc>
          <w:tcPr>
            <w:tcW w:w="977" w:type="dxa"/>
            <w:tcBorders>
              <w:top w:val="nil"/>
              <w:left w:val="single" w:sz="4" w:space="0" w:color="auto"/>
              <w:bottom w:val="single" w:sz="4" w:space="0" w:color="auto"/>
              <w:right w:val="single" w:sz="4" w:space="0" w:color="auto"/>
            </w:tcBorders>
            <w:shd w:val="clear" w:color="auto" w:fill="auto"/>
            <w:vAlign w:val="center"/>
            <w:hideMark/>
          </w:tcPr>
          <w:p w14:paraId="6B110ED2" w14:textId="77777777" w:rsidR="008C2768" w:rsidRPr="006C0BFA" w:rsidRDefault="008C2768" w:rsidP="00132EE0">
            <w:pPr>
              <w:spacing w:after="0" w:line="240" w:lineRule="auto"/>
              <w:jc w:val="center"/>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0203</w:t>
            </w:r>
          </w:p>
        </w:tc>
        <w:tc>
          <w:tcPr>
            <w:tcW w:w="987" w:type="dxa"/>
            <w:tcBorders>
              <w:top w:val="nil"/>
              <w:left w:val="nil"/>
              <w:bottom w:val="single" w:sz="4" w:space="0" w:color="auto"/>
              <w:right w:val="single" w:sz="4" w:space="0" w:color="auto"/>
            </w:tcBorders>
            <w:shd w:val="clear" w:color="auto" w:fill="auto"/>
            <w:vAlign w:val="center"/>
            <w:hideMark/>
          </w:tcPr>
          <w:p w14:paraId="08727671" w14:textId="77777777" w:rsidR="008C2768" w:rsidRPr="006C0BFA" w:rsidRDefault="008C2768" w:rsidP="00132EE0">
            <w:pPr>
              <w:spacing w:after="0" w:line="240" w:lineRule="auto"/>
              <w:jc w:val="center"/>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31003</w:t>
            </w:r>
          </w:p>
        </w:tc>
        <w:tc>
          <w:tcPr>
            <w:tcW w:w="4111" w:type="dxa"/>
            <w:tcBorders>
              <w:top w:val="nil"/>
              <w:left w:val="nil"/>
              <w:bottom w:val="single" w:sz="4" w:space="0" w:color="auto"/>
              <w:right w:val="single" w:sz="4" w:space="0" w:color="auto"/>
            </w:tcBorders>
            <w:shd w:val="clear" w:color="auto" w:fill="auto"/>
            <w:vAlign w:val="center"/>
            <w:hideMark/>
          </w:tcPr>
          <w:p w14:paraId="2A36931C" w14:textId="77777777" w:rsidR="008C2768" w:rsidRPr="006C0BFA" w:rsidRDefault="008C2768" w:rsidP="00132EE0">
            <w:pPr>
              <w:spacing w:after="0" w:line="240" w:lineRule="auto"/>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приобретение вычислительной техники и оргтехники</w:t>
            </w:r>
          </w:p>
        </w:tc>
        <w:tc>
          <w:tcPr>
            <w:tcW w:w="1559" w:type="dxa"/>
            <w:tcBorders>
              <w:top w:val="nil"/>
              <w:left w:val="nil"/>
              <w:bottom w:val="single" w:sz="4" w:space="0" w:color="auto"/>
              <w:right w:val="single" w:sz="4" w:space="0" w:color="auto"/>
            </w:tcBorders>
            <w:shd w:val="clear" w:color="auto" w:fill="auto"/>
            <w:vAlign w:val="center"/>
            <w:hideMark/>
          </w:tcPr>
          <w:p w14:paraId="0AB66CA5"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24,9</w:t>
            </w:r>
          </w:p>
        </w:tc>
        <w:tc>
          <w:tcPr>
            <w:tcW w:w="1312" w:type="dxa"/>
            <w:tcBorders>
              <w:top w:val="nil"/>
              <w:left w:val="nil"/>
              <w:bottom w:val="single" w:sz="4" w:space="0" w:color="auto"/>
              <w:right w:val="single" w:sz="4" w:space="0" w:color="auto"/>
            </w:tcBorders>
            <w:shd w:val="clear" w:color="auto" w:fill="auto"/>
            <w:vAlign w:val="center"/>
            <w:hideMark/>
          </w:tcPr>
          <w:p w14:paraId="1372B6C2"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24,9</w:t>
            </w:r>
          </w:p>
        </w:tc>
        <w:tc>
          <w:tcPr>
            <w:tcW w:w="1490" w:type="dxa"/>
            <w:gridSpan w:val="2"/>
            <w:tcBorders>
              <w:top w:val="nil"/>
              <w:left w:val="nil"/>
              <w:bottom w:val="single" w:sz="4" w:space="0" w:color="auto"/>
              <w:right w:val="single" w:sz="4" w:space="0" w:color="auto"/>
            </w:tcBorders>
            <w:shd w:val="clear" w:color="000000" w:fill="FFFFFF"/>
            <w:vAlign w:val="center"/>
            <w:hideMark/>
          </w:tcPr>
          <w:p w14:paraId="32D9E886"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100</w:t>
            </w:r>
          </w:p>
        </w:tc>
      </w:tr>
      <w:tr w:rsidR="008C2768" w:rsidRPr="006C0BFA" w14:paraId="6C2C485B" w14:textId="77777777" w:rsidTr="00132EE0">
        <w:trPr>
          <w:gridBefore w:val="1"/>
          <w:wBefore w:w="196" w:type="dxa"/>
          <w:trHeight w:val="510"/>
        </w:trPr>
        <w:tc>
          <w:tcPr>
            <w:tcW w:w="977" w:type="dxa"/>
            <w:tcBorders>
              <w:top w:val="nil"/>
              <w:left w:val="single" w:sz="4" w:space="0" w:color="auto"/>
              <w:bottom w:val="single" w:sz="4" w:space="0" w:color="auto"/>
              <w:right w:val="single" w:sz="4" w:space="0" w:color="auto"/>
            </w:tcBorders>
            <w:shd w:val="clear" w:color="auto" w:fill="auto"/>
            <w:vAlign w:val="center"/>
            <w:hideMark/>
          </w:tcPr>
          <w:p w14:paraId="3E06E6C8" w14:textId="77777777" w:rsidR="008C2768" w:rsidRPr="006C0BFA" w:rsidRDefault="008C2768" w:rsidP="00132EE0">
            <w:pPr>
              <w:spacing w:after="0" w:line="240" w:lineRule="auto"/>
              <w:jc w:val="center"/>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0203</w:t>
            </w:r>
          </w:p>
        </w:tc>
        <w:tc>
          <w:tcPr>
            <w:tcW w:w="987" w:type="dxa"/>
            <w:tcBorders>
              <w:top w:val="nil"/>
              <w:left w:val="nil"/>
              <w:bottom w:val="single" w:sz="4" w:space="0" w:color="auto"/>
              <w:right w:val="single" w:sz="4" w:space="0" w:color="auto"/>
            </w:tcBorders>
            <w:shd w:val="clear" w:color="auto" w:fill="auto"/>
            <w:vAlign w:val="center"/>
            <w:hideMark/>
          </w:tcPr>
          <w:p w14:paraId="29D06BE3" w14:textId="77777777" w:rsidR="008C2768" w:rsidRPr="006C0BFA" w:rsidRDefault="008C2768" w:rsidP="00132EE0">
            <w:pPr>
              <w:spacing w:after="0" w:line="240" w:lineRule="auto"/>
              <w:jc w:val="center"/>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34603</w:t>
            </w:r>
          </w:p>
        </w:tc>
        <w:tc>
          <w:tcPr>
            <w:tcW w:w="4111" w:type="dxa"/>
            <w:tcBorders>
              <w:top w:val="nil"/>
              <w:left w:val="nil"/>
              <w:bottom w:val="single" w:sz="4" w:space="0" w:color="auto"/>
              <w:right w:val="single" w:sz="4" w:space="0" w:color="auto"/>
            </w:tcBorders>
            <w:shd w:val="clear" w:color="auto" w:fill="auto"/>
            <w:vAlign w:val="center"/>
            <w:hideMark/>
          </w:tcPr>
          <w:p w14:paraId="3BC7A627" w14:textId="77777777" w:rsidR="008C2768" w:rsidRPr="006C0BFA" w:rsidRDefault="008C2768" w:rsidP="00132EE0">
            <w:pPr>
              <w:spacing w:after="0" w:line="240" w:lineRule="auto"/>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запасные части и комплектующие к оргтехнике</w:t>
            </w:r>
          </w:p>
        </w:tc>
        <w:tc>
          <w:tcPr>
            <w:tcW w:w="1559" w:type="dxa"/>
            <w:tcBorders>
              <w:top w:val="nil"/>
              <w:left w:val="nil"/>
              <w:bottom w:val="single" w:sz="4" w:space="0" w:color="auto"/>
              <w:right w:val="single" w:sz="4" w:space="0" w:color="auto"/>
            </w:tcBorders>
            <w:shd w:val="clear" w:color="auto" w:fill="auto"/>
            <w:vAlign w:val="center"/>
            <w:hideMark/>
          </w:tcPr>
          <w:p w14:paraId="753DF2F7"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4,0</w:t>
            </w:r>
          </w:p>
        </w:tc>
        <w:tc>
          <w:tcPr>
            <w:tcW w:w="1312" w:type="dxa"/>
            <w:tcBorders>
              <w:top w:val="nil"/>
              <w:left w:val="nil"/>
              <w:bottom w:val="single" w:sz="4" w:space="0" w:color="auto"/>
              <w:right w:val="single" w:sz="4" w:space="0" w:color="auto"/>
            </w:tcBorders>
            <w:shd w:val="clear" w:color="auto" w:fill="auto"/>
            <w:vAlign w:val="center"/>
            <w:hideMark/>
          </w:tcPr>
          <w:p w14:paraId="649EF4E6"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4,0</w:t>
            </w:r>
          </w:p>
        </w:tc>
        <w:tc>
          <w:tcPr>
            <w:tcW w:w="1490" w:type="dxa"/>
            <w:gridSpan w:val="2"/>
            <w:tcBorders>
              <w:top w:val="nil"/>
              <w:left w:val="nil"/>
              <w:bottom w:val="single" w:sz="4" w:space="0" w:color="auto"/>
              <w:right w:val="single" w:sz="4" w:space="0" w:color="auto"/>
            </w:tcBorders>
            <w:shd w:val="clear" w:color="000000" w:fill="FFFFFF"/>
            <w:vAlign w:val="center"/>
            <w:hideMark/>
          </w:tcPr>
          <w:p w14:paraId="41260F78"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100</w:t>
            </w:r>
          </w:p>
        </w:tc>
      </w:tr>
      <w:tr w:rsidR="008C2768" w:rsidRPr="006C0BFA" w14:paraId="6663CCDD" w14:textId="77777777" w:rsidTr="00132EE0">
        <w:trPr>
          <w:gridBefore w:val="1"/>
          <w:wBefore w:w="196" w:type="dxa"/>
          <w:trHeight w:val="510"/>
        </w:trPr>
        <w:tc>
          <w:tcPr>
            <w:tcW w:w="977" w:type="dxa"/>
            <w:tcBorders>
              <w:top w:val="nil"/>
              <w:left w:val="single" w:sz="4" w:space="0" w:color="auto"/>
              <w:bottom w:val="single" w:sz="4" w:space="0" w:color="auto"/>
              <w:right w:val="single" w:sz="4" w:space="0" w:color="auto"/>
            </w:tcBorders>
            <w:shd w:val="clear" w:color="000000" w:fill="FFFFCC"/>
            <w:vAlign w:val="center"/>
            <w:hideMark/>
          </w:tcPr>
          <w:p w14:paraId="79E0BC1F" w14:textId="77777777" w:rsidR="008C2768" w:rsidRPr="006C0BFA" w:rsidRDefault="008C2768" w:rsidP="00132EE0">
            <w:pPr>
              <w:spacing w:after="0" w:line="240" w:lineRule="auto"/>
              <w:jc w:val="center"/>
              <w:rPr>
                <w:rFonts w:ascii="Times New Roman" w:eastAsia="Times New Roman" w:hAnsi="Times New Roman" w:cs="Times New Roman"/>
                <w:b/>
                <w:bCs/>
                <w:sz w:val="20"/>
                <w:szCs w:val="20"/>
                <w:lang w:eastAsia="ru-RU"/>
              </w:rPr>
            </w:pPr>
            <w:r w:rsidRPr="006C0BFA">
              <w:rPr>
                <w:rFonts w:ascii="Times New Roman" w:eastAsia="Times New Roman" w:hAnsi="Times New Roman" w:cs="Times New Roman"/>
                <w:b/>
                <w:bCs/>
                <w:sz w:val="20"/>
                <w:szCs w:val="20"/>
                <w:lang w:eastAsia="ru-RU"/>
              </w:rPr>
              <w:t>0300</w:t>
            </w:r>
          </w:p>
        </w:tc>
        <w:tc>
          <w:tcPr>
            <w:tcW w:w="987" w:type="dxa"/>
            <w:tcBorders>
              <w:top w:val="nil"/>
              <w:left w:val="nil"/>
              <w:bottom w:val="single" w:sz="4" w:space="0" w:color="auto"/>
              <w:right w:val="single" w:sz="4" w:space="0" w:color="auto"/>
            </w:tcBorders>
            <w:shd w:val="clear" w:color="000000" w:fill="FFFFCC"/>
            <w:vAlign w:val="center"/>
            <w:hideMark/>
          </w:tcPr>
          <w:p w14:paraId="3D9DF536" w14:textId="77777777" w:rsidR="008C2768" w:rsidRPr="006C0BFA" w:rsidRDefault="008C2768" w:rsidP="00132EE0">
            <w:pPr>
              <w:spacing w:after="0" w:line="240" w:lineRule="auto"/>
              <w:jc w:val="center"/>
              <w:rPr>
                <w:rFonts w:ascii="Times New Roman" w:eastAsia="Times New Roman" w:hAnsi="Times New Roman" w:cs="Times New Roman"/>
                <w:b/>
                <w:bCs/>
                <w:sz w:val="20"/>
                <w:szCs w:val="20"/>
                <w:lang w:eastAsia="ru-RU"/>
              </w:rPr>
            </w:pPr>
            <w:r w:rsidRPr="006C0BFA">
              <w:rPr>
                <w:rFonts w:ascii="Times New Roman" w:eastAsia="Times New Roman" w:hAnsi="Times New Roman" w:cs="Times New Roman"/>
                <w:b/>
                <w:bCs/>
                <w:sz w:val="20"/>
                <w:szCs w:val="20"/>
                <w:lang w:eastAsia="ru-RU"/>
              </w:rPr>
              <w:t> </w:t>
            </w:r>
          </w:p>
        </w:tc>
        <w:tc>
          <w:tcPr>
            <w:tcW w:w="4111" w:type="dxa"/>
            <w:tcBorders>
              <w:top w:val="nil"/>
              <w:left w:val="nil"/>
              <w:bottom w:val="single" w:sz="4" w:space="0" w:color="auto"/>
              <w:right w:val="single" w:sz="4" w:space="0" w:color="auto"/>
            </w:tcBorders>
            <w:shd w:val="clear" w:color="000000" w:fill="FFFFCC"/>
            <w:vAlign w:val="center"/>
            <w:hideMark/>
          </w:tcPr>
          <w:p w14:paraId="6FD4ED82" w14:textId="77777777" w:rsidR="008C2768" w:rsidRPr="006C0BFA" w:rsidRDefault="008C2768" w:rsidP="00132EE0">
            <w:pPr>
              <w:spacing w:after="0" w:line="240" w:lineRule="auto"/>
              <w:rPr>
                <w:rFonts w:ascii="Times New Roman" w:eastAsia="Times New Roman" w:hAnsi="Times New Roman" w:cs="Times New Roman"/>
                <w:b/>
                <w:bCs/>
                <w:sz w:val="20"/>
                <w:szCs w:val="20"/>
                <w:lang w:eastAsia="ru-RU"/>
              </w:rPr>
            </w:pPr>
            <w:r w:rsidRPr="006C0BFA">
              <w:rPr>
                <w:rFonts w:ascii="Times New Roman" w:eastAsia="Times New Roman" w:hAnsi="Times New Roman" w:cs="Times New Roman"/>
                <w:b/>
                <w:bCs/>
                <w:sz w:val="20"/>
                <w:szCs w:val="20"/>
                <w:lang w:eastAsia="ru-RU"/>
              </w:rPr>
              <w:t>НАЦИОНАЛЬНАЯ БЕЗОПАСНОСТЬ И ПРАВООХРАНИТЕЛЬНАЯ ДЕЯТЕЛЬНОСТЬ</w:t>
            </w:r>
          </w:p>
        </w:tc>
        <w:tc>
          <w:tcPr>
            <w:tcW w:w="1559" w:type="dxa"/>
            <w:tcBorders>
              <w:top w:val="nil"/>
              <w:left w:val="nil"/>
              <w:bottom w:val="single" w:sz="4" w:space="0" w:color="auto"/>
              <w:right w:val="single" w:sz="4" w:space="0" w:color="auto"/>
            </w:tcBorders>
            <w:shd w:val="clear" w:color="000000" w:fill="FFFFCC"/>
            <w:vAlign w:val="center"/>
            <w:hideMark/>
          </w:tcPr>
          <w:p w14:paraId="56A88CB6" w14:textId="77777777" w:rsidR="008C2768" w:rsidRPr="006C0BFA" w:rsidRDefault="008C2768" w:rsidP="00132EE0">
            <w:pPr>
              <w:spacing w:after="0" w:line="240" w:lineRule="auto"/>
              <w:jc w:val="right"/>
              <w:rPr>
                <w:rFonts w:ascii="Times New Roman" w:eastAsia="Times New Roman" w:hAnsi="Times New Roman" w:cs="Times New Roman"/>
                <w:b/>
                <w:bCs/>
                <w:sz w:val="20"/>
                <w:szCs w:val="20"/>
                <w:lang w:eastAsia="ru-RU"/>
              </w:rPr>
            </w:pPr>
            <w:r w:rsidRPr="006C0BFA">
              <w:rPr>
                <w:rFonts w:ascii="Times New Roman" w:eastAsia="Times New Roman" w:hAnsi="Times New Roman" w:cs="Times New Roman"/>
                <w:b/>
                <w:bCs/>
                <w:sz w:val="20"/>
                <w:szCs w:val="20"/>
                <w:lang w:eastAsia="ru-RU"/>
              </w:rPr>
              <w:t>90,0</w:t>
            </w:r>
          </w:p>
        </w:tc>
        <w:tc>
          <w:tcPr>
            <w:tcW w:w="1312" w:type="dxa"/>
            <w:tcBorders>
              <w:top w:val="nil"/>
              <w:left w:val="nil"/>
              <w:bottom w:val="single" w:sz="4" w:space="0" w:color="auto"/>
              <w:right w:val="single" w:sz="4" w:space="0" w:color="auto"/>
            </w:tcBorders>
            <w:shd w:val="clear" w:color="000000" w:fill="FFFFCC"/>
            <w:vAlign w:val="center"/>
            <w:hideMark/>
          </w:tcPr>
          <w:p w14:paraId="1B2AFEF5" w14:textId="77777777" w:rsidR="008C2768" w:rsidRPr="006C0BFA" w:rsidRDefault="008C2768" w:rsidP="00132EE0">
            <w:pPr>
              <w:spacing w:after="0" w:line="240" w:lineRule="auto"/>
              <w:jc w:val="right"/>
              <w:rPr>
                <w:rFonts w:ascii="Times New Roman" w:eastAsia="Times New Roman" w:hAnsi="Times New Roman" w:cs="Times New Roman"/>
                <w:b/>
                <w:bCs/>
                <w:sz w:val="20"/>
                <w:szCs w:val="20"/>
                <w:lang w:eastAsia="ru-RU"/>
              </w:rPr>
            </w:pPr>
            <w:r w:rsidRPr="006C0BFA">
              <w:rPr>
                <w:rFonts w:ascii="Times New Roman" w:eastAsia="Times New Roman" w:hAnsi="Times New Roman" w:cs="Times New Roman"/>
                <w:b/>
                <w:bCs/>
                <w:sz w:val="20"/>
                <w:szCs w:val="20"/>
                <w:lang w:eastAsia="ru-RU"/>
              </w:rPr>
              <w:t>60,0</w:t>
            </w:r>
          </w:p>
        </w:tc>
        <w:tc>
          <w:tcPr>
            <w:tcW w:w="1490" w:type="dxa"/>
            <w:gridSpan w:val="2"/>
            <w:tcBorders>
              <w:top w:val="nil"/>
              <w:left w:val="nil"/>
              <w:bottom w:val="single" w:sz="4" w:space="0" w:color="auto"/>
              <w:right w:val="single" w:sz="4" w:space="0" w:color="auto"/>
            </w:tcBorders>
            <w:shd w:val="clear" w:color="000000" w:fill="FFFFCC"/>
            <w:vAlign w:val="center"/>
            <w:hideMark/>
          </w:tcPr>
          <w:p w14:paraId="5B83B280" w14:textId="77777777" w:rsidR="008C2768" w:rsidRPr="006C0BFA" w:rsidRDefault="008C2768" w:rsidP="00132EE0">
            <w:pPr>
              <w:spacing w:after="0" w:line="240" w:lineRule="auto"/>
              <w:jc w:val="right"/>
              <w:rPr>
                <w:rFonts w:ascii="Times New Roman" w:eastAsia="Times New Roman" w:hAnsi="Times New Roman" w:cs="Times New Roman"/>
                <w:b/>
                <w:bCs/>
                <w:sz w:val="20"/>
                <w:szCs w:val="20"/>
                <w:lang w:eastAsia="ru-RU"/>
              </w:rPr>
            </w:pPr>
            <w:r w:rsidRPr="006C0BFA">
              <w:rPr>
                <w:rFonts w:ascii="Times New Roman" w:eastAsia="Times New Roman" w:hAnsi="Times New Roman" w:cs="Times New Roman"/>
                <w:b/>
                <w:bCs/>
                <w:sz w:val="20"/>
                <w:szCs w:val="20"/>
                <w:lang w:eastAsia="ru-RU"/>
              </w:rPr>
              <w:t>67</w:t>
            </w:r>
          </w:p>
        </w:tc>
      </w:tr>
      <w:tr w:rsidR="008C2768" w:rsidRPr="006C0BFA" w14:paraId="6A53C652" w14:textId="77777777" w:rsidTr="00132EE0">
        <w:trPr>
          <w:gridBefore w:val="1"/>
          <w:wBefore w:w="196" w:type="dxa"/>
          <w:trHeight w:val="510"/>
        </w:trPr>
        <w:tc>
          <w:tcPr>
            <w:tcW w:w="977" w:type="dxa"/>
            <w:tcBorders>
              <w:top w:val="nil"/>
              <w:left w:val="single" w:sz="4" w:space="0" w:color="auto"/>
              <w:bottom w:val="single" w:sz="4" w:space="0" w:color="auto"/>
              <w:right w:val="single" w:sz="4" w:space="0" w:color="auto"/>
            </w:tcBorders>
            <w:shd w:val="clear" w:color="000000" w:fill="BFBFBF"/>
            <w:vAlign w:val="center"/>
            <w:hideMark/>
          </w:tcPr>
          <w:p w14:paraId="1DB71780" w14:textId="77777777" w:rsidR="008C2768" w:rsidRPr="006C0BFA" w:rsidRDefault="008C2768" w:rsidP="00132EE0">
            <w:pPr>
              <w:spacing w:after="0" w:line="240" w:lineRule="auto"/>
              <w:jc w:val="center"/>
              <w:rPr>
                <w:rFonts w:ascii="Times New Roman" w:eastAsia="Times New Roman" w:hAnsi="Times New Roman" w:cs="Times New Roman"/>
                <w:b/>
                <w:bCs/>
                <w:sz w:val="20"/>
                <w:szCs w:val="20"/>
                <w:lang w:eastAsia="ru-RU"/>
              </w:rPr>
            </w:pPr>
            <w:r w:rsidRPr="006C0BFA">
              <w:rPr>
                <w:rFonts w:ascii="Times New Roman" w:eastAsia="Times New Roman" w:hAnsi="Times New Roman" w:cs="Times New Roman"/>
                <w:b/>
                <w:bCs/>
                <w:sz w:val="20"/>
                <w:szCs w:val="20"/>
                <w:lang w:eastAsia="ru-RU"/>
              </w:rPr>
              <w:t>0310</w:t>
            </w:r>
          </w:p>
        </w:tc>
        <w:tc>
          <w:tcPr>
            <w:tcW w:w="987" w:type="dxa"/>
            <w:tcBorders>
              <w:top w:val="nil"/>
              <w:left w:val="nil"/>
              <w:bottom w:val="single" w:sz="4" w:space="0" w:color="auto"/>
              <w:right w:val="single" w:sz="4" w:space="0" w:color="auto"/>
            </w:tcBorders>
            <w:shd w:val="clear" w:color="000000" w:fill="BFBFBF"/>
            <w:vAlign w:val="center"/>
            <w:hideMark/>
          </w:tcPr>
          <w:p w14:paraId="140D3B7B" w14:textId="77777777" w:rsidR="008C2768" w:rsidRPr="006C0BFA" w:rsidRDefault="008C2768" w:rsidP="00132EE0">
            <w:pPr>
              <w:spacing w:after="0" w:line="240" w:lineRule="auto"/>
              <w:jc w:val="center"/>
              <w:rPr>
                <w:rFonts w:ascii="Times New Roman" w:eastAsia="Times New Roman" w:hAnsi="Times New Roman" w:cs="Times New Roman"/>
                <w:b/>
                <w:bCs/>
                <w:sz w:val="20"/>
                <w:szCs w:val="20"/>
                <w:lang w:eastAsia="ru-RU"/>
              </w:rPr>
            </w:pPr>
            <w:r w:rsidRPr="006C0BFA">
              <w:rPr>
                <w:rFonts w:ascii="Times New Roman" w:eastAsia="Times New Roman" w:hAnsi="Times New Roman" w:cs="Times New Roman"/>
                <w:b/>
                <w:bCs/>
                <w:sz w:val="20"/>
                <w:szCs w:val="20"/>
                <w:lang w:eastAsia="ru-RU"/>
              </w:rPr>
              <w:t> </w:t>
            </w:r>
          </w:p>
        </w:tc>
        <w:tc>
          <w:tcPr>
            <w:tcW w:w="4111" w:type="dxa"/>
            <w:tcBorders>
              <w:top w:val="nil"/>
              <w:left w:val="nil"/>
              <w:bottom w:val="single" w:sz="4" w:space="0" w:color="auto"/>
              <w:right w:val="single" w:sz="4" w:space="0" w:color="auto"/>
            </w:tcBorders>
            <w:shd w:val="clear" w:color="000000" w:fill="BFBFBF"/>
            <w:vAlign w:val="center"/>
            <w:hideMark/>
          </w:tcPr>
          <w:p w14:paraId="5AAF9714" w14:textId="77777777" w:rsidR="008C2768" w:rsidRPr="006C0BFA" w:rsidRDefault="008C2768" w:rsidP="00132EE0">
            <w:pPr>
              <w:spacing w:after="0" w:line="240" w:lineRule="auto"/>
              <w:rPr>
                <w:rFonts w:ascii="Times New Roman" w:eastAsia="Times New Roman" w:hAnsi="Times New Roman" w:cs="Times New Roman"/>
                <w:b/>
                <w:bCs/>
                <w:sz w:val="20"/>
                <w:szCs w:val="20"/>
                <w:lang w:eastAsia="ru-RU"/>
              </w:rPr>
            </w:pPr>
            <w:r w:rsidRPr="006C0BFA">
              <w:rPr>
                <w:rFonts w:ascii="Times New Roman" w:eastAsia="Times New Roman" w:hAnsi="Times New Roman" w:cs="Times New Roman"/>
                <w:b/>
                <w:bCs/>
                <w:sz w:val="20"/>
                <w:szCs w:val="20"/>
                <w:lang w:eastAsia="ru-RU"/>
              </w:rPr>
              <w:t>Защита населения и территории от чрезвычайных ситуаций природного и техногенного характера, пожарная безопасность</w:t>
            </w:r>
          </w:p>
        </w:tc>
        <w:tc>
          <w:tcPr>
            <w:tcW w:w="1559" w:type="dxa"/>
            <w:tcBorders>
              <w:top w:val="nil"/>
              <w:left w:val="nil"/>
              <w:bottom w:val="single" w:sz="4" w:space="0" w:color="auto"/>
              <w:right w:val="single" w:sz="4" w:space="0" w:color="auto"/>
            </w:tcBorders>
            <w:shd w:val="clear" w:color="000000" w:fill="BFBFBF"/>
            <w:vAlign w:val="center"/>
            <w:hideMark/>
          </w:tcPr>
          <w:p w14:paraId="1D43B95A" w14:textId="77777777" w:rsidR="008C2768" w:rsidRPr="006C0BFA" w:rsidRDefault="008C2768" w:rsidP="00132EE0">
            <w:pPr>
              <w:spacing w:after="0" w:line="240" w:lineRule="auto"/>
              <w:jc w:val="right"/>
              <w:rPr>
                <w:rFonts w:ascii="Times New Roman" w:eastAsia="Times New Roman" w:hAnsi="Times New Roman" w:cs="Times New Roman"/>
                <w:b/>
                <w:bCs/>
                <w:sz w:val="20"/>
                <w:szCs w:val="20"/>
                <w:lang w:eastAsia="ru-RU"/>
              </w:rPr>
            </w:pPr>
            <w:r w:rsidRPr="006C0BFA">
              <w:rPr>
                <w:rFonts w:ascii="Times New Roman" w:eastAsia="Times New Roman" w:hAnsi="Times New Roman" w:cs="Times New Roman"/>
                <w:b/>
                <w:bCs/>
                <w:sz w:val="20"/>
                <w:szCs w:val="20"/>
                <w:lang w:eastAsia="ru-RU"/>
              </w:rPr>
              <w:t>90,0</w:t>
            </w:r>
          </w:p>
        </w:tc>
        <w:tc>
          <w:tcPr>
            <w:tcW w:w="1312" w:type="dxa"/>
            <w:tcBorders>
              <w:top w:val="nil"/>
              <w:left w:val="nil"/>
              <w:bottom w:val="single" w:sz="4" w:space="0" w:color="auto"/>
              <w:right w:val="single" w:sz="4" w:space="0" w:color="auto"/>
            </w:tcBorders>
            <w:shd w:val="clear" w:color="000000" w:fill="BFBFBF"/>
            <w:vAlign w:val="center"/>
            <w:hideMark/>
          </w:tcPr>
          <w:p w14:paraId="4A2A786D" w14:textId="77777777" w:rsidR="008C2768" w:rsidRPr="006C0BFA" w:rsidRDefault="008C2768" w:rsidP="00132EE0">
            <w:pPr>
              <w:spacing w:after="0" w:line="240" w:lineRule="auto"/>
              <w:jc w:val="right"/>
              <w:rPr>
                <w:rFonts w:ascii="Times New Roman" w:eastAsia="Times New Roman" w:hAnsi="Times New Roman" w:cs="Times New Roman"/>
                <w:b/>
                <w:bCs/>
                <w:sz w:val="20"/>
                <w:szCs w:val="20"/>
                <w:lang w:eastAsia="ru-RU"/>
              </w:rPr>
            </w:pPr>
            <w:r w:rsidRPr="006C0BFA">
              <w:rPr>
                <w:rFonts w:ascii="Times New Roman" w:eastAsia="Times New Roman" w:hAnsi="Times New Roman" w:cs="Times New Roman"/>
                <w:b/>
                <w:bCs/>
                <w:sz w:val="20"/>
                <w:szCs w:val="20"/>
                <w:lang w:eastAsia="ru-RU"/>
              </w:rPr>
              <w:t>60,0</w:t>
            </w:r>
          </w:p>
        </w:tc>
        <w:tc>
          <w:tcPr>
            <w:tcW w:w="1490" w:type="dxa"/>
            <w:gridSpan w:val="2"/>
            <w:tcBorders>
              <w:top w:val="nil"/>
              <w:left w:val="nil"/>
              <w:bottom w:val="single" w:sz="4" w:space="0" w:color="auto"/>
              <w:right w:val="single" w:sz="4" w:space="0" w:color="auto"/>
            </w:tcBorders>
            <w:shd w:val="clear" w:color="000000" w:fill="BFBFBF"/>
            <w:vAlign w:val="center"/>
            <w:hideMark/>
          </w:tcPr>
          <w:p w14:paraId="5A5AD96B" w14:textId="77777777" w:rsidR="008C2768" w:rsidRPr="006C0BFA" w:rsidRDefault="008C2768" w:rsidP="00132EE0">
            <w:pPr>
              <w:spacing w:after="0" w:line="240" w:lineRule="auto"/>
              <w:jc w:val="right"/>
              <w:rPr>
                <w:rFonts w:ascii="Times New Roman" w:eastAsia="Times New Roman" w:hAnsi="Times New Roman" w:cs="Times New Roman"/>
                <w:b/>
                <w:bCs/>
                <w:sz w:val="20"/>
                <w:szCs w:val="20"/>
                <w:lang w:eastAsia="ru-RU"/>
              </w:rPr>
            </w:pPr>
            <w:r w:rsidRPr="006C0BFA">
              <w:rPr>
                <w:rFonts w:ascii="Times New Roman" w:eastAsia="Times New Roman" w:hAnsi="Times New Roman" w:cs="Times New Roman"/>
                <w:b/>
                <w:bCs/>
                <w:sz w:val="20"/>
                <w:szCs w:val="20"/>
                <w:lang w:eastAsia="ru-RU"/>
              </w:rPr>
              <w:t>67</w:t>
            </w:r>
          </w:p>
        </w:tc>
      </w:tr>
      <w:tr w:rsidR="008C2768" w:rsidRPr="006C0BFA" w14:paraId="16702158" w14:textId="77777777" w:rsidTr="00132EE0">
        <w:trPr>
          <w:gridBefore w:val="1"/>
          <w:wBefore w:w="196" w:type="dxa"/>
          <w:trHeight w:val="510"/>
        </w:trPr>
        <w:tc>
          <w:tcPr>
            <w:tcW w:w="977" w:type="dxa"/>
            <w:tcBorders>
              <w:top w:val="nil"/>
              <w:left w:val="single" w:sz="4" w:space="0" w:color="auto"/>
              <w:bottom w:val="single" w:sz="4" w:space="0" w:color="auto"/>
              <w:right w:val="single" w:sz="4" w:space="0" w:color="auto"/>
            </w:tcBorders>
            <w:shd w:val="clear" w:color="auto" w:fill="auto"/>
            <w:vAlign w:val="center"/>
            <w:hideMark/>
          </w:tcPr>
          <w:p w14:paraId="2AEC1992" w14:textId="77777777" w:rsidR="008C2768" w:rsidRPr="006C0BFA" w:rsidRDefault="008C2768" w:rsidP="00132EE0">
            <w:pPr>
              <w:spacing w:after="0" w:line="240" w:lineRule="auto"/>
              <w:jc w:val="center"/>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0310</w:t>
            </w:r>
          </w:p>
        </w:tc>
        <w:tc>
          <w:tcPr>
            <w:tcW w:w="987" w:type="dxa"/>
            <w:tcBorders>
              <w:top w:val="nil"/>
              <w:left w:val="nil"/>
              <w:bottom w:val="single" w:sz="4" w:space="0" w:color="auto"/>
              <w:right w:val="single" w:sz="4" w:space="0" w:color="auto"/>
            </w:tcBorders>
            <w:shd w:val="clear" w:color="auto" w:fill="auto"/>
            <w:vAlign w:val="center"/>
            <w:hideMark/>
          </w:tcPr>
          <w:p w14:paraId="3E9DD174" w14:textId="77777777" w:rsidR="008C2768" w:rsidRPr="006C0BFA" w:rsidRDefault="008C2768" w:rsidP="00132EE0">
            <w:pPr>
              <w:spacing w:after="0" w:line="240" w:lineRule="auto"/>
              <w:jc w:val="center"/>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22622</w:t>
            </w:r>
          </w:p>
        </w:tc>
        <w:tc>
          <w:tcPr>
            <w:tcW w:w="4111" w:type="dxa"/>
            <w:tcBorders>
              <w:top w:val="nil"/>
              <w:left w:val="nil"/>
              <w:bottom w:val="single" w:sz="4" w:space="0" w:color="auto"/>
              <w:right w:val="single" w:sz="4" w:space="0" w:color="auto"/>
            </w:tcBorders>
            <w:shd w:val="clear" w:color="auto" w:fill="auto"/>
            <w:vAlign w:val="center"/>
            <w:hideMark/>
          </w:tcPr>
          <w:p w14:paraId="477919B2" w14:textId="77777777" w:rsidR="008C2768" w:rsidRPr="006C0BFA" w:rsidRDefault="008C2768" w:rsidP="00132EE0">
            <w:pPr>
              <w:spacing w:after="0" w:line="240" w:lineRule="auto"/>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прочие услуги</w:t>
            </w:r>
          </w:p>
        </w:tc>
        <w:tc>
          <w:tcPr>
            <w:tcW w:w="1559" w:type="dxa"/>
            <w:tcBorders>
              <w:top w:val="nil"/>
              <w:left w:val="nil"/>
              <w:bottom w:val="single" w:sz="4" w:space="0" w:color="auto"/>
              <w:right w:val="single" w:sz="4" w:space="0" w:color="auto"/>
            </w:tcBorders>
            <w:shd w:val="clear" w:color="auto" w:fill="auto"/>
            <w:vAlign w:val="center"/>
            <w:hideMark/>
          </w:tcPr>
          <w:p w14:paraId="0BDB913E"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90,0</w:t>
            </w:r>
          </w:p>
        </w:tc>
        <w:tc>
          <w:tcPr>
            <w:tcW w:w="1312" w:type="dxa"/>
            <w:tcBorders>
              <w:top w:val="nil"/>
              <w:left w:val="nil"/>
              <w:bottom w:val="single" w:sz="4" w:space="0" w:color="auto"/>
              <w:right w:val="single" w:sz="4" w:space="0" w:color="auto"/>
            </w:tcBorders>
            <w:shd w:val="clear" w:color="auto" w:fill="auto"/>
            <w:vAlign w:val="center"/>
            <w:hideMark/>
          </w:tcPr>
          <w:p w14:paraId="015FA742"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60,0</w:t>
            </w:r>
          </w:p>
        </w:tc>
        <w:tc>
          <w:tcPr>
            <w:tcW w:w="1490" w:type="dxa"/>
            <w:gridSpan w:val="2"/>
            <w:tcBorders>
              <w:top w:val="nil"/>
              <w:left w:val="nil"/>
              <w:bottom w:val="single" w:sz="4" w:space="0" w:color="auto"/>
              <w:right w:val="single" w:sz="4" w:space="0" w:color="auto"/>
            </w:tcBorders>
            <w:shd w:val="clear" w:color="000000" w:fill="FFFFFF"/>
            <w:vAlign w:val="center"/>
            <w:hideMark/>
          </w:tcPr>
          <w:p w14:paraId="4DA03723"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67</w:t>
            </w:r>
          </w:p>
        </w:tc>
      </w:tr>
      <w:tr w:rsidR="008C2768" w:rsidRPr="006C0BFA" w14:paraId="4ED5BB89" w14:textId="77777777" w:rsidTr="00132EE0">
        <w:trPr>
          <w:gridBefore w:val="1"/>
          <w:wBefore w:w="196" w:type="dxa"/>
          <w:trHeight w:val="510"/>
        </w:trPr>
        <w:tc>
          <w:tcPr>
            <w:tcW w:w="977" w:type="dxa"/>
            <w:tcBorders>
              <w:top w:val="nil"/>
              <w:left w:val="single" w:sz="4" w:space="0" w:color="auto"/>
              <w:bottom w:val="single" w:sz="4" w:space="0" w:color="auto"/>
              <w:right w:val="single" w:sz="4" w:space="0" w:color="auto"/>
            </w:tcBorders>
            <w:shd w:val="clear" w:color="000000" w:fill="FFFFCC"/>
            <w:vAlign w:val="center"/>
            <w:hideMark/>
          </w:tcPr>
          <w:p w14:paraId="66BBF3EC" w14:textId="77777777" w:rsidR="008C2768" w:rsidRPr="006C0BFA" w:rsidRDefault="008C2768" w:rsidP="00132EE0">
            <w:pPr>
              <w:spacing w:after="0" w:line="240" w:lineRule="auto"/>
              <w:jc w:val="center"/>
              <w:rPr>
                <w:rFonts w:ascii="Times New Roman" w:eastAsia="Times New Roman" w:hAnsi="Times New Roman" w:cs="Times New Roman"/>
                <w:b/>
                <w:bCs/>
                <w:sz w:val="20"/>
                <w:szCs w:val="20"/>
                <w:lang w:eastAsia="ru-RU"/>
              </w:rPr>
            </w:pPr>
            <w:r w:rsidRPr="006C0BFA">
              <w:rPr>
                <w:rFonts w:ascii="Times New Roman" w:eastAsia="Times New Roman" w:hAnsi="Times New Roman" w:cs="Times New Roman"/>
                <w:b/>
                <w:bCs/>
                <w:sz w:val="20"/>
                <w:szCs w:val="20"/>
                <w:lang w:eastAsia="ru-RU"/>
              </w:rPr>
              <w:t>0400</w:t>
            </w:r>
          </w:p>
        </w:tc>
        <w:tc>
          <w:tcPr>
            <w:tcW w:w="987" w:type="dxa"/>
            <w:tcBorders>
              <w:top w:val="nil"/>
              <w:left w:val="nil"/>
              <w:bottom w:val="single" w:sz="4" w:space="0" w:color="auto"/>
              <w:right w:val="single" w:sz="4" w:space="0" w:color="auto"/>
            </w:tcBorders>
            <w:shd w:val="clear" w:color="000000" w:fill="FFFFCC"/>
            <w:vAlign w:val="center"/>
            <w:hideMark/>
          </w:tcPr>
          <w:p w14:paraId="5389A576" w14:textId="77777777" w:rsidR="008C2768" w:rsidRPr="006C0BFA" w:rsidRDefault="008C2768" w:rsidP="00132EE0">
            <w:pPr>
              <w:spacing w:after="0" w:line="240" w:lineRule="auto"/>
              <w:jc w:val="center"/>
              <w:rPr>
                <w:rFonts w:ascii="Times New Roman" w:eastAsia="Times New Roman" w:hAnsi="Times New Roman" w:cs="Times New Roman"/>
                <w:b/>
                <w:bCs/>
                <w:sz w:val="20"/>
                <w:szCs w:val="20"/>
                <w:lang w:eastAsia="ru-RU"/>
              </w:rPr>
            </w:pPr>
            <w:r w:rsidRPr="006C0BFA">
              <w:rPr>
                <w:rFonts w:ascii="Times New Roman" w:eastAsia="Times New Roman" w:hAnsi="Times New Roman" w:cs="Times New Roman"/>
                <w:b/>
                <w:bCs/>
                <w:sz w:val="20"/>
                <w:szCs w:val="20"/>
                <w:lang w:eastAsia="ru-RU"/>
              </w:rPr>
              <w:t> </w:t>
            </w:r>
          </w:p>
        </w:tc>
        <w:tc>
          <w:tcPr>
            <w:tcW w:w="4111" w:type="dxa"/>
            <w:tcBorders>
              <w:top w:val="nil"/>
              <w:left w:val="nil"/>
              <w:bottom w:val="single" w:sz="4" w:space="0" w:color="auto"/>
              <w:right w:val="single" w:sz="4" w:space="0" w:color="auto"/>
            </w:tcBorders>
            <w:shd w:val="clear" w:color="000000" w:fill="FFFFCC"/>
            <w:vAlign w:val="center"/>
            <w:hideMark/>
          </w:tcPr>
          <w:p w14:paraId="629D7BF4" w14:textId="77777777" w:rsidR="008C2768" w:rsidRPr="006C0BFA" w:rsidRDefault="008C2768" w:rsidP="00132EE0">
            <w:pPr>
              <w:spacing w:after="0" w:line="240" w:lineRule="auto"/>
              <w:rPr>
                <w:rFonts w:ascii="Times New Roman" w:eastAsia="Times New Roman" w:hAnsi="Times New Roman" w:cs="Times New Roman"/>
                <w:b/>
                <w:bCs/>
                <w:sz w:val="20"/>
                <w:szCs w:val="20"/>
                <w:lang w:eastAsia="ru-RU"/>
              </w:rPr>
            </w:pPr>
            <w:r w:rsidRPr="006C0BFA">
              <w:rPr>
                <w:rFonts w:ascii="Times New Roman" w:eastAsia="Times New Roman" w:hAnsi="Times New Roman" w:cs="Times New Roman"/>
                <w:b/>
                <w:bCs/>
                <w:sz w:val="20"/>
                <w:szCs w:val="20"/>
                <w:lang w:eastAsia="ru-RU"/>
              </w:rPr>
              <w:t>НАЦИОНАЛЬНАЯ ЭКОНОМИКА</w:t>
            </w:r>
          </w:p>
        </w:tc>
        <w:tc>
          <w:tcPr>
            <w:tcW w:w="1559" w:type="dxa"/>
            <w:tcBorders>
              <w:top w:val="nil"/>
              <w:left w:val="nil"/>
              <w:bottom w:val="single" w:sz="4" w:space="0" w:color="auto"/>
              <w:right w:val="single" w:sz="4" w:space="0" w:color="auto"/>
            </w:tcBorders>
            <w:shd w:val="clear" w:color="000000" w:fill="FFFFCC"/>
            <w:vAlign w:val="center"/>
            <w:hideMark/>
          </w:tcPr>
          <w:p w14:paraId="4EA9228C" w14:textId="77777777" w:rsidR="008C2768" w:rsidRPr="006C0BFA" w:rsidRDefault="008C2768" w:rsidP="00132EE0">
            <w:pPr>
              <w:spacing w:after="0" w:line="240" w:lineRule="auto"/>
              <w:jc w:val="right"/>
              <w:rPr>
                <w:rFonts w:ascii="Times New Roman" w:eastAsia="Times New Roman" w:hAnsi="Times New Roman" w:cs="Times New Roman"/>
                <w:b/>
                <w:bCs/>
                <w:sz w:val="20"/>
                <w:szCs w:val="20"/>
                <w:lang w:eastAsia="ru-RU"/>
              </w:rPr>
            </w:pPr>
            <w:r w:rsidRPr="006C0BFA">
              <w:rPr>
                <w:rFonts w:ascii="Times New Roman" w:eastAsia="Times New Roman" w:hAnsi="Times New Roman" w:cs="Times New Roman"/>
                <w:b/>
                <w:bCs/>
                <w:sz w:val="20"/>
                <w:szCs w:val="20"/>
                <w:lang w:eastAsia="ru-RU"/>
              </w:rPr>
              <w:t>2 602,9</w:t>
            </w:r>
          </w:p>
        </w:tc>
        <w:tc>
          <w:tcPr>
            <w:tcW w:w="1312" w:type="dxa"/>
            <w:tcBorders>
              <w:top w:val="nil"/>
              <w:left w:val="nil"/>
              <w:bottom w:val="single" w:sz="4" w:space="0" w:color="auto"/>
              <w:right w:val="single" w:sz="4" w:space="0" w:color="auto"/>
            </w:tcBorders>
            <w:shd w:val="clear" w:color="000000" w:fill="FFFFCC"/>
            <w:vAlign w:val="center"/>
            <w:hideMark/>
          </w:tcPr>
          <w:p w14:paraId="499F25B5" w14:textId="77777777" w:rsidR="008C2768" w:rsidRPr="006C0BFA" w:rsidRDefault="008C2768" w:rsidP="00132EE0">
            <w:pPr>
              <w:spacing w:after="0" w:line="240" w:lineRule="auto"/>
              <w:jc w:val="right"/>
              <w:rPr>
                <w:rFonts w:ascii="Times New Roman" w:eastAsia="Times New Roman" w:hAnsi="Times New Roman" w:cs="Times New Roman"/>
                <w:b/>
                <w:bCs/>
                <w:sz w:val="20"/>
                <w:szCs w:val="20"/>
                <w:lang w:eastAsia="ru-RU"/>
              </w:rPr>
            </w:pPr>
            <w:r w:rsidRPr="006C0BFA">
              <w:rPr>
                <w:rFonts w:ascii="Times New Roman" w:eastAsia="Times New Roman" w:hAnsi="Times New Roman" w:cs="Times New Roman"/>
                <w:b/>
                <w:bCs/>
                <w:sz w:val="20"/>
                <w:szCs w:val="20"/>
                <w:lang w:eastAsia="ru-RU"/>
              </w:rPr>
              <w:t>1 039,1</w:t>
            </w:r>
          </w:p>
        </w:tc>
        <w:tc>
          <w:tcPr>
            <w:tcW w:w="1490" w:type="dxa"/>
            <w:gridSpan w:val="2"/>
            <w:tcBorders>
              <w:top w:val="nil"/>
              <w:left w:val="nil"/>
              <w:bottom w:val="single" w:sz="4" w:space="0" w:color="auto"/>
              <w:right w:val="single" w:sz="4" w:space="0" w:color="auto"/>
            </w:tcBorders>
            <w:shd w:val="clear" w:color="000000" w:fill="FFFFCC"/>
            <w:vAlign w:val="center"/>
            <w:hideMark/>
          </w:tcPr>
          <w:p w14:paraId="79766A37" w14:textId="77777777" w:rsidR="008C2768" w:rsidRPr="006C0BFA" w:rsidRDefault="008C2768" w:rsidP="00132EE0">
            <w:pPr>
              <w:spacing w:after="0" w:line="240" w:lineRule="auto"/>
              <w:jc w:val="right"/>
              <w:rPr>
                <w:rFonts w:ascii="Times New Roman" w:eastAsia="Times New Roman" w:hAnsi="Times New Roman" w:cs="Times New Roman"/>
                <w:b/>
                <w:bCs/>
                <w:sz w:val="20"/>
                <w:szCs w:val="20"/>
                <w:lang w:eastAsia="ru-RU"/>
              </w:rPr>
            </w:pPr>
            <w:r w:rsidRPr="006C0BFA">
              <w:rPr>
                <w:rFonts w:ascii="Times New Roman" w:eastAsia="Times New Roman" w:hAnsi="Times New Roman" w:cs="Times New Roman"/>
                <w:b/>
                <w:bCs/>
                <w:sz w:val="20"/>
                <w:szCs w:val="20"/>
                <w:lang w:eastAsia="ru-RU"/>
              </w:rPr>
              <w:t>40</w:t>
            </w:r>
          </w:p>
        </w:tc>
      </w:tr>
      <w:tr w:rsidR="008C2768" w:rsidRPr="006C0BFA" w14:paraId="3393310E" w14:textId="77777777" w:rsidTr="00132EE0">
        <w:trPr>
          <w:gridBefore w:val="1"/>
          <w:wBefore w:w="196" w:type="dxa"/>
          <w:trHeight w:val="510"/>
        </w:trPr>
        <w:tc>
          <w:tcPr>
            <w:tcW w:w="977" w:type="dxa"/>
            <w:tcBorders>
              <w:top w:val="nil"/>
              <w:left w:val="single" w:sz="4" w:space="0" w:color="auto"/>
              <w:bottom w:val="single" w:sz="4" w:space="0" w:color="auto"/>
              <w:right w:val="single" w:sz="4" w:space="0" w:color="auto"/>
            </w:tcBorders>
            <w:shd w:val="clear" w:color="000000" w:fill="BFBFBF"/>
            <w:vAlign w:val="center"/>
            <w:hideMark/>
          </w:tcPr>
          <w:p w14:paraId="788864D6" w14:textId="77777777" w:rsidR="008C2768" w:rsidRPr="006C0BFA" w:rsidRDefault="008C2768" w:rsidP="00132EE0">
            <w:pPr>
              <w:spacing w:after="0" w:line="240" w:lineRule="auto"/>
              <w:jc w:val="center"/>
              <w:rPr>
                <w:rFonts w:ascii="Times New Roman" w:eastAsia="Times New Roman" w:hAnsi="Times New Roman" w:cs="Times New Roman"/>
                <w:b/>
                <w:bCs/>
                <w:sz w:val="20"/>
                <w:szCs w:val="20"/>
                <w:lang w:eastAsia="ru-RU"/>
              </w:rPr>
            </w:pPr>
            <w:r w:rsidRPr="006C0BFA">
              <w:rPr>
                <w:rFonts w:ascii="Times New Roman" w:eastAsia="Times New Roman" w:hAnsi="Times New Roman" w:cs="Times New Roman"/>
                <w:b/>
                <w:bCs/>
                <w:sz w:val="20"/>
                <w:szCs w:val="20"/>
                <w:lang w:eastAsia="ru-RU"/>
              </w:rPr>
              <w:t>0409</w:t>
            </w:r>
          </w:p>
        </w:tc>
        <w:tc>
          <w:tcPr>
            <w:tcW w:w="987" w:type="dxa"/>
            <w:tcBorders>
              <w:top w:val="nil"/>
              <w:left w:val="nil"/>
              <w:bottom w:val="single" w:sz="4" w:space="0" w:color="auto"/>
              <w:right w:val="single" w:sz="4" w:space="0" w:color="auto"/>
            </w:tcBorders>
            <w:shd w:val="clear" w:color="000000" w:fill="BFBFBF"/>
            <w:vAlign w:val="center"/>
            <w:hideMark/>
          </w:tcPr>
          <w:p w14:paraId="23915F6E" w14:textId="77777777" w:rsidR="008C2768" w:rsidRPr="006C0BFA" w:rsidRDefault="008C2768" w:rsidP="00132EE0">
            <w:pPr>
              <w:spacing w:after="0" w:line="240" w:lineRule="auto"/>
              <w:jc w:val="center"/>
              <w:rPr>
                <w:rFonts w:ascii="Times New Roman" w:eastAsia="Times New Roman" w:hAnsi="Times New Roman" w:cs="Times New Roman"/>
                <w:b/>
                <w:bCs/>
                <w:sz w:val="20"/>
                <w:szCs w:val="20"/>
                <w:lang w:eastAsia="ru-RU"/>
              </w:rPr>
            </w:pPr>
            <w:r w:rsidRPr="006C0BFA">
              <w:rPr>
                <w:rFonts w:ascii="Times New Roman" w:eastAsia="Times New Roman" w:hAnsi="Times New Roman" w:cs="Times New Roman"/>
                <w:b/>
                <w:bCs/>
                <w:sz w:val="20"/>
                <w:szCs w:val="20"/>
                <w:lang w:eastAsia="ru-RU"/>
              </w:rPr>
              <w:t> </w:t>
            </w:r>
          </w:p>
        </w:tc>
        <w:tc>
          <w:tcPr>
            <w:tcW w:w="4111" w:type="dxa"/>
            <w:tcBorders>
              <w:top w:val="nil"/>
              <w:left w:val="nil"/>
              <w:bottom w:val="single" w:sz="4" w:space="0" w:color="auto"/>
              <w:right w:val="single" w:sz="4" w:space="0" w:color="auto"/>
            </w:tcBorders>
            <w:shd w:val="clear" w:color="000000" w:fill="BFBFBF"/>
            <w:vAlign w:val="center"/>
            <w:hideMark/>
          </w:tcPr>
          <w:p w14:paraId="1B06B1D7" w14:textId="77777777" w:rsidR="008C2768" w:rsidRPr="006C0BFA" w:rsidRDefault="008C2768" w:rsidP="00132EE0">
            <w:pPr>
              <w:spacing w:after="0" w:line="240" w:lineRule="auto"/>
              <w:rPr>
                <w:rFonts w:ascii="Times New Roman" w:eastAsia="Times New Roman" w:hAnsi="Times New Roman" w:cs="Times New Roman"/>
                <w:b/>
                <w:bCs/>
                <w:sz w:val="20"/>
                <w:szCs w:val="20"/>
                <w:lang w:eastAsia="ru-RU"/>
              </w:rPr>
            </w:pPr>
            <w:r w:rsidRPr="006C0BFA">
              <w:rPr>
                <w:rFonts w:ascii="Times New Roman" w:eastAsia="Times New Roman" w:hAnsi="Times New Roman" w:cs="Times New Roman"/>
                <w:b/>
                <w:bCs/>
                <w:sz w:val="20"/>
                <w:szCs w:val="20"/>
                <w:lang w:eastAsia="ru-RU"/>
              </w:rPr>
              <w:t>Дорожное хозяйство (дорожные фонды)</w:t>
            </w:r>
          </w:p>
        </w:tc>
        <w:tc>
          <w:tcPr>
            <w:tcW w:w="1559" w:type="dxa"/>
            <w:tcBorders>
              <w:top w:val="nil"/>
              <w:left w:val="nil"/>
              <w:bottom w:val="single" w:sz="4" w:space="0" w:color="auto"/>
              <w:right w:val="single" w:sz="4" w:space="0" w:color="auto"/>
            </w:tcBorders>
            <w:shd w:val="clear" w:color="000000" w:fill="BFBFBF"/>
            <w:vAlign w:val="center"/>
            <w:hideMark/>
          </w:tcPr>
          <w:p w14:paraId="6AE14564" w14:textId="77777777" w:rsidR="008C2768" w:rsidRPr="006C0BFA" w:rsidRDefault="008C2768" w:rsidP="00132EE0">
            <w:pPr>
              <w:spacing w:after="0" w:line="240" w:lineRule="auto"/>
              <w:jc w:val="right"/>
              <w:rPr>
                <w:rFonts w:ascii="Times New Roman" w:eastAsia="Times New Roman" w:hAnsi="Times New Roman" w:cs="Times New Roman"/>
                <w:b/>
                <w:bCs/>
                <w:sz w:val="20"/>
                <w:szCs w:val="20"/>
                <w:lang w:eastAsia="ru-RU"/>
              </w:rPr>
            </w:pPr>
            <w:r w:rsidRPr="006C0BFA">
              <w:rPr>
                <w:rFonts w:ascii="Times New Roman" w:eastAsia="Times New Roman" w:hAnsi="Times New Roman" w:cs="Times New Roman"/>
                <w:b/>
                <w:bCs/>
                <w:sz w:val="20"/>
                <w:szCs w:val="20"/>
                <w:lang w:eastAsia="ru-RU"/>
              </w:rPr>
              <w:t>2 570,9</w:t>
            </w:r>
          </w:p>
        </w:tc>
        <w:tc>
          <w:tcPr>
            <w:tcW w:w="1312" w:type="dxa"/>
            <w:tcBorders>
              <w:top w:val="nil"/>
              <w:left w:val="nil"/>
              <w:bottom w:val="single" w:sz="4" w:space="0" w:color="auto"/>
              <w:right w:val="single" w:sz="4" w:space="0" w:color="auto"/>
            </w:tcBorders>
            <w:shd w:val="clear" w:color="000000" w:fill="BFBFBF"/>
            <w:vAlign w:val="center"/>
            <w:hideMark/>
          </w:tcPr>
          <w:p w14:paraId="5F3007AF" w14:textId="77777777" w:rsidR="008C2768" w:rsidRPr="006C0BFA" w:rsidRDefault="008C2768" w:rsidP="00132EE0">
            <w:pPr>
              <w:spacing w:after="0" w:line="240" w:lineRule="auto"/>
              <w:jc w:val="right"/>
              <w:rPr>
                <w:rFonts w:ascii="Times New Roman" w:eastAsia="Times New Roman" w:hAnsi="Times New Roman" w:cs="Times New Roman"/>
                <w:b/>
                <w:bCs/>
                <w:sz w:val="20"/>
                <w:szCs w:val="20"/>
                <w:lang w:eastAsia="ru-RU"/>
              </w:rPr>
            </w:pPr>
            <w:r w:rsidRPr="006C0BFA">
              <w:rPr>
                <w:rFonts w:ascii="Times New Roman" w:eastAsia="Times New Roman" w:hAnsi="Times New Roman" w:cs="Times New Roman"/>
                <w:b/>
                <w:bCs/>
                <w:sz w:val="20"/>
                <w:szCs w:val="20"/>
                <w:lang w:eastAsia="ru-RU"/>
              </w:rPr>
              <w:t>1 007,1</w:t>
            </w:r>
          </w:p>
        </w:tc>
        <w:tc>
          <w:tcPr>
            <w:tcW w:w="1490" w:type="dxa"/>
            <w:gridSpan w:val="2"/>
            <w:tcBorders>
              <w:top w:val="nil"/>
              <w:left w:val="nil"/>
              <w:bottom w:val="single" w:sz="4" w:space="0" w:color="auto"/>
              <w:right w:val="single" w:sz="4" w:space="0" w:color="auto"/>
            </w:tcBorders>
            <w:shd w:val="clear" w:color="000000" w:fill="BFBFBF"/>
            <w:vAlign w:val="center"/>
            <w:hideMark/>
          </w:tcPr>
          <w:p w14:paraId="50A3B63D" w14:textId="77777777" w:rsidR="008C2768" w:rsidRPr="006C0BFA" w:rsidRDefault="008C2768" w:rsidP="00132EE0">
            <w:pPr>
              <w:spacing w:after="0" w:line="240" w:lineRule="auto"/>
              <w:jc w:val="right"/>
              <w:rPr>
                <w:rFonts w:ascii="Times New Roman" w:eastAsia="Times New Roman" w:hAnsi="Times New Roman" w:cs="Times New Roman"/>
                <w:b/>
                <w:bCs/>
                <w:sz w:val="20"/>
                <w:szCs w:val="20"/>
                <w:lang w:eastAsia="ru-RU"/>
              </w:rPr>
            </w:pPr>
            <w:r w:rsidRPr="006C0BFA">
              <w:rPr>
                <w:rFonts w:ascii="Times New Roman" w:eastAsia="Times New Roman" w:hAnsi="Times New Roman" w:cs="Times New Roman"/>
                <w:b/>
                <w:bCs/>
                <w:sz w:val="20"/>
                <w:szCs w:val="20"/>
                <w:lang w:eastAsia="ru-RU"/>
              </w:rPr>
              <w:t>39</w:t>
            </w:r>
          </w:p>
        </w:tc>
      </w:tr>
      <w:tr w:rsidR="008C2768" w:rsidRPr="006C0BFA" w14:paraId="5EDA48CC" w14:textId="77777777" w:rsidTr="00132EE0">
        <w:trPr>
          <w:gridBefore w:val="1"/>
          <w:wBefore w:w="196" w:type="dxa"/>
          <w:trHeight w:val="510"/>
        </w:trPr>
        <w:tc>
          <w:tcPr>
            <w:tcW w:w="977" w:type="dxa"/>
            <w:tcBorders>
              <w:top w:val="nil"/>
              <w:left w:val="single" w:sz="4" w:space="0" w:color="auto"/>
              <w:bottom w:val="single" w:sz="4" w:space="0" w:color="auto"/>
              <w:right w:val="single" w:sz="4" w:space="0" w:color="auto"/>
            </w:tcBorders>
            <w:shd w:val="clear" w:color="auto" w:fill="auto"/>
            <w:vAlign w:val="center"/>
            <w:hideMark/>
          </w:tcPr>
          <w:p w14:paraId="30CDB955" w14:textId="77777777" w:rsidR="008C2768" w:rsidRPr="006C0BFA" w:rsidRDefault="008C2768" w:rsidP="00132EE0">
            <w:pPr>
              <w:spacing w:after="0" w:line="240" w:lineRule="auto"/>
              <w:jc w:val="center"/>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0409</w:t>
            </w:r>
          </w:p>
        </w:tc>
        <w:tc>
          <w:tcPr>
            <w:tcW w:w="987" w:type="dxa"/>
            <w:tcBorders>
              <w:top w:val="nil"/>
              <w:left w:val="nil"/>
              <w:bottom w:val="single" w:sz="4" w:space="0" w:color="auto"/>
              <w:right w:val="single" w:sz="4" w:space="0" w:color="auto"/>
            </w:tcBorders>
            <w:shd w:val="clear" w:color="auto" w:fill="auto"/>
            <w:vAlign w:val="center"/>
            <w:hideMark/>
          </w:tcPr>
          <w:p w14:paraId="5F4BC426" w14:textId="77777777" w:rsidR="008C2768" w:rsidRPr="006C0BFA" w:rsidRDefault="008C2768" w:rsidP="00132EE0">
            <w:pPr>
              <w:spacing w:after="0" w:line="240" w:lineRule="auto"/>
              <w:jc w:val="center"/>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22300</w:t>
            </w:r>
          </w:p>
        </w:tc>
        <w:tc>
          <w:tcPr>
            <w:tcW w:w="4111" w:type="dxa"/>
            <w:tcBorders>
              <w:top w:val="nil"/>
              <w:left w:val="nil"/>
              <w:bottom w:val="single" w:sz="4" w:space="0" w:color="auto"/>
              <w:right w:val="single" w:sz="4" w:space="0" w:color="auto"/>
            </w:tcBorders>
            <w:shd w:val="clear" w:color="auto" w:fill="auto"/>
            <w:vAlign w:val="center"/>
            <w:hideMark/>
          </w:tcPr>
          <w:p w14:paraId="78B0D093" w14:textId="77777777" w:rsidR="008C2768" w:rsidRPr="006C0BFA" w:rsidRDefault="008C2768" w:rsidP="00132EE0">
            <w:pPr>
              <w:spacing w:after="0" w:line="240" w:lineRule="auto"/>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Коммунальные услуги</w:t>
            </w:r>
          </w:p>
        </w:tc>
        <w:tc>
          <w:tcPr>
            <w:tcW w:w="1559" w:type="dxa"/>
            <w:tcBorders>
              <w:top w:val="nil"/>
              <w:left w:val="nil"/>
              <w:bottom w:val="single" w:sz="4" w:space="0" w:color="auto"/>
              <w:right w:val="single" w:sz="4" w:space="0" w:color="auto"/>
            </w:tcBorders>
            <w:shd w:val="clear" w:color="auto" w:fill="auto"/>
            <w:vAlign w:val="center"/>
            <w:hideMark/>
          </w:tcPr>
          <w:p w14:paraId="323E9163"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640,0</w:t>
            </w:r>
          </w:p>
        </w:tc>
        <w:tc>
          <w:tcPr>
            <w:tcW w:w="1312" w:type="dxa"/>
            <w:tcBorders>
              <w:top w:val="nil"/>
              <w:left w:val="nil"/>
              <w:bottom w:val="single" w:sz="4" w:space="0" w:color="auto"/>
              <w:right w:val="single" w:sz="4" w:space="0" w:color="auto"/>
            </w:tcBorders>
            <w:shd w:val="clear" w:color="auto" w:fill="auto"/>
            <w:vAlign w:val="center"/>
            <w:hideMark/>
          </w:tcPr>
          <w:p w14:paraId="255C51B7"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551,2</w:t>
            </w:r>
          </w:p>
        </w:tc>
        <w:tc>
          <w:tcPr>
            <w:tcW w:w="1490" w:type="dxa"/>
            <w:gridSpan w:val="2"/>
            <w:tcBorders>
              <w:top w:val="nil"/>
              <w:left w:val="nil"/>
              <w:bottom w:val="single" w:sz="4" w:space="0" w:color="auto"/>
              <w:right w:val="single" w:sz="4" w:space="0" w:color="auto"/>
            </w:tcBorders>
            <w:shd w:val="clear" w:color="000000" w:fill="FFFFFF"/>
            <w:vAlign w:val="center"/>
            <w:hideMark/>
          </w:tcPr>
          <w:p w14:paraId="61B7AFA5"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86</w:t>
            </w:r>
          </w:p>
        </w:tc>
      </w:tr>
      <w:tr w:rsidR="008C2768" w:rsidRPr="006C0BFA" w14:paraId="043A9646" w14:textId="77777777" w:rsidTr="00132EE0">
        <w:trPr>
          <w:gridBefore w:val="1"/>
          <w:wBefore w:w="196" w:type="dxa"/>
          <w:trHeight w:val="510"/>
        </w:trPr>
        <w:tc>
          <w:tcPr>
            <w:tcW w:w="977" w:type="dxa"/>
            <w:tcBorders>
              <w:top w:val="nil"/>
              <w:left w:val="single" w:sz="4" w:space="0" w:color="auto"/>
              <w:bottom w:val="single" w:sz="4" w:space="0" w:color="auto"/>
              <w:right w:val="single" w:sz="4" w:space="0" w:color="auto"/>
            </w:tcBorders>
            <w:shd w:val="clear" w:color="auto" w:fill="auto"/>
            <w:vAlign w:val="center"/>
            <w:hideMark/>
          </w:tcPr>
          <w:p w14:paraId="77279D9C" w14:textId="77777777" w:rsidR="008C2768" w:rsidRPr="006C0BFA" w:rsidRDefault="008C2768" w:rsidP="00132EE0">
            <w:pPr>
              <w:spacing w:after="0" w:line="240" w:lineRule="auto"/>
              <w:jc w:val="center"/>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0409</w:t>
            </w:r>
          </w:p>
        </w:tc>
        <w:tc>
          <w:tcPr>
            <w:tcW w:w="987" w:type="dxa"/>
            <w:tcBorders>
              <w:top w:val="nil"/>
              <w:left w:val="nil"/>
              <w:bottom w:val="single" w:sz="4" w:space="0" w:color="auto"/>
              <w:right w:val="single" w:sz="4" w:space="0" w:color="auto"/>
            </w:tcBorders>
            <w:shd w:val="clear" w:color="auto" w:fill="auto"/>
            <w:vAlign w:val="center"/>
            <w:hideMark/>
          </w:tcPr>
          <w:p w14:paraId="45D67244" w14:textId="77777777" w:rsidR="008C2768" w:rsidRPr="006C0BFA" w:rsidRDefault="008C2768" w:rsidP="00132EE0">
            <w:pPr>
              <w:spacing w:after="0" w:line="240" w:lineRule="auto"/>
              <w:jc w:val="center"/>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22502</w:t>
            </w:r>
          </w:p>
        </w:tc>
        <w:tc>
          <w:tcPr>
            <w:tcW w:w="4111" w:type="dxa"/>
            <w:tcBorders>
              <w:top w:val="nil"/>
              <w:left w:val="nil"/>
              <w:bottom w:val="single" w:sz="4" w:space="0" w:color="auto"/>
              <w:right w:val="single" w:sz="4" w:space="0" w:color="auto"/>
            </w:tcBorders>
            <w:shd w:val="clear" w:color="auto" w:fill="auto"/>
            <w:vAlign w:val="center"/>
            <w:hideMark/>
          </w:tcPr>
          <w:p w14:paraId="4EEA79A3" w14:textId="77777777" w:rsidR="008C2768" w:rsidRPr="006C0BFA" w:rsidRDefault="008C2768" w:rsidP="00132EE0">
            <w:pPr>
              <w:spacing w:after="0" w:line="240" w:lineRule="auto"/>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содержание нефинансовых активов в чистоте</w:t>
            </w:r>
          </w:p>
        </w:tc>
        <w:tc>
          <w:tcPr>
            <w:tcW w:w="1559" w:type="dxa"/>
            <w:tcBorders>
              <w:top w:val="nil"/>
              <w:left w:val="nil"/>
              <w:bottom w:val="single" w:sz="4" w:space="0" w:color="auto"/>
              <w:right w:val="single" w:sz="4" w:space="0" w:color="auto"/>
            </w:tcBorders>
            <w:shd w:val="clear" w:color="auto" w:fill="auto"/>
            <w:vAlign w:val="center"/>
            <w:hideMark/>
          </w:tcPr>
          <w:p w14:paraId="14494160"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70,5</w:t>
            </w:r>
          </w:p>
        </w:tc>
        <w:tc>
          <w:tcPr>
            <w:tcW w:w="1312" w:type="dxa"/>
            <w:tcBorders>
              <w:top w:val="nil"/>
              <w:left w:val="nil"/>
              <w:bottom w:val="single" w:sz="4" w:space="0" w:color="auto"/>
              <w:right w:val="single" w:sz="4" w:space="0" w:color="auto"/>
            </w:tcBorders>
            <w:shd w:val="clear" w:color="auto" w:fill="auto"/>
            <w:vAlign w:val="center"/>
            <w:hideMark/>
          </w:tcPr>
          <w:p w14:paraId="595DCD93"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0,0</w:t>
            </w:r>
          </w:p>
        </w:tc>
        <w:tc>
          <w:tcPr>
            <w:tcW w:w="1490" w:type="dxa"/>
            <w:gridSpan w:val="2"/>
            <w:tcBorders>
              <w:top w:val="nil"/>
              <w:left w:val="nil"/>
              <w:bottom w:val="single" w:sz="4" w:space="0" w:color="auto"/>
              <w:right w:val="single" w:sz="4" w:space="0" w:color="auto"/>
            </w:tcBorders>
            <w:shd w:val="clear" w:color="000000" w:fill="FFFFFF"/>
            <w:vAlign w:val="center"/>
            <w:hideMark/>
          </w:tcPr>
          <w:p w14:paraId="7EA46819"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0</w:t>
            </w:r>
          </w:p>
        </w:tc>
      </w:tr>
      <w:tr w:rsidR="008C2768" w:rsidRPr="006C0BFA" w14:paraId="3750A62C" w14:textId="77777777" w:rsidTr="00132EE0">
        <w:trPr>
          <w:gridBefore w:val="1"/>
          <w:wBefore w:w="196" w:type="dxa"/>
          <w:trHeight w:val="510"/>
        </w:trPr>
        <w:tc>
          <w:tcPr>
            <w:tcW w:w="977" w:type="dxa"/>
            <w:tcBorders>
              <w:top w:val="nil"/>
              <w:left w:val="single" w:sz="4" w:space="0" w:color="auto"/>
              <w:bottom w:val="single" w:sz="4" w:space="0" w:color="auto"/>
              <w:right w:val="single" w:sz="4" w:space="0" w:color="auto"/>
            </w:tcBorders>
            <w:shd w:val="clear" w:color="auto" w:fill="auto"/>
            <w:vAlign w:val="center"/>
            <w:hideMark/>
          </w:tcPr>
          <w:p w14:paraId="56A3B366" w14:textId="77777777" w:rsidR="008C2768" w:rsidRPr="006C0BFA" w:rsidRDefault="008C2768" w:rsidP="00132EE0">
            <w:pPr>
              <w:spacing w:after="0" w:line="240" w:lineRule="auto"/>
              <w:jc w:val="center"/>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0409</w:t>
            </w:r>
          </w:p>
        </w:tc>
        <w:tc>
          <w:tcPr>
            <w:tcW w:w="987" w:type="dxa"/>
            <w:tcBorders>
              <w:top w:val="nil"/>
              <w:left w:val="nil"/>
              <w:bottom w:val="single" w:sz="4" w:space="0" w:color="auto"/>
              <w:right w:val="single" w:sz="4" w:space="0" w:color="auto"/>
            </w:tcBorders>
            <w:shd w:val="clear" w:color="auto" w:fill="auto"/>
            <w:vAlign w:val="center"/>
            <w:hideMark/>
          </w:tcPr>
          <w:p w14:paraId="61264431" w14:textId="77777777" w:rsidR="008C2768" w:rsidRPr="006C0BFA" w:rsidRDefault="008C2768" w:rsidP="00132EE0">
            <w:pPr>
              <w:spacing w:after="0" w:line="240" w:lineRule="auto"/>
              <w:jc w:val="center"/>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22514</w:t>
            </w:r>
          </w:p>
        </w:tc>
        <w:tc>
          <w:tcPr>
            <w:tcW w:w="4111" w:type="dxa"/>
            <w:tcBorders>
              <w:top w:val="nil"/>
              <w:left w:val="nil"/>
              <w:bottom w:val="single" w:sz="4" w:space="0" w:color="auto"/>
              <w:right w:val="single" w:sz="4" w:space="0" w:color="auto"/>
            </w:tcBorders>
            <w:shd w:val="clear" w:color="auto" w:fill="auto"/>
            <w:vAlign w:val="center"/>
            <w:hideMark/>
          </w:tcPr>
          <w:p w14:paraId="1412FA79" w14:textId="77777777" w:rsidR="008C2768" w:rsidRPr="006C0BFA" w:rsidRDefault="008C2768" w:rsidP="00132EE0">
            <w:pPr>
              <w:spacing w:after="0" w:line="240" w:lineRule="auto"/>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прочие работы, услуги</w:t>
            </w:r>
          </w:p>
        </w:tc>
        <w:tc>
          <w:tcPr>
            <w:tcW w:w="1559" w:type="dxa"/>
            <w:tcBorders>
              <w:top w:val="nil"/>
              <w:left w:val="nil"/>
              <w:bottom w:val="single" w:sz="4" w:space="0" w:color="auto"/>
              <w:right w:val="single" w:sz="4" w:space="0" w:color="auto"/>
            </w:tcBorders>
            <w:shd w:val="clear" w:color="auto" w:fill="auto"/>
            <w:vAlign w:val="center"/>
            <w:hideMark/>
          </w:tcPr>
          <w:p w14:paraId="371FB24C"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1 132,7</w:t>
            </w:r>
          </w:p>
        </w:tc>
        <w:tc>
          <w:tcPr>
            <w:tcW w:w="1312" w:type="dxa"/>
            <w:tcBorders>
              <w:top w:val="nil"/>
              <w:left w:val="nil"/>
              <w:bottom w:val="single" w:sz="4" w:space="0" w:color="auto"/>
              <w:right w:val="single" w:sz="4" w:space="0" w:color="auto"/>
            </w:tcBorders>
            <w:shd w:val="clear" w:color="auto" w:fill="auto"/>
            <w:vAlign w:val="center"/>
            <w:hideMark/>
          </w:tcPr>
          <w:p w14:paraId="5607EC3E"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445,9</w:t>
            </w:r>
          </w:p>
        </w:tc>
        <w:tc>
          <w:tcPr>
            <w:tcW w:w="1490" w:type="dxa"/>
            <w:gridSpan w:val="2"/>
            <w:tcBorders>
              <w:top w:val="nil"/>
              <w:left w:val="nil"/>
              <w:bottom w:val="single" w:sz="4" w:space="0" w:color="auto"/>
              <w:right w:val="single" w:sz="4" w:space="0" w:color="auto"/>
            </w:tcBorders>
            <w:shd w:val="clear" w:color="000000" w:fill="FFFFFF"/>
            <w:vAlign w:val="center"/>
            <w:hideMark/>
          </w:tcPr>
          <w:p w14:paraId="08FEF02D"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39</w:t>
            </w:r>
          </w:p>
        </w:tc>
      </w:tr>
      <w:tr w:rsidR="008C2768" w:rsidRPr="006C0BFA" w14:paraId="69D12825" w14:textId="77777777" w:rsidTr="00132EE0">
        <w:trPr>
          <w:gridBefore w:val="1"/>
          <w:wBefore w:w="196" w:type="dxa"/>
          <w:trHeight w:val="510"/>
        </w:trPr>
        <w:tc>
          <w:tcPr>
            <w:tcW w:w="977" w:type="dxa"/>
            <w:tcBorders>
              <w:top w:val="nil"/>
              <w:left w:val="single" w:sz="4" w:space="0" w:color="auto"/>
              <w:bottom w:val="single" w:sz="4" w:space="0" w:color="auto"/>
              <w:right w:val="single" w:sz="4" w:space="0" w:color="auto"/>
            </w:tcBorders>
            <w:shd w:val="clear" w:color="auto" w:fill="auto"/>
            <w:vAlign w:val="center"/>
            <w:hideMark/>
          </w:tcPr>
          <w:p w14:paraId="2C03A5D3" w14:textId="77777777" w:rsidR="008C2768" w:rsidRPr="006C0BFA" w:rsidRDefault="008C2768" w:rsidP="00132EE0">
            <w:pPr>
              <w:spacing w:after="0" w:line="240" w:lineRule="auto"/>
              <w:jc w:val="center"/>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0409</w:t>
            </w:r>
          </w:p>
        </w:tc>
        <w:tc>
          <w:tcPr>
            <w:tcW w:w="987" w:type="dxa"/>
            <w:tcBorders>
              <w:top w:val="nil"/>
              <w:left w:val="nil"/>
              <w:bottom w:val="single" w:sz="4" w:space="0" w:color="auto"/>
              <w:right w:val="single" w:sz="4" w:space="0" w:color="auto"/>
            </w:tcBorders>
            <w:shd w:val="clear" w:color="auto" w:fill="auto"/>
            <w:vAlign w:val="center"/>
            <w:hideMark/>
          </w:tcPr>
          <w:p w14:paraId="22FD6034" w14:textId="77777777" w:rsidR="008C2768" w:rsidRPr="006C0BFA" w:rsidRDefault="008C2768" w:rsidP="00132EE0">
            <w:pPr>
              <w:spacing w:after="0" w:line="240" w:lineRule="auto"/>
              <w:jc w:val="center"/>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22622</w:t>
            </w:r>
          </w:p>
        </w:tc>
        <w:tc>
          <w:tcPr>
            <w:tcW w:w="4111" w:type="dxa"/>
            <w:tcBorders>
              <w:top w:val="nil"/>
              <w:left w:val="nil"/>
              <w:bottom w:val="single" w:sz="4" w:space="0" w:color="auto"/>
              <w:right w:val="single" w:sz="4" w:space="0" w:color="auto"/>
            </w:tcBorders>
            <w:shd w:val="clear" w:color="auto" w:fill="auto"/>
            <w:vAlign w:val="center"/>
            <w:hideMark/>
          </w:tcPr>
          <w:p w14:paraId="6D60687B" w14:textId="77777777" w:rsidR="008C2768" w:rsidRPr="006C0BFA" w:rsidRDefault="008C2768" w:rsidP="00132EE0">
            <w:pPr>
              <w:spacing w:after="0" w:line="240" w:lineRule="auto"/>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прочие услуги</w:t>
            </w:r>
          </w:p>
        </w:tc>
        <w:tc>
          <w:tcPr>
            <w:tcW w:w="1559" w:type="dxa"/>
            <w:tcBorders>
              <w:top w:val="nil"/>
              <w:left w:val="nil"/>
              <w:bottom w:val="single" w:sz="4" w:space="0" w:color="auto"/>
              <w:right w:val="single" w:sz="4" w:space="0" w:color="auto"/>
            </w:tcBorders>
            <w:shd w:val="clear" w:color="auto" w:fill="auto"/>
            <w:vAlign w:val="center"/>
            <w:hideMark/>
          </w:tcPr>
          <w:p w14:paraId="26951C5D"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120,0</w:t>
            </w:r>
          </w:p>
        </w:tc>
        <w:tc>
          <w:tcPr>
            <w:tcW w:w="1312" w:type="dxa"/>
            <w:tcBorders>
              <w:top w:val="nil"/>
              <w:left w:val="nil"/>
              <w:bottom w:val="single" w:sz="4" w:space="0" w:color="auto"/>
              <w:right w:val="single" w:sz="4" w:space="0" w:color="auto"/>
            </w:tcBorders>
            <w:shd w:val="clear" w:color="auto" w:fill="auto"/>
            <w:vAlign w:val="center"/>
            <w:hideMark/>
          </w:tcPr>
          <w:p w14:paraId="416DE1FE"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0,0</w:t>
            </w:r>
          </w:p>
        </w:tc>
        <w:tc>
          <w:tcPr>
            <w:tcW w:w="1490" w:type="dxa"/>
            <w:gridSpan w:val="2"/>
            <w:tcBorders>
              <w:top w:val="nil"/>
              <w:left w:val="nil"/>
              <w:bottom w:val="single" w:sz="4" w:space="0" w:color="auto"/>
              <w:right w:val="single" w:sz="4" w:space="0" w:color="auto"/>
            </w:tcBorders>
            <w:shd w:val="clear" w:color="000000" w:fill="FFFFFF"/>
            <w:vAlign w:val="center"/>
            <w:hideMark/>
          </w:tcPr>
          <w:p w14:paraId="2F83AEAE"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0</w:t>
            </w:r>
          </w:p>
        </w:tc>
      </w:tr>
      <w:tr w:rsidR="008C2768" w:rsidRPr="006C0BFA" w14:paraId="1D92FF3F" w14:textId="77777777" w:rsidTr="00132EE0">
        <w:trPr>
          <w:gridBefore w:val="1"/>
          <w:wBefore w:w="196" w:type="dxa"/>
          <w:trHeight w:val="510"/>
        </w:trPr>
        <w:tc>
          <w:tcPr>
            <w:tcW w:w="977" w:type="dxa"/>
            <w:tcBorders>
              <w:top w:val="nil"/>
              <w:left w:val="single" w:sz="4" w:space="0" w:color="auto"/>
              <w:bottom w:val="single" w:sz="4" w:space="0" w:color="auto"/>
              <w:right w:val="single" w:sz="4" w:space="0" w:color="auto"/>
            </w:tcBorders>
            <w:shd w:val="clear" w:color="auto" w:fill="auto"/>
            <w:vAlign w:val="center"/>
            <w:hideMark/>
          </w:tcPr>
          <w:p w14:paraId="17FDF29A" w14:textId="77777777" w:rsidR="008C2768" w:rsidRPr="006C0BFA" w:rsidRDefault="008C2768" w:rsidP="00132EE0">
            <w:pPr>
              <w:spacing w:after="0" w:line="240" w:lineRule="auto"/>
              <w:jc w:val="center"/>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0409</w:t>
            </w:r>
          </w:p>
        </w:tc>
        <w:tc>
          <w:tcPr>
            <w:tcW w:w="987" w:type="dxa"/>
            <w:tcBorders>
              <w:top w:val="nil"/>
              <w:left w:val="nil"/>
              <w:bottom w:val="single" w:sz="4" w:space="0" w:color="auto"/>
              <w:right w:val="single" w:sz="4" w:space="0" w:color="auto"/>
            </w:tcBorders>
            <w:shd w:val="clear" w:color="auto" w:fill="auto"/>
            <w:vAlign w:val="center"/>
            <w:hideMark/>
          </w:tcPr>
          <w:p w14:paraId="0450CBA6" w14:textId="77777777" w:rsidR="008C2768" w:rsidRPr="006C0BFA" w:rsidRDefault="008C2768" w:rsidP="00132EE0">
            <w:pPr>
              <w:spacing w:after="0" w:line="240" w:lineRule="auto"/>
              <w:jc w:val="center"/>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31012</w:t>
            </w:r>
          </w:p>
        </w:tc>
        <w:tc>
          <w:tcPr>
            <w:tcW w:w="4111" w:type="dxa"/>
            <w:tcBorders>
              <w:top w:val="nil"/>
              <w:left w:val="nil"/>
              <w:bottom w:val="single" w:sz="4" w:space="0" w:color="auto"/>
              <w:right w:val="single" w:sz="4" w:space="0" w:color="auto"/>
            </w:tcBorders>
            <w:shd w:val="clear" w:color="auto" w:fill="auto"/>
            <w:vAlign w:val="center"/>
            <w:hideMark/>
          </w:tcPr>
          <w:p w14:paraId="2AA160A5" w14:textId="77777777" w:rsidR="008C2768" w:rsidRPr="006C0BFA" w:rsidRDefault="008C2768" w:rsidP="00132EE0">
            <w:pPr>
              <w:spacing w:after="0" w:line="240" w:lineRule="auto"/>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прочие объекты, относящиеся к основным средствам</w:t>
            </w:r>
          </w:p>
        </w:tc>
        <w:tc>
          <w:tcPr>
            <w:tcW w:w="1559" w:type="dxa"/>
            <w:tcBorders>
              <w:top w:val="nil"/>
              <w:left w:val="nil"/>
              <w:bottom w:val="single" w:sz="4" w:space="0" w:color="auto"/>
              <w:right w:val="single" w:sz="4" w:space="0" w:color="auto"/>
            </w:tcBorders>
            <w:shd w:val="clear" w:color="auto" w:fill="auto"/>
            <w:vAlign w:val="center"/>
            <w:hideMark/>
          </w:tcPr>
          <w:p w14:paraId="0C055C68"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277,7</w:t>
            </w:r>
          </w:p>
        </w:tc>
        <w:tc>
          <w:tcPr>
            <w:tcW w:w="1312" w:type="dxa"/>
            <w:tcBorders>
              <w:top w:val="nil"/>
              <w:left w:val="nil"/>
              <w:bottom w:val="single" w:sz="4" w:space="0" w:color="auto"/>
              <w:right w:val="single" w:sz="4" w:space="0" w:color="auto"/>
            </w:tcBorders>
            <w:shd w:val="clear" w:color="auto" w:fill="auto"/>
            <w:vAlign w:val="center"/>
            <w:hideMark/>
          </w:tcPr>
          <w:p w14:paraId="44B6B9AE"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0,0</w:t>
            </w:r>
          </w:p>
        </w:tc>
        <w:tc>
          <w:tcPr>
            <w:tcW w:w="1490" w:type="dxa"/>
            <w:gridSpan w:val="2"/>
            <w:tcBorders>
              <w:top w:val="nil"/>
              <w:left w:val="nil"/>
              <w:bottom w:val="single" w:sz="4" w:space="0" w:color="auto"/>
              <w:right w:val="single" w:sz="4" w:space="0" w:color="auto"/>
            </w:tcBorders>
            <w:shd w:val="clear" w:color="000000" w:fill="FFFFFF"/>
            <w:vAlign w:val="center"/>
            <w:hideMark/>
          </w:tcPr>
          <w:p w14:paraId="30FE0F05"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0</w:t>
            </w:r>
          </w:p>
        </w:tc>
      </w:tr>
      <w:tr w:rsidR="008C2768" w:rsidRPr="006C0BFA" w14:paraId="67F505D2" w14:textId="77777777" w:rsidTr="00132EE0">
        <w:trPr>
          <w:gridBefore w:val="1"/>
          <w:wBefore w:w="196" w:type="dxa"/>
          <w:trHeight w:val="510"/>
        </w:trPr>
        <w:tc>
          <w:tcPr>
            <w:tcW w:w="977" w:type="dxa"/>
            <w:tcBorders>
              <w:top w:val="nil"/>
              <w:left w:val="single" w:sz="4" w:space="0" w:color="auto"/>
              <w:bottom w:val="single" w:sz="4" w:space="0" w:color="auto"/>
              <w:right w:val="single" w:sz="4" w:space="0" w:color="auto"/>
            </w:tcBorders>
            <w:shd w:val="clear" w:color="auto" w:fill="auto"/>
            <w:vAlign w:val="center"/>
            <w:hideMark/>
          </w:tcPr>
          <w:p w14:paraId="2B56D1DB" w14:textId="77777777" w:rsidR="008C2768" w:rsidRPr="006C0BFA" w:rsidRDefault="008C2768" w:rsidP="00132EE0">
            <w:pPr>
              <w:spacing w:after="0" w:line="240" w:lineRule="auto"/>
              <w:jc w:val="center"/>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0409</w:t>
            </w:r>
          </w:p>
        </w:tc>
        <w:tc>
          <w:tcPr>
            <w:tcW w:w="987" w:type="dxa"/>
            <w:tcBorders>
              <w:top w:val="nil"/>
              <w:left w:val="nil"/>
              <w:bottom w:val="single" w:sz="4" w:space="0" w:color="auto"/>
              <w:right w:val="single" w:sz="4" w:space="0" w:color="auto"/>
            </w:tcBorders>
            <w:shd w:val="clear" w:color="auto" w:fill="auto"/>
            <w:vAlign w:val="center"/>
            <w:hideMark/>
          </w:tcPr>
          <w:p w14:paraId="3CBD7A5A" w14:textId="77777777" w:rsidR="008C2768" w:rsidRPr="006C0BFA" w:rsidRDefault="008C2768" w:rsidP="00132EE0">
            <w:pPr>
              <w:spacing w:after="0" w:line="240" w:lineRule="auto"/>
              <w:jc w:val="center"/>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34400</w:t>
            </w:r>
          </w:p>
        </w:tc>
        <w:tc>
          <w:tcPr>
            <w:tcW w:w="4111" w:type="dxa"/>
            <w:tcBorders>
              <w:top w:val="nil"/>
              <w:left w:val="nil"/>
              <w:bottom w:val="single" w:sz="4" w:space="0" w:color="auto"/>
              <w:right w:val="single" w:sz="4" w:space="0" w:color="auto"/>
            </w:tcBorders>
            <w:shd w:val="clear" w:color="auto" w:fill="auto"/>
            <w:vAlign w:val="center"/>
            <w:hideMark/>
          </w:tcPr>
          <w:p w14:paraId="4C0BA696" w14:textId="77777777" w:rsidR="008C2768" w:rsidRPr="006C0BFA" w:rsidRDefault="008C2768" w:rsidP="00132EE0">
            <w:pPr>
              <w:spacing w:after="0" w:line="240" w:lineRule="auto"/>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увеличение стоимости строительных материалов</w:t>
            </w:r>
          </w:p>
        </w:tc>
        <w:tc>
          <w:tcPr>
            <w:tcW w:w="1559" w:type="dxa"/>
            <w:tcBorders>
              <w:top w:val="nil"/>
              <w:left w:val="nil"/>
              <w:bottom w:val="single" w:sz="4" w:space="0" w:color="auto"/>
              <w:right w:val="single" w:sz="4" w:space="0" w:color="auto"/>
            </w:tcBorders>
            <w:shd w:val="clear" w:color="auto" w:fill="auto"/>
            <w:vAlign w:val="center"/>
            <w:hideMark/>
          </w:tcPr>
          <w:p w14:paraId="7602A4CD"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330,0</w:t>
            </w:r>
          </w:p>
        </w:tc>
        <w:tc>
          <w:tcPr>
            <w:tcW w:w="1312" w:type="dxa"/>
            <w:tcBorders>
              <w:top w:val="nil"/>
              <w:left w:val="nil"/>
              <w:bottom w:val="single" w:sz="4" w:space="0" w:color="auto"/>
              <w:right w:val="single" w:sz="4" w:space="0" w:color="auto"/>
            </w:tcBorders>
            <w:shd w:val="clear" w:color="auto" w:fill="auto"/>
            <w:vAlign w:val="center"/>
            <w:hideMark/>
          </w:tcPr>
          <w:p w14:paraId="5E794448"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10,0</w:t>
            </w:r>
          </w:p>
        </w:tc>
        <w:tc>
          <w:tcPr>
            <w:tcW w:w="1490" w:type="dxa"/>
            <w:gridSpan w:val="2"/>
            <w:tcBorders>
              <w:top w:val="nil"/>
              <w:left w:val="nil"/>
              <w:bottom w:val="single" w:sz="4" w:space="0" w:color="auto"/>
              <w:right w:val="single" w:sz="4" w:space="0" w:color="auto"/>
            </w:tcBorders>
            <w:shd w:val="clear" w:color="000000" w:fill="FFFFFF"/>
            <w:vAlign w:val="center"/>
            <w:hideMark/>
          </w:tcPr>
          <w:p w14:paraId="6D3D6914"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3</w:t>
            </w:r>
          </w:p>
        </w:tc>
      </w:tr>
      <w:tr w:rsidR="008C2768" w:rsidRPr="006C0BFA" w14:paraId="056B6E03" w14:textId="77777777" w:rsidTr="00132EE0">
        <w:trPr>
          <w:gridBefore w:val="1"/>
          <w:wBefore w:w="196" w:type="dxa"/>
          <w:trHeight w:val="510"/>
        </w:trPr>
        <w:tc>
          <w:tcPr>
            <w:tcW w:w="977" w:type="dxa"/>
            <w:tcBorders>
              <w:top w:val="nil"/>
              <w:left w:val="single" w:sz="4" w:space="0" w:color="auto"/>
              <w:bottom w:val="single" w:sz="4" w:space="0" w:color="auto"/>
              <w:right w:val="single" w:sz="4" w:space="0" w:color="auto"/>
            </w:tcBorders>
            <w:shd w:val="clear" w:color="000000" w:fill="BFBFBF"/>
            <w:vAlign w:val="center"/>
            <w:hideMark/>
          </w:tcPr>
          <w:p w14:paraId="3DED364F" w14:textId="77777777" w:rsidR="008C2768" w:rsidRPr="006C0BFA" w:rsidRDefault="008C2768" w:rsidP="00132EE0">
            <w:pPr>
              <w:spacing w:after="0" w:line="240" w:lineRule="auto"/>
              <w:jc w:val="center"/>
              <w:rPr>
                <w:rFonts w:ascii="Times New Roman" w:eastAsia="Times New Roman" w:hAnsi="Times New Roman" w:cs="Times New Roman"/>
                <w:b/>
                <w:bCs/>
                <w:sz w:val="20"/>
                <w:szCs w:val="20"/>
                <w:lang w:eastAsia="ru-RU"/>
              </w:rPr>
            </w:pPr>
            <w:r w:rsidRPr="006C0BFA">
              <w:rPr>
                <w:rFonts w:ascii="Times New Roman" w:eastAsia="Times New Roman" w:hAnsi="Times New Roman" w:cs="Times New Roman"/>
                <w:b/>
                <w:bCs/>
                <w:sz w:val="20"/>
                <w:szCs w:val="20"/>
                <w:lang w:eastAsia="ru-RU"/>
              </w:rPr>
              <w:t>0412</w:t>
            </w:r>
          </w:p>
        </w:tc>
        <w:tc>
          <w:tcPr>
            <w:tcW w:w="987" w:type="dxa"/>
            <w:tcBorders>
              <w:top w:val="nil"/>
              <w:left w:val="nil"/>
              <w:bottom w:val="single" w:sz="4" w:space="0" w:color="auto"/>
              <w:right w:val="single" w:sz="4" w:space="0" w:color="auto"/>
            </w:tcBorders>
            <w:shd w:val="clear" w:color="000000" w:fill="BFBFBF"/>
            <w:vAlign w:val="center"/>
            <w:hideMark/>
          </w:tcPr>
          <w:p w14:paraId="5049598D" w14:textId="77777777" w:rsidR="008C2768" w:rsidRPr="006C0BFA" w:rsidRDefault="008C2768" w:rsidP="00132EE0">
            <w:pPr>
              <w:spacing w:after="0" w:line="240" w:lineRule="auto"/>
              <w:jc w:val="center"/>
              <w:rPr>
                <w:rFonts w:ascii="Times New Roman" w:eastAsia="Times New Roman" w:hAnsi="Times New Roman" w:cs="Times New Roman"/>
                <w:b/>
                <w:bCs/>
                <w:sz w:val="20"/>
                <w:szCs w:val="20"/>
                <w:lang w:eastAsia="ru-RU"/>
              </w:rPr>
            </w:pPr>
            <w:r w:rsidRPr="006C0BFA">
              <w:rPr>
                <w:rFonts w:ascii="Times New Roman" w:eastAsia="Times New Roman" w:hAnsi="Times New Roman" w:cs="Times New Roman"/>
                <w:b/>
                <w:bCs/>
                <w:sz w:val="20"/>
                <w:szCs w:val="20"/>
                <w:lang w:eastAsia="ru-RU"/>
              </w:rPr>
              <w:t> </w:t>
            </w:r>
          </w:p>
        </w:tc>
        <w:tc>
          <w:tcPr>
            <w:tcW w:w="4111" w:type="dxa"/>
            <w:tcBorders>
              <w:top w:val="nil"/>
              <w:left w:val="nil"/>
              <w:bottom w:val="single" w:sz="4" w:space="0" w:color="auto"/>
              <w:right w:val="single" w:sz="4" w:space="0" w:color="auto"/>
            </w:tcBorders>
            <w:shd w:val="clear" w:color="000000" w:fill="BFBFBF"/>
            <w:vAlign w:val="center"/>
            <w:hideMark/>
          </w:tcPr>
          <w:p w14:paraId="28FD62CC" w14:textId="77777777" w:rsidR="008C2768" w:rsidRPr="006C0BFA" w:rsidRDefault="008C2768" w:rsidP="00132EE0">
            <w:pPr>
              <w:spacing w:after="0" w:line="240" w:lineRule="auto"/>
              <w:rPr>
                <w:rFonts w:ascii="Times New Roman" w:eastAsia="Times New Roman" w:hAnsi="Times New Roman" w:cs="Times New Roman"/>
                <w:b/>
                <w:bCs/>
                <w:sz w:val="20"/>
                <w:szCs w:val="20"/>
                <w:lang w:eastAsia="ru-RU"/>
              </w:rPr>
            </w:pPr>
            <w:r w:rsidRPr="006C0BFA">
              <w:rPr>
                <w:rFonts w:ascii="Times New Roman" w:eastAsia="Times New Roman" w:hAnsi="Times New Roman" w:cs="Times New Roman"/>
                <w:b/>
                <w:bCs/>
                <w:sz w:val="20"/>
                <w:szCs w:val="20"/>
                <w:lang w:eastAsia="ru-RU"/>
              </w:rPr>
              <w:t>Другие вопросы в области национальной экономики</w:t>
            </w:r>
          </w:p>
        </w:tc>
        <w:tc>
          <w:tcPr>
            <w:tcW w:w="1559" w:type="dxa"/>
            <w:tcBorders>
              <w:top w:val="nil"/>
              <w:left w:val="nil"/>
              <w:bottom w:val="single" w:sz="4" w:space="0" w:color="auto"/>
              <w:right w:val="single" w:sz="4" w:space="0" w:color="auto"/>
            </w:tcBorders>
            <w:shd w:val="clear" w:color="000000" w:fill="BFBFBF"/>
            <w:vAlign w:val="center"/>
            <w:hideMark/>
          </w:tcPr>
          <w:p w14:paraId="1BC3E728" w14:textId="77777777" w:rsidR="008C2768" w:rsidRPr="006C0BFA" w:rsidRDefault="008C2768" w:rsidP="00132EE0">
            <w:pPr>
              <w:spacing w:after="0" w:line="240" w:lineRule="auto"/>
              <w:jc w:val="right"/>
              <w:rPr>
                <w:rFonts w:ascii="Times New Roman" w:eastAsia="Times New Roman" w:hAnsi="Times New Roman" w:cs="Times New Roman"/>
                <w:b/>
                <w:bCs/>
                <w:sz w:val="20"/>
                <w:szCs w:val="20"/>
                <w:lang w:eastAsia="ru-RU"/>
              </w:rPr>
            </w:pPr>
            <w:r w:rsidRPr="006C0BFA">
              <w:rPr>
                <w:rFonts w:ascii="Times New Roman" w:eastAsia="Times New Roman" w:hAnsi="Times New Roman" w:cs="Times New Roman"/>
                <w:b/>
                <w:bCs/>
                <w:sz w:val="20"/>
                <w:szCs w:val="20"/>
                <w:lang w:eastAsia="ru-RU"/>
              </w:rPr>
              <w:t>32,0</w:t>
            </w:r>
          </w:p>
        </w:tc>
        <w:tc>
          <w:tcPr>
            <w:tcW w:w="1312" w:type="dxa"/>
            <w:tcBorders>
              <w:top w:val="nil"/>
              <w:left w:val="nil"/>
              <w:bottom w:val="single" w:sz="4" w:space="0" w:color="auto"/>
              <w:right w:val="single" w:sz="4" w:space="0" w:color="auto"/>
            </w:tcBorders>
            <w:shd w:val="clear" w:color="000000" w:fill="BFBFBF"/>
            <w:vAlign w:val="center"/>
            <w:hideMark/>
          </w:tcPr>
          <w:p w14:paraId="4587A21A" w14:textId="77777777" w:rsidR="008C2768" w:rsidRPr="006C0BFA" w:rsidRDefault="008C2768" w:rsidP="00132EE0">
            <w:pPr>
              <w:spacing w:after="0" w:line="240" w:lineRule="auto"/>
              <w:jc w:val="right"/>
              <w:rPr>
                <w:rFonts w:ascii="Times New Roman" w:eastAsia="Times New Roman" w:hAnsi="Times New Roman" w:cs="Times New Roman"/>
                <w:b/>
                <w:bCs/>
                <w:sz w:val="20"/>
                <w:szCs w:val="20"/>
                <w:lang w:eastAsia="ru-RU"/>
              </w:rPr>
            </w:pPr>
            <w:r w:rsidRPr="006C0BFA">
              <w:rPr>
                <w:rFonts w:ascii="Times New Roman" w:eastAsia="Times New Roman" w:hAnsi="Times New Roman" w:cs="Times New Roman"/>
                <w:b/>
                <w:bCs/>
                <w:sz w:val="20"/>
                <w:szCs w:val="20"/>
                <w:lang w:eastAsia="ru-RU"/>
              </w:rPr>
              <w:t>32,0</w:t>
            </w:r>
          </w:p>
        </w:tc>
        <w:tc>
          <w:tcPr>
            <w:tcW w:w="1490" w:type="dxa"/>
            <w:gridSpan w:val="2"/>
            <w:tcBorders>
              <w:top w:val="nil"/>
              <w:left w:val="nil"/>
              <w:bottom w:val="single" w:sz="4" w:space="0" w:color="auto"/>
              <w:right w:val="single" w:sz="4" w:space="0" w:color="auto"/>
            </w:tcBorders>
            <w:shd w:val="clear" w:color="000000" w:fill="BFBFBF"/>
            <w:vAlign w:val="center"/>
            <w:hideMark/>
          </w:tcPr>
          <w:p w14:paraId="7F629E9A" w14:textId="77777777" w:rsidR="008C2768" w:rsidRPr="006C0BFA" w:rsidRDefault="008C2768" w:rsidP="00132EE0">
            <w:pPr>
              <w:spacing w:after="0" w:line="240" w:lineRule="auto"/>
              <w:jc w:val="right"/>
              <w:rPr>
                <w:rFonts w:ascii="Times New Roman" w:eastAsia="Times New Roman" w:hAnsi="Times New Roman" w:cs="Times New Roman"/>
                <w:b/>
                <w:bCs/>
                <w:sz w:val="20"/>
                <w:szCs w:val="20"/>
                <w:lang w:eastAsia="ru-RU"/>
              </w:rPr>
            </w:pPr>
            <w:r w:rsidRPr="006C0BFA">
              <w:rPr>
                <w:rFonts w:ascii="Times New Roman" w:eastAsia="Times New Roman" w:hAnsi="Times New Roman" w:cs="Times New Roman"/>
                <w:b/>
                <w:bCs/>
                <w:sz w:val="20"/>
                <w:szCs w:val="20"/>
                <w:lang w:eastAsia="ru-RU"/>
              </w:rPr>
              <w:t>100</w:t>
            </w:r>
          </w:p>
        </w:tc>
      </w:tr>
      <w:tr w:rsidR="008C2768" w:rsidRPr="006C0BFA" w14:paraId="1A9C3F23" w14:textId="77777777" w:rsidTr="00132EE0">
        <w:trPr>
          <w:gridBefore w:val="1"/>
          <w:wBefore w:w="196" w:type="dxa"/>
          <w:trHeight w:val="510"/>
        </w:trPr>
        <w:tc>
          <w:tcPr>
            <w:tcW w:w="977" w:type="dxa"/>
            <w:tcBorders>
              <w:top w:val="nil"/>
              <w:left w:val="single" w:sz="4" w:space="0" w:color="auto"/>
              <w:bottom w:val="single" w:sz="4" w:space="0" w:color="auto"/>
              <w:right w:val="single" w:sz="4" w:space="0" w:color="auto"/>
            </w:tcBorders>
            <w:shd w:val="clear" w:color="auto" w:fill="auto"/>
            <w:vAlign w:val="center"/>
            <w:hideMark/>
          </w:tcPr>
          <w:p w14:paraId="05682A82" w14:textId="77777777" w:rsidR="008C2768" w:rsidRPr="006C0BFA" w:rsidRDefault="008C2768" w:rsidP="00132EE0">
            <w:pPr>
              <w:spacing w:after="0" w:line="240" w:lineRule="auto"/>
              <w:jc w:val="center"/>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lastRenderedPageBreak/>
              <w:t>0412</w:t>
            </w:r>
          </w:p>
        </w:tc>
        <w:tc>
          <w:tcPr>
            <w:tcW w:w="987" w:type="dxa"/>
            <w:tcBorders>
              <w:top w:val="nil"/>
              <w:left w:val="nil"/>
              <w:bottom w:val="single" w:sz="4" w:space="0" w:color="auto"/>
              <w:right w:val="single" w:sz="4" w:space="0" w:color="auto"/>
            </w:tcBorders>
            <w:shd w:val="clear" w:color="auto" w:fill="auto"/>
            <w:vAlign w:val="center"/>
            <w:hideMark/>
          </w:tcPr>
          <w:p w14:paraId="0833604C" w14:textId="77777777" w:rsidR="008C2768" w:rsidRPr="006C0BFA" w:rsidRDefault="008C2768" w:rsidP="00132EE0">
            <w:pPr>
              <w:spacing w:after="0" w:line="240" w:lineRule="auto"/>
              <w:jc w:val="center"/>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22614</w:t>
            </w:r>
          </w:p>
        </w:tc>
        <w:tc>
          <w:tcPr>
            <w:tcW w:w="4111" w:type="dxa"/>
            <w:tcBorders>
              <w:top w:val="nil"/>
              <w:left w:val="nil"/>
              <w:bottom w:val="single" w:sz="4" w:space="0" w:color="auto"/>
              <w:right w:val="single" w:sz="4" w:space="0" w:color="auto"/>
            </w:tcBorders>
            <w:shd w:val="clear" w:color="auto" w:fill="auto"/>
            <w:vAlign w:val="center"/>
            <w:hideMark/>
          </w:tcPr>
          <w:p w14:paraId="3601F763" w14:textId="77777777" w:rsidR="008C2768" w:rsidRPr="006C0BFA" w:rsidRDefault="008C2768" w:rsidP="00132EE0">
            <w:pPr>
              <w:spacing w:after="0" w:line="240" w:lineRule="auto"/>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земельно-имущественные расходы</w:t>
            </w:r>
          </w:p>
        </w:tc>
        <w:tc>
          <w:tcPr>
            <w:tcW w:w="1559" w:type="dxa"/>
            <w:tcBorders>
              <w:top w:val="nil"/>
              <w:left w:val="nil"/>
              <w:bottom w:val="single" w:sz="4" w:space="0" w:color="auto"/>
              <w:right w:val="single" w:sz="4" w:space="0" w:color="auto"/>
            </w:tcBorders>
            <w:shd w:val="clear" w:color="auto" w:fill="auto"/>
            <w:vAlign w:val="center"/>
            <w:hideMark/>
          </w:tcPr>
          <w:p w14:paraId="047C5827"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32,0</w:t>
            </w:r>
          </w:p>
        </w:tc>
        <w:tc>
          <w:tcPr>
            <w:tcW w:w="1312" w:type="dxa"/>
            <w:tcBorders>
              <w:top w:val="nil"/>
              <w:left w:val="nil"/>
              <w:bottom w:val="single" w:sz="4" w:space="0" w:color="auto"/>
              <w:right w:val="single" w:sz="4" w:space="0" w:color="auto"/>
            </w:tcBorders>
            <w:shd w:val="clear" w:color="auto" w:fill="auto"/>
            <w:vAlign w:val="center"/>
            <w:hideMark/>
          </w:tcPr>
          <w:p w14:paraId="314E72B6"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32,0</w:t>
            </w:r>
          </w:p>
        </w:tc>
        <w:tc>
          <w:tcPr>
            <w:tcW w:w="1490" w:type="dxa"/>
            <w:gridSpan w:val="2"/>
            <w:tcBorders>
              <w:top w:val="nil"/>
              <w:left w:val="nil"/>
              <w:bottom w:val="single" w:sz="4" w:space="0" w:color="auto"/>
              <w:right w:val="single" w:sz="4" w:space="0" w:color="auto"/>
            </w:tcBorders>
            <w:shd w:val="clear" w:color="000000" w:fill="FFFFFF"/>
            <w:vAlign w:val="center"/>
            <w:hideMark/>
          </w:tcPr>
          <w:p w14:paraId="29937FD8"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100</w:t>
            </w:r>
          </w:p>
        </w:tc>
      </w:tr>
      <w:tr w:rsidR="008C2768" w:rsidRPr="006C0BFA" w14:paraId="5F0EC80A" w14:textId="77777777" w:rsidTr="00132EE0">
        <w:trPr>
          <w:gridBefore w:val="1"/>
          <w:wBefore w:w="196" w:type="dxa"/>
          <w:trHeight w:val="510"/>
        </w:trPr>
        <w:tc>
          <w:tcPr>
            <w:tcW w:w="977" w:type="dxa"/>
            <w:tcBorders>
              <w:top w:val="nil"/>
              <w:left w:val="single" w:sz="4" w:space="0" w:color="auto"/>
              <w:bottom w:val="single" w:sz="4" w:space="0" w:color="auto"/>
              <w:right w:val="single" w:sz="4" w:space="0" w:color="auto"/>
            </w:tcBorders>
            <w:shd w:val="clear" w:color="000000" w:fill="FFFFCC"/>
            <w:vAlign w:val="center"/>
            <w:hideMark/>
          </w:tcPr>
          <w:p w14:paraId="772EE7FF" w14:textId="77777777" w:rsidR="008C2768" w:rsidRPr="006C0BFA" w:rsidRDefault="008C2768" w:rsidP="00132EE0">
            <w:pPr>
              <w:spacing w:after="0" w:line="240" w:lineRule="auto"/>
              <w:jc w:val="center"/>
              <w:rPr>
                <w:rFonts w:ascii="Times New Roman" w:eastAsia="Times New Roman" w:hAnsi="Times New Roman" w:cs="Times New Roman"/>
                <w:b/>
                <w:bCs/>
                <w:sz w:val="20"/>
                <w:szCs w:val="20"/>
                <w:lang w:eastAsia="ru-RU"/>
              </w:rPr>
            </w:pPr>
            <w:r w:rsidRPr="006C0BFA">
              <w:rPr>
                <w:rFonts w:ascii="Times New Roman" w:eastAsia="Times New Roman" w:hAnsi="Times New Roman" w:cs="Times New Roman"/>
                <w:b/>
                <w:bCs/>
                <w:sz w:val="20"/>
                <w:szCs w:val="20"/>
                <w:lang w:eastAsia="ru-RU"/>
              </w:rPr>
              <w:t>0500</w:t>
            </w:r>
          </w:p>
        </w:tc>
        <w:tc>
          <w:tcPr>
            <w:tcW w:w="987" w:type="dxa"/>
            <w:tcBorders>
              <w:top w:val="nil"/>
              <w:left w:val="nil"/>
              <w:bottom w:val="single" w:sz="4" w:space="0" w:color="auto"/>
              <w:right w:val="single" w:sz="4" w:space="0" w:color="auto"/>
            </w:tcBorders>
            <w:shd w:val="clear" w:color="000000" w:fill="FFFFCC"/>
            <w:vAlign w:val="center"/>
            <w:hideMark/>
          </w:tcPr>
          <w:p w14:paraId="5D870A03" w14:textId="77777777" w:rsidR="008C2768" w:rsidRPr="006C0BFA" w:rsidRDefault="008C2768" w:rsidP="00132EE0">
            <w:pPr>
              <w:spacing w:after="0" w:line="240" w:lineRule="auto"/>
              <w:jc w:val="center"/>
              <w:rPr>
                <w:rFonts w:ascii="Times New Roman" w:eastAsia="Times New Roman" w:hAnsi="Times New Roman" w:cs="Times New Roman"/>
                <w:b/>
                <w:bCs/>
                <w:sz w:val="20"/>
                <w:szCs w:val="20"/>
                <w:lang w:eastAsia="ru-RU"/>
              </w:rPr>
            </w:pPr>
            <w:r w:rsidRPr="006C0BFA">
              <w:rPr>
                <w:rFonts w:ascii="Times New Roman" w:eastAsia="Times New Roman" w:hAnsi="Times New Roman" w:cs="Times New Roman"/>
                <w:b/>
                <w:bCs/>
                <w:sz w:val="20"/>
                <w:szCs w:val="20"/>
                <w:lang w:eastAsia="ru-RU"/>
              </w:rPr>
              <w:t> </w:t>
            </w:r>
          </w:p>
        </w:tc>
        <w:tc>
          <w:tcPr>
            <w:tcW w:w="4111" w:type="dxa"/>
            <w:tcBorders>
              <w:top w:val="nil"/>
              <w:left w:val="nil"/>
              <w:bottom w:val="single" w:sz="4" w:space="0" w:color="auto"/>
              <w:right w:val="single" w:sz="4" w:space="0" w:color="auto"/>
            </w:tcBorders>
            <w:shd w:val="clear" w:color="000000" w:fill="FFFFCC"/>
            <w:vAlign w:val="center"/>
            <w:hideMark/>
          </w:tcPr>
          <w:p w14:paraId="2097EFFB" w14:textId="77777777" w:rsidR="008C2768" w:rsidRPr="006C0BFA" w:rsidRDefault="008C2768" w:rsidP="00132EE0">
            <w:pPr>
              <w:spacing w:after="0" w:line="240" w:lineRule="auto"/>
              <w:rPr>
                <w:rFonts w:ascii="Times New Roman" w:eastAsia="Times New Roman" w:hAnsi="Times New Roman" w:cs="Times New Roman"/>
                <w:b/>
                <w:bCs/>
                <w:sz w:val="20"/>
                <w:szCs w:val="20"/>
                <w:lang w:eastAsia="ru-RU"/>
              </w:rPr>
            </w:pPr>
            <w:r w:rsidRPr="006C0BFA">
              <w:rPr>
                <w:rFonts w:ascii="Times New Roman" w:eastAsia="Times New Roman" w:hAnsi="Times New Roman" w:cs="Times New Roman"/>
                <w:b/>
                <w:bCs/>
                <w:sz w:val="20"/>
                <w:szCs w:val="20"/>
                <w:lang w:eastAsia="ru-RU"/>
              </w:rPr>
              <w:t>ЖИЛИЩНО-КОММУНАЛЬНОЕ ХОЗЯЙСТВО</w:t>
            </w:r>
          </w:p>
        </w:tc>
        <w:tc>
          <w:tcPr>
            <w:tcW w:w="1559" w:type="dxa"/>
            <w:tcBorders>
              <w:top w:val="nil"/>
              <w:left w:val="nil"/>
              <w:bottom w:val="single" w:sz="4" w:space="0" w:color="auto"/>
              <w:right w:val="single" w:sz="4" w:space="0" w:color="auto"/>
            </w:tcBorders>
            <w:shd w:val="clear" w:color="000000" w:fill="FFFFCC"/>
            <w:vAlign w:val="center"/>
            <w:hideMark/>
          </w:tcPr>
          <w:p w14:paraId="7FDE3052" w14:textId="77777777" w:rsidR="008C2768" w:rsidRPr="006C0BFA" w:rsidRDefault="008C2768" w:rsidP="00132EE0">
            <w:pPr>
              <w:spacing w:after="0" w:line="240" w:lineRule="auto"/>
              <w:jc w:val="right"/>
              <w:rPr>
                <w:rFonts w:ascii="Times New Roman" w:eastAsia="Times New Roman" w:hAnsi="Times New Roman" w:cs="Times New Roman"/>
                <w:b/>
                <w:bCs/>
                <w:sz w:val="20"/>
                <w:szCs w:val="20"/>
                <w:lang w:eastAsia="ru-RU"/>
              </w:rPr>
            </w:pPr>
            <w:r w:rsidRPr="006C0BFA">
              <w:rPr>
                <w:rFonts w:ascii="Times New Roman" w:eastAsia="Times New Roman" w:hAnsi="Times New Roman" w:cs="Times New Roman"/>
                <w:b/>
                <w:bCs/>
                <w:sz w:val="20"/>
                <w:szCs w:val="20"/>
                <w:lang w:eastAsia="ru-RU"/>
              </w:rPr>
              <w:t>4 689,8</w:t>
            </w:r>
          </w:p>
        </w:tc>
        <w:tc>
          <w:tcPr>
            <w:tcW w:w="1312" w:type="dxa"/>
            <w:tcBorders>
              <w:top w:val="nil"/>
              <w:left w:val="nil"/>
              <w:bottom w:val="single" w:sz="4" w:space="0" w:color="auto"/>
              <w:right w:val="single" w:sz="4" w:space="0" w:color="auto"/>
            </w:tcBorders>
            <w:shd w:val="clear" w:color="000000" w:fill="FFFFCC"/>
            <w:vAlign w:val="center"/>
            <w:hideMark/>
          </w:tcPr>
          <w:p w14:paraId="09F0A637" w14:textId="77777777" w:rsidR="008C2768" w:rsidRPr="006C0BFA" w:rsidRDefault="008C2768" w:rsidP="00132EE0">
            <w:pPr>
              <w:spacing w:after="0" w:line="240" w:lineRule="auto"/>
              <w:jc w:val="right"/>
              <w:rPr>
                <w:rFonts w:ascii="Times New Roman" w:eastAsia="Times New Roman" w:hAnsi="Times New Roman" w:cs="Times New Roman"/>
                <w:b/>
                <w:bCs/>
                <w:sz w:val="20"/>
                <w:szCs w:val="20"/>
                <w:lang w:eastAsia="ru-RU"/>
              </w:rPr>
            </w:pPr>
            <w:r w:rsidRPr="006C0BFA">
              <w:rPr>
                <w:rFonts w:ascii="Times New Roman" w:eastAsia="Times New Roman" w:hAnsi="Times New Roman" w:cs="Times New Roman"/>
                <w:b/>
                <w:bCs/>
                <w:sz w:val="20"/>
                <w:szCs w:val="20"/>
                <w:lang w:eastAsia="ru-RU"/>
              </w:rPr>
              <w:t>4 409,9</w:t>
            </w:r>
          </w:p>
        </w:tc>
        <w:tc>
          <w:tcPr>
            <w:tcW w:w="1490" w:type="dxa"/>
            <w:gridSpan w:val="2"/>
            <w:tcBorders>
              <w:top w:val="nil"/>
              <w:left w:val="nil"/>
              <w:bottom w:val="single" w:sz="4" w:space="0" w:color="auto"/>
              <w:right w:val="single" w:sz="4" w:space="0" w:color="auto"/>
            </w:tcBorders>
            <w:shd w:val="clear" w:color="000000" w:fill="FFFFCC"/>
            <w:vAlign w:val="center"/>
            <w:hideMark/>
          </w:tcPr>
          <w:p w14:paraId="70253929" w14:textId="77777777" w:rsidR="008C2768" w:rsidRPr="006C0BFA" w:rsidRDefault="008C2768" w:rsidP="00132EE0">
            <w:pPr>
              <w:spacing w:after="0" w:line="240" w:lineRule="auto"/>
              <w:jc w:val="right"/>
              <w:rPr>
                <w:rFonts w:ascii="Times New Roman" w:eastAsia="Times New Roman" w:hAnsi="Times New Roman" w:cs="Times New Roman"/>
                <w:b/>
                <w:bCs/>
                <w:sz w:val="20"/>
                <w:szCs w:val="20"/>
                <w:lang w:eastAsia="ru-RU"/>
              </w:rPr>
            </w:pPr>
            <w:r w:rsidRPr="006C0BFA">
              <w:rPr>
                <w:rFonts w:ascii="Times New Roman" w:eastAsia="Times New Roman" w:hAnsi="Times New Roman" w:cs="Times New Roman"/>
                <w:b/>
                <w:bCs/>
                <w:sz w:val="20"/>
                <w:szCs w:val="20"/>
                <w:lang w:eastAsia="ru-RU"/>
              </w:rPr>
              <w:t>94</w:t>
            </w:r>
          </w:p>
        </w:tc>
      </w:tr>
      <w:tr w:rsidR="008C2768" w:rsidRPr="006C0BFA" w14:paraId="155D7E4D" w14:textId="77777777" w:rsidTr="00132EE0">
        <w:trPr>
          <w:gridBefore w:val="1"/>
          <w:wBefore w:w="196" w:type="dxa"/>
          <w:trHeight w:val="510"/>
        </w:trPr>
        <w:tc>
          <w:tcPr>
            <w:tcW w:w="977" w:type="dxa"/>
            <w:tcBorders>
              <w:top w:val="nil"/>
              <w:left w:val="single" w:sz="4" w:space="0" w:color="auto"/>
              <w:bottom w:val="single" w:sz="4" w:space="0" w:color="auto"/>
              <w:right w:val="single" w:sz="4" w:space="0" w:color="auto"/>
            </w:tcBorders>
            <w:shd w:val="clear" w:color="000000" w:fill="BFBFBF"/>
            <w:vAlign w:val="center"/>
            <w:hideMark/>
          </w:tcPr>
          <w:p w14:paraId="551D0212" w14:textId="77777777" w:rsidR="008C2768" w:rsidRPr="006C0BFA" w:rsidRDefault="008C2768" w:rsidP="00132EE0">
            <w:pPr>
              <w:spacing w:after="0" w:line="240" w:lineRule="auto"/>
              <w:jc w:val="center"/>
              <w:rPr>
                <w:rFonts w:ascii="Times New Roman" w:eastAsia="Times New Roman" w:hAnsi="Times New Roman" w:cs="Times New Roman"/>
                <w:b/>
                <w:bCs/>
                <w:sz w:val="20"/>
                <w:szCs w:val="20"/>
                <w:lang w:eastAsia="ru-RU"/>
              </w:rPr>
            </w:pPr>
            <w:r w:rsidRPr="006C0BFA">
              <w:rPr>
                <w:rFonts w:ascii="Times New Roman" w:eastAsia="Times New Roman" w:hAnsi="Times New Roman" w:cs="Times New Roman"/>
                <w:b/>
                <w:bCs/>
                <w:sz w:val="20"/>
                <w:szCs w:val="20"/>
                <w:lang w:eastAsia="ru-RU"/>
              </w:rPr>
              <w:t>0501</w:t>
            </w:r>
          </w:p>
        </w:tc>
        <w:tc>
          <w:tcPr>
            <w:tcW w:w="987" w:type="dxa"/>
            <w:tcBorders>
              <w:top w:val="nil"/>
              <w:left w:val="nil"/>
              <w:bottom w:val="single" w:sz="4" w:space="0" w:color="auto"/>
              <w:right w:val="single" w:sz="4" w:space="0" w:color="auto"/>
            </w:tcBorders>
            <w:shd w:val="clear" w:color="000000" w:fill="BFBFBF"/>
            <w:vAlign w:val="center"/>
            <w:hideMark/>
          </w:tcPr>
          <w:p w14:paraId="54E54F98" w14:textId="77777777" w:rsidR="008C2768" w:rsidRPr="006C0BFA" w:rsidRDefault="008C2768" w:rsidP="00132EE0">
            <w:pPr>
              <w:spacing w:after="0" w:line="240" w:lineRule="auto"/>
              <w:jc w:val="center"/>
              <w:rPr>
                <w:rFonts w:ascii="Times New Roman" w:eastAsia="Times New Roman" w:hAnsi="Times New Roman" w:cs="Times New Roman"/>
                <w:b/>
                <w:bCs/>
                <w:sz w:val="20"/>
                <w:szCs w:val="20"/>
                <w:lang w:eastAsia="ru-RU"/>
              </w:rPr>
            </w:pPr>
            <w:r w:rsidRPr="006C0BFA">
              <w:rPr>
                <w:rFonts w:ascii="Times New Roman" w:eastAsia="Times New Roman" w:hAnsi="Times New Roman" w:cs="Times New Roman"/>
                <w:b/>
                <w:bCs/>
                <w:sz w:val="20"/>
                <w:szCs w:val="20"/>
                <w:lang w:eastAsia="ru-RU"/>
              </w:rPr>
              <w:t> </w:t>
            </w:r>
          </w:p>
        </w:tc>
        <w:tc>
          <w:tcPr>
            <w:tcW w:w="4111" w:type="dxa"/>
            <w:tcBorders>
              <w:top w:val="nil"/>
              <w:left w:val="nil"/>
              <w:bottom w:val="single" w:sz="4" w:space="0" w:color="auto"/>
              <w:right w:val="single" w:sz="4" w:space="0" w:color="auto"/>
            </w:tcBorders>
            <w:shd w:val="clear" w:color="000000" w:fill="BFBFBF"/>
            <w:vAlign w:val="center"/>
            <w:hideMark/>
          </w:tcPr>
          <w:p w14:paraId="7C2B5900" w14:textId="77777777" w:rsidR="008C2768" w:rsidRPr="006C0BFA" w:rsidRDefault="008C2768" w:rsidP="00132EE0">
            <w:pPr>
              <w:spacing w:after="0" w:line="240" w:lineRule="auto"/>
              <w:rPr>
                <w:rFonts w:ascii="Times New Roman" w:eastAsia="Times New Roman" w:hAnsi="Times New Roman" w:cs="Times New Roman"/>
                <w:b/>
                <w:bCs/>
                <w:sz w:val="20"/>
                <w:szCs w:val="20"/>
                <w:lang w:eastAsia="ru-RU"/>
              </w:rPr>
            </w:pPr>
            <w:r w:rsidRPr="006C0BFA">
              <w:rPr>
                <w:rFonts w:ascii="Times New Roman" w:eastAsia="Times New Roman" w:hAnsi="Times New Roman" w:cs="Times New Roman"/>
                <w:b/>
                <w:bCs/>
                <w:sz w:val="20"/>
                <w:szCs w:val="20"/>
                <w:lang w:eastAsia="ru-RU"/>
              </w:rPr>
              <w:t>Жилищное хозяйство</w:t>
            </w:r>
          </w:p>
        </w:tc>
        <w:tc>
          <w:tcPr>
            <w:tcW w:w="1559" w:type="dxa"/>
            <w:tcBorders>
              <w:top w:val="nil"/>
              <w:left w:val="nil"/>
              <w:bottom w:val="single" w:sz="4" w:space="0" w:color="auto"/>
              <w:right w:val="single" w:sz="4" w:space="0" w:color="auto"/>
            </w:tcBorders>
            <w:shd w:val="clear" w:color="000000" w:fill="BFBFBF"/>
            <w:vAlign w:val="center"/>
            <w:hideMark/>
          </w:tcPr>
          <w:p w14:paraId="26024C96" w14:textId="77777777" w:rsidR="008C2768" w:rsidRPr="006C0BFA" w:rsidRDefault="008C2768" w:rsidP="00132EE0">
            <w:pPr>
              <w:spacing w:after="0" w:line="240" w:lineRule="auto"/>
              <w:jc w:val="right"/>
              <w:rPr>
                <w:rFonts w:ascii="Times New Roman" w:eastAsia="Times New Roman" w:hAnsi="Times New Roman" w:cs="Times New Roman"/>
                <w:b/>
                <w:bCs/>
                <w:sz w:val="20"/>
                <w:szCs w:val="20"/>
                <w:lang w:eastAsia="ru-RU"/>
              </w:rPr>
            </w:pPr>
            <w:r w:rsidRPr="006C0BFA">
              <w:rPr>
                <w:rFonts w:ascii="Times New Roman" w:eastAsia="Times New Roman" w:hAnsi="Times New Roman" w:cs="Times New Roman"/>
                <w:b/>
                <w:bCs/>
                <w:sz w:val="20"/>
                <w:szCs w:val="20"/>
                <w:lang w:eastAsia="ru-RU"/>
              </w:rPr>
              <w:t>269,6</w:t>
            </w:r>
          </w:p>
        </w:tc>
        <w:tc>
          <w:tcPr>
            <w:tcW w:w="1312" w:type="dxa"/>
            <w:tcBorders>
              <w:top w:val="nil"/>
              <w:left w:val="nil"/>
              <w:bottom w:val="single" w:sz="4" w:space="0" w:color="auto"/>
              <w:right w:val="single" w:sz="4" w:space="0" w:color="auto"/>
            </w:tcBorders>
            <w:shd w:val="clear" w:color="000000" w:fill="BFBFBF"/>
            <w:vAlign w:val="center"/>
            <w:hideMark/>
          </w:tcPr>
          <w:p w14:paraId="4140EC6F" w14:textId="77777777" w:rsidR="008C2768" w:rsidRPr="006C0BFA" w:rsidRDefault="008C2768" w:rsidP="00132EE0">
            <w:pPr>
              <w:spacing w:after="0" w:line="240" w:lineRule="auto"/>
              <w:jc w:val="right"/>
              <w:rPr>
                <w:rFonts w:ascii="Times New Roman" w:eastAsia="Times New Roman" w:hAnsi="Times New Roman" w:cs="Times New Roman"/>
                <w:b/>
                <w:bCs/>
                <w:sz w:val="20"/>
                <w:szCs w:val="20"/>
                <w:lang w:eastAsia="ru-RU"/>
              </w:rPr>
            </w:pPr>
            <w:r w:rsidRPr="006C0BFA">
              <w:rPr>
                <w:rFonts w:ascii="Times New Roman" w:eastAsia="Times New Roman" w:hAnsi="Times New Roman" w:cs="Times New Roman"/>
                <w:b/>
                <w:bCs/>
                <w:sz w:val="20"/>
                <w:szCs w:val="20"/>
                <w:lang w:eastAsia="ru-RU"/>
              </w:rPr>
              <w:t>0,0</w:t>
            </w:r>
          </w:p>
        </w:tc>
        <w:tc>
          <w:tcPr>
            <w:tcW w:w="1490" w:type="dxa"/>
            <w:gridSpan w:val="2"/>
            <w:tcBorders>
              <w:top w:val="nil"/>
              <w:left w:val="nil"/>
              <w:bottom w:val="single" w:sz="4" w:space="0" w:color="auto"/>
              <w:right w:val="single" w:sz="4" w:space="0" w:color="auto"/>
            </w:tcBorders>
            <w:shd w:val="clear" w:color="000000" w:fill="BFBFBF"/>
            <w:vAlign w:val="center"/>
            <w:hideMark/>
          </w:tcPr>
          <w:p w14:paraId="72BB4546" w14:textId="77777777" w:rsidR="008C2768" w:rsidRPr="006C0BFA" w:rsidRDefault="008C2768" w:rsidP="00132EE0">
            <w:pPr>
              <w:spacing w:after="0" w:line="240" w:lineRule="auto"/>
              <w:jc w:val="right"/>
              <w:rPr>
                <w:rFonts w:ascii="Times New Roman" w:eastAsia="Times New Roman" w:hAnsi="Times New Roman" w:cs="Times New Roman"/>
                <w:b/>
                <w:bCs/>
                <w:sz w:val="20"/>
                <w:szCs w:val="20"/>
                <w:lang w:eastAsia="ru-RU"/>
              </w:rPr>
            </w:pPr>
            <w:r w:rsidRPr="006C0BFA">
              <w:rPr>
                <w:rFonts w:ascii="Times New Roman" w:eastAsia="Times New Roman" w:hAnsi="Times New Roman" w:cs="Times New Roman"/>
                <w:b/>
                <w:bCs/>
                <w:sz w:val="20"/>
                <w:szCs w:val="20"/>
                <w:lang w:eastAsia="ru-RU"/>
              </w:rPr>
              <w:t>0</w:t>
            </w:r>
          </w:p>
        </w:tc>
      </w:tr>
      <w:tr w:rsidR="008C2768" w:rsidRPr="006C0BFA" w14:paraId="4C5C5D9D" w14:textId="77777777" w:rsidTr="00132EE0">
        <w:trPr>
          <w:gridBefore w:val="1"/>
          <w:wBefore w:w="196" w:type="dxa"/>
          <w:trHeight w:val="510"/>
        </w:trPr>
        <w:tc>
          <w:tcPr>
            <w:tcW w:w="977" w:type="dxa"/>
            <w:tcBorders>
              <w:top w:val="nil"/>
              <w:left w:val="single" w:sz="4" w:space="0" w:color="auto"/>
              <w:bottom w:val="single" w:sz="4" w:space="0" w:color="auto"/>
              <w:right w:val="single" w:sz="4" w:space="0" w:color="auto"/>
            </w:tcBorders>
            <w:shd w:val="clear" w:color="000000" w:fill="FFFFFF"/>
            <w:vAlign w:val="center"/>
            <w:hideMark/>
          </w:tcPr>
          <w:p w14:paraId="3EC30ACB" w14:textId="77777777" w:rsidR="008C2768" w:rsidRPr="006C0BFA" w:rsidRDefault="008C2768" w:rsidP="00132EE0">
            <w:pPr>
              <w:spacing w:after="0" w:line="240" w:lineRule="auto"/>
              <w:jc w:val="center"/>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0501</w:t>
            </w:r>
          </w:p>
        </w:tc>
        <w:tc>
          <w:tcPr>
            <w:tcW w:w="987" w:type="dxa"/>
            <w:tcBorders>
              <w:top w:val="nil"/>
              <w:left w:val="nil"/>
              <w:bottom w:val="single" w:sz="4" w:space="0" w:color="auto"/>
              <w:right w:val="single" w:sz="4" w:space="0" w:color="auto"/>
            </w:tcBorders>
            <w:shd w:val="clear" w:color="000000" w:fill="FFFFFF"/>
            <w:vAlign w:val="center"/>
            <w:hideMark/>
          </w:tcPr>
          <w:p w14:paraId="5B81D7C6" w14:textId="77777777" w:rsidR="008C2768" w:rsidRPr="006C0BFA" w:rsidRDefault="008C2768" w:rsidP="00132EE0">
            <w:pPr>
              <w:spacing w:after="0" w:line="240" w:lineRule="auto"/>
              <w:jc w:val="center"/>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22622</w:t>
            </w:r>
          </w:p>
        </w:tc>
        <w:tc>
          <w:tcPr>
            <w:tcW w:w="4111" w:type="dxa"/>
            <w:tcBorders>
              <w:top w:val="nil"/>
              <w:left w:val="nil"/>
              <w:bottom w:val="single" w:sz="4" w:space="0" w:color="auto"/>
              <w:right w:val="single" w:sz="4" w:space="0" w:color="auto"/>
            </w:tcBorders>
            <w:shd w:val="clear" w:color="000000" w:fill="FFFFFF"/>
            <w:vAlign w:val="center"/>
            <w:hideMark/>
          </w:tcPr>
          <w:p w14:paraId="1F3FB274" w14:textId="77777777" w:rsidR="008C2768" w:rsidRPr="006C0BFA" w:rsidRDefault="008C2768" w:rsidP="00132EE0">
            <w:pPr>
              <w:spacing w:after="0" w:line="240" w:lineRule="auto"/>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прочие услуги</w:t>
            </w:r>
          </w:p>
        </w:tc>
        <w:tc>
          <w:tcPr>
            <w:tcW w:w="1559" w:type="dxa"/>
            <w:tcBorders>
              <w:top w:val="nil"/>
              <w:left w:val="nil"/>
              <w:bottom w:val="single" w:sz="4" w:space="0" w:color="auto"/>
              <w:right w:val="single" w:sz="4" w:space="0" w:color="auto"/>
            </w:tcBorders>
            <w:shd w:val="clear" w:color="000000" w:fill="FFFFFF"/>
            <w:vAlign w:val="center"/>
            <w:hideMark/>
          </w:tcPr>
          <w:p w14:paraId="69ADD8B7"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269,6</w:t>
            </w:r>
          </w:p>
        </w:tc>
        <w:tc>
          <w:tcPr>
            <w:tcW w:w="1312" w:type="dxa"/>
            <w:tcBorders>
              <w:top w:val="nil"/>
              <w:left w:val="nil"/>
              <w:bottom w:val="single" w:sz="4" w:space="0" w:color="auto"/>
              <w:right w:val="single" w:sz="4" w:space="0" w:color="auto"/>
            </w:tcBorders>
            <w:shd w:val="clear" w:color="000000" w:fill="FFFFFF"/>
            <w:vAlign w:val="center"/>
            <w:hideMark/>
          </w:tcPr>
          <w:p w14:paraId="4D5FD6BF"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0,0</w:t>
            </w:r>
          </w:p>
        </w:tc>
        <w:tc>
          <w:tcPr>
            <w:tcW w:w="1490" w:type="dxa"/>
            <w:gridSpan w:val="2"/>
            <w:tcBorders>
              <w:top w:val="nil"/>
              <w:left w:val="nil"/>
              <w:bottom w:val="single" w:sz="4" w:space="0" w:color="auto"/>
              <w:right w:val="single" w:sz="4" w:space="0" w:color="auto"/>
            </w:tcBorders>
            <w:shd w:val="clear" w:color="000000" w:fill="FFFFFF"/>
            <w:vAlign w:val="center"/>
            <w:hideMark/>
          </w:tcPr>
          <w:p w14:paraId="70BE374C"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0</w:t>
            </w:r>
          </w:p>
        </w:tc>
      </w:tr>
      <w:tr w:rsidR="008C2768" w:rsidRPr="006C0BFA" w14:paraId="20E2F5BA" w14:textId="77777777" w:rsidTr="00132EE0">
        <w:trPr>
          <w:gridBefore w:val="1"/>
          <w:wBefore w:w="196" w:type="dxa"/>
          <w:trHeight w:val="510"/>
        </w:trPr>
        <w:tc>
          <w:tcPr>
            <w:tcW w:w="977" w:type="dxa"/>
            <w:tcBorders>
              <w:top w:val="nil"/>
              <w:left w:val="single" w:sz="4" w:space="0" w:color="auto"/>
              <w:bottom w:val="single" w:sz="4" w:space="0" w:color="auto"/>
              <w:right w:val="single" w:sz="4" w:space="0" w:color="auto"/>
            </w:tcBorders>
            <w:shd w:val="clear" w:color="000000" w:fill="BFBFBF"/>
            <w:vAlign w:val="center"/>
            <w:hideMark/>
          </w:tcPr>
          <w:p w14:paraId="0E802562" w14:textId="77777777" w:rsidR="008C2768" w:rsidRPr="006C0BFA" w:rsidRDefault="008C2768" w:rsidP="00132EE0">
            <w:pPr>
              <w:spacing w:after="0" w:line="240" w:lineRule="auto"/>
              <w:jc w:val="center"/>
              <w:rPr>
                <w:rFonts w:ascii="Times New Roman" w:eastAsia="Times New Roman" w:hAnsi="Times New Roman" w:cs="Times New Roman"/>
                <w:b/>
                <w:bCs/>
                <w:sz w:val="20"/>
                <w:szCs w:val="20"/>
                <w:lang w:eastAsia="ru-RU"/>
              </w:rPr>
            </w:pPr>
            <w:r w:rsidRPr="006C0BFA">
              <w:rPr>
                <w:rFonts w:ascii="Times New Roman" w:eastAsia="Times New Roman" w:hAnsi="Times New Roman" w:cs="Times New Roman"/>
                <w:b/>
                <w:bCs/>
                <w:sz w:val="20"/>
                <w:szCs w:val="20"/>
                <w:lang w:eastAsia="ru-RU"/>
              </w:rPr>
              <w:t>0502</w:t>
            </w:r>
          </w:p>
        </w:tc>
        <w:tc>
          <w:tcPr>
            <w:tcW w:w="987" w:type="dxa"/>
            <w:tcBorders>
              <w:top w:val="nil"/>
              <w:left w:val="nil"/>
              <w:bottom w:val="single" w:sz="4" w:space="0" w:color="auto"/>
              <w:right w:val="single" w:sz="4" w:space="0" w:color="auto"/>
            </w:tcBorders>
            <w:shd w:val="clear" w:color="000000" w:fill="BFBFBF"/>
            <w:vAlign w:val="center"/>
            <w:hideMark/>
          </w:tcPr>
          <w:p w14:paraId="6526CFCE" w14:textId="77777777" w:rsidR="008C2768" w:rsidRPr="006C0BFA" w:rsidRDefault="008C2768" w:rsidP="00132EE0">
            <w:pPr>
              <w:spacing w:after="0" w:line="240" w:lineRule="auto"/>
              <w:jc w:val="center"/>
              <w:rPr>
                <w:rFonts w:ascii="Times New Roman" w:eastAsia="Times New Roman" w:hAnsi="Times New Roman" w:cs="Times New Roman"/>
                <w:b/>
                <w:bCs/>
                <w:sz w:val="20"/>
                <w:szCs w:val="20"/>
                <w:lang w:eastAsia="ru-RU"/>
              </w:rPr>
            </w:pPr>
            <w:r w:rsidRPr="006C0BFA">
              <w:rPr>
                <w:rFonts w:ascii="Times New Roman" w:eastAsia="Times New Roman" w:hAnsi="Times New Roman" w:cs="Times New Roman"/>
                <w:b/>
                <w:bCs/>
                <w:sz w:val="20"/>
                <w:szCs w:val="20"/>
                <w:lang w:eastAsia="ru-RU"/>
              </w:rPr>
              <w:t> </w:t>
            </w:r>
          </w:p>
        </w:tc>
        <w:tc>
          <w:tcPr>
            <w:tcW w:w="4111" w:type="dxa"/>
            <w:tcBorders>
              <w:top w:val="nil"/>
              <w:left w:val="nil"/>
              <w:bottom w:val="single" w:sz="4" w:space="0" w:color="auto"/>
              <w:right w:val="single" w:sz="4" w:space="0" w:color="auto"/>
            </w:tcBorders>
            <w:shd w:val="clear" w:color="000000" w:fill="BFBFBF"/>
            <w:vAlign w:val="center"/>
            <w:hideMark/>
          </w:tcPr>
          <w:p w14:paraId="1CFEFC50" w14:textId="77777777" w:rsidR="008C2768" w:rsidRPr="006C0BFA" w:rsidRDefault="008C2768" w:rsidP="00132EE0">
            <w:pPr>
              <w:spacing w:after="0" w:line="240" w:lineRule="auto"/>
              <w:rPr>
                <w:rFonts w:ascii="Times New Roman" w:eastAsia="Times New Roman" w:hAnsi="Times New Roman" w:cs="Times New Roman"/>
                <w:b/>
                <w:bCs/>
                <w:sz w:val="20"/>
                <w:szCs w:val="20"/>
                <w:lang w:eastAsia="ru-RU"/>
              </w:rPr>
            </w:pPr>
            <w:r w:rsidRPr="006C0BFA">
              <w:rPr>
                <w:rFonts w:ascii="Times New Roman" w:eastAsia="Times New Roman" w:hAnsi="Times New Roman" w:cs="Times New Roman"/>
                <w:b/>
                <w:bCs/>
                <w:sz w:val="20"/>
                <w:szCs w:val="20"/>
                <w:lang w:eastAsia="ru-RU"/>
              </w:rPr>
              <w:t>Коммунальное хозяйство</w:t>
            </w:r>
          </w:p>
        </w:tc>
        <w:tc>
          <w:tcPr>
            <w:tcW w:w="1559" w:type="dxa"/>
            <w:tcBorders>
              <w:top w:val="nil"/>
              <w:left w:val="nil"/>
              <w:bottom w:val="single" w:sz="4" w:space="0" w:color="auto"/>
              <w:right w:val="single" w:sz="4" w:space="0" w:color="auto"/>
            </w:tcBorders>
            <w:shd w:val="clear" w:color="000000" w:fill="BFBFBF"/>
            <w:vAlign w:val="center"/>
            <w:hideMark/>
          </w:tcPr>
          <w:p w14:paraId="7D2240CE" w14:textId="77777777" w:rsidR="008C2768" w:rsidRPr="006C0BFA" w:rsidRDefault="008C2768" w:rsidP="00132EE0">
            <w:pPr>
              <w:spacing w:after="0" w:line="240" w:lineRule="auto"/>
              <w:jc w:val="right"/>
              <w:rPr>
                <w:rFonts w:ascii="Times New Roman" w:eastAsia="Times New Roman" w:hAnsi="Times New Roman" w:cs="Times New Roman"/>
                <w:b/>
                <w:bCs/>
                <w:sz w:val="20"/>
                <w:szCs w:val="20"/>
                <w:lang w:eastAsia="ru-RU"/>
              </w:rPr>
            </w:pPr>
            <w:r w:rsidRPr="006C0BFA">
              <w:rPr>
                <w:rFonts w:ascii="Times New Roman" w:eastAsia="Times New Roman" w:hAnsi="Times New Roman" w:cs="Times New Roman"/>
                <w:b/>
                <w:bCs/>
                <w:sz w:val="20"/>
                <w:szCs w:val="20"/>
                <w:lang w:eastAsia="ru-RU"/>
              </w:rPr>
              <w:t>4 348,9</w:t>
            </w:r>
          </w:p>
        </w:tc>
        <w:tc>
          <w:tcPr>
            <w:tcW w:w="1312" w:type="dxa"/>
            <w:tcBorders>
              <w:top w:val="nil"/>
              <w:left w:val="nil"/>
              <w:bottom w:val="single" w:sz="4" w:space="0" w:color="auto"/>
              <w:right w:val="single" w:sz="4" w:space="0" w:color="auto"/>
            </w:tcBorders>
            <w:shd w:val="clear" w:color="000000" w:fill="BFBFBF"/>
            <w:vAlign w:val="center"/>
            <w:hideMark/>
          </w:tcPr>
          <w:p w14:paraId="261D246F" w14:textId="77777777" w:rsidR="008C2768" w:rsidRPr="006C0BFA" w:rsidRDefault="008C2768" w:rsidP="00132EE0">
            <w:pPr>
              <w:spacing w:after="0" w:line="240" w:lineRule="auto"/>
              <w:jc w:val="right"/>
              <w:rPr>
                <w:rFonts w:ascii="Times New Roman" w:eastAsia="Times New Roman" w:hAnsi="Times New Roman" w:cs="Times New Roman"/>
                <w:b/>
                <w:bCs/>
                <w:sz w:val="20"/>
                <w:szCs w:val="20"/>
                <w:lang w:eastAsia="ru-RU"/>
              </w:rPr>
            </w:pPr>
            <w:r w:rsidRPr="006C0BFA">
              <w:rPr>
                <w:rFonts w:ascii="Times New Roman" w:eastAsia="Times New Roman" w:hAnsi="Times New Roman" w:cs="Times New Roman"/>
                <w:b/>
                <w:bCs/>
                <w:sz w:val="20"/>
                <w:szCs w:val="20"/>
                <w:lang w:eastAsia="ru-RU"/>
              </w:rPr>
              <w:t>4 338,6</w:t>
            </w:r>
          </w:p>
        </w:tc>
        <w:tc>
          <w:tcPr>
            <w:tcW w:w="1490" w:type="dxa"/>
            <w:gridSpan w:val="2"/>
            <w:tcBorders>
              <w:top w:val="nil"/>
              <w:left w:val="nil"/>
              <w:bottom w:val="single" w:sz="4" w:space="0" w:color="auto"/>
              <w:right w:val="single" w:sz="4" w:space="0" w:color="auto"/>
            </w:tcBorders>
            <w:shd w:val="clear" w:color="000000" w:fill="BFBFBF"/>
            <w:vAlign w:val="center"/>
            <w:hideMark/>
          </w:tcPr>
          <w:p w14:paraId="470B8B11" w14:textId="77777777" w:rsidR="008C2768" w:rsidRPr="006C0BFA" w:rsidRDefault="008C2768" w:rsidP="00132EE0">
            <w:pPr>
              <w:spacing w:after="0" w:line="240" w:lineRule="auto"/>
              <w:jc w:val="right"/>
              <w:rPr>
                <w:rFonts w:ascii="Times New Roman" w:eastAsia="Times New Roman" w:hAnsi="Times New Roman" w:cs="Times New Roman"/>
                <w:b/>
                <w:bCs/>
                <w:sz w:val="20"/>
                <w:szCs w:val="20"/>
                <w:lang w:eastAsia="ru-RU"/>
              </w:rPr>
            </w:pPr>
            <w:r w:rsidRPr="006C0BFA">
              <w:rPr>
                <w:rFonts w:ascii="Times New Roman" w:eastAsia="Times New Roman" w:hAnsi="Times New Roman" w:cs="Times New Roman"/>
                <w:b/>
                <w:bCs/>
                <w:sz w:val="20"/>
                <w:szCs w:val="20"/>
                <w:lang w:eastAsia="ru-RU"/>
              </w:rPr>
              <w:t>100</w:t>
            </w:r>
          </w:p>
        </w:tc>
      </w:tr>
      <w:tr w:rsidR="008C2768" w:rsidRPr="006C0BFA" w14:paraId="19E0D497" w14:textId="77777777" w:rsidTr="00132EE0">
        <w:trPr>
          <w:gridBefore w:val="1"/>
          <w:wBefore w:w="196" w:type="dxa"/>
          <w:trHeight w:val="510"/>
        </w:trPr>
        <w:tc>
          <w:tcPr>
            <w:tcW w:w="977" w:type="dxa"/>
            <w:tcBorders>
              <w:top w:val="nil"/>
              <w:left w:val="single" w:sz="4" w:space="0" w:color="auto"/>
              <w:bottom w:val="single" w:sz="4" w:space="0" w:color="auto"/>
              <w:right w:val="single" w:sz="4" w:space="0" w:color="auto"/>
            </w:tcBorders>
            <w:shd w:val="clear" w:color="000000" w:fill="FFFFFF"/>
            <w:vAlign w:val="center"/>
            <w:hideMark/>
          </w:tcPr>
          <w:p w14:paraId="3DF99F49" w14:textId="77777777" w:rsidR="008C2768" w:rsidRPr="006C0BFA" w:rsidRDefault="008C2768" w:rsidP="00132EE0">
            <w:pPr>
              <w:spacing w:after="0" w:line="240" w:lineRule="auto"/>
              <w:jc w:val="center"/>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0502</w:t>
            </w:r>
          </w:p>
        </w:tc>
        <w:tc>
          <w:tcPr>
            <w:tcW w:w="987" w:type="dxa"/>
            <w:tcBorders>
              <w:top w:val="nil"/>
              <w:left w:val="nil"/>
              <w:bottom w:val="single" w:sz="4" w:space="0" w:color="auto"/>
              <w:right w:val="single" w:sz="4" w:space="0" w:color="auto"/>
            </w:tcBorders>
            <w:shd w:val="clear" w:color="000000" w:fill="FFFFFF"/>
            <w:vAlign w:val="center"/>
            <w:hideMark/>
          </w:tcPr>
          <w:p w14:paraId="2C608EA2" w14:textId="77777777" w:rsidR="008C2768" w:rsidRPr="006C0BFA" w:rsidRDefault="008C2768" w:rsidP="00132EE0">
            <w:pPr>
              <w:spacing w:after="0" w:line="240" w:lineRule="auto"/>
              <w:jc w:val="center"/>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22607</w:t>
            </w:r>
          </w:p>
        </w:tc>
        <w:tc>
          <w:tcPr>
            <w:tcW w:w="4111" w:type="dxa"/>
            <w:tcBorders>
              <w:top w:val="nil"/>
              <w:left w:val="nil"/>
              <w:bottom w:val="single" w:sz="4" w:space="0" w:color="auto"/>
              <w:right w:val="single" w:sz="4" w:space="0" w:color="auto"/>
            </w:tcBorders>
            <w:shd w:val="clear" w:color="000000" w:fill="FFFFFF"/>
            <w:vAlign w:val="center"/>
            <w:hideMark/>
          </w:tcPr>
          <w:p w14:paraId="0F4CB1E6" w14:textId="77777777" w:rsidR="008C2768" w:rsidRPr="006C0BFA" w:rsidRDefault="008C2768" w:rsidP="00132EE0">
            <w:pPr>
              <w:spacing w:after="0" w:line="240" w:lineRule="auto"/>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услуги, оказываемые экспертными организациями</w:t>
            </w:r>
          </w:p>
        </w:tc>
        <w:tc>
          <w:tcPr>
            <w:tcW w:w="1559" w:type="dxa"/>
            <w:tcBorders>
              <w:top w:val="nil"/>
              <w:left w:val="nil"/>
              <w:bottom w:val="single" w:sz="4" w:space="0" w:color="auto"/>
              <w:right w:val="single" w:sz="4" w:space="0" w:color="auto"/>
            </w:tcBorders>
            <w:shd w:val="clear" w:color="000000" w:fill="FFFFFF"/>
            <w:vAlign w:val="center"/>
            <w:hideMark/>
          </w:tcPr>
          <w:p w14:paraId="0C517E41"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14,3</w:t>
            </w:r>
          </w:p>
        </w:tc>
        <w:tc>
          <w:tcPr>
            <w:tcW w:w="1312" w:type="dxa"/>
            <w:tcBorders>
              <w:top w:val="nil"/>
              <w:left w:val="nil"/>
              <w:bottom w:val="single" w:sz="4" w:space="0" w:color="auto"/>
              <w:right w:val="single" w:sz="4" w:space="0" w:color="auto"/>
            </w:tcBorders>
            <w:shd w:val="clear" w:color="000000" w:fill="FFFFFF"/>
            <w:vAlign w:val="center"/>
            <w:hideMark/>
          </w:tcPr>
          <w:p w14:paraId="2D6531D8"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4,0</w:t>
            </w:r>
          </w:p>
        </w:tc>
        <w:tc>
          <w:tcPr>
            <w:tcW w:w="1490" w:type="dxa"/>
            <w:gridSpan w:val="2"/>
            <w:tcBorders>
              <w:top w:val="nil"/>
              <w:left w:val="nil"/>
              <w:bottom w:val="single" w:sz="4" w:space="0" w:color="auto"/>
              <w:right w:val="single" w:sz="4" w:space="0" w:color="auto"/>
            </w:tcBorders>
            <w:shd w:val="clear" w:color="000000" w:fill="FFFFFF"/>
            <w:vAlign w:val="center"/>
            <w:hideMark/>
          </w:tcPr>
          <w:p w14:paraId="1E360815"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28</w:t>
            </w:r>
          </w:p>
        </w:tc>
      </w:tr>
      <w:tr w:rsidR="008C2768" w:rsidRPr="006C0BFA" w14:paraId="7162F9A0" w14:textId="77777777" w:rsidTr="00132EE0">
        <w:trPr>
          <w:gridBefore w:val="1"/>
          <w:wBefore w:w="196" w:type="dxa"/>
          <w:trHeight w:val="510"/>
        </w:trPr>
        <w:tc>
          <w:tcPr>
            <w:tcW w:w="977" w:type="dxa"/>
            <w:tcBorders>
              <w:top w:val="nil"/>
              <w:left w:val="single" w:sz="4" w:space="0" w:color="auto"/>
              <w:bottom w:val="single" w:sz="4" w:space="0" w:color="auto"/>
              <w:right w:val="single" w:sz="4" w:space="0" w:color="auto"/>
            </w:tcBorders>
            <w:shd w:val="clear" w:color="000000" w:fill="FFFFFF"/>
            <w:vAlign w:val="center"/>
            <w:hideMark/>
          </w:tcPr>
          <w:p w14:paraId="614858DB" w14:textId="77777777" w:rsidR="008C2768" w:rsidRPr="006C0BFA" w:rsidRDefault="008C2768" w:rsidP="00132EE0">
            <w:pPr>
              <w:spacing w:after="0" w:line="240" w:lineRule="auto"/>
              <w:jc w:val="center"/>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0502</w:t>
            </w:r>
          </w:p>
        </w:tc>
        <w:tc>
          <w:tcPr>
            <w:tcW w:w="987" w:type="dxa"/>
            <w:tcBorders>
              <w:top w:val="nil"/>
              <w:left w:val="nil"/>
              <w:bottom w:val="single" w:sz="4" w:space="0" w:color="auto"/>
              <w:right w:val="single" w:sz="4" w:space="0" w:color="auto"/>
            </w:tcBorders>
            <w:shd w:val="clear" w:color="000000" w:fill="FFFFFF"/>
            <w:vAlign w:val="center"/>
            <w:hideMark/>
          </w:tcPr>
          <w:p w14:paraId="2F85A5A6" w14:textId="77777777" w:rsidR="008C2768" w:rsidRPr="006C0BFA" w:rsidRDefault="008C2768" w:rsidP="00132EE0">
            <w:pPr>
              <w:spacing w:after="0" w:line="240" w:lineRule="auto"/>
              <w:jc w:val="center"/>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22700</w:t>
            </w:r>
          </w:p>
        </w:tc>
        <w:tc>
          <w:tcPr>
            <w:tcW w:w="4111" w:type="dxa"/>
            <w:tcBorders>
              <w:top w:val="nil"/>
              <w:left w:val="nil"/>
              <w:bottom w:val="single" w:sz="4" w:space="0" w:color="auto"/>
              <w:right w:val="single" w:sz="4" w:space="0" w:color="auto"/>
            </w:tcBorders>
            <w:shd w:val="clear" w:color="000000" w:fill="FFFFFF"/>
            <w:vAlign w:val="center"/>
            <w:hideMark/>
          </w:tcPr>
          <w:p w14:paraId="35308DD9" w14:textId="77777777" w:rsidR="008C2768" w:rsidRPr="006C0BFA" w:rsidRDefault="008C2768" w:rsidP="00132EE0">
            <w:pPr>
              <w:spacing w:after="0" w:line="240" w:lineRule="auto"/>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страхование</w:t>
            </w:r>
          </w:p>
        </w:tc>
        <w:tc>
          <w:tcPr>
            <w:tcW w:w="1559" w:type="dxa"/>
            <w:tcBorders>
              <w:top w:val="nil"/>
              <w:left w:val="nil"/>
              <w:bottom w:val="single" w:sz="4" w:space="0" w:color="auto"/>
              <w:right w:val="single" w:sz="4" w:space="0" w:color="auto"/>
            </w:tcBorders>
            <w:shd w:val="clear" w:color="000000" w:fill="FFFFFF"/>
            <w:vAlign w:val="center"/>
            <w:hideMark/>
          </w:tcPr>
          <w:p w14:paraId="22BE8EAF"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1,7</w:t>
            </w:r>
          </w:p>
        </w:tc>
        <w:tc>
          <w:tcPr>
            <w:tcW w:w="1312" w:type="dxa"/>
            <w:tcBorders>
              <w:top w:val="nil"/>
              <w:left w:val="nil"/>
              <w:bottom w:val="single" w:sz="4" w:space="0" w:color="auto"/>
              <w:right w:val="single" w:sz="4" w:space="0" w:color="auto"/>
            </w:tcBorders>
            <w:shd w:val="clear" w:color="000000" w:fill="FFFFFF"/>
            <w:vAlign w:val="center"/>
            <w:hideMark/>
          </w:tcPr>
          <w:p w14:paraId="037482AE"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1,7</w:t>
            </w:r>
          </w:p>
        </w:tc>
        <w:tc>
          <w:tcPr>
            <w:tcW w:w="1490" w:type="dxa"/>
            <w:gridSpan w:val="2"/>
            <w:tcBorders>
              <w:top w:val="nil"/>
              <w:left w:val="nil"/>
              <w:bottom w:val="single" w:sz="4" w:space="0" w:color="auto"/>
              <w:right w:val="single" w:sz="4" w:space="0" w:color="auto"/>
            </w:tcBorders>
            <w:shd w:val="clear" w:color="000000" w:fill="FFFFFF"/>
            <w:vAlign w:val="center"/>
            <w:hideMark/>
          </w:tcPr>
          <w:p w14:paraId="27C5FC0B"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100</w:t>
            </w:r>
          </w:p>
        </w:tc>
      </w:tr>
      <w:tr w:rsidR="008C2768" w:rsidRPr="006C0BFA" w14:paraId="77DD25EB" w14:textId="77777777" w:rsidTr="00132EE0">
        <w:trPr>
          <w:gridBefore w:val="1"/>
          <w:wBefore w:w="196" w:type="dxa"/>
          <w:trHeight w:val="510"/>
        </w:trPr>
        <w:tc>
          <w:tcPr>
            <w:tcW w:w="977" w:type="dxa"/>
            <w:tcBorders>
              <w:top w:val="nil"/>
              <w:left w:val="single" w:sz="4" w:space="0" w:color="auto"/>
              <w:bottom w:val="single" w:sz="4" w:space="0" w:color="auto"/>
              <w:right w:val="single" w:sz="4" w:space="0" w:color="auto"/>
            </w:tcBorders>
            <w:shd w:val="clear" w:color="000000" w:fill="FFFFFF"/>
            <w:vAlign w:val="center"/>
            <w:hideMark/>
          </w:tcPr>
          <w:p w14:paraId="7D0F61D6" w14:textId="77777777" w:rsidR="008C2768" w:rsidRPr="006C0BFA" w:rsidRDefault="008C2768" w:rsidP="00132EE0">
            <w:pPr>
              <w:spacing w:after="0" w:line="240" w:lineRule="auto"/>
              <w:jc w:val="center"/>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0502</w:t>
            </w:r>
          </w:p>
        </w:tc>
        <w:tc>
          <w:tcPr>
            <w:tcW w:w="987" w:type="dxa"/>
            <w:tcBorders>
              <w:top w:val="nil"/>
              <w:left w:val="nil"/>
              <w:bottom w:val="single" w:sz="4" w:space="0" w:color="auto"/>
              <w:right w:val="single" w:sz="4" w:space="0" w:color="auto"/>
            </w:tcBorders>
            <w:shd w:val="clear" w:color="000000" w:fill="FFFFFF"/>
            <w:vAlign w:val="center"/>
            <w:hideMark/>
          </w:tcPr>
          <w:p w14:paraId="5229528A" w14:textId="77777777" w:rsidR="008C2768" w:rsidRPr="006C0BFA" w:rsidRDefault="008C2768" w:rsidP="00132EE0">
            <w:pPr>
              <w:spacing w:after="0" w:line="240" w:lineRule="auto"/>
              <w:jc w:val="center"/>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29300</w:t>
            </w:r>
          </w:p>
        </w:tc>
        <w:tc>
          <w:tcPr>
            <w:tcW w:w="4111" w:type="dxa"/>
            <w:tcBorders>
              <w:top w:val="nil"/>
              <w:left w:val="nil"/>
              <w:bottom w:val="single" w:sz="4" w:space="0" w:color="auto"/>
              <w:right w:val="single" w:sz="4" w:space="0" w:color="auto"/>
            </w:tcBorders>
            <w:shd w:val="clear" w:color="000000" w:fill="FFFFFF"/>
            <w:vAlign w:val="center"/>
            <w:hideMark/>
          </w:tcPr>
          <w:p w14:paraId="16506575" w14:textId="77777777" w:rsidR="008C2768" w:rsidRPr="006C0BFA" w:rsidRDefault="008C2768" w:rsidP="00132EE0">
            <w:pPr>
              <w:spacing w:after="0" w:line="240" w:lineRule="auto"/>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Штрафы за нарушение законодательства о закупках и нарушение условий контрактов (договоров)</w:t>
            </w:r>
          </w:p>
        </w:tc>
        <w:tc>
          <w:tcPr>
            <w:tcW w:w="1559" w:type="dxa"/>
            <w:tcBorders>
              <w:top w:val="nil"/>
              <w:left w:val="nil"/>
              <w:bottom w:val="single" w:sz="4" w:space="0" w:color="auto"/>
              <w:right w:val="single" w:sz="4" w:space="0" w:color="auto"/>
            </w:tcBorders>
            <w:shd w:val="clear" w:color="000000" w:fill="FFFFFF"/>
            <w:vAlign w:val="center"/>
            <w:hideMark/>
          </w:tcPr>
          <w:p w14:paraId="2550ED82"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9,7</w:t>
            </w:r>
          </w:p>
        </w:tc>
        <w:tc>
          <w:tcPr>
            <w:tcW w:w="1312" w:type="dxa"/>
            <w:tcBorders>
              <w:top w:val="nil"/>
              <w:left w:val="nil"/>
              <w:bottom w:val="single" w:sz="4" w:space="0" w:color="auto"/>
              <w:right w:val="single" w:sz="4" w:space="0" w:color="auto"/>
            </w:tcBorders>
            <w:shd w:val="clear" w:color="000000" w:fill="FFFFFF"/>
            <w:vAlign w:val="center"/>
            <w:hideMark/>
          </w:tcPr>
          <w:p w14:paraId="2CB449F4"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9,7</w:t>
            </w:r>
          </w:p>
        </w:tc>
        <w:tc>
          <w:tcPr>
            <w:tcW w:w="1490" w:type="dxa"/>
            <w:gridSpan w:val="2"/>
            <w:tcBorders>
              <w:top w:val="nil"/>
              <w:left w:val="nil"/>
              <w:bottom w:val="single" w:sz="4" w:space="0" w:color="auto"/>
              <w:right w:val="single" w:sz="4" w:space="0" w:color="auto"/>
            </w:tcBorders>
            <w:shd w:val="clear" w:color="000000" w:fill="FFFFFF"/>
            <w:vAlign w:val="center"/>
            <w:hideMark/>
          </w:tcPr>
          <w:p w14:paraId="1B85D22F"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100</w:t>
            </w:r>
          </w:p>
        </w:tc>
      </w:tr>
      <w:tr w:rsidR="008C2768" w:rsidRPr="006C0BFA" w14:paraId="47A66AE2" w14:textId="77777777" w:rsidTr="00132EE0">
        <w:trPr>
          <w:gridBefore w:val="1"/>
          <w:wBefore w:w="196" w:type="dxa"/>
          <w:trHeight w:val="510"/>
        </w:trPr>
        <w:tc>
          <w:tcPr>
            <w:tcW w:w="977" w:type="dxa"/>
            <w:tcBorders>
              <w:top w:val="nil"/>
              <w:left w:val="single" w:sz="4" w:space="0" w:color="auto"/>
              <w:bottom w:val="single" w:sz="4" w:space="0" w:color="auto"/>
              <w:right w:val="single" w:sz="4" w:space="0" w:color="auto"/>
            </w:tcBorders>
            <w:shd w:val="clear" w:color="000000" w:fill="FFFFFF"/>
            <w:vAlign w:val="center"/>
            <w:hideMark/>
          </w:tcPr>
          <w:p w14:paraId="7A04A832" w14:textId="77777777" w:rsidR="008C2768" w:rsidRPr="006C0BFA" w:rsidRDefault="008C2768" w:rsidP="00132EE0">
            <w:pPr>
              <w:spacing w:after="0" w:line="240" w:lineRule="auto"/>
              <w:jc w:val="center"/>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0502</w:t>
            </w:r>
          </w:p>
        </w:tc>
        <w:tc>
          <w:tcPr>
            <w:tcW w:w="987" w:type="dxa"/>
            <w:tcBorders>
              <w:top w:val="nil"/>
              <w:left w:val="nil"/>
              <w:bottom w:val="single" w:sz="4" w:space="0" w:color="auto"/>
              <w:right w:val="single" w:sz="4" w:space="0" w:color="auto"/>
            </w:tcBorders>
            <w:shd w:val="clear" w:color="000000" w:fill="FFFFFF"/>
            <w:vAlign w:val="center"/>
            <w:hideMark/>
          </w:tcPr>
          <w:p w14:paraId="1FB581DF" w14:textId="77777777" w:rsidR="008C2768" w:rsidRPr="006C0BFA" w:rsidRDefault="008C2768" w:rsidP="00132EE0">
            <w:pPr>
              <w:spacing w:after="0" w:line="240" w:lineRule="auto"/>
              <w:jc w:val="center"/>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31002</w:t>
            </w:r>
          </w:p>
        </w:tc>
        <w:tc>
          <w:tcPr>
            <w:tcW w:w="4111" w:type="dxa"/>
            <w:tcBorders>
              <w:top w:val="nil"/>
              <w:left w:val="nil"/>
              <w:bottom w:val="single" w:sz="4" w:space="0" w:color="auto"/>
              <w:right w:val="single" w:sz="4" w:space="0" w:color="auto"/>
            </w:tcBorders>
            <w:shd w:val="clear" w:color="000000" w:fill="FFFFFF"/>
            <w:vAlign w:val="center"/>
            <w:hideMark/>
          </w:tcPr>
          <w:p w14:paraId="11441DA8" w14:textId="77777777" w:rsidR="008C2768" w:rsidRPr="006C0BFA" w:rsidRDefault="008C2768" w:rsidP="00132EE0">
            <w:pPr>
              <w:spacing w:after="0" w:line="240" w:lineRule="auto"/>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приобретение движимого имущества (транспортные средства)</w:t>
            </w:r>
          </w:p>
        </w:tc>
        <w:tc>
          <w:tcPr>
            <w:tcW w:w="1559" w:type="dxa"/>
            <w:tcBorders>
              <w:top w:val="nil"/>
              <w:left w:val="nil"/>
              <w:bottom w:val="single" w:sz="4" w:space="0" w:color="auto"/>
              <w:right w:val="single" w:sz="4" w:space="0" w:color="auto"/>
            </w:tcBorders>
            <w:shd w:val="clear" w:color="000000" w:fill="FFFFFF"/>
            <w:vAlign w:val="center"/>
            <w:hideMark/>
          </w:tcPr>
          <w:p w14:paraId="7D32811B"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4 323,2</w:t>
            </w:r>
          </w:p>
        </w:tc>
        <w:tc>
          <w:tcPr>
            <w:tcW w:w="1312" w:type="dxa"/>
            <w:tcBorders>
              <w:top w:val="nil"/>
              <w:left w:val="nil"/>
              <w:bottom w:val="single" w:sz="4" w:space="0" w:color="auto"/>
              <w:right w:val="single" w:sz="4" w:space="0" w:color="auto"/>
            </w:tcBorders>
            <w:shd w:val="clear" w:color="000000" w:fill="FFFFFF"/>
            <w:vAlign w:val="center"/>
            <w:hideMark/>
          </w:tcPr>
          <w:p w14:paraId="158FE92A"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4 323,2</w:t>
            </w:r>
          </w:p>
        </w:tc>
        <w:tc>
          <w:tcPr>
            <w:tcW w:w="1490" w:type="dxa"/>
            <w:gridSpan w:val="2"/>
            <w:tcBorders>
              <w:top w:val="nil"/>
              <w:left w:val="nil"/>
              <w:bottom w:val="single" w:sz="4" w:space="0" w:color="auto"/>
              <w:right w:val="single" w:sz="4" w:space="0" w:color="auto"/>
            </w:tcBorders>
            <w:shd w:val="clear" w:color="000000" w:fill="FFFFFF"/>
            <w:vAlign w:val="center"/>
            <w:hideMark/>
          </w:tcPr>
          <w:p w14:paraId="4CF0A994"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100</w:t>
            </w:r>
          </w:p>
        </w:tc>
      </w:tr>
      <w:tr w:rsidR="008C2768" w:rsidRPr="006C0BFA" w14:paraId="783261E3" w14:textId="77777777" w:rsidTr="00132EE0">
        <w:trPr>
          <w:gridBefore w:val="1"/>
          <w:wBefore w:w="196" w:type="dxa"/>
          <w:trHeight w:val="510"/>
        </w:trPr>
        <w:tc>
          <w:tcPr>
            <w:tcW w:w="977" w:type="dxa"/>
            <w:tcBorders>
              <w:top w:val="nil"/>
              <w:left w:val="single" w:sz="4" w:space="0" w:color="auto"/>
              <w:bottom w:val="single" w:sz="4" w:space="0" w:color="auto"/>
              <w:right w:val="single" w:sz="4" w:space="0" w:color="auto"/>
            </w:tcBorders>
            <w:shd w:val="clear" w:color="000000" w:fill="BFBFBF"/>
            <w:vAlign w:val="center"/>
            <w:hideMark/>
          </w:tcPr>
          <w:p w14:paraId="565F2AF4" w14:textId="77777777" w:rsidR="008C2768" w:rsidRPr="006C0BFA" w:rsidRDefault="008C2768" w:rsidP="00132EE0">
            <w:pPr>
              <w:spacing w:after="0" w:line="240" w:lineRule="auto"/>
              <w:jc w:val="center"/>
              <w:rPr>
                <w:rFonts w:ascii="Times New Roman" w:eastAsia="Times New Roman" w:hAnsi="Times New Roman" w:cs="Times New Roman"/>
                <w:b/>
                <w:bCs/>
                <w:sz w:val="20"/>
                <w:szCs w:val="20"/>
                <w:lang w:eastAsia="ru-RU"/>
              </w:rPr>
            </w:pPr>
            <w:r w:rsidRPr="006C0BFA">
              <w:rPr>
                <w:rFonts w:ascii="Times New Roman" w:eastAsia="Times New Roman" w:hAnsi="Times New Roman" w:cs="Times New Roman"/>
                <w:b/>
                <w:bCs/>
                <w:sz w:val="20"/>
                <w:szCs w:val="20"/>
                <w:lang w:eastAsia="ru-RU"/>
              </w:rPr>
              <w:t>0503</w:t>
            </w:r>
          </w:p>
        </w:tc>
        <w:tc>
          <w:tcPr>
            <w:tcW w:w="987" w:type="dxa"/>
            <w:tcBorders>
              <w:top w:val="nil"/>
              <w:left w:val="nil"/>
              <w:bottom w:val="single" w:sz="4" w:space="0" w:color="auto"/>
              <w:right w:val="single" w:sz="4" w:space="0" w:color="auto"/>
            </w:tcBorders>
            <w:shd w:val="clear" w:color="000000" w:fill="BFBFBF"/>
            <w:vAlign w:val="center"/>
            <w:hideMark/>
          </w:tcPr>
          <w:p w14:paraId="1BFFBE17" w14:textId="77777777" w:rsidR="008C2768" w:rsidRPr="006C0BFA" w:rsidRDefault="008C2768" w:rsidP="00132EE0">
            <w:pPr>
              <w:spacing w:after="0" w:line="240" w:lineRule="auto"/>
              <w:jc w:val="center"/>
              <w:rPr>
                <w:rFonts w:ascii="Times New Roman" w:eastAsia="Times New Roman" w:hAnsi="Times New Roman" w:cs="Times New Roman"/>
                <w:b/>
                <w:bCs/>
                <w:sz w:val="20"/>
                <w:szCs w:val="20"/>
                <w:lang w:eastAsia="ru-RU"/>
              </w:rPr>
            </w:pPr>
            <w:r w:rsidRPr="006C0BFA">
              <w:rPr>
                <w:rFonts w:ascii="Times New Roman" w:eastAsia="Times New Roman" w:hAnsi="Times New Roman" w:cs="Times New Roman"/>
                <w:b/>
                <w:bCs/>
                <w:sz w:val="20"/>
                <w:szCs w:val="20"/>
                <w:lang w:eastAsia="ru-RU"/>
              </w:rPr>
              <w:t> </w:t>
            </w:r>
          </w:p>
        </w:tc>
        <w:tc>
          <w:tcPr>
            <w:tcW w:w="4111" w:type="dxa"/>
            <w:tcBorders>
              <w:top w:val="nil"/>
              <w:left w:val="nil"/>
              <w:bottom w:val="single" w:sz="4" w:space="0" w:color="auto"/>
              <w:right w:val="single" w:sz="4" w:space="0" w:color="auto"/>
            </w:tcBorders>
            <w:shd w:val="clear" w:color="000000" w:fill="BFBFBF"/>
            <w:vAlign w:val="center"/>
            <w:hideMark/>
          </w:tcPr>
          <w:p w14:paraId="3D2C3DF7" w14:textId="77777777" w:rsidR="008C2768" w:rsidRPr="006C0BFA" w:rsidRDefault="008C2768" w:rsidP="00132EE0">
            <w:pPr>
              <w:spacing w:after="0" w:line="240" w:lineRule="auto"/>
              <w:rPr>
                <w:rFonts w:ascii="Times New Roman" w:eastAsia="Times New Roman" w:hAnsi="Times New Roman" w:cs="Times New Roman"/>
                <w:b/>
                <w:bCs/>
                <w:sz w:val="20"/>
                <w:szCs w:val="20"/>
                <w:lang w:eastAsia="ru-RU"/>
              </w:rPr>
            </w:pPr>
            <w:r w:rsidRPr="006C0BFA">
              <w:rPr>
                <w:rFonts w:ascii="Times New Roman" w:eastAsia="Times New Roman" w:hAnsi="Times New Roman" w:cs="Times New Roman"/>
                <w:b/>
                <w:bCs/>
                <w:sz w:val="20"/>
                <w:szCs w:val="20"/>
                <w:lang w:eastAsia="ru-RU"/>
              </w:rPr>
              <w:t>Благоустройство</w:t>
            </w:r>
          </w:p>
        </w:tc>
        <w:tc>
          <w:tcPr>
            <w:tcW w:w="1559" w:type="dxa"/>
            <w:tcBorders>
              <w:top w:val="nil"/>
              <w:left w:val="nil"/>
              <w:bottom w:val="single" w:sz="4" w:space="0" w:color="auto"/>
              <w:right w:val="single" w:sz="4" w:space="0" w:color="auto"/>
            </w:tcBorders>
            <w:shd w:val="clear" w:color="000000" w:fill="BFBFBF"/>
            <w:vAlign w:val="center"/>
            <w:hideMark/>
          </w:tcPr>
          <w:p w14:paraId="6551FCC0" w14:textId="77777777" w:rsidR="008C2768" w:rsidRPr="006C0BFA" w:rsidRDefault="008C2768" w:rsidP="00132EE0">
            <w:pPr>
              <w:spacing w:after="0" w:line="240" w:lineRule="auto"/>
              <w:jc w:val="right"/>
              <w:rPr>
                <w:rFonts w:ascii="Times New Roman" w:eastAsia="Times New Roman" w:hAnsi="Times New Roman" w:cs="Times New Roman"/>
                <w:b/>
                <w:bCs/>
                <w:sz w:val="20"/>
                <w:szCs w:val="20"/>
                <w:lang w:eastAsia="ru-RU"/>
              </w:rPr>
            </w:pPr>
            <w:r w:rsidRPr="006C0BFA">
              <w:rPr>
                <w:rFonts w:ascii="Times New Roman" w:eastAsia="Times New Roman" w:hAnsi="Times New Roman" w:cs="Times New Roman"/>
                <w:b/>
                <w:bCs/>
                <w:sz w:val="20"/>
                <w:szCs w:val="20"/>
                <w:lang w:eastAsia="ru-RU"/>
              </w:rPr>
              <w:t>71,3</w:t>
            </w:r>
          </w:p>
        </w:tc>
        <w:tc>
          <w:tcPr>
            <w:tcW w:w="1312" w:type="dxa"/>
            <w:tcBorders>
              <w:top w:val="nil"/>
              <w:left w:val="nil"/>
              <w:bottom w:val="single" w:sz="4" w:space="0" w:color="auto"/>
              <w:right w:val="single" w:sz="4" w:space="0" w:color="auto"/>
            </w:tcBorders>
            <w:shd w:val="clear" w:color="000000" w:fill="BFBFBF"/>
            <w:vAlign w:val="center"/>
            <w:hideMark/>
          </w:tcPr>
          <w:p w14:paraId="155A51A8" w14:textId="77777777" w:rsidR="008C2768" w:rsidRPr="006C0BFA" w:rsidRDefault="008C2768" w:rsidP="00132EE0">
            <w:pPr>
              <w:spacing w:after="0" w:line="240" w:lineRule="auto"/>
              <w:jc w:val="right"/>
              <w:rPr>
                <w:rFonts w:ascii="Times New Roman" w:eastAsia="Times New Roman" w:hAnsi="Times New Roman" w:cs="Times New Roman"/>
                <w:b/>
                <w:bCs/>
                <w:sz w:val="20"/>
                <w:szCs w:val="20"/>
                <w:lang w:eastAsia="ru-RU"/>
              </w:rPr>
            </w:pPr>
            <w:r w:rsidRPr="006C0BFA">
              <w:rPr>
                <w:rFonts w:ascii="Times New Roman" w:eastAsia="Times New Roman" w:hAnsi="Times New Roman" w:cs="Times New Roman"/>
                <w:b/>
                <w:bCs/>
                <w:sz w:val="20"/>
                <w:szCs w:val="20"/>
                <w:lang w:eastAsia="ru-RU"/>
              </w:rPr>
              <w:t>71,3</w:t>
            </w:r>
          </w:p>
        </w:tc>
        <w:tc>
          <w:tcPr>
            <w:tcW w:w="1490" w:type="dxa"/>
            <w:gridSpan w:val="2"/>
            <w:tcBorders>
              <w:top w:val="nil"/>
              <w:left w:val="nil"/>
              <w:bottom w:val="single" w:sz="4" w:space="0" w:color="auto"/>
              <w:right w:val="single" w:sz="4" w:space="0" w:color="auto"/>
            </w:tcBorders>
            <w:shd w:val="clear" w:color="000000" w:fill="BFBFBF"/>
            <w:vAlign w:val="center"/>
            <w:hideMark/>
          </w:tcPr>
          <w:p w14:paraId="44FB4FD4" w14:textId="77777777" w:rsidR="008C2768" w:rsidRPr="006C0BFA" w:rsidRDefault="008C2768" w:rsidP="00132EE0">
            <w:pPr>
              <w:spacing w:after="0" w:line="240" w:lineRule="auto"/>
              <w:jc w:val="right"/>
              <w:rPr>
                <w:rFonts w:ascii="Times New Roman" w:eastAsia="Times New Roman" w:hAnsi="Times New Roman" w:cs="Times New Roman"/>
                <w:b/>
                <w:bCs/>
                <w:sz w:val="20"/>
                <w:szCs w:val="20"/>
                <w:lang w:eastAsia="ru-RU"/>
              </w:rPr>
            </w:pPr>
            <w:r w:rsidRPr="006C0BFA">
              <w:rPr>
                <w:rFonts w:ascii="Times New Roman" w:eastAsia="Times New Roman" w:hAnsi="Times New Roman" w:cs="Times New Roman"/>
                <w:b/>
                <w:bCs/>
                <w:sz w:val="20"/>
                <w:szCs w:val="20"/>
                <w:lang w:eastAsia="ru-RU"/>
              </w:rPr>
              <w:t>100</w:t>
            </w:r>
          </w:p>
        </w:tc>
      </w:tr>
      <w:tr w:rsidR="008C2768" w:rsidRPr="006C0BFA" w14:paraId="6B3470CE" w14:textId="77777777" w:rsidTr="00132EE0">
        <w:trPr>
          <w:gridBefore w:val="1"/>
          <w:wBefore w:w="196" w:type="dxa"/>
          <w:trHeight w:val="510"/>
        </w:trPr>
        <w:tc>
          <w:tcPr>
            <w:tcW w:w="977" w:type="dxa"/>
            <w:tcBorders>
              <w:top w:val="nil"/>
              <w:left w:val="single" w:sz="4" w:space="0" w:color="auto"/>
              <w:bottom w:val="single" w:sz="4" w:space="0" w:color="auto"/>
              <w:right w:val="single" w:sz="4" w:space="0" w:color="auto"/>
            </w:tcBorders>
            <w:shd w:val="clear" w:color="auto" w:fill="auto"/>
            <w:vAlign w:val="center"/>
            <w:hideMark/>
          </w:tcPr>
          <w:p w14:paraId="3FE2348E" w14:textId="77777777" w:rsidR="008C2768" w:rsidRPr="006C0BFA" w:rsidRDefault="008C2768" w:rsidP="00132EE0">
            <w:pPr>
              <w:spacing w:after="0" w:line="240" w:lineRule="auto"/>
              <w:jc w:val="center"/>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0503</w:t>
            </w:r>
          </w:p>
        </w:tc>
        <w:tc>
          <w:tcPr>
            <w:tcW w:w="987" w:type="dxa"/>
            <w:tcBorders>
              <w:top w:val="nil"/>
              <w:left w:val="nil"/>
              <w:bottom w:val="single" w:sz="4" w:space="0" w:color="auto"/>
              <w:right w:val="single" w:sz="4" w:space="0" w:color="auto"/>
            </w:tcBorders>
            <w:shd w:val="clear" w:color="auto" w:fill="auto"/>
            <w:vAlign w:val="center"/>
            <w:hideMark/>
          </w:tcPr>
          <w:p w14:paraId="6407056C" w14:textId="77777777" w:rsidR="008C2768" w:rsidRPr="006C0BFA" w:rsidRDefault="008C2768" w:rsidP="00132EE0">
            <w:pPr>
              <w:spacing w:after="0" w:line="240" w:lineRule="auto"/>
              <w:jc w:val="center"/>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22502</w:t>
            </w:r>
          </w:p>
        </w:tc>
        <w:tc>
          <w:tcPr>
            <w:tcW w:w="4111" w:type="dxa"/>
            <w:tcBorders>
              <w:top w:val="nil"/>
              <w:left w:val="nil"/>
              <w:bottom w:val="single" w:sz="4" w:space="0" w:color="auto"/>
              <w:right w:val="single" w:sz="4" w:space="0" w:color="auto"/>
            </w:tcBorders>
            <w:shd w:val="clear" w:color="auto" w:fill="auto"/>
            <w:vAlign w:val="center"/>
            <w:hideMark/>
          </w:tcPr>
          <w:p w14:paraId="7C67F844" w14:textId="77777777" w:rsidR="008C2768" w:rsidRPr="006C0BFA" w:rsidRDefault="008C2768" w:rsidP="00132EE0">
            <w:pPr>
              <w:spacing w:after="0" w:line="240" w:lineRule="auto"/>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содержание нефинансовых активов в чистоте</w:t>
            </w:r>
          </w:p>
        </w:tc>
        <w:tc>
          <w:tcPr>
            <w:tcW w:w="1559" w:type="dxa"/>
            <w:tcBorders>
              <w:top w:val="nil"/>
              <w:left w:val="nil"/>
              <w:bottom w:val="single" w:sz="4" w:space="0" w:color="auto"/>
              <w:right w:val="single" w:sz="4" w:space="0" w:color="auto"/>
            </w:tcBorders>
            <w:shd w:val="clear" w:color="auto" w:fill="auto"/>
            <w:vAlign w:val="center"/>
            <w:hideMark/>
          </w:tcPr>
          <w:p w14:paraId="3BAC4875"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71,3</w:t>
            </w:r>
          </w:p>
        </w:tc>
        <w:tc>
          <w:tcPr>
            <w:tcW w:w="1312" w:type="dxa"/>
            <w:tcBorders>
              <w:top w:val="nil"/>
              <w:left w:val="nil"/>
              <w:bottom w:val="single" w:sz="4" w:space="0" w:color="auto"/>
              <w:right w:val="single" w:sz="4" w:space="0" w:color="auto"/>
            </w:tcBorders>
            <w:shd w:val="clear" w:color="auto" w:fill="auto"/>
            <w:vAlign w:val="center"/>
            <w:hideMark/>
          </w:tcPr>
          <w:p w14:paraId="5B647ECD"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71,3</w:t>
            </w:r>
          </w:p>
        </w:tc>
        <w:tc>
          <w:tcPr>
            <w:tcW w:w="1490" w:type="dxa"/>
            <w:gridSpan w:val="2"/>
            <w:tcBorders>
              <w:top w:val="nil"/>
              <w:left w:val="nil"/>
              <w:bottom w:val="single" w:sz="4" w:space="0" w:color="auto"/>
              <w:right w:val="single" w:sz="4" w:space="0" w:color="auto"/>
            </w:tcBorders>
            <w:shd w:val="clear" w:color="000000" w:fill="FFFFFF"/>
            <w:vAlign w:val="center"/>
            <w:hideMark/>
          </w:tcPr>
          <w:p w14:paraId="3961778F"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100</w:t>
            </w:r>
          </w:p>
        </w:tc>
      </w:tr>
      <w:tr w:rsidR="008C2768" w:rsidRPr="006C0BFA" w14:paraId="514E46A7" w14:textId="77777777" w:rsidTr="00132EE0">
        <w:trPr>
          <w:gridBefore w:val="1"/>
          <w:wBefore w:w="196" w:type="dxa"/>
          <w:trHeight w:val="510"/>
        </w:trPr>
        <w:tc>
          <w:tcPr>
            <w:tcW w:w="977" w:type="dxa"/>
            <w:tcBorders>
              <w:top w:val="nil"/>
              <w:left w:val="single" w:sz="4" w:space="0" w:color="auto"/>
              <w:bottom w:val="single" w:sz="4" w:space="0" w:color="auto"/>
              <w:right w:val="single" w:sz="4" w:space="0" w:color="auto"/>
            </w:tcBorders>
            <w:shd w:val="clear" w:color="000000" w:fill="FFFFCC"/>
            <w:vAlign w:val="center"/>
            <w:hideMark/>
          </w:tcPr>
          <w:p w14:paraId="55D87018" w14:textId="77777777" w:rsidR="008C2768" w:rsidRPr="006C0BFA" w:rsidRDefault="008C2768" w:rsidP="00132EE0">
            <w:pPr>
              <w:spacing w:after="0" w:line="240" w:lineRule="auto"/>
              <w:jc w:val="center"/>
              <w:rPr>
                <w:rFonts w:ascii="Times New Roman" w:eastAsia="Times New Roman" w:hAnsi="Times New Roman" w:cs="Times New Roman"/>
                <w:b/>
                <w:bCs/>
                <w:sz w:val="20"/>
                <w:szCs w:val="20"/>
                <w:lang w:eastAsia="ru-RU"/>
              </w:rPr>
            </w:pPr>
            <w:r w:rsidRPr="006C0BFA">
              <w:rPr>
                <w:rFonts w:ascii="Times New Roman" w:eastAsia="Times New Roman" w:hAnsi="Times New Roman" w:cs="Times New Roman"/>
                <w:b/>
                <w:bCs/>
                <w:sz w:val="20"/>
                <w:szCs w:val="20"/>
                <w:lang w:eastAsia="ru-RU"/>
              </w:rPr>
              <w:t>0600</w:t>
            </w:r>
          </w:p>
        </w:tc>
        <w:tc>
          <w:tcPr>
            <w:tcW w:w="987" w:type="dxa"/>
            <w:tcBorders>
              <w:top w:val="nil"/>
              <w:left w:val="nil"/>
              <w:bottom w:val="single" w:sz="4" w:space="0" w:color="auto"/>
              <w:right w:val="single" w:sz="4" w:space="0" w:color="auto"/>
            </w:tcBorders>
            <w:shd w:val="clear" w:color="000000" w:fill="FFFFCC"/>
            <w:vAlign w:val="center"/>
            <w:hideMark/>
          </w:tcPr>
          <w:p w14:paraId="6B5119DD" w14:textId="77777777" w:rsidR="008C2768" w:rsidRPr="006C0BFA" w:rsidRDefault="008C2768" w:rsidP="00132EE0">
            <w:pPr>
              <w:spacing w:after="0" w:line="240" w:lineRule="auto"/>
              <w:jc w:val="center"/>
              <w:rPr>
                <w:rFonts w:ascii="Times New Roman" w:eastAsia="Times New Roman" w:hAnsi="Times New Roman" w:cs="Times New Roman"/>
                <w:b/>
                <w:bCs/>
                <w:sz w:val="20"/>
                <w:szCs w:val="20"/>
                <w:lang w:eastAsia="ru-RU"/>
              </w:rPr>
            </w:pPr>
            <w:r w:rsidRPr="006C0BFA">
              <w:rPr>
                <w:rFonts w:ascii="Times New Roman" w:eastAsia="Times New Roman" w:hAnsi="Times New Roman" w:cs="Times New Roman"/>
                <w:b/>
                <w:bCs/>
                <w:sz w:val="20"/>
                <w:szCs w:val="20"/>
                <w:lang w:eastAsia="ru-RU"/>
              </w:rPr>
              <w:t> </w:t>
            </w:r>
          </w:p>
        </w:tc>
        <w:tc>
          <w:tcPr>
            <w:tcW w:w="4111" w:type="dxa"/>
            <w:tcBorders>
              <w:top w:val="nil"/>
              <w:left w:val="nil"/>
              <w:bottom w:val="single" w:sz="4" w:space="0" w:color="auto"/>
              <w:right w:val="single" w:sz="4" w:space="0" w:color="auto"/>
            </w:tcBorders>
            <w:shd w:val="clear" w:color="000000" w:fill="FFFFCC"/>
            <w:vAlign w:val="center"/>
            <w:hideMark/>
          </w:tcPr>
          <w:p w14:paraId="215A28A0" w14:textId="77777777" w:rsidR="008C2768" w:rsidRPr="006C0BFA" w:rsidRDefault="008C2768" w:rsidP="00132EE0">
            <w:pPr>
              <w:spacing w:after="0" w:line="240" w:lineRule="auto"/>
              <w:rPr>
                <w:rFonts w:ascii="Times New Roman" w:eastAsia="Times New Roman" w:hAnsi="Times New Roman" w:cs="Times New Roman"/>
                <w:b/>
                <w:bCs/>
                <w:sz w:val="20"/>
                <w:szCs w:val="20"/>
                <w:lang w:eastAsia="ru-RU"/>
              </w:rPr>
            </w:pPr>
            <w:r w:rsidRPr="006C0BFA">
              <w:rPr>
                <w:rFonts w:ascii="Times New Roman" w:eastAsia="Times New Roman" w:hAnsi="Times New Roman" w:cs="Times New Roman"/>
                <w:b/>
                <w:bCs/>
                <w:sz w:val="20"/>
                <w:szCs w:val="20"/>
                <w:lang w:eastAsia="ru-RU"/>
              </w:rPr>
              <w:t>ОХРАНА ОКРУЖАЮЩЕЙ СРЕДЫ</w:t>
            </w:r>
          </w:p>
        </w:tc>
        <w:tc>
          <w:tcPr>
            <w:tcW w:w="1559" w:type="dxa"/>
            <w:tcBorders>
              <w:top w:val="nil"/>
              <w:left w:val="nil"/>
              <w:bottom w:val="single" w:sz="4" w:space="0" w:color="auto"/>
              <w:right w:val="single" w:sz="4" w:space="0" w:color="auto"/>
            </w:tcBorders>
            <w:shd w:val="clear" w:color="000000" w:fill="FFFFCC"/>
            <w:vAlign w:val="center"/>
            <w:hideMark/>
          </w:tcPr>
          <w:p w14:paraId="1AD546FD" w14:textId="77777777" w:rsidR="008C2768" w:rsidRPr="006C0BFA" w:rsidRDefault="008C2768" w:rsidP="00132EE0">
            <w:pPr>
              <w:spacing w:after="0" w:line="240" w:lineRule="auto"/>
              <w:jc w:val="right"/>
              <w:rPr>
                <w:rFonts w:ascii="Times New Roman" w:eastAsia="Times New Roman" w:hAnsi="Times New Roman" w:cs="Times New Roman"/>
                <w:b/>
                <w:bCs/>
                <w:sz w:val="20"/>
                <w:szCs w:val="20"/>
                <w:lang w:eastAsia="ru-RU"/>
              </w:rPr>
            </w:pPr>
            <w:r w:rsidRPr="006C0BFA">
              <w:rPr>
                <w:rFonts w:ascii="Times New Roman" w:eastAsia="Times New Roman" w:hAnsi="Times New Roman" w:cs="Times New Roman"/>
                <w:b/>
                <w:bCs/>
                <w:sz w:val="20"/>
                <w:szCs w:val="20"/>
                <w:lang w:eastAsia="ru-RU"/>
              </w:rPr>
              <w:t>195,0</w:t>
            </w:r>
          </w:p>
        </w:tc>
        <w:tc>
          <w:tcPr>
            <w:tcW w:w="1312" w:type="dxa"/>
            <w:tcBorders>
              <w:top w:val="nil"/>
              <w:left w:val="nil"/>
              <w:bottom w:val="single" w:sz="4" w:space="0" w:color="auto"/>
              <w:right w:val="single" w:sz="4" w:space="0" w:color="auto"/>
            </w:tcBorders>
            <w:shd w:val="clear" w:color="000000" w:fill="FFFFCC"/>
            <w:vAlign w:val="center"/>
            <w:hideMark/>
          </w:tcPr>
          <w:p w14:paraId="0311089E" w14:textId="77777777" w:rsidR="008C2768" w:rsidRPr="006C0BFA" w:rsidRDefault="008C2768" w:rsidP="00132EE0">
            <w:pPr>
              <w:spacing w:after="0" w:line="240" w:lineRule="auto"/>
              <w:jc w:val="right"/>
              <w:rPr>
                <w:rFonts w:ascii="Times New Roman" w:eastAsia="Times New Roman" w:hAnsi="Times New Roman" w:cs="Times New Roman"/>
                <w:b/>
                <w:bCs/>
                <w:sz w:val="20"/>
                <w:szCs w:val="20"/>
                <w:lang w:eastAsia="ru-RU"/>
              </w:rPr>
            </w:pPr>
            <w:r w:rsidRPr="006C0BFA">
              <w:rPr>
                <w:rFonts w:ascii="Times New Roman" w:eastAsia="Times New Roman" w:hAnsi="Times New Roman" w:cs="Times New Roman"/>
                <w:b/>
                <w:bCs/>
                <w:sz w:val="20"/>
                <w:szCs w:val="20"/>
                <w:lang w:eastAsia="ru-RU"/>
              </w:rPr>
              <w:t>195,0</w:t>
            </w:r>
          </w:p>
        </w:tc>
        <w:tc>
          <w:tcPr>
            <w:tcW w:w="1490" w:type="dxa"/>
            <w:gridSpan w:val="2"/>
            <w:tcBorders>
              <w:top w:val="nil"/>
              <w:left w:val="nil"/>
              <w:bottom w:val="single" w:sz="4" w:space="0" w:color="auto"/>
              <w:right w:val="single" w:sz="4" w:space="0" w:color="auto"/>
            </w:tcBorders>
            <w:shd w:val="clear" w:color="000000" w:fill="FFFFCC"/>
            <w:vAlign w:val="center"/>
            <w:hideMark/>
          </w:tcPr>
          <w:p w14:paraId="3F844B6C" w14:textId="77777777" w:rsidR="008C2768" w:rsidRPr="006C0BFA" w:rsidRDefault="008C2768" w:rsidP="00132EE0">
            <w:pPr>
              <w:spacing w:after="0" w:line="240" w:lineRule="auto"/>
              <w:jc w:val="right"/>
              <w:rPr>
                <w:rFonts w:ascii="Times New Roman" w:eastAsia="Times New Roman" w:hAnsi="Times New Roman" w:cs="Times New Roman"/>
                <w:b/>
                <w:bCs/>
                <w:sz w:val="20"/>
                <w:szCs w:val="20"/>
                <w:lang w:eastAsia="ru-RU"/>
              </w:rPr>
            </w:pPr>
            <w:r w:rsidRPr="006C0BFA">
              <w:rPr>
                <w:rFonts w:ascii="Times New Roman" w:eastAsia="Times New Roman" w:hAnsi="Times New Roman" w:cs="Times New Roman"/>
                <w:b/>
                <w:bCs/>
                <w:sz w:val="20"/>
                <w:szCs w:val="20"/>
                <w:lang w:eastAsia="ru-RU"/>
              </w:rPr>
              <w:t>100</w:t>
            </w:r>
          </w:p>
        </w:tc>
      </w:tr>
      <w:tr w:rsidR="008C2768" w:rsidRPr="006C0BFA" w14:paraId="49D28DD9" w14:textId="77777777" w:rsidTr="00132EE0">
        <w:trPr>
          <w:gridBefore w:val="1"/>
          <w:wBefore w:w="196" w:type="dxa"/>
          <w:trHeight w:val="510"/>
        </w:trPr>
        <w:tc>
          <w:tcPr>
            <w:tcW w:w="977" w:type="dxa"/>
            <w:tcBorders>
              <w:top w:val="nil"/>
              <w:left w:val="single" w:sz="4" w:space="0" w:color="auto"/>
              <w:bottom w:val="single" w:sz="4" w:space="0" w:color="auto"/>
              <w:right w:val="single" w:sz="4" w:space="0" w:color="auto"/>
            </w:tcBorders>
            <w:shd w:val="clear" w:color="000000" w:fill="BFBFBF"/>
            <w:vAlign w:val="center"/>
            <w:hideMark/>
          </w:tcPr>
          <w:p w14:paraId="42F94C09" w14:textId="77777777" w:rsidR="008C2768" w:rsidRPr="006C0BFA" w:rsidRDefault="008C2768" w:rsidP="00132EE0">
            <w:pPr>
              <w:spacing w:after="0" w:line="240" w:lineRule="auto"/>
              <w:jc w:val="center"/>
              <w:rPr>
                <w:rFonts w:ascii="Times New Roman" w:eastAsia="Times New Roman" w:hAnsi="Times New Roman" w:cs="Times New Roman"/>
                <w:b/>
                <w:bCs/>
                <w:sz w:val="20"/>
                <w:szCs w:val="20"/>
                <w:lang w:eastAsia="ru-RU"/>
              </w:rPr>
            </w:pPr>
            <w:r w:rsidRPr="006C0BFA">
              <w:rPr>
                <w:rFonts w:ascii="Times New Roman" w:eastAsia="Times New Roman" w:hAnsi="Times New Roman" w:cs="Times New Roman"/>
                <w:b/>
                <w:bCs/>
                <w:sz w:val="20"/>
                <w:szCs w:val="20"/>
                <w:lang w:eastAsia="ru-RU"/>
              </w:rPr>
              <w:t>0605</w:t>
            </w:r>
          </w:p>
        </w:tc>
        <w:tc>
          <w:tcPr>
            <w:tcW w:w="987" w:type="dxa"/>
            <w:tcBorders>
              <w:top w:val="nil"/>
              <w:left w:val="nil"/>
              <w:bottom w:val="single" w:sz="4" w:space="0" w:color="auto"/>
              <w:right w:val="single" w:sz="4" w:space="0" w:color="auto"/>
            </w:tcBorders>
            <w:shd w:val="clear" w:color="000000" w:fill="BFBFBF"/>
            <w:vAlign w:val="center"/>
            <w:hideMark/>
          </w:tcPr>
          <w:p w14:paraId="70E6C72A" w14:textId="77777777" w:rsidR="008C2768" w:rsidRPr="006C0BFA" w:rsidRDefault="008C2768" w:rsidP="00132EE0">
            <w:pPr>
              <w:spacing w:after="0" w:line="240" w:lineRule="auto"/>
              <w:jc w:val="center"/>
              <w:rPr>
                <w:rFonts w:ascii="Times New Roman" w:eastAsia="Times New Roman" w:hAnsi="Times New Roman" w:cs="Times New Roman"/>
                <w:b/>
                <w:bCs/>
                <w:sz w:val="20"/>
                <w:szCs w:val="20"/>
                <w:lang w:eastAsia="ru-RU"/>
              </w:rPr>
            </w:pPr>
            <w:r w:rsidRPr="006C0BFA">
              <w:rPr>
                <w:rFonts w:ascii="Times New Roman" w:eastAsia="Times New Roman" w:hAnsi="Times New Roman" w:cs="Times New Roman"/>
                <w:b/>
                <w:bCs/>
                <w:sz w:val="20"/>
                <w:szCs w:val="20"/>
                <w:lang w:eastAsia="ru-RU"/>
              </w:rPr>
              <w:t> </w:t>
            </w:r>
          </w:p>
        </w:tc>
        <w:tc>
          <w:tcPr>
            <w:tcW w:w="4111" w:type="dxa"/>
            <w:tcBorders>
              <w:top w:val="nil"/>
              <w:left w:val="nil"/>
              <w:bottom w:val="single" w:sz="4" w:space="0" w:color="auto"/>
              <w:right w:val="single" w:sz="4" w:space="0" w:color="auto"/>
            </w:tcBorders>
            <w:shd w:val="clear" w:color="000000" w:fill="BFBFBF"/>
            <w:vAlign w:val="center"/>
            <w:hideMark/>
          </w:tcPr>
          <w:p w14:paraId="6073848D" w14:textId="77777777" w:rsidR="008C2768" w:rsidRPr="006C0BFA" w:rsidRDefault="008C2768" w:rsidP="00132EE0">
            <w:pPr>
              <w:spacing w:after="0" w:line="240" w:lineRule="auto"/>
              <w:rPr>
                <w:rFonts w:ascii="Times New Roman" w:eastAsia="Times New Roman" w:hAnsi="Times New Roman" w:cs="Times New Roman"/>
                <w:b/>
                <w:bCs/>
                <w:sz w:val="20"/>
                <w:szCs w:val="20"/>
                <w:lang w:eastAsia="ru-RU"/>
              </w:rPr>
            </w:pPr>
            <w:r w:rsidRPr="006C0BFA">
              <w:rPr>
                <w:rFonts w:ascii="Times New Roman" w:eastAsia="Times New Roman" w:hAnsi="Times New Roman" w:cs="Times New Roman"/>
                <w:b/>
                <w:bCs/>
                <w:sz w:val="20"/>
                <w:szCs w:val="20"/>
                <w:lang w:eastAsia="ru-RU"/>
              </w:rPr>
              <w:t>Другие вопросы в области охраны окружающей среды</w:t>
            </w:r>
          </w:p>
        </w:tc>
        <w:tc>
          <w:tcPr>
            <w:tcW w:w="1559" w:type="dxa"/>
            <w:tcBorders>
              <w:top w:val="nil"/>
              <w:left w:val="nil"/>
              <w:bottom w:val="single" w:sz="4" w:space="0" w:color="auto"/>
              <w:right w:val="single" w:sz="4" w:space="0" w:color="auto"/>
            </w:tcBorders>
            <w:shd w:val="clear" w:color="000000" w:fill="BFBFBF"/>
            <w:vAlign w:val="center"/>
            <w:hideMark/>
          </w:tcPr>
          <w:p w14:paraId="4AB0FD73" w14:textId="77777777" w:rsidR="008C2768" w:rsidRPr="006C0BFA" w:rsidRDefault="008C2768" w:rsidP="00132EE0">
            <w:pPr>
              <w:spacing w:after="0" w:line="240" w:lineRule="auto"/>
              <w:jc w:val="right"/>
              <w:rPr>
                <w:rFonts w:ascii="Times New Roman" w:eastAsia="Times New Roman" w:hAnsi="Times New Roman" w:cs="Times New Roman"/>
                <w:b/>
                <w:bCs/>
                <w:sz w:val="20"/>
                <w:szCs w:val="20"/>
                <w:lang w:eastAsia="ru-RU"/>
              </w:rPr>
            </w:pPr>
            <w:r w:rsidRPr="006C0BFA">
              <w:rPr>
                <w:rFonts w:ascii="Times New Roman" w:eastAsia="Times New Roman" w:hAnsi="Times New Roman" w:cs="Times New Roman"/>
                <w:b/>
                <w:bCs/>
                <w:sz w:val="20"/>
                <w:szCs w:val="20"/>
                <w:lang w:eastAsia="ru-RU"/>
              </w:rPr>
              <w:t>195,0</w:t>
            </w:r>
          </w:p>
        </w:tc>
        <w:tc>
          <w:tcPr>
            <w:tcW w:w="1312" w:type="dxa"/>
            <w:tcBorders>
              <w:top w:val="nil"/>
              <w:left w:val="nil"/>
              <w:bottom w:val="single" w:sz="4" w:space="0" w:color="auto"/>
              <w:right w:val="single" w:sz="4" w:space="0" w:color="auto"/>
            </w:tcBorders>
            <w:shd w:val="clear" w:color="000000" w:fill="BFBFBF"/>
            <w:vAlign w:val="center"/>
            <w:hideMark/>
          </w:tcPr>
          <w:p w14:paraId="02F7F1A8" w14:textId="77777777" w:rsidR="008C2768" w:rsidRPr="006C0BFA" w:rsidRDefault="008C2768" w:rsidP="00132EE0">
            <w:pPr>
              <w:spacing w:after="0" w:line="240" w:lineRule="auto"/>
              <w:jc w:val="right"/>
              <w:rPr>
                <w:rFonts w:ascii="Times New Roman" w:eastAsia="Times New Roman" w:hAnsi="Times New Roman" w:cs="Times New Roman"/>
                <w:b/>
                <w:bCs/>
                <w:sz w:val="20"/>
                <w:szCs w:val="20"/>
                <w:lang w:eastAsia="ru-RU"/>
              </w:rPr>
            </w:pPr>
            <w:r w:rsidRPr="006C0BFA">
              <w:rPr>
                <w:rFonts w:ascii="Times New Roman" w:eastAsia="Times New Roman" w:hAnsi="Times New Roman" w:cs="Times New Roman"/>
                <w:b/>
                <w:bCs/>
                <w:sz w:val="20"/>
                <w:szCs w:val="20"/>
                <w:lang w:eastAsia="ru-RU"/>
              </w:rPr>
              <w:t>195,0</w:t>
            </w:r>
          </w:p>
        </w:tc>
        <w:tc>
          <w:tcPr>
            <w:tcW w:w="1490" w:type="dxa"/>
            <w:gridSpan w:val="2"/>
            <w:tcBorders>
              <w:top w:val="nil"/>
              <w:left w:val="nil"/>
              <w:bottom w:val="single" w:sz="4" w:space="0" w:color="auto"/>
              <w:right w:val="single" w:sz="4" w:space="0" w:color="auto"/>
            </w:tcBorders>
            <w:shd w:val="clear" w:color="000000" w:fill="BFBFBF"/>
            <w:vAlign w:val="center"/>
            <w:hideMark/>
          </w:tcPr>
          <w:p w14:paraId="7CFE7B71" w14:textId="77777777" w:rsidR="008C2768" w:rsidRPr="006C0BFA" w:rsidRDefault="008C2768" w:rsidP="00132EE0">
            <w:pPr>
              <w:spacing w:after="0" w:line="240" w:lineRule="auto"/>
              <w:jc w:val="right"/>
              <w:rPr>
                <w:rFonts w:ascii="Times New Roman" w:eastAsia="Times New Roman" w:hAnsi="Times New Roman" w:cs="Times New Roman"/>
                <w:b/>
                <w:bCs/>
                <w:sz w:val="20"/>
                <w:szCs w:val="20"/>
                <w:lang w:eastAsia="ru-RU"/>
              </w:rPr>
            </w:pPr>
            <w:r w:rsidRPr="006C0BFA">
              <w:rPr>
                <w:rFonts w:ascii="Times New Roman" w:eastAsia="Times New Roman" w:hAnsi="Times New Roman" w:cs="Times New Roman"/>
                <w:b/>
                <w:bCs/>
                <w:sz w:val="20"/>
                <w:szCs w:val="20"/>
                <w:lang w:eastAsia="ru-RU"/>
              </w:rPr>
              <w:t>100</w:t>
            </w:r>
          </w:p>
        </w:tc>
      </w:tr>
      <w:tr w:rsidR="008C2768" w:rsidRPr="006C0BFA" w14:paraId="4F1E5919" w14:textId="77777777" w:rsidTr="00132EE0">
        <w:trPr>
          <w:gridBefore w:val="1"/>
          <w:wBefore w:w="196" w:type="dxa"/>
          <w:trHeight w:val="510"/>
        </w:trPr>
        <w:tc>
          <w:tcPr>
            <w:tcW w:w="977" w:type="dxa"/>
            <w:tcBorders>
              <w:top w:val="nil"/>
              <w:left w:val="single" w:sz="4" w:space="0" w:color="auto"/>
              <w:bottom w:val="single" w:sz="4" w:space="0" w:color="auto"/>
              <w:right w:val="single" w:sz="4" w:space="0" w:color="auto"/>
            </w:tcBorders>
            <w:shd w:val="clear" w:color="auto" w:fill="auto"/>
            <w:vAlign w:val="center"/>
            <w:hideMark/>
          </w:tcPr>
          <w:p w14:paraId="2D9888B0" w14:textId="77777777" w:rsidR="008C2768" w:rsidRPr="006C0BFA" w:rsidRDefault="008C2768" w:rsidP="00132EE0">
            <w:pPr>
              <w:spacing w:after="0" w:line="240" w:lineRule="auto"/>
              <w:jc w:val="center"/>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0605</w:t>
            </w:r>
          </w:p>
        </w:tc>
        <w:tc>
          <w:tcPr>
            <w:tcW w:w="987" w:type="dxa"/>
            <w:tcBorders>
              <w:top w:val="nil"/>
              <w:left w:val="nil"/>
              <w:bottom w:val="single" w:sz="4" w:space="0" w:color="auto"/>
              <w:right w:val="single" w:sz="4" w:space="0" w:color="auto"/>
            </w:tcBorders>
            <w:shd w:val="clear" w:color="auto" w:fill="auto"/>
            <w:vAlign w:val="center"/>
            <w:hideMark/>
          </w:tcPr>
          <w:p w14:paraId="4FC08D05" w14:textId="77777777" w:rsidR="008C2768" w:rsidRPr="006C0BFA" w:rsidRDefault="008C2768" w:rsidP="00132EE0">
            <w:pPr>
              <w:spacing w:after="0" w:line="240" w:lineRule="auto"/>
              <w:jc w:val="center"/>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31012</w:t>
            </w:r>
          </w:p>
        </w:tc>
        <w:tc>
          <w:tcPr>
            <w:tcW w:w="4111" w:type="dxa"/>
            <w:tcBorders>
              <w:top w:val="nil"/>
              <w:left w:val="nil"/>
              <w:bottom w:val="single" w:sz="4" w:space="0" w:color="auto"/>
              <w:right w:val="single" w:sz="4" w:space="0" w:color="auto"/>
            </w:tcBorders>
            <w:shd w:val="clear" w:color="auto" w:fill="auto"/>
            <w:vAlign w:val="center"/>
            <w:hideMark/>
          </w:tcPr>
          <w:p w14:paraId="28EEE4CA" w14:textId="77777777" w:rsidR="008C2768" w:rsidRPr="006C0BFA" w:rsidRDefault="008C2768" w:rsidP="00132EE0">
            <w:pPr>
              <w:spacing w:after="0" w:line="240" w:lineRule="auto"/>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прочие объекты, относящиеся к основным средствам</w:t>
            </w:r>
          </w:p>
        </w:tc>
        <w:tc>
          <w:tcPr>
            <w:tcW w:w="1559" w:type="dxa"/>
            <w:tcBorders>
              <w:top w:val="nil"/>
              <w:left w:val="nil"/>
              <w:bottom w:val="single" w:sz="4" w:space="0" w:color="auto"/>
              <w:right w:val="single" w:sz="4" w:space="0" w:color="auto"/>
            </w:tcBorders>
            <w:shd w:val="clear" w:color="auto" w:fill="auto"/>
            <w:vAlign w:val="center"/>
            <w:hideMark/>
          </w:tcPr>
          <w:p w14:paraId="6FCBE967"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195,0</w:t>
            </w:r>
          </w:p>
        </w:tc>
        <w:tc>
          <w:tcPr>
            <w:tcW w:w="1312" w:type="dxa"/>
            <w:tcBorders>
              <w:top w:val="nil"/>
              <w:left w:val="nil"/>
              <w:bottom w:val="single" w:sz="4" w:space="0" w:color="auto"/>
              <w:right w:val="single" w:sz="4" w:space="0" w:color="auto"/>
            </w:tcBorders>
            <w:shd w:val="clear" w:color="auto" w:fill="auto"/>
            <w:vAlign w:val="center"/>
            <w:hideMark/>
          </w:tcPr>
          <w:p w14:paraId="7CC61451"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195,0</w:t>
            </w:r>
          </w:p>
        </w:tc>
        <w:tc>
          <w:tcPr>
            <w:tcW w:w="1490" w:type="dxa"/>
            <w:gridSpan w:val="2"/>
            <w:tcBorders>
              <w:top w:val="nil"/>
              <w:left w:val="nil"/>
              <w:bottom w:val="single" w:sz="4" w:space="0" w:color="auto"/>
              <w:right w:val="single" w:sz="4" w:space="0" w:color="auto"/>
            </w:tcBorders>
            <w:shd w:val="clear" w:color="000000" w:fill="FFFFFF"/>
            <w:vAlign w:val="center"/>
            <w:hideMark/>
          </w:tcPr>
          <w:p w14:paraId="56066A06"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100</w:t>
            </w:r>
          </w:p>
        </w:tc>
      </w:tr>
      <w:tr w:rsidR="008C2768" w:rsidRPr="006C0BFA" w14:paraId="4C272F22" w14:textId="77777777" w:rsidTr="00132EE0">
        <w:trPr>
          <w:gridBefore w:val="1"/>
          <w:wBefore w:w="196" w:type="dxa"/>
          <w:trHeight w:val="510"/>
        </w:trPr>
        <w:tc>
          <w:tcPr>
            <w:tcW w:w="977" w:type="dxa"/>
            <w:tcBorders>
              <w:top w:val="nil"/>
              <w:left w:val="single" w:sz="4" w:space="0" w:color="auto"/>
              <w:bottom w:val="single" w:sz="4" w:space="0" w:color="auto"/>
              <w:right w:val="single" w:sz="4" w:space="0" w:color="auto"/>
            </w:tcBorders>
            <w:shd w:val="clear" w:color="000000" w:fill="FFFFCC"/>
            <w:vAlign w:val="center"/>
            <w:hideMark/>
          </w:tcPr>
          <w:p w14:paraId="5A4CE3A8" w14:textId="77777777" w:rsidR="008C2768" w:rsidRPr="006C0BFA" w:rsidRDefault="008C2768" w:rsidP="00132EE0">
            <w:pPr>
              <w:spacing w:after="0" w:line="240" w:lineRule="auto"/>
              <w:jc w:val="center"/>
              <w:rPr>
                <w:rFonts w:ascii="Times New Roman" w:eastAsia="Times New Roman" w:hAnsi="Times New Roman" w:cs="Times New Roman"/>
                <w:b/>
                <w:bCs/>
                <w:sz w:val="20"/>
                <w:szCs w:val="20"/>
                <w:lang w:eastAsia="ru-RU"/>
              </w:rPr>
            </w:pPr>
            <w:r w:rsidRPr="006C0BFA">
              <w:rPr>
                <w:rFonts w:ascii="Times New Roman" w:eastAsia="Times New Roman" w:hAnsi="Times New Roman" w:cs="Times New Roman"/>
                <w:b/>
                <w:bCs/>
                <w:sz w:val="20"/>
                <w:szCs w:val="20"/>
                <w:lang w:eastAsia="ru-RU"/>
              </w:rPr>
              <w:t>0700</w:t>
            </w:r>
          </w:p>
        </w:tc>
        <w:tc>
          <w:tcPr>
            <w:tcW w:w="987" w:type="dxa"/>
            <w:tcBorders>
              <w:top w:val="nil"/>
              <w:left w:val="nil"/>
              <w:bottom w:val="single" w:sz="4" w:space="0" w:color="auto"/>
              <w:right w:val="single" w:sz="4" w:space="0" w:color="auto"/>
            </w:tcBorders>
            <w:shd w:val="clear" w:color="000000" w:fill="FFFFCC"/>
            <w:vAlign w:val="center"/>
            <w:hideMark/>
          </w:tcPr>
          <w:p w14:paraId="52C67A1F" w14:textId="77777777" w:rsidR="008C2768" w:rsidRPr="006C0BFA" w:rsidRDefault="008C2768" w:rsidP="00132EE0">
            <w:pPr>
              <w:spacing w:after="0" w:line="240" w:lineRule="auto"/>
              <w:jc w:val="center"/>
              <w:rPr>
                <w:rFonts w:ascii="Times New Roman" w:eastAsia="Times New Roman" w:hAnsi="Times New Roman" w:cs="Times New Roman"/>
                <w:b/>
                <w:bCs/>
                <w:sz w:val="20"/>
                <w:szCs w:val="20"/>
                <w:lang w:eastAsia="ru-RU"/>
              </w:rPr>
            </w:pPr>
            <w:r w:rsidRPr="006C0BFA">
              <w:rPr>
                <w:rFonts w:ascii="Times New Roman" w:eastAsia="Times New Roman" w:hAnsi="Times New Roman" w:cs="Times New Roman"/>
                <w:b/>
                <w:bCs/>
                <w:sz w:val="20"/>
                <w:szCs w:val="20"/>
                <w:lang w:eastAsia="ru-RU"/>
              </w:rPr>
              <w:t> </w:t>
            </w:r>
          </w:p>
        </w:tc>
        <w:tc>
          <w:tcPr>
            <w:tcW w:w="4111" w:type="dxa"/>
            <w:tcBorders>
              <w:top w:val="nil"/>
              <w:left w:val="nil"/>
              <w:bottom w:val="single" w:sz="4" w:space="0" w:color="auto"/>
              <w:right w:val="single" w:sz="4" w:space="0" w:color="auto"/>
            </w:tcBorders>
            <w:shd w:val="clear" w:color="000000" w:fill="FFFFCC"/>
            <w:vAlign w:val="center"/>
            <w:hideMark/>
          </w:tcPr>
          <w:p w14:paraId="2347EC27" w14:textId="77777777" w:rsidR="008C2768" w:rsidRPr="006C0BFA" w:rsidRDefault="008C2768" w:rsidP="00132EE0">
            <w:pPr>
              <w:spacing w:after="0" w:line="240" w:lineRule="auto"/>
              <w:rPr>
                <w:rFonts w:ascii="Times New Roman" w:eastAsia="Times New Roman" w:hAnsi="Times New Roman" w:cs="Times New Roman"/>
                <w:b/>
                <w:bCs/>
                <w:sz w:val="20"/>
                <w:szCs w:val="20"/>
                <w:lang w:eastAsia="ru-RU"/>
              </w:rPr>
            </w:pPr>
            <w:r w:rsidRPr="006C0BFA">
              <w:rPr>
                <w:rFonts w:ascii="Times New Roman" w:eastAsia="Times New Roman" w:hAnsi="Times New Roman" w:cs="Times New Roman"/>
                <w:b/>
                <w:bCs/>
                <w:sz w:val="20"/>
                <w:szCs w:val="20"/>
                <w:lang w:eastAsia="ru-RU"/>
              </w:rPr>
              <w:t>ОБРАЗОВАНИЕ</w:t>
            </w:r>
          </w:p>
        </w:tc>
        <w:tc>
          <w:tcPr>
            <w:tcW w:w="1559" w:type="dxa"/>
            <w:tcBorders>
              <w:top w:val="nil"/>
              <w:left w:val="nil"/>
              <w:bottom w:val="single" w:sz="4" w:space="0" w:color="auto"/>
              <w:right w:val="single" w:sz="4" w:space="0" w:color="auto"/>
            </w:tcBorders>
            <w:shd w:val="clear" w:color="000000" w:fill="FFFFCC"/>
            <w:vAlign w:val="center"/>
            <w:hideMark/>
          </w:tcPr>
          <w:p w14:paraId="193B556F" w14:textId="77777777" w:rsidR="008C2768" w:rsidRPr="006C0BFA" w:rsidRDefault="008C2768" w:rsidP="00132EE0">
            <w:pPr>
              <w:spacing w:after="0" w:line="240" w:lineRule="auto"/>
              <w:jc w:val="right"/>
              <w:rPr>
                <w:rFonts w:ascii="Times New Roman" w:eastAsia="Times New Roman" w:hAnsi="Times New Roman" w:cs="Times New Roman"/>
                <w:b/>
                <w:bCs/>
                <w:sz w:val="20"/>
                <w:szCs w:val="20"/>
                <w:lang w:eastAsia="ru-RU"/>
              </w:rPr>
            </w:pPr>
            <w:r w:rsidRPr="006C0BFA">
              <w:rPr>
                <w:rFonts w:ascii="Times New Roman" w:eastAsia="Times New Roman" w:hAnsi="Times New Roman" w:cs="Times New Roman"/>
                <w:b/>
                <w:bCs/>
                <w:sz w:val="20"/>
                <w:szCs w:val="20"/>
                <w:lang w:eastAsia="ru-RU"/>
              </w:rPr>
              <w:t>10,0</w:t>
            </w:r>
          </w:p>
        </w:tc>
        <w:tc>
          <w:tcPr>
            <w:tcW w:w="1312" w:type="dxa"/>
            <w:tcBorders>
              <w:top w:val="nil"/>
              <w:left w:val="nil"/>
              <w:bottom w:val="single" w:sz="4" w:space="0" w:color="auto"/>
              <w:right w:val="single" w:sz="4" w:space="0" w:color="auto"/>
            </w:tcBorders>
            <w:shd w:val="clear" w:color="000000" w:fill="FFFFCC"/>
            <w:vAlign w:val="center"/>
            <w:hideMark/>
          </w:tcPr>
          <w:p w14:paraId="14493ED2" w14:textId="77777777" w:rsidR="008C2768" w:rsidRPr="006C0BFA" w:rsidRDefault="008C2768" w:rsidP="00132EE0">
            <w:pPr>
              <w:spacing w:after="0" w:line="240" w:lineRule="auto"/>
              <w:jc w:val="right"/>
              <w:rPr>
                <w:rFonts w:ascii="Times New Roman" w:eastAsia="Times New Roman" w:hAnsi="Times New Roman" w:cs="Times New Roman"/>
                <w:b/>
                <w:bCs/>
                <w:sz w:val="20"/>
                <w:szCs w:val="20"/>
                <w:lang w:eastAsia="ru-RU"/>
              </w:rPr>
            </w:pPr>
            <w:r w:rsidRPr="006C0BFA">
              <w:rPr>
                <w:rFonts w:ascii="Times New Roman" w:eastAsia="Times New Roman" w:hAnsi="Times New Roman" w:cs="Times New Roman"/>
                <w:b/>
                <w:bCs/>
                <w:sz w:val="20"/>
                <w:szCs w:val="20"/>
                <w:lang w:eastAsia="ru-RU"/>
              </w:rPr>
              <w:t>9,5</w:t>
            </w:r>
          </w:p>
        </w:tc>
        <w:tc>
          <w:tcPr>
            <w:tcW w:w="1490" w:type="dxa"/>
            <w:gridSpan w:val="2"/>
            <w:tcBorders>
              <w:top w:val="nil"/>
              <w:left w:val="nil"/>
              <w:bottom w:val="single" w:sz="4" w:space="0" w:color="auto"/>
              <w:right w:val="single" w:sz="4" w:space="0" w:color="auto"/>
            </w:tcBorders>
            <w:shd w:val="clear" w:color="000000" w:fill="FFFFCC"/>
            <w:vAlign w:val="center"/>
            <w:hideMark/>
          </w:tcPr>
          <w:p w14:paraId="58FBBA4E" w14:textId="77777777" w:rsidR="008C2768" w:rsidRPr="006C0BFA" w:rsidRDefault="008C2768" w:rsidP="00132EE0">
            <w:pPr>
              <w:spacing w:after="0" w:line="240" w:lineRule="auto"/>
              <w:jc w:val="right"/>
              <w:rPr>
                <w:rFonts w:ascii="Times New Roman" w:eastAsia="Times New Roman" w:hAnsi="Times New Roman" w:cs="Times New Roman"/>
                <w:b/>
                <w:bCs/>
                <w:sz w:val="20"/>
                <w:szCs w:val="20"/>
                <w:lang w:eastAsia="ru-RU"/>
              </w:rPr>
            </w:pPr>
            <w:r w:rsidRPr="006C0BFA">
              <w:rPr>
                <w:rFonts w:ascii="Times New Roman" w:eastAsia="Times New Roman" w:hAnsi="Times New Roman" w:cs="Times New Roman"/>
                <w:b/>
                <w:bCs/>
                <w:sz w:val="20"/>
                <w:szCs w:val="20"/>
                <w:lang w:eastAsia="ru-RU"/>
              </w:rPr>
              <w:t>95</w:t>
            </w:r>
          </w:p>
        </w:tc>
      </w:tr>
      <w:tr w:rsidR="008C2768" w:rsidRPr="006C0BFA" w14:paraId="24D545A5" w14:textId="77777777" w:rsidTr="00132EE0">
        <w:trPr>
          <w:gridBefore w:val="1"/>
          <w:wBefore w:w="196" w:type="dxa"/>
          <w:trHeight w:val="510"/>
        </w:trPr>
        <w:tc>
          <w:tcPr>
            <w:tcW w:w="977" w:type="dxa"/>
            <w:tcBorders>
              <w:top w:val="nil"/>
              <w:left w:val="single" w:sz="4" w:space="0" w:color="auto"/>
              <w:bottom w:val="single" w:sz="4" w:space="0" w:color="auto"/>
              <w:right w:val="single" w:sz="4" w:space="0" w:color="auto"/>
            </w:tcBorders>
            <w:shd w:val="clear" w:color="000000" w:fill="BFBFBF"/>
            <w:vAlign w:val="center"/>
            <w:hideMark/>
          </w:tcPr>
          <w:p w14:paraId="1647FB4E" w14:textId="77777777" w:rsidR="008C2768" w:rsidRPr="006C0BFA" w:rsidRDefault="008C2768" w:rsidP="00132EE0">
            <w:pPr>
              <w:spacing w:after="0" w:line="240" w:lineRule="auto"/>
              <w:jc w:val="center"/>
              <w:rPr>
                <w:rFonts w:ascii="Times New Roman" w:eastAsia="Times New Roman" w:hAnsi="Times New Roman" w:cs="Times New Roman"/>
                <w:b/>
                <w:bCs/>
                <w:sz w:val="20"/>
                <w:szCs w:val="20"/>
                <w:lang w:eastAsia="ru-RU"/>
              </w:rPr>
            </w:pPr>
            <w:r w:rsidRPr="006C0BFA">
              <w:rPr>
                <w:rFonts w:ascii="Times New Roman" w:eastAsia="Times New Roman" w:hAnsi="Times New Roman" w:cs="Times New Roman"/>
                <w:b/>
                <w:bCs/>
                <w:sz w:val="20"/>
                <w:szCs w:val="20"/>
                <w:lang w:eastAsia="ru-RU"/>
              </w:rPr>
              <w:t>0705</w:t>
            </w:r>
          </w:p>
        </w:tc>
        <w:tc>
          <w:tcPr>
            <w:tcW w:w="987" w:type="dxa"/>
            <w:tcBorders>
              <w:top w:val="nil"/>
              <w:left w:val="nil"/>
              <w:bottom w:val="single" w:sz="4" w:space="0" w:color="auto"/>
              <w:right w:val="single" w:sz="4" w:space="0" w:color="auto"/>
            </w:tcBorders>
            <w:shd w:val="clear" w:color="000000" w:fill="BFBFBF"/>
            <w:vAlign w:val="center"/>
            <w:hideMark/>
          </w:tcPr>
          <w:p w14:paraId="62808B8B" w14:textId="77777777" w:rsidR="008C2768" w:rsidRPr="006C0BFA" w:rsidRDefault="008C2768" w:rsidP="00132EE0">
            <w:pPr>
              <w:spacing w:after="0" w:line="240" w:lineRule="auto"/>
              <w:jc w:val="center"/>
              <w:rPr>
                <w:rFonts w:ascii="Times New Roman" w:eastAsia="Times New Roman" w:hAnsi="Times New Roman" w:cs="Times New Roman"/>
                <w:b/>
                <w:bCs/>
                <w:sz w:val="20"/>
                <w:szCs w:val="20"/>
                <w:lang w:eastAsia="ru-RU"/>
              </w:rPr>
            </w:pPr>
            <w:r w:rsidRPr="006C0BFA">
              <w:rPr>
                <w:rFonts w:ascii="Times New Roman" w:eastAsia="Times New Roman" w:hAnsi="Times New Roman" w:cs="Times New Roman"/>
                <w:b/>
                <w:bCs/>
                <w:sz w:val="20"/>
                <w:szCs w:val="20"/>
                <w:lang w:eastAsia="ru-RU"/>
              </w:rPr>
              <w:t> </w:t>
            </w:r>
          </w:p>
        </w:tc>
        <w:tc>
          <w:tcPr>
            <w:tcW w:w="4111" w:type="dxa"/>
            <w:tcBorders>
              <w:top w:val="nil"/>
              <w:left w:val="nil"/>
              <w:bottom w:val="single" w:sz="4" w:space="0" w:color="auto"/>
              <w:right w:val="single" w:sz="4" w:space="0" w:color="auto"/>
            </w:tcBorders>
            <w:shd w:val="clear" w:color="000000" w:fill="BFBFBF"/>
            <w:vAlign w:val="center"/>
            <w:hideMark/>
          </w:tcPr>
          <w:p w14:paraId="787633C7" w14:textId="77777777" w:rsidR="008C2768" w:rsidRPr="006C0BFA" w:rsidRDefault="008C2768" w:rsidP="00132EE0">
            <w:pPr>
              <w:spacing w:after="0" w:line="240" w:lineRule="auto"/>
              <w:rPr>
                <w:rFonts w:ascii="Times New Roman" w:eastAsia="Times New Roman" w:hAnsi="Times New Roman" w:cs="Times New Roman"/>
                <w:b/>
                <w:bCs/>
                <w:sz w:val="20"/>
                <w:szCs w:val="20"/>
                <w:lang w:eastAsia="ru-RU"/>
              </w:rPr>
            </w:pPr>
            <w:r w:rsidRPr="006C0BFA">
              <w:rPr>
                <w:rFonts w:ascii="Times New Roman" w:eastAsia="Times New Roman" w:hAnsi="Times New Roman" w:cs="Times New Roman"/>
                <w:b/>
                <w:bCs/>
                <w:sz w:val="20"/>
                <w:szCs w:val="20"/>
                <w:lang w:eastAsia="ru-RU"/>
              </w:rPr>
              <w:t>Профессиональная подготовка, переподготовка и повышение квалификации</w:t>
            </w:r>
          </w:p>
        </w:tc>
        <w:tc>
          <w:tcPr>
            <w:tcW w:w="1559" w:type="dxa"/>
            <w:tcBorders>
              <w:top w:val="nil"/>
              <w:left w:val="nil"/>
              <w:bottom w:val="single" w:sz="4" w:space="0" w:color="auto"/>
              <w:right w:val="single" w:sz="4" w:space="0" w:color="auto"/>
            </w:tcBorders>
            <w:shd w:val="clear" w:color="000000" w:fill="BFBFBF"/>
            <w:vAlign w:val="center"/>
            <w:hideMark/>
          </w:tcPr>
          <w:p w14:paraId="69AD42CA" w14:textId="77777777" w:rsidR="008C2768" w:rsidRPr="006C0BFA" w:rsidRDefault="008C2768" w:rsidP="00132EE0">
            <w:pPr>
              <w:spacing w:after="0" w:line="240" w:lineRule="auto"/>
              <w:jc w:val="right"/>
              <w:rPr>
                <w:rFonts w:ascii="Times New Roman" w:eastAsia="Times New Roman" w:hAnsi="Times New Roman" w:cs="Times New Roman"/>
                <w:b/>
                <w:bCs/>
                <w:sz w:val="20"/>
                <w:szCs w:val="20"/>
                <w:lang w:eastAsia="ru-RU"/>
              </w:rPr>
            </w:pPr>
            <w:r w:rsidRPr="006C0BFA">
              <w:rPr>
                <w:rFonts w:ascii="Times New Roman" w:eastAsia="Times New Roman" w:hAnsi="Times New Roman" w:cs="Times New Roman"/>
                <w:b/>
                <w:bCs/>
                <w:sz w:val="20"/>
                <w:szCs w:val="20"/>
                <w:lang w:eastAsia="ru-RU"/>
              </w:rPr>
              <w:t>10,0</w:t>
            </w:r>
          </w:p>
        </w:tc>
        <w:tc>
          <w:tcPr>
            <w:tcW w:w="1312" w:type="dxa"/>
            <w:tcBorders>
              <w:top w:val="nil"/>
              <w:left w:val="nil"/>
              <w:bottom w:val="single" w:sz="4" w:space="0" w:color="auto"/>
              <w:right w:val="single" w:sz="4" w:space="0" w:color="auto"/>
            </w:tcBorders>
            <w:shd w:val="clear" w:color="000000" w:fill="BFBFBF"/>
            <w:vAlign w:val="center"/>
            <w:hideMark/>
          </w:tcPr>
          <w:p w14:paraId="36E835FF" w14:textId="77777777" w:rsidR="008C2768" w:rsidRPr="006C0BFA" w:rsidRDefault="008C2768" w:rsidP="00132EE0">
            <w:pPr>
              <w:spacing w:after="0" w:line="240" w:lineRule="auto"/>
              <w:jc w:val="right"/>
              <w:rPr>
                <w:rFonts w:ascii="Times New Roman" w:eastAsia="Times New Roman" w:hAnsi="Times New Roman" w:cs="Times New Roman"/>
                <w:b/>
                <w:bCs/>
                <w:sz w:val="20"/>
                <w:szCs w:val="20"/>
                <w:lang w:eastAsia="ru-RU"/>
              </w:rPr>
            </w:pPr>
            <w:r w:rsidRPr="006C0BFA">
              <w:rPr>
                <w:rFonts w:ascii="Times New Roman" w:eastAsia="Times New Roman" w:hAnsi="Times New Roman" w:cs="Times New Roman"/>
                <w:b/>
                <w:bCs/>
                <w:sz w:val="20"/>
                <w:szCs w:val="20"/>
                <w:lang w:eastAsia="ru-RU"/>
              </w:rPr>
              <w:t>9,5</w:t>
            </w:r>
          </w:p>
        </w:tc>
        <w:tc>
          <w:tcPr>
            <w:tcW w:w="1490" w:type="dxa"/>
            <w:gridSpan w:val="2"/>
            <w:tcBorders>
              <w:top w:val="nil"/>
              <w:left w:val="nil"/>
              <w:bottom w:val="single" w:sz="4" w:space="0" w:color="auto"/>
              <w:right w:val="single" w:sz="4" w:space="0" w:color="auto"/>
            </w:tcBorders>
            <w:shd w:val="clear" w:color="000000" w:fill="BFBFBF"/>
            <w:vAlign w:val="center"/>
            <w:hideMark/>
          </w:tcPr>
          <w:p w14:paraId="056C3FB9" w14:textId="77777777" w:rsidR="008C2768" w:rsidRPr="006C0BFA" w:rsidRDefault="008C2768" w:rsidP="00132EE0">
            <w:pPr>
              <w:spacing w:after="0" w:line="240" w:lineRule="auto"/>
              <w:jc w:val="right"/>
              <w:rPr>
                <w:rFonts w:ascii="Times New Roman" w:eastAsia="Times New Roman" w:hAnsi="Times New Roman" w:cs="Times New Roman"/>
                <w:b/>
                <w:bCs/>
                <w:sz w:val="20"/>
                <w:szCs w:val="20"/>
                <w:lang w:eastAsia="ru-RU"/>
              </w:rPr>
            </w:pPr>
            <w:r w:rsidRPr="006C0BFA">
              <w:rPr>
                <w:rFonts w:ascii="Times New Roman" w:eastAsia="Times New Roman" w:hAnsi="Times New Roman" w:cs="Times New Roman"/>
                <w:b/>
                <w:bCs/>
                <w:sz w:val="20"/>
                <w:szCs w:val="20"/>
                <w:lang w:eastAsia="ru-RU"/>
              </w:rPr>
              <w:t>95</w:t>
            </w:r>
          </w:p>
        </w:tc>
      </w:tr>
      <w:tr w:rsidR="008C2768" w:rsidRPr="006C0BFA" w14:paraId="47523411" w14:textId="77777777" w:rsidTr="00132EE0">
        <w:trPr>
          <w:gridBefore w:val="1"/>
          <w:wBefore w:w="196" w:type="dxa"/>
          <w:trHeight w:val="510"/>
        </w:trPr>
        <w:tc>
          <w:tcPr>
            <w:tcW w:w="977" w:type="dxa"/>
            <w:tcBorders>
              <w:top w:val="nil"/>
              <w:left w:val="single" w:sz="4" w:space="0" w:color="auto"/>
              <w:bottom w:val="single" w:sz="4" w:space="0" w:color="auto"/>
              <w:right w:val="single" w:sz="4" w:space="0" w:color="auto"/>
            </w:tcBorders>
            <w:shd w:val="clear" w:color="auto" w:fill="auto"/>
            <w:vAlign w:val="center"/>
            <w:hideMark/>
          </w:tcPr>
          <w:p w14:paraId="24DD8F94" w14:textId="77777777" w:rsidR="008C2768" w:rsidRPr="006C0BFA" w:rsidRDefault="008C2768" w:rsidP="00132EE0">
            <w:pPr>
              <w:spacing w:after="0" w:line="240" w:lineRule="auto"/>
              <w:jc w:val="center"/>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0705</w:t>
            </w:r>
          </w:p>
        </w:tc>
        <w:tc>
          <w:tcPr>
            <w:tcW w:w="987" w:type="dxa"/>
            <w:tcBorders>
              <w:top w:val="nil"/>
              <w:left w:val="nil"/>
              <w:bottom w:val="single" w:sz="4" w:space="0" w:color="auto"/>
              <w:right w:val="single" w:sz="4" w:space="0" w:color="auto"/>
            </w:tcBorders>
            <w:shd w:val="clear" w:color="auto" w:fill="auto"/>
            <w:vAlign w:val="center"/>
            <w:hideMark/>
          </w:tcPr>
          <w:p w14:paraId="62D9E2ED" w14:textId="77777777" w:rsidR="008C2768" w:rsidRPr="006C0BFA" w:rsidRDefault="008C2768" w:rsidP="00132EE0">
            <w:pPr>
              <w:spacing w:after="0" w:line="240" w:lineRule="auto"/>
              <w:jc w:val="center"/>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22606</w:t>
            </w:r>
          </w:p>
        </w:tc>
        <w:tc>
          <w:tcPr>
            <w:tcW w:w="4111" w:type="dxa"/>
            <w:tcBorders>
              <w:top w:val="nil"/>
              <w:left w:val="nil"/>
              <w:bottom w:val="single" w:sz="4" w:space="0" w:color="auto"/>
              <w:right w:val="single" w:sz="4" w:space="0" w:color="auto"/>
            </w:tcBorders>
            <w:shd w:val="clear" w:color="auto" w:fill="auto"/>
            <w:vAlign w:val="center"/>
            <w:hideMark/>
          </w:tcPr>
          <w:p w14:paraId="5BE386D9" w14:textId="77777777" w:rsidR="008C2768" w:rsidRPr="006C0BFA" w:rsidRDefault="008C2768" w:rsidP="00132EE0">
            <w:pPr>
              <w:spacing w:after="0" w:line="240" w:lineRule="auto"/>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обучение на курсах повышения квалификации, переподготовка специалистов, участие в семинарах</w:t>
            </w:r>
          </w:p>
        </w:tc>
        <w:tc>
          <w:tcPr>
            <w:tcW w:w="1559" w:type="dxa"/>
            <w:tcBorders>
              <w:top w:val="nil"/>
              <w:left w:val="nil"/>
              <w:bottom w:val="single" w:sz="4" w:space="0" w:color="auto"/>
              <w:right w:val="single" w:sz="4" w:space="0" w:color="auto"/>
            </w:tcBorders>
            <w:shd w:val="clear" w:color="auto" w:fill="auto"/>
            <w:vAlign w:val="center"/>
            <w:hideMark/>
          </w:tcPr>
          <w:p w14:paraId="42B90A20"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10,0</w:t>
            </w:r>
          </w:p>
        </w:tc>
        <w:tc>
          <w:tcPr>
            <w:tcW w:w="1312" w:type="dxa"/>
            <w:tcBorders>
              <w:top w:val="nil"/>
              <w:left w:val="nil"/>
              <w:bottom w:val="single" w:sz="4" w:space="0" w:color="auto"/>
              <w:right w:val="single" w:sz="4" w:space="0" w:color="auto"/>
            </w:tcBorders>
            <w:shd w:val="clear" w:color="auto" w:fill="auto"/>
            <w:vAlign w:val="center"/>
            <w:hideMark/>
          </w:tcPr>
          <w:p w14:paraId="4FC6388D"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9,5</w:t>
            </w:r>
          </w:p>
        </w:tc>
        <w:tc>
          <w:tcPr>
            <w:tcW w:w="1490" w:type="dxa"/>
            <w:gridSpan w:val="2"/>
            <w:tcBorders>
              <w:top w:val="nil"/>
              <w:left w:val="nil"/>
              <w:bottom w:val="single" w:sz="4" w:space="0" w:color="auto"/>
              <w:right w:val="single" w:sz="4" w:space="0" w:color="auto"/>
            </w:tcBorders>
            <w:shd w:val="clear" w:color="000000" w:fill="FFFFFF"/>
            <w:vAlign w:val="center"/>
            <w:hideMark/>
          </w:tcPr>
          <w:p w14:paraId="02746BA4"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95</w:t>
            </w:r>
          </w:p>
        </w:tc>
      </w:tr>
      <w:tr w:rsidR="008C2768" w:rsidRPr="006C0BFA" w14:paraId="79812B86" w14:textId="77777777" w:rsidTr="00132EE0">
        <w:trPr>
          <w:gridBefore w:val="1"/>
          <w:wBefore w:w="196" w:type="dxa"/>
          <w:trHeight w:val="510"/>
        </w:trPr>
        <w:tc>
          <w:tcPr>
            <w:tcW w:w="977" w:type="dxa"/>
            <w:tcBorders>
              <w:top w:val="nil"/>
              <w:left w:val="single" w:sz="4" w:space="0" w:color="auto"/>
              <w:bottom w:val="single" w:sz="4" w:space="0" w:color="auto"/>
              <w:right w:val="single" w:sz="4" w:space="0" w:color="auto"/>
            </w:tcBorders>
            <w:shd w:val="clear" w:color="000000" w:fill="FFFFCC"/>
            <w:vAlign w:val="center"/>
            <w:hideMark/>
          </w:tcPr>
          <w:p w14:paraId="37A44094" w14:textId="77777777" w:rsidR="008C2768" w:rsidRPr="006C0BFA" w:rsidRDefault="008C2768" w:rsidP="00132EE0">
            <w:pPr>
              <w:spacing w:after="0" w:line="240" w:lineRule="auto"/>
              <w:jc w:val="center"/>
              <w:rPr>
                <w:rFonts w:ascii="Times New Roman" w:eastAsia="Times New Roman" w:hAnsi="Times New Roman" w:cs="Times New Roman"/>
                <w:b/>
                <w:bCs/>
                <w:sz w:val="20"/>
                <w:szCs w:val="20"/>
                <w:lang w:eastAsia="ru-RU"/>
              </w:rPr>
            </w:pPr>
            <w:r w:rsidRPr="006C0BFA">
              <w:rPr>
                <w:rFonts w:ascii="Times New Roman" w:eastAsia="Times New Roman" w:hAnsi="Times New Roman" w:cs="Times New Roman"/>
                <w:b/>
                <w:bCs/>
                <w:sz w:val="20"/>
                <w:szCs w:val="20"/>
                <w:lang w:eastAsia="ru-RU"/>
              </w:rPr>
              <w:t>0800</w:t>
            </w:r>
          </w:p>
        </w:tc>
        <w:tc>
          <w:tcPr>
            <w:tcW w:w="987" w:type="dxa"/>
            <w:tcBorders>
              <w:top w:val="nil"/>
              <w:left w:val="nil"/>
              <w:bottom w:val="single" w:sz="4" w:space="0" w:color="auto"/>
              <w:right w:val="single" w:sz="4" w:space="0" w:color="auto"/>
            </w:tcBorders>
            <w:shd w:val="clear" w:color="000000" w:fill="FFFFCC"/>
            <w:vAlign w:val="center"/>
            <w:hideMark/>
          </w:tcPr>
          <w:p w14:paraId="334E346D" w14:textId="77777777" w:rsidR="008C2768" w:rsidRPr="006C0BFA" w:rsidRDefault="008C2768" w:rsidP="00132EE0">
            <w:pPr>
              <w:spacing w:after="0" w:line="240" w:lineRule="auto"/>
              <w:jc w:val="center"/>
              <w:rPr>
                <w:rFonts w:ascii="Times New Roman" w:eastAsia="Times New Roman" w:hAnsi="Times New Roman" w:cs="Times New Roman"/>
                <w:b/>
                <w:bCs/>
                <w:sz w:val="20"/>
                <w:szCs w:val="20"/>
                <w:lang w:eastAsia="ru-RU"/>
              </w:rPr>
            </w:pPr>
            <w:r w:rsidRPr="006C0BFA">
              <w:rPr>
                <w:rFonts w:ascii="Times New Roman" w:eastAsia="Times New Roman" w:hAnsi="Times New Roman" w:cs="Times New Roman"/>
                <w:b/>
                <w:bCs/>
                <w:sz w:val="20"/>
                <w:szCs w:val="20"/>
                <w:lang w:eastAsia="ru-RU"/>
              </w:rPr>
              <w:t> </w:t>
            </w:r>
          </w:p>
        </w:tc>
        <w:tc>
          <w:tcPr>
            <w:tcW w:w="4111" w:type="dxa"/>
            <w:tcBorders>
              <w:top w:val="nil"/>
              <w:left w:val="nil"/>
              <w:bottom w:val="single" w:sz="4" w:space="0" w:color="auto"/>
              <w:right w:val="single" w:sz="4" w:space="0" w:color="auto"/>
            </w:tcBorders>
            <w:shd w:val="clear" w:color="000000" w:fill="FFFFCC"/>
            <w:vAlign w:val="center"/>
            <w:hideMark/>
          </w:tcPr>
          <w:p w14:paraId="5A3DF816" w14:textId="77777777" w:rsidR="008C2768" w:rsidRPr="006C0BFA" w:rsidRDefault="008C2768" w:rsidP="00132EE0">
            <w:pPr>
              <w:spacing w:after="0" w:line="240" w:lineRule="auto"/>
              <w:rPr>
                <w:rFonts w:ascii="Times New Roman" w:eastAsia="Times New Roman" w:hAnsi="Times New Roman" w:cs="Times New Roman"/>
                <w:b/>
                <w:bCs/>
                <w:sz w:val="20"/>
                <w:szCs w:val="20"/>
                <w:lang w:eastAsia="ru-RU"/>
              </w:rPr>
            </w:pPr>
            <w:r w:rsidRPr="006C0BFA">
              <w:rPr>
                <w:rFonts w:ascii="Times New Roman" w:eastAsia="Times New Roman" w:hAnsi="Times New Roman" w:cs="Times New Roman"/>
                <w:b/>
                <w:bCs/>
                <w:sz w:val="20"/>
                <w:szCs w:val="20"/>
                <w:lang w:eastAsia="ru-RU"/>
              </w:rPr>
              <w:t>КУЛЬТУРА, КИНЕМАТОГРАФИЯ</w:t>
            </w:r>
          </w:p>
        </w:tc>
        <w:tc>
          <w:tcPr>
            <w:tcW w:w="1559" w:type="dxa"/>
            <w:tcBorders>
              <w:top w:val="nil"/>
              <w:left w:val="nil"/>
              <w:bottom w:val="single" w:sz="4" w:space="0" w:color="auto"/>
              <w:right w:val="single" w:sz="4" w:space="0" w:color="auto"/>
            </w:tcBorders>
            <w:shd w:val="clear" w:color="000000" w:fill="FFFFCC"/>
            <w:vAlign w:val="center"/>
            <w:hideMark/>
          </w:tcPr>
          <w:p w14:paraId="16635091" w14:textId="77777777" w:rsidR="008C2768" w:rsidRPr="006C0BFA" w:rsidRDefault="008C2768" w:rsidP="00132EE0">
            <w:pPr>
              <w:spacing w:after="0" w:line="240" w:lineRule="auto"/>
              <w:jc w:val="right"/>
              <w:rPr>
                <w:rFonts w:ascii="Times New Roman" w:eastAsia="Times New Roman" w:hAnsi="Times New Roman" w:cs="Times New Roman"/>
                <w:b/>
                <w:bCs/>
                <w:sz w:val="20"/>
                <w:szCs w:val="20"/>
                <w:lang w:eastAsia="ru-RU"/>
              </w:rPr>
            </w:pPr>
            <w:r w:rsidRPr="006C0BFA">
              <w:rPr>
                <w:rFonts w:ascii="Times New Roman" w:eastAsia="Times New Roman" w:hAnsi="Times New Roman" w:cs="Times New Roman"/>
                <w:b/>
                <w:bCs/>
                <w:sz w:val="20"/>
                <w:szCs w:val="20"/>
                <w:lang w:eastAsia="ru-RU"/>
              </w:rPr>
              <w:t>5 115,8</w:t>
            </w:r>
          </w:p>
        </w:tc>
        <w:tc>
          <w:tcPr>
            <w:tcW w:w="1312" w:type="dxa"/>
            <w:tcBorders>
              <w:top w:val="nil"/>
              <w:left w:val="nil"/>
              <w:bottom w:val="single" w:sz="4" w:space="0" w:color="auto"/>
              <w:right w:val="single" w:sz="4" w:space="0" w:color="auto"/>
            </w:tcBorders>
            <w:shd w:val="clear" w:color="000000" w:fill="FFFFCC"/>
            <w:vAlign w:val="center"/>
            <w:hideMark/>
          </w:tcPr>
          <w:p w14:paraId="7B1685B7" w14:textId="77777777" w:rsidR="008C2768" w:rsidRPr="006C0BFA" w:rsidRDefault="008C2768" w:rsidP="00132EE0">
            <w:pPr>
              <w:spacing w:after="0" w:line="240" w:lineRule="auto"/>
              <w:jc w:val="right"/>
              <w:rPr>
                <w:rFonts w:ascii="Times New Roman" w:eastAsia="Times New Roman" w:hAnsi="Times New Roman" w:cs="Times New Roman"/>
                <w:b/>
                <w:bCs/>
                <w:sz w:val="20"/>
                <w:szCs w:val="20"/>
                <w:lang w:eastAsia="ru-RU"/>
              </w:rPr>
            </w:pPr>
            <w:r w:rsidRPr="006C0BFA">
              <w:rPr>
                <w:rFonts w:ascii="Times New Roman" w:eastAsia="Times New Roman" w:hAnsi="Times New Roman" w:cs="Times New Roman"/>
                <w:b/>
                <w:bCs/>
                <w:sz w:val="20"/>
                <w:szCs w:val="20"/>
                <w:lang w:eastAsia="ru-RU"/>
              </w:rPr>
              <w:t>5 035,0</w:t>
            </w:r>
          </w:p>
        </w:tc>
        <w:tc>
          <w:tcPr>
            <w:tcW w:w="1490" w:type="dxa"/>
            <w:gridSpan w:val="2"/>
            <w:tcBorders>
              <w:top w:val="nil"/>
              <w:left w:val="nil"/>
              <w:bottom w:val="single" w:sz="4" w:space="0" w:color="auto"/>
              <w:right w:val="single" w:sz="4" w:space="0" w:color="auto"/>
            </w:tcBorders>
            <w:shd w:val="clear" w:color="000000" w:fill="FFFFCC"/>
            <w:vAlign w:val="center"/>
            <w:hideMark/>
          </w:tcPr>
          <w:p w14:paraId="2A14C2C8" w14:textId="77777777" w:rsidR="008C2768" w:rsidRPr="006C0BFA" w:rsidRDefault="008C2768" w:rsidP="00132EE0">
            <w:pPr>
              <w:spacing w:after="0" w:line="240" w:lineRule="auto"/>
              <w:jc w:val="right"/>
              <w:rPr>
                <w:rFonts w:ascii="Times New Roman" w:eastAsia="Times New Roman" w:hAnsi="Times New Roman" w:cs="Times New Roman"/>
                <w:b/>
                <w:bCs/>
                <w:sz w:val="20"/>
                <w:szCs w:val="20"/>
                <w:lang w:eastAsia="ru-RU"/>
              </w:rPr>
            </w:pPr>
            <w:r w:rsidRPr="006C0BFA">
              <w:rPr>
                <w:rFonts w:ascii="Times New Roman" w:eastAsia="Times New Roman" w:hAnsi="Times New Roman" w:cs="Times New Roman"/>
                <w:b/>
                <w:bCs/>
                <w:sz w:val="20"/>
                <w:szCs w:val="20"/>
                <w:lang w:eastAsia="ru-RU"/>
              </w:rPr>
              <w:t>98</w:t>
            </w:r>
          </w:p>
        </w:tc>
      </w:tr>
      <w:tr w:rsidR="008C2768" w:rsidRPr="006C0BFA" w14:paraId="6322CBD7" w14:textId="77777777" w:rsidTr="00132EE0">
        <w:trPr>
          <w:gridBefore w:val="1"/>
          <w:wBefore w:w="196" w:type="dxa"/>
          <w:trHeight w:val="510"/>
        </w:trPr>
        <w:tc>
          <w:tcPr>
            <w:tcW w:w="977" w:type="dxa"/>
            <w:tcBorders>
              <w:top w:val="nil"/>
              <w:left w:val="single" w:sz="4" w:space="0" w:color="auto"/>
              <w:bottom w:val="single" w:sz="4" w:space="0" w:color="auto"/>
              <w:right w:val="single" w:sz="4" w:space="0" w:color="auto"/>
            </w:tcBorders>
            <w:shd w:val="clear" w:color="000000" w:fill="BFBFBF"/>
            <w:vAlign w:val="center"/>
            <w:hideMark/>
          </w:tcPr>
          <w:p w14:paraId="6B6FAEB6" w14:textId="77777777" w:rsidR="008C2768" w:rsidRPr="006C0BFA" w:rsidRDefault="008C2768" w:rsidP="00132EE0">
            <w:pPr>
              <w:spacing w:after="0" w:line="240" w:lineRule="auto"/>
              <w:jc w:val="center"/>
              <w:rPr>
                <w:rFonts w:ascii="Times New Roman" w:eastAsia="Times New Roman" w:hAnsi="Times New Roman" w:cs="Times New Roman"/>
                <w:b/>
                <w:bCs/>
                <w:sz w:val="20"/>
                <w:szCs w:val="20"/>
                <w:lang w:eastAsia="ru-RU"/>
              </w:rPr>
            </w:pPr>
            <w:r w:rsidRPr="006C0BFA">
              <w:rPr>
                <w:rFonts w:ascii="Times New Roman" w:eastAsia="Times New Roman" w:hAnsi="Times New Roman" w:cs="Times New Roman"/>
                <w:b/>
                <w:bCs/>
                <w:sz w:val="20"/>
                <w:szCs w:val="20"/>
                <w:lang w:eastAsia="ru-RU"/>
              </w:rPr>
              <w:t>0801</w:t>
            </w:r>
          </w:p>
        </w:tc>
        <w:tc>
          <w:tcPr>
            <w:tcW w:w="987" w:type="dxa"/>
            <w:tcBorders>
              <w:top w:val="nil"/>
              <w:left w:val="nil"/>
              <w:bottom w:val="single" w:sz="4" w:space="0" w:color="auto"/>
              <w:right w:val="single" w:sz="4" w:space="0" w:color="auto"/>
            </w:tcBorders>
            <w:shd w:val="clear" w:color="000000" w:fill="BFBFBF"/>
            <w:vAlign w:val="center"/>
            <w:hideMark/>
          </w:tcPr>
          <w:p w14:paraId="368E5FD9" w14:textId="77777777" w:rsidR="008C2768" w:rsidRPr="006C0BFA" w:rsidRDefault="008C2768" w:rsidP="00132EE0">
            <w:pPr>
              <w:spacing w:after="0" w:line="240" w:lineRule="auto"/>
              <w:jc w:val="center"/>
              <w:rPr>
                <w:rFonts w:ascii="Times New Roman" w:eastAsia="Times New Roman" w:hAnsi="Times New Roman" w:cs="Times New Roman"/>
                <w:b/>
                <w:bCs/>
                <w:sz w:val="20"/>
                <w:szCs w:val="20"/>
                <w:lang w:eastAsia="ru-RU"/>
              </w:rPr>
            </w:pPr>
            <w:r w:rsidRPr="006C0BFA">
              <w:rPr>
                <w:rFonts w:ascii="Times New Roman" w:eastAsia="Times New Roman" w:hAnsi="Times New Roman" w:cs="Times New Roman"/>
                <w:b/>
                <w:bCs/>
                <w:sz w:val="20"/>
                <w:szCs w:val="20"/>
                <w:lang w:eastAsia="ru-RU"/>
              </w:rPr>
              <w:t> </w:t>
            </w:r>
          </w:p>
        </w:tc>
        <w:tc>
          <w:tcPr>
            <w:tcW w:w="4111" w:type="dxa"/>
            <w:tcBorders>
              <w:top w:val="nil"/>
              <w:left w:val="nil"/>
              <w:bottom w:val="single" w:sz="4" w:space="0" w:color="auto"/>
              <w:right w:val="single" w:sz="4" w:space="0" w:color="auto"/>
            </w:tcBorders>
            <w:shd w:val="clear" w:color="000000" w:fill="BFBFBF"/>
            <w:vAlign w:val="center"/>
            <w:hideMark/>
          </w:tcPr>
          <w:p w14:paraId="0EFFD8AF" w14:textId="77777777" w:rsidR="008C2768" w:rsidRPr="006C0BFA" w:rsidRDefault="008C2768" w:rsidP="00132EE0">
            <w:pPr>
              <w:spacing w:after="0" w:line="240" w:lineRule="auto"/>
              <w:rPr>
                <w:rFonts w:ascii="Times New Roman" w:eastAsia="Times New Roman" w:hAnsi="Times New Roman" w:cs="Times New Roman"/>
                <w:b/>
                <w:bCs/>
                <w:sz w:val="20"/>
                <w:szCs w:val="20"/>
                <w:lang w:eastAsia="ru-RU"/>
              </w:rPr>
            </w:pPr>
            <w:r w:rsidRPr="006C0BFA">
              <w:rPr>
                <w:rFonts w:ascii="Times New Roman" w:eastAsia="Times New Roman" w:hAnsi="Times New Roman" w:cs="Times New Roman"/>
                <w:b/>
                <w:bCs/>
                <w:sz w:val="20"/>
                <w:szCs w:val="20"/>
                <w:lang w:eastAsia="ru-RU"/>
              </w:rPr>
              <w:t>Культура</w:t>
            </w:r>
          </w:p>
        </w:tc>
        <w:tc>
          <w:tcPr>
            <w:tcW w:w="1559" w:type="dxa"/>
            <w:tcBorders>
              <w:top w:val="nil"/>
              <w:left w:val="nil"/>
              <w:bottom w:val="single" w:sz="4" w:space="0" w:color="auto"/>
              <w:right w:val="single" w:sz="4" w:space="0" w:color="auto"/>
            </w:tcBorders>
            <w:shd w:val="clear" w:color="000000" w:fill="BFBFBF"/>
            <w:vAlign w:val="center"/>
            <w:hideMark/>
          </w:tcPr>
          <w:p w14:paraId="082864AE" w14:textId="77777777" w:rsidR="008C2768" w:rsidRPr="006C0BFA" w:rsidRDefault="008C2768" w:rsidP="00132EE0">
            <w:pPr>
              <w:spacing w:after="0" w:line="240" w:lineRule="auto"/>
              <w:jc w:val="right"/>
              <w:rPr>
                <w:rFonts w:ascii="Times New Roman" w:eastAsia="Times New Roman" w:hAnsi="Times New Roman" w:cs="Times New Roman"/>
                <w:b/>
                <w:bCs/>
                <w:sz w:val="20"/>
                <w:szCs w:val="20"/>
                <w:lang w:eastAsia="ru-RU"/>
              </w:rPr>
            </w:pPr>
            <w:r w:rsidRPr="006C0BFA">
              <w:rPr>
                <w:rFonts w:ascii="Times New Roman" w:eastAsia="Times New Roman" w:hAnsi="Times New Roman" w:cs="Times New Roman"/>
                <w:b/>
                <w:bCs/>
                <w:sz w:val="20"/>
                <w:szCs w:val="20"/>
                <w:lang w:eastAsia="ru-RU"/>
              </w:rPr>
              <w:t>5 115,8</w:t>
            </w:r>
          </w:p>
        </w:tc>
        <w:tc>
          <w:tcPr>
            <w:tcW w:w="1312" w:type="dxa"/>
            <w:tcBorders>
              <w:top w:val="nil"/>
              <w:left w:val="nil"/>
              <w:bottom w:val="single" w:sz="4" w:space="0" w:color="auto"/>
              <w:right w:val="single" w:sz="4" w:space="0" w:color="auto"/>
            </w:tcBorders>
            <w:shd w:val="clear" w:color="000000" w:fill="BFBFBF"/>
            <w:vAlign w:val="center"/>
            <w:hideMark/>
          </w:tcPr>
          <w:p w14:paraId="10AB160B" w14:textId="77777777" w:rsidR="008C2768" w:rsidRPr="006C0BFA" w:rsidRDefault="008C2768" w:rsidP="00132EE0">
            <w:pPr>
              <w:spacing w:after="0" w:line="240" w:lineRule="auto"/>
              <w:jc w:val="right"/>
              <w:rPr>
                <w:rFonts w:ascii="Times New Roman" w:eastAsia="Times New Roman" w:hAnsi="Times New Roman" w:cs="Times New Roman"/>
                <w:b/>
                <w:bCs/>
                <w:sz w:val="20"/>
                <w:szCs w:val="20"/>
                <w:lang w:eastAsia="ru-RU"/>
              </w:rPr>
            </w:pPr>
            <w:r w:rsidRPr="006C0BFA">
              <w:rPr>
                <w:rFonts w:ascii="Times New Roman" w:eastAsia="Times New Roman" w:hAnsi="Times New Roman" w:cs="Times New Roman"/>
                <w:b/>
                <w:bCs/>
                <w:sz w:val="20"/>
                <w:szCs w:val="20"/>
                <w:lang w:eastAsia="ru-RU"/>
              </w:rPr>
              <w:t>5 035,0</w:t>
            </w:r>
          </w:p>
        </w:tc>
        <w:tc>
          <w:tcPr>
            <w:tcW w:w="1490" w:type="dxa"/>
            <w:gridSpan w:val="2"/>
            <w:tcBorders>
              <w:top w:val="nil"/>
              <w:left w:val="nil"/>
              <w:bottom w:val="single" w:sz="4" w:space="0" w:color="auto"/>
              <w:right w:val="single" w:sz="4" w:space="0" w:color="auto"/>
            </w:tcBorders>
            <w:shd w:val="clear" w:color="000000" w:fill="BFBFBF"/>
            <w:vAlign w:val="center"/>
            <w:hideMark/>
          </w:tcPr>
          <w:p w14:paraId="0E796BA2" w14:textId="77777777" w:rsidR="008C2768" w:rsidRPr="006C0BFA" w:rsidRDefault="008C2768" w:rsidP="00132EE0">
            <w:pPr>
              <w:spacing w:after="0" w:line="240" w:lineRule="auto"/>
              <w:jc w:val="right"/>
              <w:rPr>
                <w:rFonts w:ascii="Times New Roman" w:eastAsia="Times New Roman" w:hAnsi="Times New Roman" w:cs="Times New Roman"/>
                <w:b/>
                <w:bCs/>
                <w:sz w:val="20"/>
                <w:szCs w:val="20"/>
                <w:lang w:eastAsia="ru-RU"/>
              </w:rPr>
            </w:pPr>
            <w:r w:rsidRPr="006C0BFA">
              <w:rPr>
                <w:rFonts w:ascii="Times New Roman" w:eastAsia="Times New Roman" w:hAnsi="Times New Roman" w:cs="Times New Roman"/>
                <w:b/>
                <w:bCs/>
                <w:sz w:val="20"/>
                <w:szCs w:val="20"/>
                <w:lang w:eastAsia="ru-RU"/>
              </w:rPr>
              <w:t>98</w:t>
            </w:r>
          </w:p>
        </w:tc>
      </w:tr>
      <w:tr w:rsidR="008C2768" w:rsidRPr="006C0BFA" w14:paraId="13D75724" w14:textId="77777777" w:rsidTr="00132EE0">
        <w:trPr>
          <w:gridBefore w:val="1"/>
          <w:wBefore w:w="196" w:type="dxa"/>
          <w:trHeight w:val="510"/>
        </w:trPr>
        <w:tc>
          <w:tcPr>
            <w:tcW w:w="977" w:type="dxa"/>
            <w:tcBorders>
              <w:top w:val="nil"/>
              <w:left w:val="single" w:sz="4" w:space="0" w:color="auto"/>
              <w:bottom w:val="single" w:sz="4" w:space="0" w:color="auto"/>
              <w:right w:val="single" w:sz="4" w:space="0" w:color="auto"/>
            </w:tcBorders>
            <w:shd w:val="clear" w:color="auto" w:fill="auto"/>
            <w:vAlign w:val="center"/>
            <w:hideMark/>
          </w:tcPr>
          <w:p w14:paraId="48F2D477" w14:textId="77777777" w:rsidR="008C2768" w:rsidRPr="006C0BFA" w:rsidRDefault="008C2768" w:rsidP="00132EE0">
            <w:pPr>
              <w:spacing w:after="0" w:line="240" w:lineRule="auto"/>
              <w:jc w:val="center"/>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0801</w:t>
            </w:r>
          </w:p>
        </w:tc>
        <w:tc>
          <w:tcPr>
            <w:tcW w:w="987" w:type="dxa"/>
            <w:tcBorders>
              <w:top w:val="nil"/>
              <w:left w:val="nil"/>
              <w:bottom w:val="single" w:sz="4" w:space="0" w:color="auto"/>
              <w:right w:val="single" w:sz="4" w:space="0" w:color="auto"/>
            </w:tcBorders>
            <w:shd w:val="clear" w:color="auto" w:fill="auto"/>
            <w:vAlign w:val="center"/>
            <w:hideMark/>
          </w:tcPr>
          <w:p w14:paraId="26CDBF82" w14:textId="77777777" w:rsidR="008C2768" w:rsidRPr="006C0BFA" w:rsidRDefault="008C2768" w:rsidP="00132EE0">
            <w:pPr>
              <w:spacing w:after="0" w:line="240" w:lineRule="auto"/>
              <w:jc w:val="center"/>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21100</w:t>
            </w:r>
          </w:p>
        </w:tc>
        <w:tc>
          <w:tcPr>
            <w:tcW w:w="4111" w:type="dxa"/>
            <w:tcBorders>
              <w:top w:val="nil"/>
              <w:left w:val="nil"/>
              <w:bottom w:val="single" w:sz="4" w:space="0" w:color="auto"/>
              <w:right w:val="single" w:sz="4" w:space="0" w:color="auto"/>
            </w:tcBorders>
            <w:shd w:val="clear" w:color="auto" w:fill="auto"/>
            <w:vAlign w:val="center"/>
            <w:hideMark/>
          </w:tcPr>
          <w:p w14:paraId="3E38B5BE" w14:textId="77777777" w:rsidR="008C2768" w:rsidRPr="006C0BFA" w:rsidRDefault="008C2768" w:rsidP="00132EE0">
            <w:pPr>
              <w:spacing w:after="0" w:line="240" w:lineRule="auto"/>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Заработная плата</w:t>
            </w:r>
          </w:p>
        </w:tc>
        <w:tc>
          <w:tcPr>
            <w:tcW w:w="1559" w:type="dxa"/>
            <w:tcBorders>
              <w:top w:val="nil"/>
              <w:left w:val="nil"/>
              <w:bottom w:val="single" w:sz="4" w:space="0" w:color="auto"/>
              <w:right w:val="single" w:sz="4" w:space="0" w:color="auto"/>
            </w:tcBorders>
            <w:shd w:val="clear" w:color="auto" w:fill="auto"/>
            <w:vAlign w:val="center"/>
            <w:hideMark/>
          </w:tcPr>
          <w:p w14:paraId="20A119DC"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2 734,3</w:t>
            </w:r>
          </w:p>
        </w:tc>
        <w:tc>
          <w:tcPr>
            <w:tcW w:w="1312" w:type="dxa"/>
            <w:tcBorders>
              <w:top w:val="nil"/>
              <w:left w:val="nil"/>
              <w:bottom w:val="single" w:sz="4" w:space="0" w:color="auto"/>
              <w:right w:val="single" w:sz="4" w:space="0" w:color="auto"/>
            </w:tcBorders>
            <w:shd w:val="clear" w:color="auto" w:fill="auto"/>
            <w:vAlign w:val="center"/>
            <w:hideMark/>
          </w:tcPr>
          <w:p w14:paraId="5F69CC9C"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2 734,2</w:t>
            </w:r>
          </w:p>
        </w:tc>
        <w:tc>
          <w:tcPr>
            <w:tcW w:w="1490" w:type="dxa"/>
            <w:gridSpan w:val="2"/>
            <w:tcBorders>
              <w:top w:val="nil"/>
              <w:left w:val="nil"/>
              <w:bottom w:val="single" w:sz="4" w:space="0" w:color="auto"/>
              <w:right w:val="single" w:sz="4" w:space="0" w:color="auto"/>
            </w:tcBorders>
            <w:shd w:val="clear" w:color="000000" w:fill="FFFFFF"/>
            <w:vAlign w:val="center"/>
            <w:hideMark/>
          </w:tcPr>
          <w:p w14:paraId="78DB65A5"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100</w:t>
            </w:r>
          </w:p>
        </w:tc>
      </w:tr>
      <w:tr w:rsidR="008C2768" w:rsidRPr="006C0BFA" w14:paraId="2AD307F9" w14:textId="77777777" w:rsidTr="00132EE0">
        <w:trPr>
          <w:gridBefore w:val="1"/>
          <w:wBefore w:w="196" w:type="dxa"/>
          <w:trHeight w:val="510"/>
        </w:trPr>
        <w:tc>
          <w:tcPr>
            <w:tcW w:w="977" w:type="dxa"/>
            <w:tcBorders>
              <w:top w:val="nil"/>
              <w:left w:val="single" w:sz="4" w:space="0" w:color="auto"/>
              <w:bottom w:val="single" w:sz="4" w:space="0" w:color="auto"/>
              <w:right w:val="single" w:sz="4" w:space="0" w:color="auto"/>
            </w:tcBorders>
            <w:shd w:val="clear" w:color="auto" w:fill="auto"/>
            <w:vAlign w:val="center"/>
            <w:hideMark/>
          </w:tcPr>
          <w:p w14:paraId="4736BEA5" w14:textId="77777777" w:rsidR="008C2768" w:rsidRPr="006C0BFA" w:rsidRDefault="008C2768" w:rsidP="00132EE0">
            <w:pPr>
              <w:spacing w:after="0" w:line="240" w:lineRule="auto"/>
              <w:jc w:val="center"/>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0801</w:t>
            </w:r>
          </w:p>
        </w:tc>
        <w:tc>
          <w:tcPr>
            <w:tcW w:w="987" w:type="dxa"/>
            <w:tcBorders>
              <w:top w:val="nil"/>
              <w:left w:val="nil"/>
              <w:bottom w:val="single" w:sz="4" w:space="0" w:color="auto"/>
              <w:right w:val="single" w:sz="4" w:space="0" w:color="auto"/>
            </w:tcBorders>
            <w:shd w:val="clear" w:color="auto" w:fill="auto"/>
            <w:vAlign w:val="center"/>
            <w:hideMark/>
          </w:tcPr>
          <w:p w14:paraId="1A3C8D1F" w14:textId="77777777" w:rsidR="008C2768" w:rsidRPr="006C0BFA" w:rsidRDefault="008C2768" w:rsidP="00132EE0">
            <w:pPr>
              <w:spacing w:after="0" w:line="240" w:lineRule="auto"/>
              <w:jc w:val="center"/>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21300</w:t>
            </w:r>
          </w:p>
        </w:tc>
        <w:tc>
          <w:tcPr>
            <w:tcW w:w="4111" w:type="dxa"/>
            <w:tcBorders>
              <w:top w:val="nil"/>
              <w:left w:val="nil"/>
              <w:bottom w:val="single" w:sz="4" w:space="0" w:color="auto"/>
              <w:right w:val="single" w:sz="4" w:space="0" w:color="auto"/>
            </w:tcBorders>
            <w:shd w:val="clear" w:color="auto" w:fill="auto"/>
            <w:vAlign w:val="center"/>
            <w:hideMark/>
          </w:tcPr>
          <w:p w14:paraId="1FFE9530" w14:textId="77777777" w:rsidR="008C2768" w:rsidRPr="006C0BFA" w:rsidRDefault="008C2768" w:rsidP="00132EE0">
            <w:pPr>
              <w:spacing w:after="0" w:line="240" w:lineRule="auto"/>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Начисления на выплаты по оплате труда</w:t>
            </w:r>
          </w:p>
        </w:tc>
        <w:tc>
          <w:tcPr>
            <w:tcW w:w="1559" w:type="dxa"/>
            <w:tcBorders>
              <w:top w:val="nil"/>
              <w:left w:val="nil"/>
              <w:bottom w:val="single" w:sz="4" w:space="0" w:color="auto"/>
              <w:right w:val="single" w:sz="4" w:space="0" w:color="auto"/>
            </w:tcBorders>
            <w:shd w:val="clear" w:color="auto" w:fill="auto"/>
            <w:vAlign w:val="center"/>
            <w:hideMark/>
          </w:tcPr>
          <w:p w14:paraId="04AE0B63"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823,8</w:t>
            </w:r>
          </w:p>
        </w:tc>
        <w:tc>
          <w:tcPr>
            <w:tcW w:w="1312" w:type="dxa"/>
            <w:tcBorders>
              <w:top w:val="nil"/>
              <w:left w:val="nil"/>
              <w:bottom w:val="single" w:sz="4" w:space="0" w:color="auto"/>
              <w:right w:val="single" w:sz="4" w:space="0" w:color="auto"/>
            </w:tcBorders>
            <w:shd w:val="clear" w:color="auto" w:fill="auto"/>
            <w:vAlign w:val="center"/>
            <w:hideMark/>
          </w:tcPr>
          <w:p w14:paraId="23F78A3E"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823,6</w:t>
            </w:r>
          </w:p>
        </w:tc>
        <w:tc>
          <w:tcPr>
            <w:tcW w:w="1490" w:type="dxa"/>
            <w:gridSpan w:val="2"/>
            <w:tcBorders>
              <w:top w:val="nil"/>
              <w:left w:val="nil"/>
              <w:bottom w:val="single" w:sz="4" w:space="0" w:color="auto"/>
              <w:right w:val="single" w:sz="4" w:space="0" w:color="auto"/>
            </w:tcBorders>
            <w:shd w:val="clear" w:color="000000" w:fill="FFFFFF"/>
            <w:vAlign w:val="center"/>
            <w:hideMark/>
          </w:tcPr>
          <w:p w14:paraId="6A7F259E"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100</w:t>
            </w:r>
          </w:p>
        </w:tc>
      </w:tr>
      <w:tr w:rsidR="008C2768" w:rsidRPr="006C0BFA" w14:paraId="74D60EA1" w14:textId="77777777" w:rsidTr="00132EE0">
        <w:trPr>
          <w:gridBefore w:val="1"/>
          <w:wBefore w:w="196" w:type="dxa"/>
          <w:trHeight w:val="510"/>
        </w:trPr>
        <w:tc>
          <w:tcPr>
            <w:tcW w:w="977" w:type="dxa"/>
            <w:tcBorders>
              <w:top w:val="nil"/>
              <w:left w:val="single" w:sz="4" w:space="0" w:color="auto"/>
              <w:bottom w:val="single" w:sz="4" w:space="0" w:color="auto"/>
              <w:right w:val="single" w:sz="4" w:space="0" w:color="auto"/>
            </w:tcBorders>
            <w:shd w:val="clear" w:color="auto" w:fill="auto"/>
            <w:vAlign w:val="center"/>
            <w:hideMark/>
          </w:tcPr>
          <w:p w14:paraId="7CE5B2AC" w14:textId="77777777" w:rsidR="008C2768" w:rsidRPr="006C0BFA" w:rsidRDefault="008C2768" w:rsidP="00132EE0">
            <w:pPr>
              <w:spacing w:after="0" w:line="240" w:lineRule="auto"/>
              <w:jc w:val="center"/>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0801</w:t>
            </w:r>
          </w:p>
        </w:tc>
        <w:tc>
          <w:tcPr>
            <w:tcW w:w="987" w:type="dxa"/>
            <w:tcBorders>
              <w:top w:val="nil"/>
              <w:left w:val="nil"/>
              <w:bottom w:val="single" w:sz="4" w:space="0" w:color="auto"/>
              <w:right w:val="single" w:sz="4" w:space="0" w:color="auto"/>
            </w:tcBorders>
            <w:shd w:val="clear" w:color="auto" w:fill="auto"/>
            <w:vAlign w:val="center"/>
            <w:hideMark/>
          </w:tcPr>
          <w:p w14:paraId="13045AD0" w14:textId="77777777" w:rsidR="008C2768" w:rsidRPr="006C0BFA" w:rsidRDefault="008C2768" w:rsidP="00132EE0">
            <w:pPr>
              <w:spacing w:after="0" w:line="240" w:lineRule="auto"/>
              <w:jc w:val="center"/>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22100</w:t>
            </w:r>
          </w:p>
        </w:tc>
        <w:tc>
          <w:tcPr>
            <w:tcW w:w="4111" w:type="dxa"/>
            <w:tcBorders>
              <w:top w:val="nil"/>
              <w:left w:val="nil"/>
              <w:bottom w:val="single" w:sz="4" w:space="0" w:color="auto"/>
              <w:right w:val="single" w:sz="4" w:space="0" w:color="auto"/>
            </w:tcBorders>
            <w:shd w:val="clear" w:color="auto" w:fill="auto"/>
            <w:vAlign w:val="center"/>
            <w:hideMark/>
          </w:tcPr>
          <w:p w14:paraId="291C8773" w14:textId="77777777" w:rsidR="008C2768" w:rsidRPr="006C0BFA" w:rsidRDefault="008C2768" w:rsidP="00132EE0">
            <w:pPr>
              <w:spacing w:after="0" w:line="240" w:lineRule="auto"/>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Услуги связи</w:t>
            </w:r>
          </w:p>
        </w:tc>
        <w:tc>
          <w:tcPr>
            <w:tcW w:w="1559" w:type="dxa"/>
            <w:tcBorders>
              <w:top w:val="nil"/>
              <w:left w:val="nil"/>
              <w:bottom w:val="single" w:sz="4" w:space="0" w:color="auto"/>
              <w:right w:val="single" w:sz="4" w:space="0" w:color="auto"/>
            </w:tcBorders>
            <w:shd w:val="clear" w:color="auto" w:fill="auto"/>
            <w:vAlign w:val="center"/>
            <w:hideMark/>
          </w:tcPr>
          <w:p w14:paraId="46850EDC"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19,1</w:t>
            </w:r>
          </w:p>
        </w:tc>
        <w:tc>
          <w:tcPr>
            <w:tcW w:w="1312" w:type="dxa"/>
            <w:tcBorders>
              <w:top w:val="nil"/>
              <w:left w:val="nil"/>
              <w:bottom w:val="single" w:sz="4" w:space="0" w:color="auto"/>
              <w:right w:val="single" w:sz="4" w:space="0" w:color="auto"/>
            </w:tcBorders>
            <w:shd w:val="clear" w:color="auto" w:fill="auto"/>
            <w:vAlign w:val="center"/>
            <w:hideMark/>
          </w:tcPr>
          <w:p w14:paraId="7997DDB8"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19,1</w:t>
            </w:r>
          </w:p>
        </w:tc>
        <w:tc>
          <w:tcPr>
            <w:tcW w:w="1490" w:type="dxa"/>
            <w:gridSpan w:val="2"/>
            <w:tcBorders>
              <w:top w:val="nil"/>
              <w:left w:val="nil"/>
              <w:bottom w:val="single" w:sz="4" w:space="0" w:color="auto"/>
              <w:right w:val="single" w:sz="4" w:space="0" w:color="auto"/>
            </w:tcBorders>
            <w:shd w:val="clear" w:color="000000" w:fill="FFFFFF"/>
            <w:vAlign w:val="center"/>
            <w:hideMark/>
          </w:tcPr>
          <w:p w14:paraId="5221C6D7"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100</w:t>
            </w:r>
          </w:p>
        </w:tc>
      </w:tr>
      <w:tr w:rsidR="008C2768" w:rsidRPr="006C0BFA" w14:paraId="3D46C500" w14:textId="77777777" w:rsidTr="00132EE0">
        <w:trPr>
          <w:gridBefore w:val="1"/>
          <w:wBefore w:w="196" w:type="dxa"/>
          <w:trHeight w:val="510"/>
        </w:trPr>
        <w:tc>
          <w:tcPr>
            <w:tcW w:w="977" w:type="dxa"/>
            <w:tcBorders>
              <w:top w:val="nil"/>
              <w:left w:val="single" w:sz="4" w:space="0" w:color="auto"/>
              <w:bottom w:val="single" w:sz="4" w:space="0" w:color="auto"/>
              <w:right w:val="single" w:sz="4" w:space="0" w:color="auto"/>
            </w:tcBorders>
            <w:shd w:val="clear" w:color="auto" w:fill="auto"/>
            <w:vAlign w:val="center"/>
            <w:hideMark/>
          </w:tcPr>
          <w:p w14:paraId="52FC1F3D" w14:textId="77777777" w:rsidR="008C2768" w:rsidRPr="006C0BFA" w:rsidRDefault="008C2768" w:rsidP="00132EE0">
            <w:pPr>
              <w:spacing w:after="0" w:line="240" w:lineRule="auto"/>
              <w:jc w:val="center"/>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0801</w:t>
            </w:r>
          </w:p>
        </w:tc>
        <w:tc>
          <w:tcPr>
            <w:tcW w:w="987" w:type="dxa"/>
            <w:tcBorders>
              <w:top w:val="nil"/>
              <w:left w:val="nil"/>
              <w:bottom w:val="single" w:sz="4" w:space="0" w:color="auto"/>
              <w:right w:val="single" w:sz="4" w:space="0" w:color="auto"/>
            </w:tcBorders>
            <w:shd w:val="clear" w:color="auto" w:fill="auto"/>
            <w:vAlign w:val="center"/>
            <w:hideMark/>
          </w:tcPr>
          <w:p w14:paraId="2D473E9A" w14:textId="77777777" w:rsidR="008C2768" w:rsidRPr="006C0BFA" w:rsidRDefault="008C2768" w:rsidP="00132EE0">
            <w:pPr>
              <w:spacing w:after="0" w:line="240" w:lineRule="auto"/>
              <w:jc w:val="center"/>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22300</w:t>
            </w:r>
          </w:p>
        </w:tc>
        <w:tc>
          <w:tcPr>
            <w:tcW w:w="4111" w:type="dxa"/>
            <w:tcBorders>
              <w:top w:val="nil"/>
              <w:left w:val="nil"/>
              <w:bottom w:val="single" w:sz="4" w:space="0" w:color="auto"/>
              <w:right w:val="single" w:sz="4" w:space="0" w:color="auto"/>
            </w:tcBorders>
            <w:shd w:val="clear" w:color="auto" w:fill="auto"/>
            <w:vAlign w:val="center"/>
            <w:hideMark/>
          </w:tcPr>
          <w:p w14:paraId="213972D0" w14:textId="77777777" w:rsidR="008C2768" w:rsidRPr="006C0BFA" w:rsidRDefault="008C2768" w:rsidP="00132EE0">
            <w:pPr>
              <w:spacing w:after="0" w:line="240" w:lineRule="auto"/>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Коммунальные услуги</w:t>
            </w:r>
          </w:p>
        </w:tc>
        <w:tc>
          <w:tcPr>
            <w:tcW w:w="1559" w:type="dxa"/>
            <w:tcBorders>
              <w:top w:val="nil"/>
              <w:left w:val="nil"/>
              <w:bottom w:val="single" w:sz="4" w:space="0" w:color="auto"/>
              <w:right w:val="single" w:sz="4" w:space="0" w:color="auto"/>
            </w:tcBorders>
            <w:shd w:val="clear" w:color="auto" w:fill="auto"/>
            <w:vAlign w:val="center"/>
            <w:hideMark/>
          </w:tcPr>
          <w:p w14:paraId="33F65960"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670,0</w:t>
            </w:r>
          </w:p>
        </w:tc>
        <w:tc>
          <w:tcPr>
            <w:tcW w:w="1312" w:type="dxa"/>
            <w:tcBorders>
              <w:top w:val="nil"/>
              <w:left w:val="nil"/>
              <w:bottom w:val="single" w:sz="4" w:space="0" w:color="auto"/>
              <w:right w:val="single" w:sz="4" w:space="0" w:color="auto"/>
            </w:tcBorders>
            <w:shd w:val="clear" w:color="auto" w:fill="auto"/>
            <w:vAlign w:val="center"/>
            <w:hideMark/>
          </w:tcPr>
          <w:p w14:paraId="0CCF7A1D"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598,0</w:t>
            </w:r>
          </w:p>
        </w:tc>
        <w:tc>
          <w:tcPr>
            <w:tcW w:w="1490" w:type="dxa"/>
            <w:gridSpan w:val="2"/>
            <w:tcBorders>
              <w:top w:val="nil"/>
              <w:left w:val="nil"/>
              <w:bottom w:val="single" w:sz="4" w:space="0" w:color="auto"/>
              <w:right w:val="single" w:sz="4" w:space="0" w:color="auto"/>
            </w:tcBorders>
            <w:shd w:val="clear" w:color="000000" w:fill="FFFFFF"/>
            <w:vAlign w:val="center"/>
            <w:hideMark/>
          </w:tcPr>
          <w:p w14:paraId="0E8C73E5"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89</w:t>
            </w:r>
          </w:p>
        </w:tc>
      </w:tr>
      <w:tr w:rsidR="008C2768" w:rsidRPr="006C0BFA" w14:paraId="59A58947" w14:textId="77777777" w:rsidTr="00132EE0">
        <w:trPr>
          <w:gridBefore w:val="1"/>
          <w:wBefore w:w="196" w:type="dxa"/>
          <w:trHeight w:val="510"/>
        </w:trPr>
        <w:tc>
          <w:tcPr>
            <w:tcW w:w="977" w:type="dxa"/>
            <w:tcBorders>
              <w:top w:val="nil"/>
              <w:left w:val="single" w:sz="4" w:space="0" w:color="auto"/>
              <w:bottom w:val="single" w:sz="4" w:space="0" w:color="auto"/>
              <w:right w:val="single" w:sz="4" w:space="0" w:color="auto"/>
            </w:tcBorders>
            <w:shd w:val="clear" w:color="auto" w:fill="auto"/>
            <w:vAlign w:val="center"/>
            <w:hideMark/>
          </w:tcPr>
          <w:p w14:paraId="5F005C4D" w14:textId="77777777" w:rsidR="008C2768" w:rsidRPr="006C0BFA" w:rsidRDefault="008C2768" w:rsidP="00132EE0">
            <w:pPr>
              <w:spacing w:after="0" w:line="240" w:lineRule="auto"/>
              <w:jc w:val="center"/>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0801</w:t>
            </w:r>
          </w:p>
        </w:tc>
        <w:tc>
          <w:tcPr>
            <w:tcW w:w="987" w:type="dxa"/>
            <w:tcBorders>
              <w:top w:val="nil"/>
              <w:left w:val="nil"/>
              <w:bottom w:val="single" w:sz="4" w:space="0" w:color="auto"/>
              <w:right w:val="single" w:sz="4" w:space="0" w:color="auto"/>
            </w:tcBorders>
            <w:shd w:val="clear" w:color="auto" w:fill="auto"/>
            <w:vAlign w:val="center"/>
            <w:hideMark/>
          </w:tcPr>
          <w:p w14:paraId="2BE1E4DE" w14:textId="77777777" w:rsidR="008C2768" w:rsidRPr="006C0BFA" w:rsidRDefault="008C2768" w:rsidP="00132EE0">
            <w:pPr>
              <w:spacing w:after="0" w:line="240" w:lineRule="auto"/>
              <w:jc w:val="center"/>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22501</w:t>
            </w:r>
          </w:p>
        </w:tc>
        <w:tc>
          <w:tcPr>
            <w:tcW w:w="4111" w:type="dxa"/>
            <w:tcBorders>
              <w:top w:val="nil"/>
              <w:left w:val="nil"/>
              <w:bottom w:val="single" w:sz="4" w:space="0" w:color="auto"/>
              <w:right w:val="single" w:sz="4" w:space="0" w:color="auto"/>
            </w:tcBorders>
            <w:shd w:val="clear" w:color="auto" w:fill="auto"/>
            <w:vAlign w:val="center"/>
            <w:hideMark/>
          </w:tcPr>
          <w:p w14:paraId="1415EBE6" w14:textId="77777777" w:rsidR="008C2768" w:rsidRPr="006C0BFA" w:rsidRDefault="008C2768" w:rsidP="00132EE0">
            <w:pPr>
              <w:spacing w:after="0" w:line="240" w:lineRule="auto"/>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обслуживание пульта охранной сигнализации</w:t>
            </w:r>
          </w:p>
        </w:tc>
        <w:tc>
          <w:tcPr>
            <w:tcW w:w="1559" w:type="dxa"/>
            <w:tcBorders>
              <w:top w:val="nil"/>
              <w:left w:val="nil"/>
              <w:bottom w:val="single" w:sz="4" w:space="0" w:color="auto"/>
              <w:right w:val="single" w:sz="4" w:space="0" w:color="auto"/>
            </w:tcBorders>
            <w:shd w:val="clear" w:color="auto" w:fill="auto"/>
            <w:vAlign w:val="center"/>
            <w:hideMark/>
          </w:tcPr>
          <w:p w14:paraId="28078277"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22,0</w:t>
            </w:r>
          </w:p>
        </w:tc>
        <w:tc>
          <w:tcPr>
            <w:tcW w:w="1312" w:type="dxa"/>
            <w:tcBorders>
              <w:top w:val="nil"/>
              <w:left w:val="nil"/>
              <w:bottom w:val="single" w:sz="4" w:space="0" w:color="auto"/>
              <w:right w:val="single" w:sz="4" w:space="0" w:color="auto"/>
            </w:tcBorders>
            <w:shd w:val="clear" w:color="auto" w:fill="auto"/>
            <w:vAlign w:val="center"/>
            <w:hideMark/>
          </w:tcPr>
          <w:p w14:paraId="4324D3A4"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20,0</w:t>
            </w:r>
          </w:p>
        </w:tc>
        <w:tc>
          <w:tcPr>
            <w:tcW w:w="1490" w:type="dxa"/>
            <w:gridSpan w:val="2"/>
            <w:tcBorders>
              <w:top w:val="nil"/>
              <w:left w:val="nil"/>
              <w:bottom w:val="single" w:sz="4" w:space="0" w:color="auto"/>
              <w:right w:val="single" w:sz="4" w:space="0" w:color="auto"/>
            </w:tcBorders>
            <w:shd w:val="clear" w:color="000000" w:fill="FFFFFF"/>
            <w:vAlign w:val="center"/>
            <w:hideMark/>
          </w:tcPr>
          <w:p w14:paraId="76D80E32"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91</w:t>
            </w:r>
          </w:p>
        </w:tc>
      </w:tr>
      <w:tr w:rsidR="008C2768" w:rsidRPr="006C0BFA" w14:paraId="205322A7" w14:textId="77777777" w:rsidTr="00132EE0">
        <w:trPr>
          <w:gridBefore w:val="1"/>
          <w:wBefore w:w="196" w:type="dxa"/>
          <w:trHeight w:val="510"/>
        </w:trPr>
        <w:tc>
          <w:tcPr>
            <w:tcW w:w="977" w:type="dxa"/>
            <w:tcBorders>
              <w:top w:val="nil"/>
              <w:left w:val="single" w:sz="4" w:space="0" w:color="auto"/>
              <w:bottom w:val="single" w:sz="4" w:space="0" w:color="auto"/>
              <w:right w:val="single" w:sz="4" w:space="0" w:color="auto"/>
            </w:tcBorders>
            <w:shd w:val="clear" w:color="auto" w:fill="auto"/>
            <w:vAlign w:val="center"/>
            <w:hideMark/>
          </w:tcPr>
          <w:p w14:paraId="3E903F09" w14:textId="77777777" w:rsidR="008C2768" w:rsidRPr="006C0BFA" w:rsidRDefault="008C2768" w:rsidP="00132EE0">
            <w:pPr>
              <w:spacing w:after="0" w:line="240" w:lineRule="auto"/>
              <w:jc w:val="center"/>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0801</w:t>
            </w:r>
          </w:p>
        </w:tc>
        <w:tc>
          <w:tcPr>
            <w:tcW w:w="987" w:type="dxa"/>
            <w:tcBorders>
              <w:top w:val="nil"/>
              <w:left w:val="nil"/>
              <w:bottom w:val="single" w:sz="4" w:space="0" w:color="auto"/>
              <w:right w:val="single" w:sz="4" w:space="0" w:color="auto"/>
            </w:tcBorders>
            <w:shd w:val="clear" w:color="auto" w:fill="auto"/>
            <w:vAlign w:val="center"/>
            <w:hideMark/>
          </w:tcPr>
          <w:p w14:paraId="3ECF18BB" w14:textId="77777777" w:rsidR="008C2768" w:rsidRPr="006C0BFA" w:rsidRDefault="008C2768" w:rsidP="00132EE0">
            <w:pPr>
              <w:spacing w:after="0" w:line="240" w:lineRule="auto"/>
              <w:jc w:val="center"/>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22503</w:t>
            </w:r>
          </w:p>
        </w:tc>
        <w:tc>
          <w:tcPr>
            <w:tcW w:w="4111" w:type="dxa"/>
            <w:tcBorders>
              <w:top w:val="nil"/>
              <w:left w:val="nil"/>
              <w:bottom w:val="single" w:sz="4" w:space="0" w:color="auto"/>
              <w:right w:val="single" w:sz="4" w:space="0" w:color="auto"/>
            </w:tcBorders>
            <w:shd w:val="clear" w:color="auto" w:fill="auto"/>
            <w:vAlign w:val="center"/>
            <w:hideMark/>
          </w:tcPr>
          <w:p w14:paraId="29F49D52" w14:textId="77777777" w:rsidR="008C2768" w:rsidRPr="006C0BFA" w:rsidRDefault="008C2768" w:rsidP="00132EE0">
            <w:pPr>
              <w:spacing w:after="0" w:line="240" w:lineRule="auto"/>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капитальные ремонты (зданий сооружений)</w:t>
            </w:r>
          </w:p>
        </w:tc>
        <w:tc>
          <w:tcPr>
            <w:tcW w:w="1559" w:type="dxa"/>
            <w:tcBorders>
              <w:top w:val="nil"/>
              <w:left w:val="nil"/>
              <w:bottom w:val="single" w:sz="4" w:space="0" w:color="auto"/>
              <w:right w:val="single" w:sz="4" w:space="0" w:color="auto"/>
            </w:tcBorders>
            <w:shd w:val="clear" w:color="auto" w:fill="auto"/>
            <w:vAlign w:val="center"/>
            <w:hideMark/>
          </w:tcPr>
          <w:p w14:paraId="28440F08"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473,0</w:t>
            </w:r>
          </w:p>
        </w:tc>
        <w:tc>
          <w:tcPr>
            <w:tcW w:w="1312" w:type="dxa"/>
            <w:tcBorders>
              <w:top w:val="nil"/>
              <w:left w:val="nil"/>
              <w:bottom w:val="single" w:sz="4" w:space="0" w:color="auto"/>
              <w:right w:val="single" w:sz="4" w:space="0" w:color="auto"/>
            </w:tcBorders>
            <w:shd w:val="clear" w:color="auto" w:fill="auto"/>
            <w:vAlign w:val="center"/>
            <w:hideMark/>
          </w:tcPr>
          <w:p w14:paraId="5601813E"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473,0</w:t>
            </w:r>
          </w:p>
        </w:tc>
        <w:tc>
          <w:tcPr>
            <w:tcW w:w="1490" w:type="dxa"/>
            <w:gridSpan w:val="2"/>
            <w:tcBorders>
              <w:top w:val="nil"/>
              <w:left w:val="nil"/>
              <w:bottom w:val="single" w:sz="4" w:space="0" w:color="auto"/>
              <w:right w:val="single" w:sz="4" w:space="0" w:color="auto"/>
            </w:tcBorders>
            <w:shd w:val="clear" w:color="000000" w:fill="FFFFFF"/>
            <w:vAlign w:val="center"/>
            <w:hideMark/>
          </w:tcPr>
          <w:p w14:paraId="12C8117A"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100</w:t>
            </w:r>
          </w:p>
        </w:tc>
      </w:tr>
      <w:tr w:rsidR="008C2768" w:rsidRPr="006C0BFA" w14:paraId="31541672" w14:textId="77777777" w:rsidTr="00132EE0">
        <w:trPr>
          <w:gridBefore w:val="1"/>
          <w:wBefore w:w="196" w:type="dxa"/>
          <w:trHeight w:val="510"/>
        </w:trPr>
        <w:tc>
          <w:tcPr>
            <w:tcW w:w="977" w:type="dxa"/>
            <w:tcBorders>
              <w:top w:val="nil"/>
              <w:left w:val="single" w:sz="4" w:space="0" w:color="auto"/>
              <w:bottom w:val="single" w:sz="4" w:space="0" w:color="auto"/>
              <w:right w:val="single" w:sz="4" w:space="0" w:color="auto"/>
            </w:tcBorders>
            <w:shd w:val="clear" w:color="auto" w:fill="auto"/>
            <w:vAlign w:val="center"/>
            <w:hideMark/>
          </w:tcPr>
          <w:p w14:paraId="30653663" w14:textId="77777777" w:rsidR="008C2768" w:rsidRPr="006C0BFA" w:rsidRDefault="008C2768" w:rsidP="00132EE0">
            <w:pPr>
              <w:spacing w:after="0" w:line="240" w:lineRule="auto"/>
              <w:jc w:val="center"/>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0801</w:t>
            </w:r>
          </w:p>
        </w:tc>
        <w:tc>
          <w:tcPr>
            <w:tcW w:w="987" w:type="dxa"/>
            <w:tcBorders>
              <w:top w:val="nil"/>
              <w:left w:val="nil"/>
              <w:bottom w:val="single" w:sz="4" w:space="0" w:color="auto"/>
              <w:right w:val="single" w:sz="4" w:space="0" w:color="auto"/>
            </w:tcBorders>
            <w:shd w:val="clear" w:color="auto" w:fill="auto"/>
            <w:vAlign w:val="center"/>
            <w:hideMark/>
          </w:tcPr>
          <w:p w14:paraId="35E44603" w14:textId="77777777" w:rsidR="008C2768" w:rsidRPr="006C0BFA" w:rsidRDefault="008C2768" w:rsidP="00132EE0">
            <w:pPr>
              <w:spacing w:after="0" w:line="240" w:lineRule="auto"/>
              <w:jc w:val="center"/>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22514</w:t>
            </w:r>
          </w:p>
        </w:tc>
        <w:tc>
          <w:tcPr>
            <w:tcW w:w="4111" w:type="dxa"/>
            <w:tcBorders>
              <w:top w:val="nil"/>
              <w:left w:val="nil"/>
              <w:bottom w:val="single" w:sz="4" w:space="0" w:color="auto"/>
              <w:right w:val="single" w:sz="4" w:space="0" w:color="auto"/>
            </w:tcBorders>
            <w:shd w:val="clear" w:color="auto" w:fill="auto"/>
            <w:vAlign w:val="center"/>
            <w:hideMark/>
          </w:tcPr>
          <w:p w14:paraId="115EB6F6" w14:textId="77777777" w:rsidR="008C2768" w:rsidRPr="006C0BFA" w:rsidRDefault="008C2768" w:rsidP="00132EE0">
            <w:pPr>
              <w:spacing w:after="0" w:line="240" w:lineRule="auto"/>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прочие работы, услуги</w:t>
            </w:r>
          </w:p>
        </w:tc>
        <w:tc>
          <w:tcPr>
            <w:tcW w:w="1559" w:type="dxa"/>
            <w:tcBorders>
              <w:top w:val="nil"/>
              <w:left w:val="nil"/>
              <w:bottom w:val="single" w:sz="4" w:space="0" w:color="auto"/>
              <w:right w:val="single" w:sz="4" w:space="0" w:color="auto"/>
            </w:tcBorders>
            <w:shd w:val="clear" w:color="auto" w:fill="auto"/>
            <w:vAlign w:val="center"/>
            <w:hideMark/>
          </w:tcPr>
          <w:p w14:paraId="799DB4FC"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5,0</w:t>
            </w:r>
          </w:p>
        </w:tc>
        <w:tc>
          <w:tcPr>
            <w:tcW w:w="1312" w:type="dxa"/>
            <w:tcBorders>
              <w:top w:val="nil"/>
              <w:left w:val="nil"/>
              <w:bottom w:val="single" w:sz="4" w:space="0" w:color="auto"/>
              <w:right w:val="single" w:sz="4" w:space="0" w:color="auto"/>
            </w:tcBorders>
            <w:shd w:val="clear" w:color="auto" w:fill="auto"/>
            <w:vAlign w:val="center"/>
            <w:hideMark/>
          </w:tcPr>
          <w:p w14:paraId="32351B89"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0,0</w:t>
            </w:r>
          </w:p>
        </w:tc>
        <w:tc>
          <w:tcPr>
            <w:tcW w:w="1490" w:type="dxa"/>
            <w:gridSpan w:val="2"/>
            <w:tcBorders>
              <w:top w:val="nil"/>
              <w:left w:val="nil"/>
              <w:bottom w:val="single" w:sz="4" w:space="0" w:color="auto"/>
              <w:right w:val="single" w:sz="4" w:space="0" w:color="auto"/>
            </w:tcBorders>
            <w:shd w:val="clear" w:color="000000" w:fill="FFFFFF"/>
            <w:vAlign w:val="center"/>
            <w:hideMark/>
          </w:tcPr>
          <w:p w14:paraId="3A6E3781"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0</w:t>
            </w:r>
          </w:p>
        </w:tc>
      </w:tr>
      <w:tr w:rsidR="008C2768" w:rsidRPr="006C0BFA" w14:paraId="267DBA2F" w14:textId="77777777" w:rsidTr="00132EE0">
        <w:trPr>
          <w:gridBefore w:val="1"/>
          <w:wBefore w:w="196" w:type="dxa"/>
          <w:trHeight w:val="510"/>
        </w:trPr>
        <w:tc>
          <w:tcPr>
            <w:tcW w:w="977" w:type="dxa"/>
            <w:tcBorders>
              <w:top w:val="nil"/>
              <w:left w:val="single" w:sz="4" w:space="0" w:color="auto"/>
              <w:bottom w:val="single" w:sz="4" w:space="0" w:color="auto"/>
              <w:right w:val="single" w:sz="4" w:space="0" w:color="auto"/>
            </w:tcBorders>
            <w:shd w:val="clear" w:color="auto" w:fill="auto"/>
            <w:vAlign w:val="center"/>
            <w:hideMark/>
          </w:tcPr>
          <w:p w14:paraId="01EDF14E" w14:textId="77777777" w:rsidR="008C2768" w:rsidRPr="006C0BFA" w:rsidRDefault="008C2768" w:rsidP="00132EE0">
            <w:pPr>
              <w:spacing w:after="0" w:line="240" w:lineRule="auto"/>
              <w:jc w:val="center"/>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lastRenderedPageBreak/>
              <w:t>0801</w:t>
            </w:r>
          </w:p>
        </w:tc>
        <w:tc>
          <w:tcPr>
            <w:tcW w:w="987" w:type="dxa"/>
            <w:tcBorders>
              <w:top w:val="nil"/>
              <w:left w:val="nil"/>
              <w:bottom w:val="single" w:sz="4" w:space="0" w:color="auto"/>
              <w:right w:val="single" w:sz="4" w:space="0" w:color="auto"/>
            </w:tcBorders>
            <w:shd w:val="clear" w:color="auto" w:fill="auto"/>
            <w:vAlign w:val="center"/>
            <w:hideMark/>
          </w:tcPr>
          <w:p w14:paraId="204EE14E" w14:textId="77777777" w:rsidR="008C2768" w:rsidRPr="006C0BFA" w:rsidRDefault="008C2768" w:rsidP="00132EE0">
            <w:pPr>
              <w:spacing w:after="0" w:line="240" w:lineRule="auto"/>
              <w:jc w:val="center"/>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22607</w:t>
            </w:r>
          </w:p>
        </w:tc>
        <w:tc>
          <w:tcPr>
            <w:tcW w:w="4111" w:type="dxa"/>
            <w:tcBorders>
              <w:top w:val="nil"/>
              <w:left w:val="nil"/>
              <w:bottom w:val="single" w:sz="4" w:space="0" w:color="auto"/>
              <w:right w:val="single" w:sz="4" w:space="0" w:color="auto"/>
            </w:tcBorders>
            <w:shd w:val="clear" w:color="auto" w:fill="auto"/>
            <w:vAlign w:val="center"/>
            <w:hideMark/>
          </w:tcPr>
          <w:p w14:paraId="0D262803" w14:textId="77777777" w:rsidR="008C2768" w:rsidRPr="006C0BFA" w:rsidRDefault="008C2768" w:rsidP="00132EE0">
            <w:pPr>
              <w:spacing w:after="0" w:line="240" w:lineRule="auto"/>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услуги, оказываемые экспертными организациями</w:t>
            </w:r>
          </w:p>
        </w:tc>
        <w:tc>
          <w:tcPr>
            <w:tcW w:w="1559" w:type="dxa"/>
            <w:tcBorders>
              <w:top w:val="nil"/>
              <w:left w:val="nil"/>
              <w:bottom w:val="single" w:sz="4" w:space="0" w:color="auto"/>
              <w:right w:val="single" w:sz="4" w:space="0" w:color="auto"/>
            </w:tcBorders>
            <w:shd w:val="clear" w:color="auto" w:fill="auto"/>
            <w:vAlign w:val="center"/>
            <w:hideMark/>
          </w:tcPr>
          <w:p w14:paraId="0BD9A7D3"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12,0</w:t>
            </w:r>
          </w:p>
        </w:tc>
        <w:tc>
          <w:tcPr>
            <w:tcW w:w="1312" w:type="dxa"/>
            <w:tcBorders>
              <w:top w:val="nil"/>
              <w:left w:val="nil"/>
              <w:bottom w:val="single" w:sz="4" w:space="0" w:color="auto"/>
              <w:right w:val="single" w:sz="4" w:space="0" w:color="auto"/>
            </w:tcBorders>
            <w:shd w:val="clear" w:color="auto" w:fill="auto"/>
            <w:vAlign w:val="center"/>
            <w:hideMark/>
          </w:tcPr>
          <w:p w14:paraId="38080DFD"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10,5</w:t>
            </w:r>
          </w:p>
        </w:tc>
        <w:tc>
          <w:tcPr>
            <w:tcW w:w="1490" w:type="dxa"/>
            <w:gridSpan w:val="2"/>
            <w:tcBorders>
              <w:top w:val="nil"/>
              <w:left w:val="nil"/>
              <w:bottom w:val="single" w:sz="4" w:space="0" w:color="auto"/>
              <w:right w:val="single" w:sz="4" w:space="0" w:color="auto"/>
            </w:tcBorders>
            <w:shd w:val="clear" w:color="000000" w:fill="FFFFFF"/>
            <w:vAlign w:val="center"/>
            <w:hideMark/>
          </w:tcPr>
          <w:p w14:paraId="280D6F90"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88</w:t>
            </w:r>
          </w:p>
        </w:tc>
      </w:tr>
      <w:tr w:rsidR="008C2768" w:rsidRPr="006C0BFA" w14:paraId="5EAA3CC1" w14:textId="77777777" w:rsidTr="00132EE0">
        <w:trPr>
          <w:gridBefore w:val="1"/>
          <w:wBefore w:w="196" w:type="dxa"/>
          <w:trHeight w:val="510"/>
        </w:trPr>
        <w:tc>
          <w:tcPr>
            <w:tcW w:w="977" w:type="dxa"/>
            <w:tcBorders>
              <w:top w:val="nil"/>
              <w:left w:val="single" w:sz="4" w:space="0" w:color="auto"/>
              <w:bottom w:val="single" w:sz="4" w:space="0" w:color="auto"/>
              <w:right w:val="single" w:sz="4" w:space="0" w:color="auto"/>
            </w:tcBorders>
            <w:shd w:val="clear" w:color="auto" w:fill="auto"/>
            <w:vAlign w:val="center"/>
            <w:hideMark/>
          </w:tcPr>
          <w:p w14:paraId="405C72DE" w14:textId="77777777" w:rsidR="008C2768" w:rsidRPr="006C0BFA" w:rsidRDefault="008C2768" w:rsidP="00132EE0">
            <w:pPr>
              <w:spacing w:after="0" w:line="240" w:lineRule="auto"/>
              <w:jc w:val="center"/>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0801</w:t>
            </w:r>
          </w:p>
        </w:tc>
        <w:tc>
          <w:tcPr>
            <w:tcW w:w="987" w:type="dxa"/>
            <w:tcBorders>
              <w:top w:val="nil"/>
              <w:left w:val="nil"/>
              <w:bottom w:val="single" w:sz="4" w:space="0" w:color="auto"/>
              <w:right w:val="single" w:sz="4" w:space="0" w:color="auto"/>
            </w:tcBorders>
            <w:shd w:val="clear" w:color="auto" w:fill="auto"/>
            <w:vAlign w:val="center"/>
            <w:hideMark/>
          </w:tcPr>
          <w:p w14:paraId="35AF87AA" w14:textId="77777777" w:rsidR="008C2768" w:rsidRPr="006C0BFA" w:rsidRDefault="008C2768" w:rsidP="00132EE0">
            <w:pPr>
              <w:spacing w:after="0" w:line="240" w:lineRule="auto"/>
              <w:jc w:val="center"/>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22608</w:t>
            </w:r>
          </w:p>
        </w:tc>
        <w:tc>
          <w:tcPr>
            <w:tcW w:w="4111" w:type="dxa"/>
            <w:tcBorders>
              <w:top w:val="nil"/>
              <w:left w:val="nil"/>
              <w:bottom w:val="single" w:sz="4" w:space="0" w:color="auto"/>
              <w:right w:val="single" w:sz="4" w:space="0" w:color="auto"/>
            </w:tcBorders>
            <w:shd w:val="clear" w:color="auto" w:fill="auto"/>
            <w:vAlign w:val="center"/>
            <w:hideMark/>
          </w:tcPr>
          <w:p w14:paraId="29F45682" w14:textId="77777777" w:rsidR="008C2768" w:rsidRPr="006C0BFA" w:rsidRDefault="008C2768" w:rsidP="00132EE0">
            <w:pPr>
              <w:spacing w:after="0" w:line="240" w:lineRule="auto"/>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подписка</w:t>
            </w:r>
          </w:p>
        </w:tc>
        <w:tc>
          <w:tcPr>
            <w:tcW w:w="1559" w:type="dxa"/>
            <w:tcBorders>
              <w:top w:val="nil"/>
              <w:left w:val="nil"/>
              <w:bottom w:val="single" w:sz="4" w:space="0" w:color="auto"/>
              <w:right w:val="single" w:sz="4" w:space="0" w:color="auto"/>
            </w:tcBorders>
            <w:shd w:val="clear" w:color="auto" w:fill="auto"/>
            <w:vAlign w:val="center"/>
            <w:hideMark/>
          </w:tcPr>
          <w:p w14:paraId="1DA77339"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11,6</w:t>
            </w:r>
          </w:p>
        </w:tc>
        <w:tc>
          <w:tcPr>
            <w:tcW w:w="1312" w:type="dxa"/>
            <w:tcBorders>
              <w:top w:val="nil"/>
              <w:left w:val="nil"/>
              <w:bottom w:val="single" w:sz="4" w:space="0" w:color="auto"/>
              <w:right w:val="single" w:sz="4" w:space="0" w:color="auto"/>
            </w:tcBorders>
            <w:shd w:val="clear" w:color="auto" w:fill="auto"/>
            <w:vAlign w:val="center"/>
            <w:hideMark/>
          </w:tcPr>
          <w:p w14:paraId="3BFC1BD0"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11,6</w:t>
            </w:r>
          </w:p>
        </w:tc>
        <w:tc>
          <w:tcPr>
            <w:tcW w:w="1490" w:type="dxa"/>
            <w:gridSpan w:val="2"/>
            <w:tcBorders>
              <w:top w:val="nil"/>
              <w:left w:val="nil"/>
              <w:bottom w:val="single" w:sz="4" w:space="0" w:color="auto"/>
              <w:right w:val="single" w:sz="4" w:space="0" w:color="auto"/>
            </w:tcBorders>
            <w:shd w:val="clear" w:color="000000" w:fill="FFFFFF"/>
            <w:vAlign w:val="center"/>
            <w:hideMark/>
          </w:tcPr>
          <w:p w14:paraId="51C3C6B0"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100</w:t>
            </w:r>
          </w:p>
        </w:tc>
      </w:tr>
      <w:tr w:rsidR="008C2768" w:rsidRPr="006C0BFA" w14:paraId="7BD0FC32" w14:textId="77777777" w:rsidTr="00132EE0">
        <w:trPr>
          <w:gridBefore w:val="1"/>
          <w:wBefore w:w="196" w:type="dxa"/>
          <w:trHeight w:val="510"/>
        </w:trPr>
        <w:tc>
          <w:tcPr>
            <w:tcW w:w="977" w:type="dxa"/>
            <w:tcBorders>
              <w:top w:val="nil"/>
              <w:left w:val="single" w:sz="4" w:space="0" w:color="auto"/>
              <w:bottom w:val="single" w:sz="4" w:space="0" w:color="auto"/>
              <w:right w:val="single" w:sz="4" w:space="0" w:color="auto"/>
            </w:tcBorders>
            <w:shd w:val="clear" w:color="auto" w:fill="auto"/>
            <w:vAlign w:val="center"/>
            <w:hideMark/>
          </w:tcPr>
          <w:p w14:paraId="43E9AAC1" w14:textId="77777777" w:rsidR="008C2768" w:rsidRPr="006C0BFA" w:rsidRDefault="008C2768" w:rsidP="00132EE0">
            <w:pPr>
              <w:spacing w:after="0" w:line="240" w:lineRule="auto"/>
              <w:jc w:val="center"/>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0801</w:t>
            </w:r>
          </w:p>
        </w:tc>
        <w:tc>
          <w:tcPr>
            <w:tcW w:w="987" w:type="dxa"/>
            <w:tcBorders>
              <w:top w:val="nil"/>
              <w:left w:val="nil"/>
              <w:bottom w:val="single" w:sz="4" w:space="0" w:color="auto"/>
              <w:right w:val="single" w:sz="4" w:space="0" w:color="auto"/>
            </w:tcBorders>
            <w:shd w:val="clear" w:color="auto" w:fill="auto"/>
            <w:vAlign w:val="center"/>
            <w:hideMark/>
          </w:tcPr>
          <w:p w14:paraId="76488481" w14:textId="77777777" w:rsidR="008C2768" w:rsidRPr="006C0BFA" w:rsidRDefault="008C2768" w:rsidP="00132EE0">
            <w:pPr>
              <w:spacing w:after="0" w:line="240" w:lineRule="auto"/>
              <w:jc w:val="center"/>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22622</w:t>
            </w:r>
          </w:p>
        </w:tc>
        <w:tc>
          <w:tcPr>
            <w:tcW w:w="4111" w:type="dxa"/>
            <w:tcBorders>
              <w:top w:val="nil"/>
              <w:left w:val="nil"/>
              <w:bottom w:val="single" w:sz="4" w:space="0" w:color="auto"/>
              <w:right w:val="single" w:sz="4" w:space="0" w:color="auto"/>
            </w:tcBorders>
            <w:shd w:val="clear" w:color="auto" w:fill="auto"/>
            <w:vAlign w:val="center"/>
            <w:hideMark/>
          </w:tcPr>
          <w:p w14:paraId="57103343" w14:textId="77777777" w:rsidR="008C2768" w:rsidRPr="006C0BFA" w:rsidRDefault="008C2768" w:rsidP="00132EE0">
            <w:pPr>
              <w:spacing w:after="0" w:line="240" w:lineRule="auto"/>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прочие услуги (бухгалтерский учет)</w:t>
            </w:r>
          </w:p>
        </w:tc>
        <w:tc>
          <w:tcPr>
            <w:tcW w:w="1559" w:type="dxa"/>
            <w:tcBorders>
              <w:top w:val="nil"/>
              <w:left w:val="nil"/>
              <w:bottom w:val="single" w:sz="4" w:space="0" w:color="auto"/>
              <w:right w:val="single" w:sz="4" w:space="0" w:color="auto"/>
            </w:tcBorders>
            <w:shd w:val="clear" w:color="auto" w:fill="auto"/>
            <w:vAlign w:val="center"/>
            <w:hideMark/>
          </w:tcPr>
          <w:p w14:paraId="238B687C"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325,6</w:t>
            </w:r>
          </w:p>
        </w:tc>
        <w:tc>
          <w:tcPr>
            <w:tcW w:w="1312" w:type="dxa"/>
            <w:tcBorders>
              <w:top w:val="nil"/>
              <w:left w:val="nil"/>
              <w:bottom w:val="single" w:sz="4" w:space="0" w:color="auto"/>
              <w:right w:val="single" w:sz="4" w:space="0" w:color="auto"/>
            </w:tcBorders>
            <w:shd w:val="clear" w:color="auto" w:fill="auto"/>
            <w:vAlign w:val="center"/>
            <w:hideMark/>
          </w:tcPr>
          <w:p w14:paraId="36341A0A"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325,6</w:t>
            </w:r>
          </w:p>
        </w:tc>
        <w:tc>
          <w:tcPr>
            <w:tcW w:w="1490" w:type="dxa"/>
            <w:gridSpan w:val="2"/>
            <w:tcBorders>
              <w:top w:val="nil"/>
              <w:left w:val="nil"/>
              <w:bottom w:val="single" w:sz="4" w:space="0" w:color="auto"/>
              <w:right w:val="single" w:sz="4" w:space="0" w:color="auto"/>
            </w:tcBorders>
            <w:shd w:val="clear" w:color="000000" w:fill="FFFFFF"/>
            <w:vAlign w:val="center"/>
            <w:hideMark/>
          </w:tcPr>
          <w:p w14:paraId="07D7C5EE"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100</w:t>
            </w:r>
          </w:p>
        </w:tc>
      </w:tr>
      <w:tr w:rsidR="008C2768" w:rsidRPr="006C0BFA" w14:paraId="56AEC671" w14:textId="77777777" w:rsidTr="00132EE0">
        <w:trPr>
          <w:gridBefore w:val="1"/>
          <w:wBefore w:w="196" w:type="dxa"/>
          <w:trHeight w:val="510"/>
        </w:trPr>
        <w:tc>
          <w:tcPr>
            <w:tcW w:w="977" w:type="dxa"/>
            <w:tcBorders>
              <w:top w:val="nil"/>
              <w:left w:val="single" w:sz="4" w:space="0" w:color="auto"/>
              <w:bottom w:val="single" w:sz="4" w:space="0" w:color="auto"/>
              <w:right w:val="single" w:sz="4" w:space="0" w:color="auto"/>
            </w:tcBorders>
            <w:shd w:val="clear" w:color="auto" w:fill="auto"/>
            <w:vAlign w:val="center"/>
            <w:hideMark/>
          </w:tcPr>
          <w:p w14:paraId="1B6807F9" w14:textId="77777777" w:rsidR="008C2768" w:rsidRPr="006C0BFA" w:rsidRDefault="008C2768" w:rsidP="00132EE0">
            <w:pPr>
              <w:spacing w:after="0" w:line="240" w:lineRule="auto"/>
              <w:jc w:val="center"/>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0801</w:t>
            </w:r>
          </w:p>
        </w:tc>
        <w:tc>
          <w:tcPr>
            <w:tcW w:w="987" w:type="dxa"/>
            <w:tcBorders>
              <w:top w:val="nil"/>
              <w:left w:val="nil"/>
              <w:bottom w:val="single" w:sz="4" w:space="0" w:color="auto"/>
              <w:right w:val="single" w:sz="4" w:space="0" w:color="auto"/>
            </w:tcBorders>
            <w:shd w:val="clear" w:color="auto" w:fill="auto"/>
            <w:vAlign w:val="center"/>
            <w:hideMark/>
          </w:tcPr>
          <w:p w14:paraId="01068E0A" w14:textId="77777777" w:rsidR="008C2768" w:rsidRPr="006C0BFA" w:rsidRDefault="008C2768" w:rsidP="00132EE0">
            <w:pPr>
              <w:spacing w:after="0" w:line="240" w:lineRule="auto"/>
              <w:jc w:val="center"/>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26601</w:t>
            </w:r>
          </w:p>
        </w:tc>
        <w:tc>
          <w:tcPr>
            <w:tcW w:w="4111" w:type="dxa"/>
            <w:tcBorders>
              <w:top w:val="nil"/>
              <w:left w:val="nil"/>
              <w:bottom w:val="single" w:sz="4" w:space="0" w:color="auto"/>
              <w:right w:val="single" w:sz="4" w:space="0" w:color="auto"/>
            </w:tcBorders>
            <w:shd w:val="clear" w:color="auto" w:fill="auto"/>
            <w:vAlign w:val="center"/>
            <w:hideMark/>
          </w:tcPr>
          <w:p w14:paraId="7383BA0C" w14:textId="77777777" w:rsidR="008C2768" w:rsidRPr="006C0BFA" w:rsidRDefault="008C2768" w:rsidP="00132EE0">
            <w:pPr>
              <w:spacing w:after="0" w:line="240" w:lineRule="auto"/>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пособие за первые три дня нетрудоспособности</w:t>
            </w:r>
          </w:p>
        </w:tc>
        <w:tc>
          <w:tcPr>
            <w:tcW w:w="1559" w:type="dxa"/>
            <w:tcBorders>
              <w:top w:val="nil"/>
              <w:left w:val="nil"/>
              <w:bottom w:val="single" w:sz="4" w:space="0" w:color="auto"/>
              <w:right w:val="single" w:sz="4" w:space="0" w:color="auto"/>
            </w:tcBorders>
            <w:shd w:val="clear" w:color="auto" w:fill="auto"/>
            <w:vAlign w:val="center"/>
            <w:hideMark/>
          </w:tcPr>
          <w:p w14:paraId="1F8542D7"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7,7</w:t>
            </w:r>
          </w:p>
        </w:tc>
        <w:tc>
          <w:tcPr>
            <w:tcW w:w="1312" w:type="dxa"/>
            <w:tcBorders>
              <w:top w:val="nil"/>
              <w:left w:val="nil"/>
              <w:bottom w:val="single" w:sz="4" w:space="0" w:color="auto"/>
              <w:right w:val="single" w:sz="4" w:space="0" w:color="auto"/>
            </w:tcBorders>
            <w:shd w:val="clear" w:color="auto" w:fill="auto"/>
            <w:vAlign w:val="center"/>
            <w:hideMark/>
          </w:tcPr>
          <w:p w14:paraId="56620773"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7,7</w:t>
            </w:r>
          </w:p>
        </w:tc>
        <w:tc>
          <w:tcPr>
            <w:tcW w:w="1490" w:type="dxa"/>
            <w:gridSpan w:val="2"/>
            <w:tcBorders>
              <w:top w:val="nil"/>
              <w:left w:val="nil"/>
              <w:bottom w:val="single" w:sz="4" w:space="0" w:color="auto"/>
              <w:right w:val="single" w:sz="4" w:space="0" w:color="auto"/>
            </w:tcBorders>
            <w:shd w:val="clear" w:color="000000" w:fill="FFFFFF"/>
            <w:vAlign w:val="center"/>
            <w:hideMark/>
          </w:tcPr>
          <w:p w14:paraId="09C49C59"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100</w:t>
            </w:r>
          </w:p>
        </w:tc>
      </w:tr>
      <w:tr w:rsidR="008C2768" w:rsidRPr="006C0BFA" w14:paraId="74C13713" w14:textId="77777777" w:rsidTr="00132EE0">
        <w:trPr>
          <w:gridBefore w:val="1"/>
          <w:wBefore w:w="196" w:type="dxa"/>
          <w:trHeight w:val="510"/>
        </w:trPr>
        <w:tc>
          <w:tcPr>
            <w:tcW w:w="977" w:type="dxa"/>
            <w:tcBorders>
              <w:top w:val="nil"/>
              <w:left w:val="single" w:sz="4" w:space="0" w:color="auto"/>
              <w:bottom w:val="single" w:sz="4" w:space="0" w:color="auto"/>
              <w:right w:val="single" w:sz="4" w:space="0" w:color="auto"/>
            </w:tcBorders>
            <w:shd w:val="clear" w:color="auto" w:fill="auto"/>
            <w:vAlign w:val="center"/>
            <w:hideMark/>
          </w:tcPr>
          <w:p w14:paraId="09FFBB2A" w14:textId="77777777" w:rsidR="008C2768" w:rsidRPr="006C0BFA" w:rsidRDefault="008C2768" w:rsidP="00132EE0">
            <w:pPr>
              <w:spacing w:after="0" w:line="240" w:lineRule="auto"/>
              <w:jc w:val="center"/>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0801</w:t>
            </w:r>
          </w:p>
        </w:tc>
        <w:tc>
          <w:tcPr>
            <w:tcW w:w="987" w:type="dxa"/>
            <w:tcBorders>
              <w:top w:val="nil"/>
              <w:left w:val="nil"/>
              <w:bottom w:val="single" w:sz="4" w:space="0" w:color="auto"/>
              <w:right w:val="single" w:sz="4" w:space="0" w:color="auto"/>
            </w:tcBorders>
            <w:shd w:val="clear" w:color="auto" w:fill="auto"/>
            <w:vAlign w:val="center"/>
            <w:hideMark/>
          </w:tcPr>
          <w:p w14:paraId="32BBF321" w14:textId="77777777" w:rsidR="008C2768" w:rsidRPr="006C0BFA" w:rsidRDefault="008C2768" w:rsidP="00132EE0">
            <w:pPr>
              <w:spacing w:after="0" w:line="240" w:lineRule="auto"/>
              <w:jc w:val="center"/>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34604</w:t>
            </w:r>
          </w:p>
        </w:tc>
        <w:tc>
          <w:tcPr>
            <w:tcW w:w="4111" w:type="dxa"/>
            <w:tcBorders>
              <w:top w:val="nil"/>
              <w:left w:val="nil"/>
              <w:bottom w:val="single" w:sz="4" w:space="0" w:color="auto"/>
              <w:right w:val="single" w:sz="4" w:space="0" w:color="auto"/>
            </w:tcBorders>
            <w:shd w:val="clear" w:color="auto" w:fill="auto"/>
            <w:vAlign w:val="center"/>
            <w:hideMark/>
          </w:tcPr>
          <w:p w14:paraId="6F6B0DA8" w14:textId="77777777" w:rsidR="008C2768" w:rsidRPr="006C0BFA" w:rsidRDefault="008C2768" w:rsidP="00132EE0">
            <w:pPr>
              <w:spacing w:after="0" w:line="240" w:lineRule="auto"/>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канцелярские товары</w:t>
            </w:r>
          </w:p>
        </w:tc>
        <w:tc>
          <w:tcPr>
            <w:tcW w:w="1559" w:type="dxa"/>
            <w:tcBorders>
              <w:top w:val="nil"/>
              <w:left w:val="nil"/>
              <w:bottom w:val="single" w:sz="4" w:space="0" w:color="auto"/>
              <w:right w:val="single" w:sz="4" w:space="0" w:color="auto"/>
            </w:tcBorders>
            <w:shd w:val="clear" w:color="auto" w:fill="auto"/>
            <w:vAlign w:val="center"/>
            <w:hideMark/>
          </w:tcPr>
          <w:p w14:paraId="78F7C99C"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10,0</w:t>
            </w:r>
          </w:p>
        </w:tc>
        <w:tc>
          <w:tcPr>
            <w:tcW w:w="1312" w:type="dxa"/>
            <w:tcBorders>
              <w:top w:val="nil"/>
              <w:left w:val="nil"/>
              <w:bottom w:val="single" w:sz="4" w:space="0" w:color="auto"/>
              <w:right w:val="single" w:sz="4" w:space="0" w:color="auto"/>
            </w:tcBorders>
            <w:shd w:val="clear" w:color="auto" w:fill="auto"/>
            <w:vAlign w:val="center"/>
            <w:hideMark/>
          </w:tcPr>
          <w:p w14:paraId="54FE4EF2"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10,0</w:t>
            </w:r>
          </w:p>
        </w:tc>
        <w:tc>
          <w:tcPr>
            <w:tcW w:w="1490" w:type="dxa"/>
            <w:gridSpan w:val="2"/>
            <w:tcBorders>
              <w:top w:val="nil"/>
              <w:left w:val="nil"/>
              <w:bottom w:val="single" w:sz="4" w:space="0" w:color="auto"/>
              <w:right w:val="single" w:sz="4" w:space="0" w:color="auto"/>
            </w:tcBorders>
            <w:shd w:val="clear" w:color="000000" w:fill="FFFFFF"/>
            <w:vAlign w:val="center"/>
            <w:hideMark/>
          </w:tcPr>
          <w:p w14:paraId="3B277BB2"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100</w:t>
            </w:r>
          </w:p>
        </w:tc>
      </w:tr>
      <w:tr w:rsidR="008C2768" w:rsidRPr="006C0BFA" w14:paraId="55C23C2B" w14:textId="77777777" w:rsidTr="00132EE0">
        <w:trPr>
          <w:gridBefore w:val="1"/>
          <w:wBefore w:w="196" w:type="dxa"/>
          <w:trHeight w:val="510"/>
        </w:trPr>
        <w:tc>
          <w:tcPr>
            <w:tcW w:w="977" w:type="dxa"/>
            <w:tcBorders>
              <w:top w:val="nil"/>
              <w:left w:val="single" w:sz="4" w:space="0" w:color="auto"/>
              <w:bottom w:val="single" w:sz="4" w:space="0" w:color="auto"/>
              <w:right w:val="single" w:sz="4" w:space="0" w:color="auto"/>
            </w:tcBorders>
            <w:shd w:val="clear" w:color="auto" w:fill="auto"/>
            <w:vAlign w:val="center"/>
            <w:hideMark/>
          </w:tcPr>
          <w:p w14:paraId="336AC4D2" w14:textId="77777777" w:rsidR="008C2768" w:rsidRPr="006C0BFA" w:rsidRDefault="008C2768" w:rsidP="00132EE0">
            <w:pPr>
              <w:spacing w:after="0" w:line="240" w:lineRule="auto"/>
              <w:jc w:val="center"/>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0801</w:t>
            </w:r>
          </w:p>
        </w:tc>
        <w:tc>
          <w:tcPr>
            <w:tcW w:w="987" w:type="dxa"/>
            <w:tcBorders>
              <w:top w:val="nil"/>
              <w:left w:val="nil"/>
              <w:bottom w:val="single" w:sz="4" w:space="0" w:color="auto"/>
              <w:right w:val="single" w:sz="4" w:space="0" w:color="auto"/>
            </w:tcBorders>
            <w:shd w:val="clear" w:color="auto" w:fill="auto"/>
            <w:vAlign w:val="center"/>
            <w:hideMark/>
          </w:tcPr>
          <w:p w14:paraId="220D7BF1" w14:textId="77777777" w:rsidR="008C2768" w:rsidRPr="006C0BFA" w:rsidRDefault="008C2768" w:rsidP="00132EE0">
            <w:pPr>
              <w:spacing w:after="0" w:line="240" w:lineRule="auto"/>
              <w:jc w:val="center"/>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31006</w:t>
            </w:r>
          </w:p>
        </w:tc>
        <w:tc>
          <w:tcPr>
            <w:tcW w:w="4111" w:type="dxa"/>
            <w:tcBorders>
              <w:top w:val="nil"/>
              <w:left w:val="nil"/>
              <w:bottom w:val="single" w:sz="4" w:space="0" w:color="auto"/>
              <w:right w:val="single" w:sz="4" w:space="0" w:color="auto"/>
            </w:tcBorders>
            <w:shd w:val="clear" w:color="auto" w:fill="auto"/>
            <w:vAlign w:val="center"/>
            <w:hideMark/>
          </w:tcPr>
          <w:p w14:paraId="7A58833F" w14:textId="77777777" w:rsidR="008C2768" w:rsidRPr="006C0BFA" w:rsidRDefault="008C2768" w:rsidP="00132EE0">
            <w:pPr>
              <w:spacing w:after="0" w:line="240" w:lineRule="auto"/>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приобретение оборудования</w:t>
            </w:r>
          </w:p>
        </w:tc>
        <w:tc>
          <w:tcPr>
            <w:tcW w:w="1559" w:type="dxa"/>
            <w:tcBorders>
              <w:top w:val="nil"/>
              <w:left w:val="nil"/>
              <w:bottom w:val="single" w:sz="4" w:space="0" w:color="auto"/>
              <w:right w:val="single" w:sz="4" w:space="0" w:color="auto"/>
            </w:tcBorders>
            <w:shd w:val="clear" w:color="auto" w:fill="auto"/>
            <w:vAlign w:val="center"/>
            <w:hideMark/>
          </w:tcPr>
          <w:p w14:paraId="30AFF8A8"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1,7</w:t>
            </w:r>
          </w:p>
        </w:tc>
        <w:tc>
          <w:tcPr>
            <w:tcW w:w="1312" w:type="dxa"/>
            <w:tcBorders>
              <w:top w:val="nil"/>
              <w:left w:val="nil"/>
              <w:bottom w:val="single" w:sz="4" w:space="0" w:color="auto"/>
              <w:right w:val="single" w:sz="4" w:space="0" w:color="auto"/>
            </w:tcBorders>
            <w:shd w:val="clear" w:color="auto" w:fill="auto"/>
            <w:vAlign w:val="center"/>
            <w:hideMark/>
          </w:tcPr>
          <w:p w14:paraId="69E306BE"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1,7</w:t>
            </w:r>
          </w:p>
        </w:tc>
        <w:tc>
          <w:tcPr>
            <w:tcW w:w="1490" w:type="dxa"/>
            <w:gridSpan w:val="2"/>
            <w:tcBorders>
              <w:top w:val="nil"/>
              <w:left w:val="nil"/>
              <w:bottom w:val="single" w:sz="4" w:space="0" w:color="auto"/>
              <w:right w:val="single" w:sz="4" w:space="0" w:color="auto"/>
            </w:tcBorders>
            <w:shd w:val="clear" w:color="000000" w:fill="FFFFFF"/>
            <w:vAlign w:val="center"/>
            <w:hideMark/>
          </w:tcPr>
          <w:p w14:paraId="45868C54"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100</w:t>
            </w:r>
          </w:p>
        </w:tc>
      </w:tr>
      <w:tr w:rsidR="008C2768" w:rsidRPr="006C0BFA" w14:paraId="43BC5E39" w14:textId="77777777" w:rsidTr="00132EE0">
        <w:trPr>
          <w:gridBefore w:val="1"/>
          <w:wBefore w:w="196" w:type="dxa"/>
          <w:trHeight w:val="510"/>
        </w:trPr>
        <w:tc>
          <w:tcPr>
            <w:tcW w:w="977" w:type="dxa"/>
            <w:tcBorders>
              <w:top w:val="nil"/>
              <w:left w:val="single" w:sz="4" w:space="0" w:color="auto"/>
              <w:bottom w:val="single" w:sz="4" w:space="0" w:color="auto"/>
              <w:right w:val="single" w:sz="4" w:space="0" w:color="auto"/>
            </w:tcBorders>
            <w:shd w:val="clear" w:color="000000" w:fill="FFFFCC"/>
            <w:vAlign w:val="center"/>
            <w:hideMark/>
          </w:tcPr>
          <w:p w14:paraId="178B2CAB" w14:textId="77777777" w:rsidR="008C2768" w:rsidRPr="006C0BFA" w:rsidRDefault="008C2768" w:rsidP="00132EE0">
            <w:pPr>
              <w:spacing w:after="0" w:line="240" w:lineRule="auto"/>
              <w:jc w:val="center"/>
              <w:rPr>
                <w:rFonts w:ascii="Times New Roman" w:eastAsia="Times New Roman" w:hAnsi="Times New Roman" w:cs="Times New Roman"/>
                <w:b/>
                <w:bCs/>
                <w:sz w:val="20"/>
                <w:szCs w:val="20"/>
                <w:lang w:eastAsia="ru-RU"/>
              </w:rPr>
            </w:pPr>
            <w:r w:rsidRPr="006C0BFA">
              <w:rPr>
                <w:rFonts w:ascii="Times New Roman" w:eastAsia="Times New Roman" w:hAnsi="Times New Roman" w:cs="Times New Roman"/>
                <w:b/>
                <w:bCs/>
                <w:sz w:val="20"/>
                <w:szCs w:val="20"/>
                <w:lang w:eastAsia="ru-RU"/>
              </w:rPr>
              <w:t>1100</w:t>
            </w:r>
          </w:p>
        </w:tc>
        <w:tc>
          <w:tcPr>
            <w:tcW w:w="987" w:type="dxa"/>
            <w:tcBorders>
              <w:top w:val="nil"/>
              <w:left w:val="nil"/>
              <w:bottom w:val="single" w:sz="4" w:space="0" w:color="auto"/>
              <w:right w:val="single" w:sz="4" w:space="0" w:color="auto"/>
            </w:tcBorders>
            <w:shd w:val="clear" w:color="000000" w:fill="FFFFCC"/>
            <w:vAlign w:val="center"/>
            <w:hideMark/>
          </w:tcPr>
          <w:p w14:paraId="513D56F0" w14:textId="77777777" w:rsidR="008C2768" w:rsidRPr="006C0BFA" w:rsidRDefault="008C2768" w:rsidP="00132EE0">
            <w:pPr>
              <w:spacing w:after="0" w:line="240" w:lineRule="auto"/>
              <w:jc w:val="center"/>
              <w:rPr>
                <w:rFonts w:ascii="Times New Roman" w:eastAsia="Times New Roman" w:hAnsi="Times New Roman" w:cs="Times New Roman"/>
                <w:b/>
                <w:bCs/>
                <w:sz w:val="20"/>
                <w:szCs w:val="20"/>
                <w:lang w:eastAsia="ru-RU"/>
              </w:rPr>
            </w:pPr>
            <w:r w:rsidRPr="006C0BFA">
              <w:rPr>
                <w:rFonts w:ascii="Times New Roman" w:eastAsia="Times New Roman" w:hAnsi="Times New Roman" w:cs="Times New Roman"/>
                <w:b/>
                <w:bCs/>
                <w:sz w:val="20"/>
                <w:szCs w:val="20"/>
                <w:lang w:eastAsia="ru-RU"/>
              </w:rPr>
              <w:t> </w:t>
            </w:r>
          </w:p>
        </w:tc>
        <w:tc>
          <w:tcPr>
            <w:tcW w:w="4111" w:type="dxa"/>
            <w:tcBorders>
              <w:top w:val="nil"/>
              <w:left w:val="nil"/>
              <w:bottom w:val="single" w:sz="4" w:space="0" w:color="auto"/>
              <w:right w:val="single" w:sz="4" w:space="0" w:color="auto"/>
            </w:tcBorders>
            <w:shd w:val="clear" w:color="000000" w:fill="FFFFCC"/>
            <w:vAlign w:val="center"/>
            <w:hideMark/>
          </w:tcPr>
          <w:p w14:paraId="393D2595" w14:textId="77777777" w:rsidR="008C2768" w:rsidRPr="006C0BFA" w:rsidRDefault="008C2768" w:rsidP="00132EE0">
            <w:pPr>
              <w:spacing w:after="0" w:line="240" w:lineRule="auto"/>
              <w:rPr>
                <w:rFonts w:ascii="Times New Roman" w:eastAsia="Times New Roman" w:hAnsi="Times New Roman" w:cs="Times New Roman"/>
                <w:b/>
                <w:bCs/>
                <w:sz w:val="20"/>
                <w:szCs w:val="20"/>
                <w:lang w:eastAsia="ru-RU"/>
              </w:rPr>
            </w:pPr>
            <w:r w:rsidRPr="006C0BFA">
              <w:rPr>
                <w:rFonts w:ascii="Times New Roman" w:eastAsia="Times New Roman" w:hAnsi="Times New Roman" w:cs="Times New Roman"/>
                <w:b/>
                <w:bCs/>
                <w:sz w:val="20"/>
                <w:szCs w:val="20"/>
                <w:lang w:eastAsia="ru-RU"/>
              </w:rPr>
              <w:t>ФИЗИЧЕСКАЯ КУЛЬТУРА И СПОРТ</w:t>
            </w:r>
          </w:p>
        </w:tc>
        <w:tc>
          <w:tcPr>
            <w:tcW w:w="1559" w:type="dxa"/>
            <w:tcBorders>
              <w:top w:val="nil"/>
              <w:left w:val="nil"/>
              <w:bottom w:val="single" w:sz="4" w:space="0" w:color="auto"/>
              <w:right w:val="single" w:sz="4" w:space="0" w:color="auto"/>
            </w:tcBorders>
            <w:shd w:val="clear" w:color="000000" w:fill="FFFFCC"/>
            <w:vAlign w:val="center"/>
            <w:hideMark/>
          </w:tcPr>
          <w:p w14:paraId="79D78A49" w14:textId="77777777" w:rsidR="008C2768" w:rsidRPr="006C0BFA" w:rsidRDefault="008C2768" w:rsidP="00132EE0">
            <w:pPr>
              <w:spacing w:after="0" w:line="240" w:lineRule="auto"/>
              <w:jc w:val="right"/>
              <w:rPr>
                <w:rFonts w:ascii="Times New Roman" w:eastAsia="Times New Roman" w:hAnsi="Times New Roman" w:cs="Times New Roman"/>
                <w:b/>
                <w:bCs/>
                <w:sz w:val="20"/>
                <w:szCs w:val="20"/>
                <w:lang w:eastAsia="ru-RU"/>
              </w:rPr>
            </w:pPr>
            <w:r w:rsidRPr="006C0BFA">
              <w:rPr>
                <w:rFonts w:ascii="Times New Roman" w:eastAsia="Times New Roman" w:hAnsi="Times New Roman" w:cs="Times New Roman"/>
                <w:b/>
                <w:bCs/>
                <w:sz w:val="20"/>
                <w:szCs w:val="20"/>
                <w:lang w:eastAsia="ru-RU"/>
              </w:rPr>
              <w:t>465,5</w:t>
            </w:r>
          </w:p>
        </w:tc>
        <w:tc>
          <w:tcPr>
            <w:tcW w:w="1312" w:type="dxa"/>
            <w:tcBorders>
              <w:top w:val="nil"/>
              <w:left w:val="nil"/>
              <w:bottom w:val="single" w:sz="4" w:space="0" w:color="auto"/>
              <w:right w:val="single" w:sz="4" w:space="0" w:color="auto"/>
            </w:tcBorders>
            <w:shd w:val="clear" w:color="000000" w:fill="FFFFCC"/>
            <w:vAlign w:val="center"/>
            <w:hideMark/>
          </w:tcPr>
          <w:p w14:paraId="5CE10575" w14:textId="77777777" w:rsidR="008C2768" w:rsidRPr="006C0BFA" w:rsidRDefault="008C2768" w:rsidP="00132EE0">
            <w:pPr>
              <w:spacing w:after="0" w:line="240" w:lineRule="auto"/>
              <w:jc w:val="right"/>
              <w:rPr>
                <w:rFonts w:ascii="Times New Roman" w:eastAsia="Times New Roman" w:hAnsi="Times New Roman" w:cs="Times New Roman"/>
                <w:b/>
                <w:bCs/>
                <w:sz w:val="20"/>
                <w:szCs w:val="20"/>
                <w:lang w:eastAsia="ru-RU"/>
              </w:rPr>
            </w:pPr>
            <w:r w:rsidRPr="006C0BFA">
              <w:rPr>
                <w:rFonts w:ascii="Times New Roman" w:eastAsia="Times New Roman" w:hAnsi="Times New Roman" w:cs="Times New Roman"/>
                <w:b/>
                <w:bCs/>
                <w:sz w:val="20"/>
                <w:szCs w:val="20"/>
                <w:lang w:eastAsia="ru-RU"/>
              </w:rPr>
              <w:t>462,6</w:t>
            </w:r>
          </w:p>
        </w:tc>
        <w:tc>
          <w:tcPr>
            <w:tcW w:w="1490" w:type="dxa"/>
            <w:gridSpan w:val="2"/>
            <w:tcBorders>
              <w:top w:val="nil"/>
              <w:left w:val="nil"/>
              <w:bottom w:val="single" w:sz="4" w:space="0" w:color="auto"/>
              <w:right w:val="single" w:sz="4" w:space="0" w:color="auto"/>
            </w:tcBorders>
            <w:shd w:val="clear" w:color="000000" w:fill="FFFFCC"/>
            <w:vAlign w:val="center"/>
            <w:hideMark/>
          </w:tcPr>
          <w:p w14:paraId="3F9B4BEB" w14:textId="77777777" w:rsidR="008C2768" w:rsidRPr="006C0BFA" w:rsidRDefault="008C2768" w:rsidP="00132EE0">
            <w:pPr>
              <w:spacing w:after="0" w:line="240" w:lineRule="auto"/>
              <w:jc w:val="right"/>
              <w:rPr>
                <w:rFonts w:ascii="Times New Roman" w:eastAsia="Times New Roman" w:hAnsi="Times New Roman" w:cs="Times New Roman"/>
                <w:b/>
                <w:bCs/>
                <w:sz w:val="20"/>
                <w:szCs w:val="20"/>
                <w:lang w:eastAsia="ru-RU"/>
              </w:rPr>
            </w:pPr>
            <w:r w:rsidRPr="006C0BFA">
              <w:rPr>
                <w:rFonts w:ascii="Times New Roman" w:eastAsia="Times New Roman" w:hAnsi="Times New Roman" w:cs="Times New Roman"/>
                <w:b/>
                <w:bCs/>
                <w:sz w:val="20"/>
                <w:szCs w:val="20"/>
                <w:lang w:eastAsia="ru-RU"/>
              </w:rPr>
              <w:t>99</w:t>
            </w:r>
          </w:p>
        </w:tc>
      </w:tr>
      <w:tr w:rsidR="008C2768" w:rsidRPr="006C0BFA" w14:paraId="1DE30CBC" w14:textId="77777777" w:rsidTr="00132EE0">
        <w:trPr>
          <w:gridBefore w:val="1"/>
          <w:wBefore w:w="196" w:type="dxa"/>
          <w:trHeight w:val="510"/>
        </w:trPr>
        <w:tc>
          <w:tcPr>
            <w:tcW w:w="977" w:type="dxa"/>
            <w:tcBorders>
              <w:top w:val="nil"/>
              <w:left w:val="single" w:sz="4" w:space="0" w:color="auto"/>
              <w:bottom w:val="single" w:sz="4" w:space="0" w:color="auto"/>
              <w:right w:val="single" w:sz="4" w:space="0" w:color="auto"/>
            </w:tcBorders>
            <w:shd w:val="clear" w:color="000000" w:fill="BFBFBF"/>
            <w:vAlign w:val="center"/>
            <w:hideMark/>
          </w:tcPr>
          <w:p w14:paraId="2C77811B" w14:textId="77777777" w:rsidR="008C2768" w:rsidRPr="006C0BFA" w:rsidRDefault="008C2768" w:rsidP="00132EE0">
            <w:pPr>
              <w:spacing w:after="0" w:line="240" w:lineRule="auto"/>
              <w:jc w:val="center"/>
              <w:rPr>
                <w:rFonts w:ascii="Times New Roman" w:eastAsia="Times New Roman" w:hAnsi="Times New Roman" w:cs="Times New Roman"/>
                <w:b/>
                <w:bCs/>
                <w:sz w:val="20"/>
                <w:szCs w:val="20"/>
                <w:lang w:eastAsia="ru-RU"/>
              </w:rPr>
            </w:pPr>
            <w:r w:rsidRPr="006C0BFA">
              <w:rPr>
                <w:rFonts w:ascii="Times New Roman" w:eastAsia="Times New Roman" w:hAnsi="Times New Roman" w:cs="Times New Roman"/>
                <w:b/>
                <w:bCs/>
                <w:sz w:val="20"/>
                <w:szCs w:val="20"/>
                <w:lang w:eastAsia="ru-RU"/>
              </w:rPr>
              <w:t>1101</w:t>
            </w:r>
          </w:p>
        </w:tc>
        <w:tc>
          <w:tcPr>
            <w:tcW w:w="987" w:type="dxa"/>
            <w:tcBorders>
              <w:top w:val="nil"/>
              <w:left w:val="nil"/>
              <w:bottom w:val="single" w:sz="4" w:space="0" w:color="auto"/>
              <w:right w:val="single" w:sz="4" w:space="0" w:color="auto"/>
            </w:tcBorders>
            <w:shd w:val="clear" w:color="000000" w:fill="BFBFBF"/>
            <w:vAlign w:val="center"/>
            <w:hideMark/>
          </w:tcPr>
          <w:p w14:paraId="7FA0BED3" w14:textId="77777777" w:rsidR="008C2768" w:rsidRPr="006C0BFA" w:rsidRDefault="008C2768" w:rsidP="00132EE0">
            <w:pPr>
              <w:spacing w:after="0" w:line="240" w:lineRule="auto"/>
              <w:jc w:val="center"/>
              <w:rPr>
                <w:rFonts w:ascii="Times New Roman" w:eastAsia="Times New Roman" w:hAnsi="Times New Roman" w:cs="Times New Roman"/>
                <w:b/>
                <w:bCs/>
                <w:sz w:val="20"/>
                <w:szCs w:val="20"/>
                <w:lang w:eastAsia="ru-RU"/>
              </w:rPr>
            </w:pPr>
            <w:r w:rsidRPr="006C0BFA">
              <w:rPr>
                <w:rFonts w:ascii="Times New Roman" w:eastAsia="Times New Roman" w:hAnsi="Times New Roman" w:cs="Times New Roman"/>
                <w:b/>
                <w:bCs/>
                <w:sz w:val="20"/>
                <w:szCs w:val="20"/>
                <w:lang w:eastAsia="ru-RU"/>
              </w:rPr>
              <w:t> </w:t>
            </w:r>
          </w:p>
        </w:tc>
        <w:tc>
          <w:tcPr>
            <w:tcW w:w="4111" w:type="dxa"/>
            <w:tcBorders>
              <w:top w:val="nil"/>
              <w:left w:val="nil"/>
              <w:bottom w:val="single" w:sz="4" w:space="0" w:color="auto"/>
              <w:right w:val="single" w:sz="4" w:space="0" w:color="auto"/>
            </w:tcBorders>
            <w:shd w:val="clear" w:color="000000" w:fill="BFBFBF"/>
            <w:vAlign w:val="center"/>
            <w:hideMark/>
          </w:tcPr>
          <w:p w14:paraId="54C59292" w14:textId="77777777" w:rsidR="008C2768" w:rsidRPr="006C0BFA" w:rsidRDefault="008C2768" w:rsidP="00132EE0">
            <w:pPr>
              <w:spacing w:after="0" w:line="240" w:lineRule="auto"/>
              <w:rPr>
                <w:rFonts w:ascii="Times New Roman" w:eastAsia="Times New Roman" w:hAnsi="Times New Roman" w:cs="Times New Roman"/>
                <w:b/>
                <w:bCs/>
                <w:sz w:val="20"/>
                <w:szCs w:val="20"/>
                <w:lang w:eastAsia="ru-RU"/>
              </w:rPr>
            </w:pPr>
            <w:r w:rsidRPr="006C0BFA">
              <w:rPr>
                <w:rFonts w:ascii="Times New Roman" w:eastAsia="Times New Roman" w:hAnsi="Times New Roman" w:cs="Times New Roman"/>
                <w:b/>
                <w:bCs/>
                <w:sz w:val="20"/>
                <w:szCs w:val="20"/>
                <w:lang w:eastAsia="ru-RU"/>
              </w:rPr>
              <w:t>Физическая культура</w:t>
            </w:r>
          </w:p>
        </w:tc>
        <w:tc>
          <w:tcPr>
            <w:tcW w:w="1559" w:type="dxa"/>
            <w:tcBorders>
              <w:top w:val="nil"/>
              <w:left w:val="nil"/>
              <w:bottom w:val="single" w:sz="4" w:space="0" w:color="auto"/>
              <w:right w:val="single" w:sz="4" w:space="0" w:color="auto"/>
            </w:tcBorders>
            <w:shd w:val="clear" w:color="000000" w:fill="BFBFBF"/>
            <w:vAlign w:val="center"/>
            <w:hideMark/>
          </w:tcPr>
          <w:p w14:paraId="3A94D6DD" w14:textId="77777777" w:rsidR="008C2768" w:rsidRPr="006C0BFA" w:rsidRDefault="008C2768" w:rsidP="00132EE0">
            <w:pPr>
              <w:spacing w:after="0" w:line="240" w:lineRule="auto"/>
              <w:jc w:val="right"/>
              <w:rPr>
                <w:rFonts w:ascii="Times New Roman" w:eastAsia="Times New Roman" w:hAnsi="Times New Roman" w:cs="Times New Roman"/>
                <w:b/>
                <w:bCs/>
                <w:sz w:val="20"/>
                <w:szCs w:val="20"/>
                <w:lang w:eastAsia="ru-RU"/>
              </w:rPr>
            </w:pPr>
            <w:r w:rsidRPr="006C0BFA">
              <w:rPr>
                <w:rFonts w:ascii="Times New Roman" w:eastAsia="Times New Roman" w:hAnsi="Times New Roman" w:cs="Times New Roman"/>
                <w:b/>
                <w:bCs/>
                <w:sz w:val="20"/>
                <w:szCs w:val="20"/>
                <w:lang w:eastAsia="ru-RU"/>
              </w:rPr>
              <w:t>465,5</w:t>
            </w:r>
          </w:p>
        </w:tc>
        <w:tc>
          <w:tcPr>
            <w:tcW w:w="1312" w:type="dxa"/>
            <w:tcBorders>
              <w:top w:val="nil"/>
              <w:left w:val="nil"/>
              <w:bottom w:val="single" w:sz="4" w:space="0" w:color="auto"/>
              <w:right w:val="single" w:sz="4" w:space="0" w:color="auto"/>
            </w:tcBorders>
            <w:shd w:val="clear" w:color="000000" w:fill="BFBFBF"/>
            <w:vAlign w:val="center"/>
            <w:hideMark/>
          </w:tcPr>
          <w:p w14:paraId="7B039E5E" w14:textId="77777777" w:rsidR="008C2768" w:rsidRPr="006C0BFA" w:rsidRDefault="008C2768" w:rsidP="00132EE0">
            <w:pPr>
              <w:spacing w:after="0" w:line="240" w:lineRule="auto"/>
              <w:jc w:val="right"/>
              <w:rPr>
                <w:rFonts w:ascii="Times New Roman" w:eastAsia="Times New Roman" w:hAnsi="Times New Roman" w:cs="Times New Roman"/>
                <w:b/>
                <w:bCs/>
                <w:sz w:val="20"/>
                <w:szCs w:val="20"/>
                <w:lang w:eastAsia="ru-RU"/>
              </w:rPr>
            </w:pPr>
            <w:r w:rsidRPr="006C0BFA">
              <w:rPr>
                <w:rFonts w:ascii="Times New Roman" w:eastAsia="Times New Roman" w:hAnsi="Times New Roman" w:cs="Times New Roman"/>
                <w:b/>
                <w:bCs/>
                <w:sz w:val="20"/>
                <w:szCs w:val="20"/>
                <w:lang w:eastAsia="ru-RU"/>
              </w:rPr>
              <w:t>462,6</w:t>
            </w:r>
          </w:p>
        </w:tc>
        <w:tc>
          <w:tcPr>
            <w:tcW w:w="1490" w:type="dxa"/>
            <w:gridSpan w:val="2"/>
            <w:tcBorders>
              <w:top w:val="nil"/>
              <w:left w:val="nil"/>
              <w:bottom w:val="single" w:sz="4" w:space="0" w:color="auto"/>
              <w:right w:val="single" w:sz="4" w:space="0" w:color="auto"/>
            </w:tcBorders>
            <w:shd w:val="clear" w:color="000000" w:fill="BFBFBF"/>
            <w:vAlign w:val="center"/>
            <w:hideMark/>
          </w:tcPr>
          <w:p w14:paraId="54DF844B" w14:textId="77777777" w:rsidR="008C2768" w:rsidRPr="006C0BFA" w:rsidRDefault="008C2768" w:rsidP="00132EE0">
            <w:pPr>
              <w:spacing w:after="0" w:line="240" w:lineRule="auto"/>
              <w:jc w:val="right"/>
              <w:rPr>
                <w:rFonts w:ascii="Times New Roman" w:eastAsia="Times New Roman" w:hAnsi="Times New Roman" w:cs="Times New Roman"/>
                <w:b/>
                <w:bCs/>
                <w:sz w:val="20"/>
                <w:szCs w:val="20"/>
                <w:lang w:eastAsia="ru-RU"/>
              </w:rPr>
            </w:pPr>
            <w:r w:rsidRPr="006C0BFA">
              <w:rPr>
                <w:rFonts w:ascii="Times New Roman" w:eastAsia="Times New Roman" w:hAnsi="Times New Roman" w:cs="Times New Roman"/>
                <w:b/>
                <w:bCs/>
                <w:sz w:val="20"/>
                <w:szCs w:val="20"/>
                <w:lang w:eastAsia="ru-RU"/>
              </w:rPr>
              <w:t>99</w:t>
            </w:r>
          </w:p>
        </w:tc>
      </w:tr>
      <w:tr w:rsidR="008C2768" w:rsidRPr="006C0BFA" w14:paraId="6254BC84" w14:textId="77777777" w:rsidTr="00132EE0">
        <w:trPr>
          <w:gridBefore w:val="1"/>
          <w:wBefore w:w="196" w:type="dxa"/>
          <w:trHeight w:val="510"/>
        </w:trPr>
        <w:tc>
          <w:tcPr>
            <w:tcW w:w="977" w:type="dxa"/>
            <w:tcBorders>
              <w:top w:val="nil"/>
              <w:left w:val="single" w:sz="4" w:space="0" w:color="auto"/>
              <w:bottom w:val="single" w:sz="4" w:space="0" w:color="auto"/>
              <w:right w:val="single" w:sz="4" w:space="0" w:color="auto"/>
            </w:tcBorders>
            <w:shd w:val="clear" w:color="auto" w:fill="auto"/>
            <w:vAlign w:val="center"/>
            <w:hideMark/>
          </w:tcPr>
          <w:p w14:paraId="2A6C59D2" w14:textId="77777777" w:rsidR="008C2768" w:rsidRPr="006C0BFA" w:rsidRDefault="008C2768" w:rsidP="00132EE0">
            <w:pPr>
              <w:spacing w:after="0" w:line="240" w:lineRule="auto"/>
              <w:jc w:val="center"/>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1101</w:t>
            </w:r>
          </w:p>
        </w:tc>
        <w:tc>
          <w:tcPr>
            <w:tcW w:w="987" w:type="dxa"/>
            <w:tcBorders>
              <w:top w:val="nil"/>
              <w:left w:val="nil"/>
              <w:bottom w:val="single" w:sz="4" w:space="0" w:color="auto"/>
              <w:right w:val="single" w:sz="4" w:space="0" w:color="auto"/>
            </w:tcBorders>
            <w:shd w:val="clear" w:color="auto" w:fill="auto"/>
            <w:vAlign w:val="center"/>
            <w:hideMark/>
          </w:tcPr>
          <w:p w14:paraId="19BE98BF" w14:textId="77777777" w:rsidR="008C2768" w:rsidRPr="006C0BFA" w:rsidRDefault="008C2768" w:rsidP="00132EE0">
            <w:pPr>
              <w:spacing w:after="0" w:line="240" w:lineRule="auto"/>
              <w:jc w:val="center"/>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22504</w:t>
            </w:r>
          </w:p>
        </w:tc>
        <w:tc>
          <w:tcPr>
            <w:tcW w:w="4111" w:type="dxa"/>
            <w:tcBorders>
              <w:top w:val="nil"/>
              <w:left w:val="nil"/>
              <w:bottom w:val="single" w:sz="4" w:space="0" w:color="auto"/>
              <w:right w:val="single" w:sz="4" w:space="0" w:color="auto"/>
            </w:tcBorders>
            <w:shd w:val="clear" w:color="auto" w:fill="auto"/>
            <w:vAlign w:val="center"/>
            <w:hideMark/>
          </w:tcPr>
          <w:p w14:paraId="3FF6877E" w14:textId="77777777" w:rsidR="008C2768" w:rsidRPr="006C0BFA" w:rsidRDefault="008C2768" w:rsidP="00132EE0">
            <w:pPr>
              <w:spacing w:after="0" w:line="240" w:lineRule="auto"/>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текущие ремонты (зданий, сооружений)</w:t>
            </w:r>
          </w:p>
        </w:tc>
        <w:tc>
          <w:tcPr>
            <w:tcW w:w="1559" w:type="dxa"/>
            <w:tcBorders>
              <w:top w:val="nil"/>
              <w:left w:val="nil"/>
              <w:bottom w:val="single" w:sz="4" w:space="0" w:color="auto"/>
              <w:right w:val="single" w:sz="4" w:space="0" w:color="auto"/>
            </w:tcBorders>
            <w:shd w:val="clear" w:color="auto" w:fill="auto"/>
            <w:vAlign w:val="center"/>
            <w:hideMark/>
          </w:tcPr>
          <w:p w14:paraId="6FB8B7C6"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120,0</w:t>
            </w:r>
          </w:p>
        </w:tc>
        <w:tc>
          <w:tcPr>
            <w:tcW w:w="1312" w:type="dxa"/>
            <w:tcBorders>
              <w:top w:val="nil"/>
              <w:left w:val="nil"/>
              <w:bottom w:val="single" w:sz="4" w:space="0" w:color="auto"/>
              <w:right w:val="single" w:sz="4" w:space="0" w:color="auto"/>
            </w:tcBorders>
            <w:shd w:val="clear" w:color="auto" w:fill="auto"/>
            <w:vAlign w:val="center"/>
            <w:hideMark/>
          </w:tcPr>
          <w:p w14:paraId="1C6F2051"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117,1</w:t>
            </w:r>
          </w:p>
        </w:tc>
        <w:tc>
          <w:tcPr>
            <w:tcW w:w="1490" w:type="dxa"/>
            <w:gridSpan w:val="2"/>
            <w:tcBorders>
              <w:top w:val="nil"/>
              <w:left w:val="nil"/>
              <w:bottom w:val="single" w:sz="4" w:space="0" w:color="auto"/>
              <w:right w:val="single" w:sz="4" w:space="0" w:color="auto"/>
            </w:tcBorders>
            <w:shd w:val="clear" w:color="000000" w:fill="FFFFFF"/>
            <w:vAlign w:val="center"/>
            <w:hideMark/>
          </w:tcPr>
          <w:p w14:paraId="6E3780CA"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98</w:t>
            </w:r>
          </w:p>
        </w:tc>
      </w:tr>
      <w:tr w:rsidR="008C2768" w:rsidRPr="006C0BFA" w14:paraId="60A15131" w14:textId="77777777" w:rsidTr="00132EE0">
        <w:trPr>
          <w:gridBefore w:val="1"/>
          <w:wBefore w:w="196" w:type="dxa"/>
          <w:trHeight w:val="510"/>
        </w:trPr>
        <w:tc>
          <w:tcPr>
            <w:tcW w:w="977" w:type="dxa"/>
            <w:tcBorders>
              <w:top w:val="nil"/>
              <w:left w:val="single" w:sz="4" w:space="0" w:color="auto"/>
              <w:bottom w:val="single" w:sz="4" w:space="0" w:color="auto"/>
              <w:right w:val="single" w:sz="4" w:space="0" w:color="auto"/>
            </w:tcBorders>
            <w:shd w:val="clear" w:color="auto" w:fill="auto"/>
            <w:vAlign w:val="center"/>
            <w:hideMark/>
          </w:tcPr>
          <w:p w14:paraId="67D10CF6" w14:textId="77777777" w:rsidR="008C2768" w:rsidRPr="006C0BFA" w:rsidRDefault="008C2768" w:rsidP="00132EE0">
            <w:pPr>
              <w:spacing w:after="0" w:line="240" w:lineRule="auto"/>
              <w:jc w:val="center"/>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1101</w:t>
            </w:r>
          </w:p>
        </w:tc>
        <w:tc>
          <w:tcPr>
            <w:tcW w:w="987" w:type="dxa"/>
            <w:tcBorders>
              <w:top w:val="nil"/>
              <w:left w:val="nil"/>
              <w:bottom w:val="single" w:sz="4" w:space="0" w:color="auto"/>
              <w:right w:val="single" w:sz="4" w:space="0" w:color="auto"/>
            </w:tcBorders>
            <w:shd w:val="clear" w:color="auto" w:fill="auto"/>
            <w:vAlign w:val="center"/>
            <w:hideMark/>
          </w:tcPr>
          <w:p w14:paraId="59EB209E" w14:textId="77777777" w:rsidR="008C2768" w:rsidRPr="006C0BFA" w:rsidRDefault="008C2768" w:rsidP="00132EE0">
            <w:pPr>
              <w:spacing w:after="0" w:line="240" w:lineRule="auto"/>
              <w:jc w:val="center"/>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22801</w:t>
            </w:r>
          </w:p>
        </w:tc>
        <w:tc>
          <w:tcPr>
            <w:tcW w:w="4111" w:type="dxa"/>
            <w:tcBorders>
              <w:top w:val="nil"/>
              <w:left w:val="nil"/>
              <w:bottom w:val="single" w:sz="4" w:space="0" w:color="auto"/>
              <w:right w:val="single" w:sz="4" w:space="0" w:color="auto"/>
            </w:tcBorders>
            <w:shd w:val="clear" w:color="auto" w:fill="auto"/>
            <w:vAlign w:val="center"/>
            <w:hideMark/>
          </w:tcPr>
          <w:p w14:paraId="2C4F32C7" w14:textId="77777777" w:rsidR="008C2768" w:rsidRPr="006C0BFA" w:rsidRDefault="008C2768" w:rsidP="00132EE0">
            <w:pPr>
              <w:spacing w:after="0" w:line="240" w:lineRule="auto"/>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разработка, проведение экспертизы проектной и сметной документации для строительства, реконструкции объектов нефинансовых активов</w:t>
            </w:r>
          </w:p>
        </w:tc>
        <w:tc>
          <w:tcPr>
            <w:tcW w:w="1559" w:type="dxa"/>
            <w:tcBorders>
              <w:top w:val="nil"/>
              <w:left w:val="nil"/>
              <w:bottom w:val="single" w:sz="4" w:space="0" w:color="auto"/>
              <w:right w:val="single" w:sz="4" w:space="0" w:color="auto"/>
            </w:tcBorders>
            <w:shd w:val="clear" w:color="auto" w:fill="auto"/>
            <w:vAlign w:val="center"/>
            <w:hideMark/>
          </w:tcPr>
          <w:p w14:paraId="755BCCEA"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100,0</w:t>
            </w:r>
          </w:p>
        </w:tc>
        <w:tc>
          <w:tcPr>
            <w:tcW w:w="1312" w:type="dxa"/>
            <w:tcBorders>
              <w:top w:val="nil"/>
              <w:left w:val="nil"/>
              <w:bottom w:val="single" w:sz="4" w:space="0" w:color="auto"/>
              <w:right w:val="single" w:sz="4" w:space="0" w:color="auto"/>
            </w:tcBorders>
            <w:shd w:val="clear" w:color="auto" w:fill="auto"/>
            <w:vAlign w:val="center"/>
            <w:hideMark/>
          </w:tcPr>
          <w:p w14:paraId="5DD117EE"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100,0</w:t>
            </w:r>
          </w:p>
        </w:tc>
        <w:tc>
          <w:tcPr>
            <w:tcW w:w="1490" w:type="dxa"/>
            <w:gridSpan w:val="2"/>
            <w:tcBorders>
              <w:top w:val="nil"/>
              <w:left w:val="nil"/>
              <w:bottom w:val="single" w:sz="4" w:space="0" w:color="auto"/>
              <w:right w:val="single" w:sz="4" w:space="0" w:color="auto"/>
            </w:tcBorders>
            <w:shd w:val="clear" w:color="000000" w:fill="FFFFFF"/>
            <w:vAlign w:val="center"/>
            <w:hideMark/>
          </w:tcPr>
          <w:p w14:paraId="398FE718"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100</w:t>
            </w:r>
          </w:p>
        </w:tc>
      </w:tr>
      <w:tr w:rsidR="008C2768" w:rsidRPr="006C0BFA" w14:paraId="3CFE5A9B" w14:textId="77777777" w:rsidTr="00132EE0">
        <w:trPr>
          <w:gridBefore w:val="1"/>
          <w:wBefore w:w="196" w:type="dxa"/>
          <w:trHeight w:val="510"/>
        </w:trPr>
        <w:tc>
          <w:tcPr>
            <w:tcW w:w="977" w:type="dxa"/>
            <w:tcBorders>
              <w:top w:val="nil"/>
              <w:left w:val="single" w:sz="4" w:space="0" w:color="auto"/>
              <w:bottom w:val="single" w:sz="4" w:space="0" w:color="auto"/>
              <w:right w:val="single" w:sz="4" w:space="0" w:color="auto"/>
            </w:tcBorders>
            <w:shd w:val="clear" w:color="auto" w:fill="auto"/>
            <w:vAlign w:val="center"/>
            <w:hideMark/>
          </w:tcPr>
          <w:p w14:paraId="27B4BDF6" w14:textId="77777777" w:rsidR="008C2768" w:rsidRPr="006C0BFA" w:rsidRDefault="008C2768" w:rsidP="00132EE0">
            <w:pPr>
              <w:spacing w:after="0" w:line="240" w:lineRule="auto"/>
              <w:jc w:val="center"/>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1101</w:t>
            </w:r>
          </w:p>
        </w:tc>
        <w:tc>
          <w:tcPr>
            <w:tcW w:w="987" w:type="dxa"/>
            <w:tcBorders>
              <w:top w:val="nil"/>
              <w:left w:val="nil"/>
              <w:bottom w:val="single" w:sz="4" w:space="0" w:color="auto"/>
              <w:right w:val="single" w:sz="4" w:space="0" w:color="auto"/>
            </w:tcBorders>
            <w:shd w:val="clear" w:color="auto" w:fill="auto"/>
            <w:vAlign w:val="center"/>
            <w:hideMark/>
          </w:tcPr>
          <w:p w14:paraId="5BE85531" w14:textId="77777777" w:rsidR="008C2768" w:rsidRPr="006C0BFA" w:rsidRDefault="008C2768" w:rsidP="00132EE0">
            <w:pPr>
              <w:spacing w:after="0" w:line="240" w:lineRule="auto"/>
              <w:jc w:val="center"/>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34400</w:t>
            </w:r>
          </w:p>
        </w:tc>
        <w:tc>
          <w:tcPr>
            <w:tcW w:w="4111" w:type="dxa"/>
            <w:tcBorders>
              <w:top w:val="nil"/>
              <w:left w:val="nil"/>
              <w:bottom w:val="single" w:sz="4" w:space="0" w:color="auto"/>
              <w:right w:val="single" w:sz="4" w:space="0" w:color="auto"/>
            </w:tcBorders>
            <w:shd w:val="clear" w:color="auto" w:fill="auto"/>
            <w:vAlign w:val="center"/>
            <w:hideMark/>
          </w:tcPr>
          <w:p w14:paraId="7B1915EF" w14:textId="77777777" w:rsidR="008C2768" w:rsidRPr="006C0BFA" w:rsidRDefault="008C2768" w:rsidP="00132EE0">
            <w:pPr>
              <w:spacing w:after="0" w:line="240" w:lineRule="auto"/>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увеличение стоимости строительных материалов</w:t>
            </w:r>
          </w:p>
        </w:tc>
        <w:tc>
          <w:tcPr>
            <w:tcW w:w="1559" w:type="dxa"/>
            <w:tcBorders>
              <w:top w:val="nil"/>
              <w:left w:val="nil"/>
              <w:bottom w:val="single" w:sz="4" w:space="0" w:color="auto"/>
              <w:right w:val="single" w:sz="4" w:space="0" w:color="auto"/>
            </w:tcBorders>
            <w:shd w:val="clear" w:color="auto" w:fill="auto"/>
            <w:vAlign w:val="center"/>
            <w:hideMark/>
          </w:tcPr>
          <w:p w14:paraId="0C6B6990"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245,5</w:t>
            </w:r>
          </w:p>
        </w:tc>
        <w:tc>
          <w:tcPr>
            <w:tcW w:w="1312" w:type="dxa"/>
            <w:tcBorders>
              <w:top w:val="nil"/>
              <w:left w:val="nil"/>
              <w:bottom w:val="single" w:sz="4" w:space="0" w:color="auto"/>
              <w:right w:val="single" w:sz="4" w:space="0" w:color="auto"/>
            </w:tcBorders>
            <w:shd w:val="clear" w:color="auto" w:fill="auto"/>
            <w:vAlign w:val="center"/>
            <w:hideMark/>
          </w:tcPr>
          <w:p w14:paraId="0FBD76FB"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245,5</w:t>
            </w:r>
          </w:p>
        </w:tc>
        <w:tc>
          <w:tcPr>
            <w:tcW w:w="1490" w:type="dxa"/>
            <w:gridSpan w:val="2"/>
            <w:tcBorders>
              <w:top w:val="nil"/>
              <w:left w:val="nil"/>
              <w:bottom w:val="single" w:sz="4" w:space="0" w:color="auto"/>
              <w:right w:val="single" w:sz="4" w:space="0" w:color="auto"/>
            </w:tcBorders>
            <w:shd w:val="clear" w:color="000000" w:fill="FFFFFF"/>
            <w:vAlign w:val="center"/>
            <w:hideMark/>
          </w:tcPr>
          <w:p w14:paraId="728A4177"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100</w:t>
            </w:r>
          </w:p>
        </w:tc>
      </w:tr>
      <w:tr w:rsidR="008C2768" w:rsidRPr="006C0BFA" w14:paraId="1C3BCF96" w14:textId="77777777" w:rsidTr="00132EE0">
        <w:trPr>
          <w:gridBefore w:val="1"/>
          <w:wBefore w:w="196" w:type="dxa"/>
          <w:trHeight w:val="510"/>
        </w:trPr>
        <w:tc>
          <w:tcPr>
            <w:tcW w:w="977" w:type="dxa"/>
            <w:tcBorders>
              <w:top w:val="nil"/>
              <w:left w:val="single" w:sz="4" w:space="0" w:color="auto"/>
              <w:bottom w:val="single" w:sz="4" w:space="0" w:color="auto"/>
              <w:right w:val="single" w:sz="4" w:space="0" w:color="auto"/>
            </w:tcBorders>
            <w:shd w:val="clear" w:color="000000" w:fill="FFFFCC"/>
            <w:vAlign w:val="center"/>
            <w:hideMark/>
          </w:tcPr>
          <w:p w14:paraId="04E6C733" w14:textId="77777777" w:rsidR="008C2768" w:rsidRPr="006C0BFA" w:rsidRDefault="008C2768" w:rsidP="00132EE0">
            <w:pPr>
              <w:spacing w:after="0" w:line="240" w:lineRule="auto"/>
              <w:jc w:val="center"/>
              <w:rPr>
                <w:rFonts w:ascii="Times New Roman" w:eastAsia="Times New Roman" w:hAnsi="Times New Roman" w:cs="Times New Roman"/>
                <w:b/>
                <w:bCs/>
                <w:sz w:val="20"/>
                <w:szCs w:val="20"/>
                <w:lang w:eastAsia="ru-RU"/>
              </w:rPr>
            </w:pPr>
            <w:r w:rsidRPr="006C0BFA">
              <w:rPr>
                <w:rFonts w:ascii="Times New Roman" w:eastAsia="Times New Roman" w:hAnsi="Times New Roman" w:cs="Times New Roman"/>
                <w:b/>
                <w:bCs/>
                <w:sz w:val="20"/>
                <w:szCs w:val="20"/>
                <w:lang w:eastAsia="ru-RU"/>
              </w:rPr>
              <w:t>1300</w:t>
            </w:r>
          </w:p>
        </w:tc>
        <w:tc>
          <w:tcPr>
            <w:tcW w:w="987" w:type="dxa"/>
            <w:tcBorders>
              <w:top w:val="nil"/>
              <w:left w:val="nil"/>
              <w:bottom w:val="single" w:sz="4" w:space="0" w:color="auto"/>
              <w:right w:val="single" w:sz="4" w:space="0" w:color="auto"/>
            </w:tcBorders>
            <w:shd w:val="clear" w:color="000000" w:fill="FFFFCC"/>
            <w:vAlign w:val="center"/>
            <w:hideMark/>
          </w:tcPr>
          <w:p w14:paraId="2474AFAB" w14:textId="77777777" w:rsidR="008C2768" w:rsidRPr="006C0BFA" w:rsidRDefault="008C2768" w:rsidP="00132EE0">
            <w:pPr>
              <w:spacing w:after="0" w:line="240" w:lineRule="auto"/>
              <w:jc w:val="center"/>
              <w:rPr>
                <w:rFonts w:ascii="Times New Roman" w:eastAsia="Times New Roman" w:hAnsi="Times New Roman" w:cs="Times New Roman"/>
                <w:b/>
                <w:bCs/>
                <w:sz w:val="20"/>
                <w:szCs w:val="20"/>
                <w:lang w:eastAsia="ru-RU"/>
              </w:rPr>
            </w:pPr>
            <w:r w:rsidRPr="006C0BFA">
              <w:rPr>
                <w:rFonts w:ascii="Times New Roman" w:eastAsia="Times New Roman" w:hAnsi="Times New Roman" w:cs="Times New Roman"/>
                <w:b/>
                <w:bCs/>
                <w:sz w:val="20"/>
                <w:szCs w:val="20"/>
                <w:lang w:eastAsia="ru-RU"/>
              </w:rPr>
              <w:t> </w:t>
            </w:r>
          </w:p>
        </w:tc>
        <w:tc>
          <w:tcPr>
            <w:tcW w:w="4111" w:type="dxa"/>
            <w:tcBorders>
              <w:top w:val="nil"/>
              <w:left w:val="nil"/>
              <w:bottom w:val="single" w:sz="4" w:space="0" w:color="auto"/>
              <w:right w:val="single" w:sz="4" w:space="0" w:color="auto"/>
            </w:tcBorders>
            <w:shd w:val="clear" w:color="000000" w:fill="FFFFCC"/>
            <w:vAlign w:val="center"/>
            <w:hideMark/>
          </w:tcPr>
          <w:p w14:paraId="2B83F92E" w14:textId="77777777" w:rsidR="008C2768" w:rsidRPr="006C0BFA" w:rsidRDefault="008C2768" w:rsidP="00132EE0">
            <w:pPr>
              <w:spacing w:after="0" w:line="240" w:lineRule="auto"/>
              <w:rPr>
                <w:rFonts w:ascii="Times New Roman" w:eastAsia="Times New Roman" w:hAnsi="Times New Roman" w:cs="Times New Roman"/>
                <w:b/>
                <w:bCs/>
                <w:sz w:val="20"/>
                <w:szCs w:val="20"/>
                <w:lang w:eastAsia="ru-RU"/>
              </w:rPr>
            </w:pPr>
            <w:r w:rsidRPr="006C0BFA">
              <w:rPr>
                <w:rFonts w:ascii="Times New Roman" w:eastAsia="Times New Roman" w:hAnsi="Times New Roman" w:cs="Times New Roman"/>
                <w:b/>
                <w:bCs/>
                <w:sz w:val="20"/>
                <w:szCs w:val="20"/>
                <w:lang w:eastAsia="ru-RU"/>
              </w:rPr>
              <w:t>ОБСЛУЖИВАНИЕ ГОСУДАРСТВЕННОГО (МУНИЦИПАЛЬНОГО) ДОЛГА</w:t>
            </w:r>
          </w:p>
        </w:tc>
        <w:tc>
          <w:tcPr>
            <w:tcW w:w="1559" w:type="dxa"/>
            <w:tcBorders>
              <w:top w:val="nil"/>
              <w:left w:val="nil"/>
              <w:bottom w:val="single" w:sz="4" w:space="0" w:color="auto"/>
              <w:right w:val="single" w:sz="4" w:space="0" w:color="auto"/>
            </w:tcBorders>
            <w:shd w:val="clear" w:color="000000" w:fill="FFFFCC"/>
            <w:vAlign w:val="center"/>
            <w:hideMark/>
          </w:tcPr>
          <w:p w14:paraId="00FB2D2F" w14:textId="77777777" w:rsidR="008C2768" w:rsidRPr="006C0BFA" w:rsidRDefault="008C2768" w:rsidP="00132EE0">
            <w:pPr>
              <w:spacing w:after="0" w:line="240" w:lineRule="auto"/>
              <w:jc w:val="right"/>
              <w:rPr>
                <w:rFonts w:ascii="Times New Roman" w:eastAsia="Times New Roman" w:hAnsi="Times New Roman" w:cs="Times New Roman"/>
                <w:b/>
                <w:bCs/>
                <w:sz w:val="20"/>
                <w:szCs w:val="20"/>
                <w:lang w:eastAsia="ru-RU"/>
              </w:rPr>
            </w:pPr>
            <w:r w:rsidRPr="006C0BFA">
              <w:rPr>
                <w:rFonts w:ascii="Times New Roman" w:eastAsia="Times New Roman" w:hAnsi="Times New Roman" w:cs="Times New Roman"/>
                <w:b/>
                <w:bCs/>
                <w:sz w:val="20"/>
                <w:szCs w:val="20"/>
                <w:lang w:eastAsia="ru-RU"/>
              </w:rPr>
              <w:t>1,0</w:t>
            </w:r>
          </w:p>
        </w:tc>
        <w:tc>
          <w:tcPr>
            <w:tcW w:w="1312" w:type="dxa"/>
            <w:tcBorders>
              <w:top w:val="nil"/>
              <w:left w:val="nil"/>
              <w:bottom w:val="single" w:sz="4" w:space="0" w:color="auto"/>
              <w:right w:val="single" w:sz="4" w:space="0" w:color="auto"/>
            </w:tcBorders>
            <w:shd w:val="clear" w:color="000000" w:fill="FFFFCC"/>
            <w:vAlign w:val="center"/>
            <w:hideMark/>
          </w:tcPr>
          <w:p w14:paraId="3F0124E3" w14:textId="77777777" w:rsidR="008C2768" w:rsidRPr="006C0BFA" w:rsidRDefault="008C2768" w:rsidP="00132EE0">
            <w:pPr>
              <w:spacing w:after="0" w:line="240" w:lineRule="auto"/>
              <w:jc w:val="right"/>
              <w:rPr>
                <w:rFonts w:ascii="Times New Roman" w:eastAsia="Times New Roman" w:hAnsi="Times New Roman" w:cs="Times New Roman"/>
                <w:b/>
                <w:bCs/>
                <w:sz w:val="20"/>
                <w:szCs w:val="20"/>
                <w:lang w:eastAsia="ru-RU"/>
              </w:rPr>
            </w:pPr>
            <w:r w:rsidRPr="006C0BFA">
              <w:rPr>
                <w:rFonts w:ascii="Times New Roman" w:eastAsia="Times New Roman" w:hAnsi="Times New Roman" w:cs="Times New Roman"/>
                <w:b/>
                <w:bCs/>
                <w:sz w:val="20"/>
                <w:szCs w:val="20"/>
                <w:lang w:eastAsia="ru-RU"/>
              </w:rPr>
              <w:t>0,0</w:t>
            </w:r>
          </w:p>
        </w:tc>
        <w:tc>
          <w:tcPr>
            <w:tcW w:w="1490" w:type="dxa"/>
            <w:gridSpan w:val="2"/>
            <w:tcBorders>
              <w:top w:val="nil"/>
              <w:left w:val="nil"/>
              <w:bottom w:val="single" w:sz="4" w:space="0" w:color="auto"/>
              <w:right w:val="single" w:sz="4" w:space="0" w:color="auto"/>
            </w:tcBorders>
            <w:shd w:val="clear" w:color="000000" w:fill="FFFFCC"/>
            <w:vAlign w:val="center"/>
            <w:hideMark/>
          </w:tcPr>
          <w:p w14:paraId="29F0F6E1" w14:textId="77777777" w:rsidR="008C2768" w:rsidRPr="006C0BFA" w:rsidRDefault="008C2768" w:rsidP="00132EE0">
            <w:pPr>
              <w:spacing w:after="0" w:line="240" w:lineRule="auto"/>
              <w:jc w:val="right"/>
              <w:rPr>
                <w:rFonts w:ascii="Times New Roman" w:eastAsia="Times New Roman" w:hAnsi="Times New Roman" w:cs="Times New Roman"/>
                <w:b/>
                <w:bCs/>
                <w:sz w:val="20"/>
                <w:szCs w:val="20"/>
                <w:lang w:eastAsia="ru-RU"/>
              </w:rPr>
            </w:pPr>
            <w:r w:rsidRPr="006C0BFA">
              <w:rPr>
                <w:rFonts w:ascii="Times New Roman" w:eastAsia="Times New Roman" w:hAnsi="Times New Roman" w:cs="Times New Roman"/>
                <w:b/>
                <w:bCs/>
                <w:sz w:val="20"/>
                <w:szCs w:val="20"/>
                <w:lang w:eastAsia="ru-RU"/>
              </w:rPr>
              <w:t>0</w:t>
            </w:r>
          </w:p>
        </w:tc>
      </w:tr>
      <w:tr w:rsidR="008C2768" w:rsidRPr="006C0BFA" w14:paraId="77F06295" w14:textId="77777777" w:rsidTr="00132EE0">
        <w:trPr>
          <w:gridBefore w:val="1"/>
          <w:wBefore w:w="196" w:type="dxa"/>
          <w:trHeight w:val="510"/>
        </w:trPr>
        <w:tc>
          <w:tcPr>
            <w:tcW w:w="977" w:type="dxa"/>
            <w:tcBorders>
              <w:top w:val="nil"/>
              <w:left w:val="single" w:sz="4" w:space="0" w:color="auto"/>
              <w:bottom w:val="single" w:sz="4" w:space="0" w:color="auto"/>
              <w:right w:val="single" w:sz="4" w:space="0" w:color="auto"/>
            </w:tcBorders>
            <w:shd w:val="clear" w:color="000000" w:fill="BFBFBF"/>
            <w:vAlign w:val="center"/>
            <w:hideMark/>
          </w:tcPr>
          <w:p w14:paraId="3D9769A9" w14:textId="77777777" w:rsidR="008C2768" w:rsidRPr="006C0BFA" w:rsidRDefault="008C2768" w:rsidP="00132EE0">
            <w:pPr>
              <w:spacing w:after="0" w:line="240" w:lineRule="auto"/>
              <w:jc w:val="center"/>
              <w:rPr>
                <w:rFonts w:ascii="Times New Roman" w:eastAsia="Times New Roman" w:hAnsi="Times New Roman" w:cs="Times New Roman"/>
                <w:b/>
                <w:bCs/>
                <w:sz w:val="20"/>
                <w:szCs w:val="20"/>
                <w:lang w:eastAsia="ru-RU"/>
              </w:rPr>
            </w:pPr>
            <w:r w:rsidRPr="006C0BFA">
              <w:rPr>
                <w:rFonts w:ascii="Times New Roman" w:eastAsia="Times New Roman" w:hAnsi="Times New Roman" w:cs="Times New Roman"/>
                <w:b/>
                <w:bCs/>
                <w:sz w:val="20"/>
                <w:szCs w:val="20"/>
                <w:lang w:eastAsia="ru-RU"/>
              </w:rPr>
              <w:t>1301</w:t>
            </w:r>
          </w:p>
        </w:tc>
        <w:tc>
          <w:tcPr>
            <w:tcW w:w="987" w:type="dxa"/>
            <w:tcBorders>
              <w:top w:val="nil"/>
              <w:left w:val="nil"/>
              <w:bottom w:val="single" w:sz="4" w:space="0" w:color="auto"/>
              <w:right w:val="single" w:sz="4" w:space="0" w:color="auto"/>
            </w:tcBorders>
            <w:shd w:val="clear" w:color="000000" w:fill="BFBFBF"/>
            <w:vAlign w:val="center"/>
            <w:hideMark/>
          </w:tcPr>
          <w:p w14:paraId="74BD4CC3" w14:textId="77777777" w:rsidR="008C2768" w:rsidRPr="006C0BFA" w:rsidRDefault="008C2768" w:rsidP="00132EE0">
            <w:pPr>
              <w:spacing w:after="0" w:line="240" w:lineRule="auto"/>
              <w:jc w:val="center"/>
              <w:rPr>
                <w:rFonts w:ascii="Times New Roman" w:eastAsia="Times New Roman" w:hAnsi="Times New Roman" w:cs="Times New Roman"/>
                <w:b/>
                <w:bCs/>
                <w:sz w:val="20"/>
                <w:szCs w:val="20"/>
                <w:lang w:eastAsia="ru-RU"/>
              </w:rPr>
            </w:pPr>
            <w:r w:rsidRPr="006C0BFA">
              <w:rPr>
                <w:rFonts w:ascii="Times New Roman" w:eastAsia="Times New Roman" w:hAnsi="Times New Roman" w:cs="Times New Roman"/>
                <w:b/>
                <w:bCs/>
                <w:sz w:val="20"/>
                <w:szCs w:val="20"/>
                <w:lang w:eastAsia="ru-RU"/>
              </w:rPr>
              <w:t> </w:t>
            </w:r>
          </w:p>
        </w:tc>
        <w:tc>
          <w:tcPr>
            <w:tcW w:w="4111" w:type="dxa"/>
            <w:tcBorders>
              <w:top w:val="nil"/>
              <w:left w:val="nil"/>
              <w:bottom w:val="single" w:sz="4" w:space="0" w:color="auto"/>
              <w:right w:val="single" w:sz="4" w:space="0" w:color="auto"/>
            </w:tcBorders>
            <w:shd w:val="clear" w:color="000000" w:fill="BFBFBF"/>
            <w:vAlign w:val="center"/>
            <w:hideMark/>
          </w:tcPr>
          <w:p w14:paraId="1D36C2E9" w14:textId="77777777" w:rsidR="008C2768" w:rsidRPr="006C0BFA" w:rsidRDefault="008C2768" w:rsidP="00132EE0">
            <w:pPr>
              <w:spacing w:after="0" w:line="240" w:lineRule="auto"/>
              <w:rPr>
                <w:rFonts w:ascii="Times New Roman" w:eastAsia="Times New Roman" w:hAnsi="Times New Roman" w:cs="Times New Roman"/>
                <w:b/>
                <w:bCs/>
                <w:sz w:val="20"/>
                <w:szCs w:val="20"/>
                <w:lang w:eastAsia="ru-RU"/>
              </w:rPr>
            </w:pPr>
            <w:r w:rsidRPr="006C0BFA">
              <w:rPr>
                <w:rFonts w:ascii="Times New Roman" w:eastAsia="Times New Roman" w:hAnsi="Times New Roman" w:cs="Times New Roman"/>
                <w:b/>
                <w:bCs/>
                <w:sz w:val="20"/>
                <w:szCs w:val="20"/>
                <w:lang w:eastAsia="ru-RU"/>
              </w:rPr>
              <w:t>Обслуживание государственного (муниципального) внутреннего долга</w:t>
            </w:r>
          </w:p>
        </w:tc>
        <w:tc>
          <w:tcPr>
            <w:tcW w:w="1559" w:type="dxa"/>
            <w:tcBorders>
              <w:top w:val="nil"/>
              <w:left w:val="nil"/>
              <w:bottom w:val="single" w:sz="4" w:space="0" w:color="auto"/>
              <w:right w:val="single" w:sz="4" w:space="0" w:color="auto"/>
            </w:tcBorders>
            <w:shd w:val="clear" w:color="000000" w:fill="BFBFBF"/>
            <w:vAlign w:val="center"/>
            <w:hideMark/>
          </w:tcPr>
          <w:p w14:paraId="58E0380A" w14:textId="77777777" w:rsidR="008C2768" w:rsidRPr="006C0BFA" w:rsidRDefault="008C2768" w:rsidP="00132EE0">
            <w:pPr>
              <w:spacing w:after="0" w:line="240" w:lineRule="auto"/>
              <w:jc w:val="right"/>
              <w:rPr>
                <w:rFonts w:ascii="Times New Roman" w:eastAsia="Times New Roman" w:hAnsi="Times New Roman" w:cs="Times New Roman"/>
                <w:b/>
                <w:bCs/>
                <w:sz w:val="20"/>
                <w:szCs w:val="20"/>
                <w:lang w:eastAsia="ru-RU"/>
              </w:rPr>
            </w:pPr>
            <w:r w:rsidRPr="006C0BFA">
              <w:rPr>
                <w:rFonts w:ascii="Times New Roman" w:eastAsia="Times New Roman" w:hAnsi="Times New Roman" w:cs="Times New Roman"/>
                <w:b/>
                <w:bCs/>
                <w:sz w:val="20"/>
                <w:szCs w:val="20"/>
                <w:lang w:eastAsia="ru-RU"/>
              </w:rPr>
              <w:t>1,0</w:t>
            </w:r>
          </w:p>
        </w:tc>
        <w:tc>
          <w:tcPr>
            <w:tcW w:w="1312" w:type="dxa"/>
            <w:tcBorders>
              <w:top w:val="nil"/>
              <w:left w:val="nil"/>
              <w:bottom w:val="single" w:sz="4" w:space="0" w:color="auto"/>
              <w:right w:val="single" w:sz="4" w:space="0" w:color="auto"/>
            </w:tcBorders>
            <w:shd w:val="clear" w:color="000000" w:fill="BFBFBF"/>
            <w:vAlign w:val="center"/>
            <w:hideMark/>
          </w:tcPr>
          <w:p w14:paraId="2CD2B7D8" w14:textId="77777777" w:rsidR="008C2768" w:rsidRPr="006C0BFA" w:rsidRDefault="008C2768" w:rsidP="00132EE0">
            <w:pPr>
              <w:spacing w:after="0" w:line="240" w:lineRule="auto"/>
              <w:jc w:val="right"/>
              <w:rPr>
                <w:rFonts w:ascii="Times New Roman" w:eastAsia="Times New Roman" w:hAnsi="Times New Roman" w:cs="Times New Roman"/>
                <w:b/>
                <w:bCs/>
                <w:sz w:val="20"/>
                <w:szCs w:val="20"/>
                <w:lang w:eastAsia="ru-RU"/>
              </w:rPr>
            </w:pPr>
            <w:r w:rsidRPr="006C0BFA">
              <w:rPr>
                <w:rFonts w:ascii="Times New Roman" w:eastAsia="Times New Roman" w:hAnsi="Times New Roman" w:cs="Times New Roman"/>
                <w:b/>
                <w:bCs/>
                <w:sz w:val="20"/>
                <w:szCs w:val="20"/>
                <w:lang w:eastAsia="ru-RU"/>
              </w:rPr>
              <w:t>0,0</w:t>
            </w:r>
          </w:p>
        </w:tc>
        <w:tc>
          <w:tcPr>
            <w:tcW w:w="1490" w:type="dxa"/>
            <w:gridSpan w:val="2"/>
            <w:tcBorders>
              <w:top w:val="nil"/>
              <w:left w:val="nil"/>
              <w:bottom w:val="single" w:sz="4" w:space="0" w:color="auto"/>
              <w:right w:val="single" w:sz="4" w:space="0" w:color="auto"/>
            </w:tcBorders>
            <w:shd w:val="clear" w:color="000000" w:fill="BFBFBF"/>
            <w:vAlign w:val="center"/>
            <w:hideMark/>
          </w:tcPr>
          <w:p w14:paraId="2AE395A3" w14:textId="77777777" w:rsidR="008C2768" w:rsidRPr="006C0BFA" w:rsidRDefault="008C2768" w:rsidP="00132EE0">
            <w:pPr>
              <w:spacing w:after="0" w:line="240" w:lineRule="auto"/>
              <w:jc w:val="right"/>
              <w:rPr>
                <w:rFonts w:ascii="Times New Roman" w:eastAsia="Times New Roman" w:hAnsi="Times New Roman" w:cs="Times New Roman"/>
                <w:b/>
                <w:bCs/>
                <w:sz w:val="20"/>
                <w:szCs w:val="20"/>
                <w:lang w:eastAsia="ru-RU"/>
              </w:rPr>
            </w:pPr>
            <w:r w:rsidRPr="006C0BFA">
              <w:rPr>
                <w:rFonts w:ascii="Times New Roman" w:eastAsia="Times New Roman" w:hAnsi="Times New Roman" w:cs="Times New Roman"/>
                <w:b/>
                <w:bCs/>
                <w:sz w:val="20"/>
                <w:szCs w:val="20"/>
                <w:lang w:eastAsia="ru-RU"/>
              </w:rPr>
              <w:t>0</w:t>
            </w:r>
          </w:p>
        </w:tc>
      </w:tr>
      <w:tr w:rsidR="008C2768" w:rsidRPr="006C0BFA" w14:paraId="74F965F6" w14:textId="77777777" w:rsidTr="00132EE0">
        <w:trPr>
          <w:gridBefore w:val="1"/>
          <w:wBefore w:w="196" w:type="dxa"/>
          <w:trHeight w:val="510"/>
        </w:trPr>
        <w:tc>
          <w:tcPr>
            <w:tcW w:w="977" w:type="dxa"/>
            <w:tcBorders>
              <w:top w:val="nil"/>
              <w:left w:val="single" w:sz="4" w:space="0" w:color="auto"/>
              <w:bottom w:val="single" w:sz="4" w:space="0" w:color="auto"/>
              <w:right w:val="single" w:sz="4" w:space="0" w:color="auto"/>
            </w:tcBorders>
            <w:shd w:val="clear" w:color="auto" w:fill="auto"/>
            <w:vAlign w:val="center"/>
            <w:hideMark/>
          </w:tcPr>
          <w:p w14:paraId="5C02DC32" w14:textId="77777777" w:rsidR="008C2768" w:rsidRPr="006C0BFA" w:rsidRDefault="008C2768" w:rsidP="00132EE0">
            <w:pPr>
              <w:spacing w:after="0" w:line="240" w:lineRule="auto"/>
              <w:jc w:val="center"/>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1301</w:t>
            </w:r>
          </w:p>
        </w:tc>
        <w:tc>
          <w:tcPr>
            <w:tcW w:w="987" w:type="dxa"/>
            <w:tcBorders>
              <w:top w:val="nil"/>
              <w:left w:val="nil"/>
              <w:bottom w:val="single" w:sz="4" w:space="0" w:color="auto"/>
              <w:right w:val="single" w:sz="4" w:space="0" w:color="auto"/>
            </w:tcBorders>
            <w:shd w:val="clear" w:color="auto" w:fill="auto"/>
            <w:vAlign w:val="center"/>
            <w:hideMark/>
          </w:tcPr>
          <w:p w14:paraId="74C663EB" w14:textId="77777777" w:rsidR="008C2768" w:rsidRPr="006C0BFA" w:rsidRDefault="008C2768" w:rsidP="00132EE0">
            <w:pPr>
              <w:spacing w:after="0" w:line="240" w:lineRule="auto"/>
              <w:jc w:val="center"/>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23100</w:t>
            </w:r>
          </w:p>
        </w:tc>
        <w:tc>
          <w:tcPr>
            <w:tcW w:w="4111" w:type="dxa"/>
            <w:tcBorders>
              <w:top w:val="nil"/>
              <w:left w:val="nil"/>
              <w:bottom w:val="single" w:sz="4" w:space="0" w:color="auto"/>
              <w:right w:val="single" w:sz="4" w:space="0" w:color="auto"/>
            </w:tcBorders>
            <w:shd w:val="clear" w:color="auto" w:fill="auto"/>
            <w:vAlign w:val="center"/>
            <w:hideMark/>
          </w:tcPr>
          <w:p w14:paraId="79F434F0" w14:textId="77777777" w:rsidR="008C2768" w:rsidRPr="006C0BFA" w:rsidRDefault="008C2768" w:rsidP="00132EE0">
            <w:pPr>
              <w:spacing w:after="0" w:line="240" w:lineRule="auto"/>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Обслуживание внутреннего долга</w:t>
            </w:r>
          </w:p>
        </w:tc>
        <w:tc>
          <w:tcPr>
            <w:tcW w:w="1559" w:type="dxa"/>
            <w:tcBorders>
              <w:top w:val="nil"/>
              <w:left w:val="nil"/>
              <w:bottom w:val="single" w:sz="4" w:space="0" w:color="auto"/>
              <w:right w:val="single" w:sz="4" w:space="0" w:color="auto"/>
            </w:tcBorders>
            <w:shd w:val="clear" w:color="auto" w:fill="auto"/>
            <w:vAlign w:val="center"/>
            <w:hideMark/>
          </w:tcPr>
          <w:p w14:paraId="289FE415"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1,0</w:t>
            </w:r>
          </w:p>
        </w:tc>
        <w:tc>
          <w:tcPr>
            <w:tcW w:w="1312" w:type="dxa"/>
            <w:tcBorders>
              <w:top w:val="nil"/>
              <w:left w:val="nil"/>
              <w:bottom w:val="single" w:sz="4" w:space="0" w:color="auto"/>
              <w:right w:val="single" w:sz="4" w:space="0" w:color="auto"/>
            </w:tcBorders>
            <w:shd w:val="clear" w:color="auto" w:fill="auto"/>
            <w:vAlign w:val="center"/>
            <w:hideMark/>
          </w:tcPr>
          <w:p w14:paraId="18FDCE13"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0,0</w:t>
            </w:r>
          </w:p>
        </w:tc>
        <w:tc>
          <w:tcPr>
            <w:tcW w:w="1490" w:type="dxa"/>
            <w:gridSpan w:val="2"/>
            <w:tcBorders>
              <w:top w:val="nil"/>
              <w:left w:val="nil"/>
              <w:bottom w:val="single" w:sz="4" w:space="0" w:color="auto"/>
              <w:right w:val="single" w:sz="4" w:space="0" w:color="auto"/>
            </w:tcBorders>
            <w:shd w:val="clear" w:color="000000" w:fill="FFFFFF"/>
            <w:vAlign w:val="center"/>
            <w:hideMark/>
          </w:tcPr>
          <w:p w14:paraId="5BD77D93"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0</w:t>
            </w:r>
          </w:p>
        </w:tc>
      </w:tr>
      <w:tr w:rsidR="008C2768" w:rsidRPr="006C0BFA" w14:paraId="3566A91A" w14:textId="77777777" w:rsidTr="00132EE0">
        <w:trPr>
          <w:gridBefore w:val="1"/>
          <w:wBefore w:w="196" w:type="dxa"/>
          <w:trHeight w:val="510"/>
        </w:trPr>
        <w:tc>
          <w:tcPr>
            <w:tcW w:w="10436" w:type="dxa"/>
            <w:gridSpan w:val="7"/>
            <w:tcBorders>
              <w:top w:val="single" w:sz="4" w:space="0" w:color="auto"/>
              <w:left w:val="single" w:sz="4" w:space="0" w:color="auto"/>
              <w:bottom w:val="single" w:sz="4" w:space="0" w:color="auto"/>
              <w:right w:val="single" w:sz="4" w:space="0" w:color="auto"/>
            </w:tcBorders>
            <w:shd w:val="clear" w:color="000000" w:fill="FFFFCC"/>
            <w:noWrap/>
            <w:vAlign w:val="center"/>
            <w:hideMark/>
          </w:tcPr>
          <w:p w14:paraId="1EC98E59" w14:textId="77777777" w:rsidR="008C2768" w:rsidRPr="006C0BFA" w:rsidRDefault="008C2768" w:rsidP="00132EE0">
            <w:pPr>
              <w:spacing w:after="0" w:line="240" w:lineRule="auto"/>
              <w:rPr>
                <w:rFonts w:ascii="Times New Roman" w:eastAsia="Times New Roman" w:hAnsi="Times New Roman" w:cs="Times New Roman"/>
                <w:b/>
                <w:bCs/>
                <w:sz w:val="20"/>
                <w:szCs w:val="20"/>
                <w:lang w:eastAsia="ru-RU"/>
              </w:rPr>
            </w:pPr>
            <w:r w:rsidRPr="006C0BFA">
              <w:rPr>
                <w:rFonts w:ascii="Times New Roman" w:eastAsia="Times New Roman" w:hAnsi="Times New Roman" w:cs="Times New Roman"/>
                <w:b/>
                <w:bCs/>
                <w:sz w:val="20"/>
                <w:szCs w:val="20"/>
                <w:lang w:eastAsia="ru-RU"/>
              </w:rPr>
              <w:t xml:space="preserve"> ИТОГО по направлениям расхода:</w:t>
            </w:r>
          </w:p>
        </w:tc>
      </w:tr>
      <w:tr w:rsidR="008C2768" w:rsidRPr="006C0BFA" w14:paraId="50C403DA" w14:textId="77777777" w:rsidTr="00132EE0">
        <w:trPr>
          <w:gridBefore w:val="1"/>
          <w:wBefore w:w="196" w:type="dxa"/>
          <w:trHeight w:val="510"/>
        </w:trPr>
        <w:tc>
          <w:tcPr>
            <w:tcW w:w="977" w:type="dxa"/>
            <w:tcBorders>
              <w:top w:val="nil"/>
              <w:left w:val="single" w:sz="4" w:space="0" w:color="auto"/>
              <w:bottom w:val="single" w:sz="4" w:space="0" w:color="auto"/>
              <w:right w:val="single" w:sz="4" w:space="0" w:color="auto"/>
            </w:tcBorders>
            <w:shd w:val="clear" w:color="auto" w:fill="auto"/>
            <w:noWrap/>
            <w:vAlign w:val="center"/>
            <w:hideMark/>
          </w:tcPr>
          <w:p w14:paraId="3E7209D6" w14:textId="77777777" w:rsidR="008C2768" w:rsidRPr="006C0BFA" w:rsidRDefault="008C2768" w:rsidP="00132EE0">
            <w:pPr>
              <w:spacing w:after="0" w:line="240" w:lineRule="auto"/>
              <w:jc w:val="center"/>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 </w:t>
            </w:r>
          </w:p>
        </w:tc>
        <w:tc>
          <w:tcPr>
            <w:tcW w:w="987" w:type="dxa"/>
            <w:tcBorders>
              <w:top w:val="nil"/>
              <w:left w:val="nil"/>
              <w:bottom w:val="single" w:sz="4" w:space="0" w:color="auto"/>
              <w:right w:val="single" w:sz="4" w:space="0" w:color="auto"/>
            </w:tcBorders>
            <w:shd w:val="clear" w:color="auto" w:fill="auto"/>
            <w:vAlign w:val="center"/>
            <w:hideMark/>
          </w:tcPr>
          <w:p w14:paraId="37F023D8" w14:textId="77777777" w:rsidR="008C2768" w:rsidRPr="006C0BFA" w:rsidRDefault="008C2768" w:rsidP="00132EE0">
            <w:pPr>
              <w:spacing w:after="0" w:line="240" w:lineRule="auto"/>
              <w:jc w:val="center"/>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21100</w:t>
            </w:r>
          </w:p>
        </w:tc>
        <w:tc>
          <w:tcPr>
            <w:tcW w:w="4111" w:type="dxa"/>
            <w:tcBorders>
              <w:top w:val="nil"/>
              <w:left w:val="nil"/>
              <w:bottom w:val="single" w:sz="4" w:space="0" w:color="auto"/>
              <w:right w:val="single" w:sz="4" w:space="0" w:color="auto"/>
            </w:tcBorders>
            <w:shd w:val="clear" w:color="auto" w:fill="auto"/>
            <w:vAlign w:val="center"/>
            <w:hideMark/>
          </w:tcPr>
          <w:p w14:paraId="129BEBCA" w14:textId="77777777" w:rsidR="008C2768" w:rsidRPr="006C0BFA" w:rsidRDefault="008C2768" w:rsidP="00132EE0">
            <w:pPr>
              <w:spacing w:after="0" w:line="240" w:lineRule="auto"/>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Заработная плата</w:t>
            </w:r>
          </w:p>
        </w:tc>
        <w:tc>
          <w:tcPr>
            <w:tcW w:w="1559" w:type="dxa"/>
            <w:tcBorders>
              <w:top w:val="nil"/>
              <w:left w:val="nil"/>
              <w:bottom w:val="single" w:sz="4" w:space="0" w:color="auto"/>
              <w:right w:val="single" w:sz="4" w:space="0" w:color="auto"/>
            </w:tcBorders>
            <w:shd w:val="clear" w:color="auto" w:fill="auto"/>
            <w:vAlign w:val="center"/>
            <w:hideMark/>
          </w:tcPr>
          <w:p w14:paraId="02B16174"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8 689,5</w:t>
            </w:r>
          </w:p>
        </w:tc>
        <w:tc>
          <w:tcPr>
            <w:tcW w:w="1312" w:type="dxa"/>
            <w:tcBorders>
              <w:top w:val="nil"/>
              <w:left w:val="nil"/>
              <w:bottom w:val="single" w:sz="4" w:space="0" w:color="auto"/>
              <w:right w:val="single" w:sz="4" w:space="0" w:color="auto"/>
            </w:tcBorders>
            <w:shd w:val="clear" w:color="auto" w:fill="auto"/>
            <w:vAlign w:val="center"/>
            <w:hideMark/>
          </w:tcPr>
          <w:p w14:paraId="69F4540A"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8 687,8</w:t>
            </w:r>
          </w:p>
        </w:tc>
        <w:tc>
          <w:tcPr>
            <w:tcW w:w="1490" w:type="dxa"/>
            <w:gridSpan w:val="2"/>
            <w:tcBorders>
              <w:top w:val="nil"/>
              <w:left w:val="nil"/>
              <w:bottom w:val="single" w:sz="4" w:space="0" w:color="auto"/>
              <w:right w:val="single" w:sz="4" w:space="0" w:color="auto"/>
            </w:tcBorders>
            <w:shd w:val="clear" w:color="000000" w:fill="FFFFFF"/>
            <w:noWrap/>
            <w:vAlign w:val="center"/>
            <w:hideMark/>
          </w:tcPr>
          <w:p w14:paraId="5D48E69D"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100</w:t>
            </w:r>
          </w:p>
        </w:tc>
      </w:tr>
      <w:tr w:rsidR="008C2768" w:rsidRPr="006C0BFA" w14:paraId="48285216" w14:textId="77777777" w:rsidTr="00132EE0">
        <w:trPr>
          <w:gridBefore w:val="1"/>
          <w:wBefore w:w="196" w:type="dxa"/>
          <w:trHeight w:val="510"/>
        </w:trPr>
        <w:tc>
          <w:tcPr>
            <w:tcW w:w="977" w:type="dxa"/>
            <w:tcBorders>
              <w:top w:val="nil"/>
              <w:left w:val="single" w:sz="4" w:space="0" w:color="auto"/>
              <w:bottom w:val="single" w:sz="4" w:space="0" w:color="auto"/>
              <w:right w:val="single" w:sz="4" w:space="0" w:color="auto"/>
            </w:tcBorders>
            <w:shd w:val="clear" w:color="auto" w:fill="auto"/>
            <w:noWrap/>
            <w:vAlign w:val="center"/>
            <w:hideMark/>
          </w:tcPr>
          <w:p w14:paraId="0AD4B4D7" w14:textId="77777777" w:rsidR="008C2768" w:rsidRPr="006C0BFA" w:rsidRDefault="008C2768" w:rsidP="00132EE0">
            <w:pPr>
              <w:spacing w:after="0" w:line="240" w:lineRule="auto"/>
              <w:jc w:val="center"/>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 </w:t>
            </w:r>
          </w:p>
        </w:tc>
        <w:tc>
          <w:tcPr>
            <w:tcW w:w="987" w:type="dxa"/>
            <w:tcBorders>
              <w:top w:val="nil"/>
              <w:left w:val="nil"/>
              <w:bottom w:val="single" w:sz="4" w:space="0" w:color="auto"/>
              <w:right w:val="single" w:sz="4" w:space="0" w:color="auto"/>
            </w:tcBorders>
            <w:shd w:val="clear" w:color="auto" w:fill="auto"/>
            <w:vAlign w:val="center"/>
            <w:hideMark/>
          </w:tcPr>
          <w:p w14:paraId="1D2A4C23" w14:textId="77777777" w:rsidR="008C2768" w:rsidRPr="006C0BFA" w:rsidRDefault="008C2768" w:rsidP="00132EE0">
            <w:pPr>
              <w:spacing w:after="0" w:line="240" w:lineRule="auto"/>
              <w:jc w:val="center"/>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21300</w:t>
            </w:r>
          </w:p>
        </w:tc>
        <w:tc>
          <w:tcPr>
            <w:tcW w:w="4111" w:type="dxa"/>
            <w:tcBorders>
              <w:top w:val="nil"/>
              <w:left w:val="nil"/>
              <w:bottom w:val="single" w:sz="4" w:space="0" w:color="auto"/>
              <w:right w:val="single" w:sz="4" w:space="0" w:color="auto"/>
            </w:tcBorders>
            <w:shd w:val="clear" w:color="auto" w:fill="auto"/>
            <w:vAlign w:val="center"/>
            <w:hideMark/>
          </w:tcPr>
          <w:p w14:paraId="7AB79EBF" w14:textId="77777777" w:rsidR="008C2768" w:rsidRPr="006C0BFA" w:rsidRDefault="008C2768" w:rsidP="00132EE0">
            <w:pPr>
              <w:spacing w:after="0" w:line="240" w:lineRule="auto"/>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Начисления на выплаты по оплате труда</w:t>
            </w:r>
          </w:p>
        </w:tc>
        <w:tc>
          <w:tcPr>
            <w:tcW w:w="1559" w:type="dxa"/>
            <w:tcBorders>
              <w:top w:val="nil"/>
              <w:left w:val="nil"/>
              <w:bottom w:val="single" w:sz="4" w:space="0" w:color="auto"/>
              <w:right w:val="single" w:sz="4" w:space="0" w:color="auto"/>
            </w:tcBorders>
            <w:shd w:val="clear" w:color="auto" w:fill="auto"/>
            <w:vAlign w:val="center"/>
            <w:hideMark/>
          </w:tcPr>
          <w:p w14:paraId="715202E4"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2 940,5</w:t>
            </w:r>
          </w:p>
        </w:tc>
        <w:tc>
          <w:tcPr>
            <w:tcW w:w="1312" w:type="dxa"/>
            <w:tcBorders>
              <w:top w:val="nil"/>
              <w:left w:val="nil"/>
              <w:bottom w:val="single" w:sz="4" w:space="0" w:color="auto"/>
              <w:right w:val="single" w:sz="4" w:space="0" w:color="auto"/>
            </w:tcBorders>
            <w:shd w:val="clear" w:color="auto" w:fill="auto"/>
            <w:vAlign w:val="center"/>
            <w:hideMark/>
          </w:tcPr>
          <w:p w14:paraId="7245C841"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2 612,2</w:t>
            </w:r>
          </w:p>
        </w:tc>
        <w:tc>
          <w:tcPr>
            <w:tcW w:w="1490" w:type="dxa"/>
            <w:gridSpan w:val="2"/>
            <w:tcBorders>
              <w:top w:val="nil"/>
              <w:left w:val="nil"/>
              <w:bottom w:val="single" w:sz="4" w:space="0" w:color="auto"/>
              <w:right w:val="single" w:sz="4" w:space="0" w:color="auto"/>
            </w:tcBorders>
            <w:shd w:val="clear" w:color="000000" w:fill="FFFFFF"/>
            <w:noWrap/>
            <w:vAlign w:val="center"/>
            <w:hideMark/>
          </w:tcPr>
          <w:p w14:paraId="7A206750"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89</w:t>
            </w:r>
          </w:p>
        </w:tc>
      </w:tr>
      <w:tr w:rsidR="008C2768" w:rsidRPr="006C0BFA" w14:paraId="77AED619" w14:textId="77777777" w:rsidTr="00132EE0">
        <w:trPr>
          <w:gridBefore w:val="1"/>
          <w:wBefore w:w="196" w:type="dxa"/>
          <w:trHeight w:val="510"/>
        </w:trPr>
        <w:tc>
          <w:tcPr>
            <w:tcW w:w="977" w:type="dxa"/>
            <w:tcBorders>
              <w:top w:val="nil"/>
              <w:left w:val="single" w:sz="4" w:space="0" w:color="auto"/>
              <w:bottom w:val="single" w:sz="4" w:space="0" w:color="auto"/>
              <w:right w:val="single" w:sz="4" w:space="0" w:color="auto"/>
            </w:tcBorders>
            <w:shd w:val="clear" w:color="auto" w:fill="auto"/>
            <w:noWrap/>
            <w:vAlign w:val="center"/>
            <w:hideMark/>
          </w:tcPr>
          <w:p w14:paraId="4DE1F0BB" w14:textId="77777777" w:rsidR="008C2768" w:rsidRPr="006C0BFA" w:rsidRDefault="008C2768" w:rsidP="00132EE0">
            <w:pPr>
              <w:spacing w:after="0" w:line="240" w:lineRule="auto"/>
              <w:jc w:val="center"/>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 </w:t>
            </w:r>
          </w:p>
        </w:tc>
        <w:tc>
          <w:tcPr>
            <w:tcW w:w="987" w:type="dxa"/>
            <w:tcBorders>
              <w:top w:val="nil"/>
              <w:left w:val="nil"/>
              <w:bottom w:val="single" w:sz="4" w:space="0" w:color="auto"/>
              <w:right w:val="single" w:sz="4" w:space="0" w:color="auto"/>
            </w:tcBorders>
            <w:shd w:val="clear" w:color="auto" w:fill="auto"/>
            <w:vAlign w:val="center"/>
            <w:hideMark/>
          </w:tcPr>
          <w:p w14:paraId="6FDD0E7F" w14:textId="77777777" w:rsidR="008C2768" w:rsidRPr="006C0BFA" w:rsidRDefault="008C2768" w:rsidP="00132EE0">
            <w:pPr>
              <w:spacing w:after="0" w:line="240" w:lineRule="auto"/>
              <w:jc w:val="center"/>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21401</w:t>
            </w:r>
          </w:p>
        </w:tc>
        <w:tc>
          <w:tcPr>
            <w:tcW w:w="4111" w:type="dxa"/>
            <w:tcBorders>
              <w:top w:val="nil"/>
              <w:left w:val="nil"/>
              <w:bottom w:val="single" w:sz="4" w:space="0" w:color="auto"/>
              <w:right w:val="single" w:sz="4" w:space="0" w:color="auto"/>
            </w:tcBorders>
            <w:shd w:val="clear" w:color="auto" w:fill="auto"/>
            <w:vAlign w:val="center"/>
            <w:hideMark/>
          </w:tcPr>
          <w:p w14:paraId="0E8212CE" w14:textId="77777777" w:rsidR="008C2768" w:rsidRPr="006C0BFA" w:rsidRDefault="008C2768" w:rsidP="00132EE0">
            <w:pPr>
              <w:spacing w:after="0" w:line="240" w:lineRule="auto"/>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льготный проезд</w:t>
            </w:r>
          </w:p>
        </w:tc>
        <w:tc>
          <w:tcPr>
            <w:tcW w:w="1559" w:type="dxa"/>
            <w:tcBorders>
              <w:top w:val="nil"/>
              <w:left w:val="nil"/>
              <w:bottom w:val="single" w:sz="4" w:space="0" w:color="auto"/>
              <w:right w:val="single" w:sz="4" w:space="0" w:color="auto"/>
            </w:tcBorders>
            <w:shd w:val="clear" w:color="auto" w:fill="auto"/>
            <w:vAlign w:val="center"/>
            <w:hideMark/>
          </w:tcPr>
          <w:p w14:paraId="2F181545"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22,8</w:t>
            </w:r>
          </w:p>
        </w:tc>
        <w:tc>
          <w:tcPr>
            <w:tcW w:w="1312" w:type="dxa"/>
            <w:tcBorders>
              <w:top w:val="nil"/>
              <w:left w:val="nil"/>
              <w:bottom w:val="single" w:sz="4" w:space="0" w:color="auto"/>
              <w:right w:val="single" w:sz="4" w:space="0" w:color="auto"/>
            </w:tcBorders>
            <w:shd w:val="clear" w:color="auto" w:fill="auto"/>
            <w:vAlign w:val="center"/>
            <w:hideMark/>
          </w:tcPr>
          <w:p w14:paraId="49F4C6E4"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22,8</w:t>
            </w:r>
          </w:p>
        </w:tc>
        <w:tc>
          <w:tcPr>
            <w:tcW w:w="1490" w:type="dxa"/>
            <w:gridSpan w:val="2"/>
            <w:tcBorders>
              <w:top w:val="nil"/>
              <w:left w:val="nil"/>
              <w:bottom w:val="single" w:sz="4" w:space="0" w:color="auto"/>
              <w:right w:val="single" w:sz="4" w:space="0" w:color="auto"/>
            </w:tcBorders>
            <w:shd w:val="clear" w:color="000000" w:fill="FFFFFF"/>
            <w:noWrap/>
            <w:vAlign w:val="center"/>
            <w:hideMark/>
          </w:tcPr>
          <w:p w14:paraId="4E7EF5F7"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100</w:t>
            </w:r>
          </w:p>
        </w:tc>
      </w:tr>
      <w:tr w:rsidR="008C2768" w:rsidRPr="006C0BFA" w14:paraId="73782BCB" w14:textId="77777777" w:rsidTr="00132EE0">
        <w:trPr>
          <w:gridBefore w:val="1"/>
          <w:wBefore w:w="196" w:type="dxa"/>
          <w:trHeight w:val="510"/>
        </w:trPr>
        <w:tc>
          <w:tcPr>
            <w:tcW w:w="977" w:type="dxa"/>
            <w:tcBorders>
              <w:top w:val="nil"/>
              <w:left w:val="single" w:sz="4" w:space="0" w:color="auto"/>
              <w:bottom w:val="single" w:sz="4" w:space="0" w:color="auto"/>
              <w:right w:val="single" w:sz="4" w:space="0" w:color="auto"/>
            </w:tcBorders>
            <w:shd w:val="clear" w:color="auto" w:fill="auto"/>
            <w:noWrap/>
            <w:vAlign w:val="center"/>
            <w:hideMark/>
          </w:tcPr>
          <w:p w14:paraId="09588754" w14:textId="77777777" w:rsidR="008C2768" w:rsidRPr="006C0BFA" w:rsidRDefault="008C2768" w:rsidP="00132EE0">
            <w:pPr>
              <w:spacing w:after="0" w:line="240" w:lineRule="auto"/>
              <w:jc w:val="center"/>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 </w:t>
            </w:r>
          </w:p>
        </w:tc>
        <w:tc>
          <w:tcPr>
            <w:tcW w:w="987" w:type="dxa"/>
            <w:tcBorders>
              <w:top w:val="nil"/>
              <w:left w:val="nil"/>
              <w:bottom w:val="single" w:sz="4" w:space="0" w:color="auto"/>
              <w:right w:val="single" w:sz="4" w:space="0" w:color="auto"/>
            </w:tcBorders>
            <w:shd w:val="clear" w:color="auto" w:fill="auto"/>
            <w:vAlign w:val="center"/>
            <w:hideMark/>
          </w:tcPr>
          <w:p w14:paraId="244C59F0" w14:textId="77777777" w:rsidR="008C2768" w:rsidRPr="006C0BFA" w:rsidRDefault="008C2768" w:rsidP="00132EE0">
            <w:pPr>
              <w:spacing w:after="0" w:line="240" w:lineRule="auto"/>
              <w:jc w:val="center"/>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22100</w:t>
            </w:r>
          </w:p>
        </w:tc>
        <w:tc>
          <w:tcPr>
            <w:tcW w:w="4111" w:type="dxa"/>
            <w:tcBorders>
              <w:top w:val="nil"/>
              <w:left w:val="nil"/>
              <w:bottom w:val="single" w:sz="4" w:space="0" w:color="auto"/>
              <w:right w:val="single" w:sz="4" w:space="0" w:color="auto"/>
            </w:tcBorders>
            <w:shd w:val="clear" w:color="auto" w:fill="auto"/>
            <w:vAlign w:val="center"/>
            <w:hideMark/>
          </w:tcPr>
          <w:p w14:paraId="20231D69" w14:textId="77777777" w:rsidR="008C2768" w:rsidRPr="006C0BFA" w:rsidRDefault="008C2768" w:rsidP="00132EE0">
            <w:pPr>
              <w:spacing w:after="0" w:line="240" w:lineRule="auto"/>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Услуги связи</w:t>
            </w:r>
          </w:p>
        </w:tc>
        <w:tc>
          <w:tcPr>
            <w:tcW w:w="1559" w:type="dxa"/>
            <w:tcBorders>
              <w:top w:val="nil"/>
              <w:left w:val="nil"/>
              <w:bottom w:val="single" w:sz="4" w:space="0" w:color="auto"/>
              <w:right w:val="single" w:sz="4" w:space="0" w:color="auto"/>
            </w:tcBorders>
            <w:shd w:val="clear" w:color="auto" w:fill="auto"/>
            <w:vAlign w:val="center"/>
            <w:hideMark/>
          </w:tcPr>
          <w:p w14:paraId="7E2C1B15"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36,0</w:t>
            </w:r>
          </w:p>
        </w:tc>
        <w:tc>
          <w:tcPr>
            <w:tcW w:w="1312" w:type="dxa"/>
            <w:tcBorders>
              <w:top w:val="nil"/>
              <w:left w:val="nil"/>
              <w:bottom w:val="single" w:sz="4" w:space="0" w:color="auto"/>
              <w:right w:val="single" w:sz="4" w:space="0" w:color="auto"/>
            </w:tcBorders>
            <w:shd w:val="clear" w:color="auto" w:fill="auto"/>
            <w:vAlign w:val="center"/>
            <w:hideMark/>
          </w:tcPr>
          <w:p w14:paraId="7D1801F1"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31,0</w:t>
            </w:r>
          </w:p>
        </w:tc>
        <w:tc>
          <w:tcPr>
            <w:tcW w:w="1490" w:type="dxa"/>
            <w:gridSpan w:val="2"/>
            <w:tcBorders>
              <w:top w:val="nil"/>
              <w:left w:val="nil"/>
              <w:bottom w:val="single" w:sz="4" w:space="0" w:color="auto"/>
              <w:right w:val="single" w:sz="4" w:space="0" w:color="auto"/>
            </w:tcBorders>
            <w:shd w:val="clear" w:color="000000" w:fill="FFFFFF"/>
            <w:noWrap/>
            <w:vAlign w:val="center"/>
            <w:hideMark/>
          </w:tcPr>
          <w:p w14:paraId="1D0F6A92"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86</w:t>
            </w:r>
          </w:p>
        </w:tc>
      </w:tr>
      <w:tr w:rsidR="008C2768" w:rsidRPr="006C0BFA" w14:paraId="1DED1E36" w14:textId="77777777" w:rsidTr="00132EE0">
        <w:trPr>
          <w:gridBefore w:val="1"/>
          <w:wBefore w:w="196" w:type="dxa"/>
          <w:trHeight w:val="510"/>
        </w:trPr>
        <w:tc>
          <w:tcPr>
            <w:tcW w:w="977" w:type="dxa"/>
            <w:tcBorders>
              <w:top w:val="nil"/>
              <w:left w:val="single" w:sz="4" w:space="0" w:color="auto"/>
              <w:bottom w:val="single" w:sz="4" w:space="0" w:color="auto"/>
              <w:right w:val="single" w:sz="4" w:space="0" w:color="auto"/>
            </w:tcBorders>
            <w:shd w:val="clear" w:color="auto" w:fill="auto"/>
            <w:noWrap/>
            <w:vAlign w:val="center"/>
            <w:hideMark/>
          </w:tcPr>
          <w:p w14:paraId="6434F2E5" w14:textId="77777777" w:rsidR="008C2768" w:rsidRPr="006C0BFA" w:rsidRDefault="008C2768" w:rsidP="00132EE0">
            <w:pPr>
              <w:spacing w:after="0" w:line="240" w:lineRule="auto"/>
              <w:jc w:val="center"/>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 </w:t>
            </w:r>
          </w:p>
        </w:tc>
        <w:tc>
          <w:tcPr>
            <w:tcW w:w="987" w:type="dxa"/>
            <w:tcBorders>
              <w:top w:val="nil"/>
              <w:left w:val="nil"/>
              <w:bottom w:val="single" w:sz="4" w:space="0" w:color="auto"/>
              <w:right w:val="single" w:sz="4" w:space="0" w:color="auto"/>
            </w:tcBorders>
            <w:shd w:val="clear" w:color="auto" w:fill="auto"/>
            <w:vAlign w:val="center"/>
            <w:hideMark/>
          </w:tcPr>
          <w:p w14:paraId="5E57279C" w14:textId="77777777" w:rsidR="008C2768" w:rsidRPr="006C0BFA" w:rsidRDefault="008C2768" w:rsidP="00132EE0">
            <w:pPr>
              <w:spacing w:after="0" w:line="240" w:lineRule="auto"/>
              <w:jc w:val="center"/>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22300</w:t>
            </w:r>
          </w:p>
        </w:tc>
        <w:tc>
          <w:tcPr>
            <w:tcW w:w="4111" w:type="dxa"/>
            <w:tcBorders>
              <w:top w:val="nil"/>
              <w:left w:val="nil"/>
              <w:bottom w:val="single" w:sz="4" w:space="0" w:color="auto"/>
              <w:right w:val="single" w:sz="4" w:space="0" w:color="auto"/>
            </w:tcBorders>
            <w:shd w:val="clear" w:color="auto" w:fill="auto"/>
            <w:vAlign w:val="center"/>
            <w:hideMark/>
          </w:tcPr>
          <w:p w14:paraId="50978581" w14:textId="77777777" w:rsidR="008C2768" w:rsidRPr="006C0BFA" w:rsidRDefault="008C2768" w:rsidP="00132EE0">
            <w:pPr>
              <w:spacing w:after="0" w:line="240" w:lineRule="auto"/>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Коммунальные услуги</w:t>
            </w:r>
          </w:p>
        </w:tc>
        <w:tc>
          <w:tcPr>
            <w:tcW w:w="1559" w:type="dxa"/>
            <w:tcBorders>
              <w:top w:val="nil"/>
              <w:left w:val="nil"/>
              <w:bottom w:val="single" w:sz="4" w:space="0" w:color="auto"/>
              <w:right w:val="single" w:sz="4" w:space="0" w:color="auto"/>
            </w:tcBorders>
            <w:shd w:val="clear" w:color="auto" w:fill="auto"/>
            <w:vAlign w:val="center"/>
            <w:hideMark/>
          </w:tcPr>
          <w:p w14:paraId="5FE98D0A"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1 553,0</w:t>
            </w:r>
          </w:p>
        </w:tc>
        <w:tc>
          <w:tcPr>
            <w:tcW w:w="1312" w:type="dxa"/>
            <w:tcBorders>
              <w:top w:val="nil"/>
              <w:left w:val="nil"/>
              <w:bottom w:val="single" w:sz="4" w:space="0" w:color="auto"/>
              <w:right w:val="single" w:sz="4" w:space="0" w:color="auto"/>
            </w:tcBorders>
            <w:shd w:val="clear" w:color="auto" w:fill="auto"/>
            <w:vAlign w:val="center"/>
            <w:hideMark/>
          </w:tcPr>
          <w:p w14:paraId="1DD4970B"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1 313,5</w:t>
            </w:r>
          </w:p>
        </w:tc>
        <w:tc>
          <w:tcPr>
            <w:tcW w:w="1490" w:type="dxa"/>
            <w:gridSpan w:val="2"/>
            <w:tcBorders>
              <w:top w:val="nil"/>
              <w:left w:val="nil"/>
              <w:bottom w:val="single" w:sz="4" w:space="0" w:color="auto"/>
              <w:right w:val="single" w:sz="4" w:space="0" w:color="auto"/>
            </w:tcBorders>
            <w:shd w:val="clear" w:color="000000" w:fill="FFFFFF"/>
            <w:noWrap/>
            <w:vAlign w:val="center"/>
            <w:hideMark/>
          </w:tcPr>
          <w:p w14:paraId="7FB355BD"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85</w:t>
            </w:r>
          </w:p>
        </w:tc>
      </w:tr>
      <w:tr w:rsidR="008C2768" w:rsidRPr="006C0BFA" w14:paraId="7FF0A528" w14:textId="77777777" w:rsidTr="00132EE0">
        <w:trPr>
          <w:gridBefore w:val="1"/>
          <w:wBefore w:w="196" w:type="dxa"/>
          <w:trHeight w:val="510"/>
        </w:trPr>
        <w:tc>
          <w:tcPr>
            <w:tcW w:w="977" w:type="dxa"/>
            <w:tcBorders>
              <w:top w:val="nil"/>
              <w:left w:val="single" w:sz="4" w:space="0" w:color="auto"/>
              <w:bottom w:val="single" w:sz="4" w:space="0" w:color="auto"/>
              <w:right w:val="single" w:sz="4" w:space="0" w:color="auto"/>
            </w:tcBorders>
            <w:shd w:val="clear" w:color="auto" w:fill="auto"/>
            <w:noWrap/>
            <w:vAlign w:val="center"/>
            <w:hideMark/>
          </w:tcPr>
          <w:p w14:paraId="2CACBC7C" w14:textId="77777777" w:rsidR="008C2768" w:rsidRPr="006C0BFA" w:rsidRDefault="008C2768" w:rsidP="00132EE0">
            <w:pPr>
              <w:spacing w:after="0" w:line="240" w:lineRule="auto"/>
              <w:jc w:val="center"/>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 </w:t>
            </w:r>
          </w:p>
        </w:tc>
        <w:tc>
          <w:tcPr>
            <w:tcW w:w="987" w:type="dxa"/>
            <w:tcBorders>
              <w:top w:val="nil"/>
              <w:left w:val="nil"/>
              <w:bottom w:val="single" w:sz="4" w:space="0" w:color="auto"/>
              <w:right w:val="single" w:sz="4" w:space="0" w:color="auto"/>
            </w:tcBorders>
            <w:shd w:val="clear" w:color="auto" w:fill="auto"/>
            <w:vAlign w:val="center"/>
            <w:hideMark/>
          </w:tcPr>
          <w:p w14:paraId="79C7A3BB" w14:textId="77777777" w:rsidR="008C2768" w:rsidRPr="006C0BFA" w:rsidRDefault="008C2768" w:rsidP="00132EE0">
            <w:pPr>
              <w:spacing w:after="0" w:line="240" w:lineRule="auto"/>
              <w:jc w:val="center"/>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22501</w:t>
            </w:r>
          </w:p>
        </w:tc>
        <w:tc>
          <w:tcPr>
            <w:tcW w:w="4111" w:type="dxa"/>
            <w:tcBorders>
              <w:top w:val="nil"/>
              <w:left w:val="nil"/>
              <w:bottom w:val="single" w:sz="4" w:space="0" w:color="auto"/>
              <w:right w:val="single" w:sz="4" w:space="0" w:color="auto"/>
            </w:tcBorders>
            <w:shd w:val="clear" w:color="auto" w:fill="auto"/>
            <w:vAlign w:val="center"/>
            <w:hideMark/>
          </w:tcPr>
          <w:p w14:paraId="7AE13018" w14:textId="77777777" w:rsidR="008C2768" w:rsidRPr="006C0BFA" w:rsidRDefault="008C2768" w:rsidP="00132EE0">
            <w:pPr>
              <w:spacing w:after="0" w:line="240" w:lineRule="auto"/>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обслуживание пульта охранной сигнализации</w:t>
            </w:r>
          </w:p>
        </w:tc>
        <w:tc>
          <w:tcPr>
            <w:tcW w:w="1559" w:type="dxa"/>
            <w:tcBorders>
              <w:top w:val="nil"/>
              <w:left w:val="nil"/>
              <w:bottom w:val="single" w:sz="4" w:space="0" w:color="auto"/>
              <w:right w:val="single" w:sz="4" w:space="0" w:color="auto"/>
            </w:tcBorders>
            <w:shd w:val="clear" w:color="auto" w:fill="auto"/>
            <w:vAlign w:val="center"/>
            <w:hideMark/>
          </w:tcPr>
          <w:p w14:paraId="2BFF0FF7"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40,0</w:t>
            </w:r>
          </w:p>
        </w:tc>
        <w:tc>
          <w:tcPr>
            <w:tcW w:w="1312" w:type="dxa"/>
            <w:tcBorders>
              <w:top w:val="nil"/>
              <w:left w:val="nil"/>
              <w:bottom w:val="single" w:sz="4" w:space="0" w:color="auto"/>
              <w:right w:val="single" w:sz="4" w:space="0" w:color="auto"/>
            </w:tcBorders>
            <w:shd w:val="clear" w:color="auto" w:fill="auto"/>
            <w:vAlign w:val="center"/>
            <w:hideMark/>
          </w:tcPr>
          <w:p w14:paraId="73144B52"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38,0</w:t>
            </w:r>
          </w:p>
        </w:tc>
        <w:tc>
          <w:tcPr>
            <w:tcW w:w="1490" w:type="dxa"/>
            <w:gridSpan w:val="2"/>
            <w:tcBorders>
              <w:top w:val="nil"/>
              <w:left w:val="nil"/>
              <w:bottom w:val="single" w:sz="4" w:space="0" w:color="auto"/>
              <w:right w:val="single" w:sz="4" w:space="0" w:color="auto"/>
            </w:tcBorders>
            <w:shd w:val="clear" w:color="000000" w:fill="FFFFFF"/>
            <w:noWrap/>
            <w:vAlign w:val="center"/>
            <w:hideMark/>
          </w:tcPr>
          <w:p w14:paraId="6C9A8BC3"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95</w:t>
            </w:r>
          </w:p>
        </w:tc>
      </w:tr>
      <w:tr w:rsidR="008C2768" w:rsidRPr="006C0BFA" w14:paraId="50A01627" w14:textId="77777777" w:rsidTr="00132EE0">
        <w:trPr>
          <w:gridBefore w:val="1"/>
          <w:wBefore w:w="196" w:type="dxa"/>
          <w:trHeight w:val="510"/>
        </w:trPr>
        <w:tc>
          <w:tcPr>
            <w:tcW w:w="977" w:type="dxa"/>
            <w:tcBorders>
              <w:top w:val="nil"/>
              <w:left w:val="single" w:sz="4" w:space="0" w:color="auto"/>
              <w:bottom w:val="single" w:sz="4" w:space="0" w:color="auto"/>
              <w:right w:val="single" w:sz="4" w:space="0" w:color="auto"/>
            </w:tcBorders>
            <w:shd w:val="clear" w:color="auto" w:fill="auto"/>
            <w:noWrap/>
            <w:vAlign w:val="center"/>
            <w:hideMark/>
          </w:tcPr>
          <w:p w14:paraId="4DFCF055" w14:textId="77777777" w:rsidR="008C2768" w:rsidRPr="006C0BFA" w:rsidRDefault="008C2768" w:rsidP="00132EE0">
            <w:pPr>
              <w:spacing w:after="0" w:line="240" w:lineRule="auto"/>
              <w:jc w:val="center"/>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 </w:t>
            </w:r>
          </w:p>
        </w:tc>
        <w:tc>
          <w:tcPr>
            <w:tcW w:w="987" w:type="dxa"/>
            <w:tcBorders>
              <w:top w:val="nil"/>
              <w:left w:val="nil"/>
              <w:bottom w:val="single" w:sz="4" w:space="0" w:color="auto"/>
              <w:right w:val="single" w:sz="4" w:space="0" w:color="auto"/>
            </w:tcBorders>
            <w:shd w:val="clear" w:color="auto" w:fill="auto"/>
            <w:vAlign w:val="center"/>
            <w:hideMark/>
          </w:tcPr>
          <w:p w14:paraId="7B9CD001" w14:textId="77777777" w:rsidR="008C2768" w:rsidRPr="006C0BFA" w:rsidRDefault="008C2768" w:rsidP="00132EE0">
            <w:pPr>
              <w:spacing w:after="0" w:line="240" w:lineRule="auto"/>
              <w:jc w:val="center"/>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22502</w:t>
            </w:r>
          </w:p>
        </w:tc>
        <w:tc>
          <w:tcPr>
            <w:tcW w:w="4111" w:type="dxa"/>
            <w:tcBorders>
              <w:top w:val="nil"/>
              <w:left w:val="nil"/>
              <w:bottom w:val="single" w:sz="4" w:space="0" w:color="auto"/>
              <w:right w:val="single" w:sz="4" w:space="0" w:color="auto"/>
            </w:tcBorders>
            <w:shd w:val="clear" w:color="auto" w:fill="auto"/>
            <w:vAlign w:val="center"/>
            <w:hideMark/>
          </w:tcPr>
          <w:p w14:paraId="49E4C27B" w14:textId="77777777" w:rsidR="008C2768" w:rsidRPr="006C0BFA" w:rsidRDefault="008C2768" w:rsidP="00132EE0">
            <w:pPr>
              <w:spacing w:after="0" w:line="240" w:lineRule="auto"/>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содержание нефинансовых активов в чистоте</w:t>
            </w:r>
          </w:p>
        </w:tc>
        <w:tc>
          <w:tcPr>
            <w:tcW w:w="1559" w:type="dxa"/>
            <w:tcBorders>
              <w:top w:val="nil"/>
              <w:left w:val="nil"/>
              <w:bottom w:val="single" w:sz="4" w:space="0" w:color="auto"/>
              <w:right w:val="single" w:sz="4" w:space="0" w:color="auto"/>
            </w:tcBorders>
            <w:shd w:val="clear" w:color="auto" w:fill="auto"/>
            <w:vAlign w:val="center"/>
            <w:hideMark/>
          </w:tcPr>
          <w:p w14:paraId="6805B5EF"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141,8</w:t>
            </w:r>
          </w:p>
        </w:tc>
        <w:tc>
          <w:tcPr>
            <w:tcW w:w="1312" w:type="dxa"/>
            <w:tcBorders>
              <w:top w:val="nil"/>
              <w:left w:val="nil"/>
              <w:bottom w:val="single" w:sz="4" w:space="0" w:color="auto"/>
              <w:right w:val="single" w:sz="4" w:space="0" w:color="auto"/>
            </w:tcBorders>
            <w:shd w:val="clear" w:color="auto" w:fill="auto"/>
            <w:vAlign w:val="center"/>
            <w:hideMark/>
          </w:tcPr>
          <w:p w14:paraId="3E217614"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71,3</w:t>
            </w:r>
          </w:p>
        </w:tc>
        <w:tc>
          <w:tcPr>
            <w:tcW w:w="1490" w:type="dxa"/>
            <w:gridSpan w:val="2"/>
            <w:tcBorders>
              <w:top w:val="nil"/>
              <w:left w:val="nil"/>
              <w:bottom w:val="single" w:sz="4" w:space="0" w:color="auto"/>
              <w:right w:val="single" w:sz="4" w:space="0" w:color="auto"/>
            </w:tcBorders>
            <w:shd w:val="clear" w:color="000000" w:fill="FFFFFF"/>
            <w:noWrap/>
            <w:vAlign w:val="center"/>
            <w:hideMark/>
          </w:tcPr>
          <w:p w14:paraId="24BBB875"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50</w:t>
            </w:r>
          </w:p>
        </w:tc>
      </w:tr>
      <w:tr w:rsidR="008C2768" w:rsidRPr="006C0BFA" w14:paraId="0E82DCC5" w14:textId="77777777" w:rsidTr="00132EE0">
        <w:trPr>
          <w:gridBefore w:val="1"/>
          <w:wBefore w:w="196" w:type="dxa"/>
          <w:trHeight w:val="510"/>
        </w:trPr>
        <w:tc>
          <w:tcPr>
            <w:tcW w:w="977" w:type="dxa"/>
            <w:tcBorders>
              <w:top w:val="nil"/>
              <w:left w:val="single" w:sz="4" w:space="0" w:color="auto"/>
              <w:bottom w:val="single" w:sz="4" w:space="0" w:color="auto"/>
              <w:right w:val="single" w:sz="4" w:space="0" w:color="auto"/>
            </w:tcBorders>
            <w:shd w:val="clear" w:color="auto" w:fill="auto"/>
            <w:noWrap/>
            <w:vAlign w:val="center"/>
            <w:hideMark/>
          </w:tcPr>
          <w:p w14:paraId="287EB21B" w14:textId="77777777" w:rsidR="008C2768" w:rsidRPr="006C0BFA" w:rsidRDefault="008C2768" w:rsidP="00132EE0">
            <w:pPr>
              <w:spacing w:after="0" w:line="240" w:lineRule="auto"/>
              <w:jc w:val="center"/>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 </w:t>
            </w:r>
          </w:p>
        </w:tc>
        <w:tc>
          <w:tcPr>
            <w:tcW w:w="987" w:type="dxa"/>
            <w:tcBorders>
              <w:top w:val="nil"/>
              <w:left w:val="nil"/>
              <w:bottom w:val="single" w:sz="4" w:space="0" w:color="auto"/>
              <w:right w:val="single" w:sz="4" w:space="0" w:color="auto"/>
            </w:tcBorders>
            <w:shd w:val="clear" w:color="auto" w:fill="auto"/>
            <w:vAlign w:val="center"/>
            <w:hideMark/>
          </w:tcPr>
          <w:p w14:paraId="1F838AC8" w14:textId="77777777" w:rsidR="008C2768" w:rsidRPr="006C0BFA" w:rsidRDefault="008C2768" w:rsidP="00132EE0">
            <w:pPr>
              <w:spacing w:after="0" w:line="240" w:lineRule="auto"/>
              <w:jc w:val="center"/>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22503</w:t>
            </w:r>
          </w:p>
        </w:tc>
        <w:tc>
          <w:tcPr>
            <w:tcW w:w="4111" w:type="dxa"/>
            <w:tcBorders>
              <w:top w:val="nil"/>
              <w:left w:val="nil"/>
              <w:bottom w:val="single" w:sz="4" w:space="0" w:color="auto"/>
              <w:right w:val="single" w:sz="4" w:space="0" w:color="auto"/>
            </w:tcBorders>
            <w:shd w:val="clear" w:color="auto" w:fill="auto"/>
            <w:vAlign w:val="center"/>
            <w:hideMark/>
          </w:tcPr>
          <w:p w14:paraId="146FCD63" w14:textId="77777777" w:rsidR="008C2768" w:rsidRPr="006C0BFA" w:rsidRDefault="008C2768" w:rsidP="00132EE0">
            <w:pPr>
              <w:spacing w:after="0" w:line="240" w:lineRule="auto"/>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капитальные ремонты (зданий сооружений)</w:t>
            </w:r>
          </w:p>
        </w:tc>
        <w:tc>
          <w:tcPr>
            <w:tcW w:w="1559" w:type="dxa"/>
            <w:tcBorders>
              <w:top w:val="nil"/>
              <w:left w:val="nil"/>
              <w:bottom w:val="single" w:sz="4" w:space="0" w:color="auto"/>
              <w:right w:val="single" w:sz="4" w:space="0" w:color="auto"/>
            </w:tcBorders>
            <w:shd w:val="clear" w:color="auto" w:fill="auto"/>
            <w:vAlign w:val="center"/>
            <w:hideMark/>
          </w:tcPr>
          <w:p w14:paraId="20270152"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473,0</w:t>
            </w:r>
          </w:p>
        </w:tc>
        <w:tc>
          <w:tcPr>
            <w:tcW w:w="1312" w:type="dxa"/>
            <w:tcBorders>
              <w:top w:val="nil"/>
              <w:left w:val="nil"/>
              <w:bottom w:val="single" w:sz="4" w:space="0" w:color="auto"/>
              <w:right w:val="single" w:sz="4" w:space="0" w:color="auto"/>
            </w:tcBorders>
            <w:shd w:val="clear" w:color="auto" w:fill="auto"/>
            <w:vAlign w:val="center"/>
            <w:hideMark/>
          </w:tcPr>
          <w:p w14:paraId="136A5CAA"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473,0</w:t>
            </w:r>
          </w:p>
        </w:tc>
        <w:tc>
          <w:tcPr>
            <w:tcW w:w="1490" w:type="dxa"/>
            <w:gridSpan w:val="2"/>
            <w:tcBorders>
              <w:top w:val="nil"/>
              <w:left w:val="nil"/>
              <w:bottom w:val="single" w:sz="4" w:space="0" w:color="auto"/>
              <w:right w:val="single" w:sz="4" w:space="0" w:color="auto"/>
            </w:tcBorders>
            <w:shd w:val="clear" w:color="000000" w:fill="FFFFFF"/>
            <w:noWrap/>
            <w:vAlign w:val="center"/>
            <w:hideMark/>
          </w:tcPr>
          <w:p w14:paraId="7271B03C"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100</w:t>
            </w:r>
          </w:p>
        </w:tc>
      </w:tr>
      <w:tr w:rsidR="008C2768" w:rsidRPr="006C0BFA" w14:paraId="7D21F71D" w14:textId="77777777" w:rsidTr="00132EE0">
        <w:trPr>
          <w:gridBefore w:val="1"/>
          <w:wBefore w:w="196" w:type="dxa"/>
          <w:trHeight w:val="510"/>
        </w:trPr>
        <w:tc>
          <w:tcPr>
            <w:tcW w:w="977" w:type="dxa"/>
            <w:tcBorders>
              <w:top w:val="nil"/>
              <w:left w:val="single" w:sz="4" w:space="0" w:color="auto"/>
              <w:bottom w:val="single" w:sz="4" w:space="0" w:color="auto"/>
              <w:right w:val="single" w:sz="4" w:space="0" w:color="auto"/>
            </w:tcBorders>
            <w:shd w:val="clear" w:color="auto" w:fill="auto"/>
            <w:noWrap/>
            <w:vAlign w:val="center"/>
            <w:hideMark/>
          </w:tcPr>
          <w:p w14:paraId="4D5C257E" w14:textId="77777777" w:rsidR="008C2768" w:rsidRPr="006C0BFA" w:rsidRDefault="008C2768" w:rsidP="00132EE0">
            <w:pPr>
              <w:spacing w:after="0" w:line="240" w:lineRule="auto"/>
              <w:jc w:val="center"/>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 </w:t>
            </w:r>
          </w:p>
        </w:tc>
        <w:tc>
          <w:tcPr>
            <w:tcW w:w="987" w:type="dxa"/>
            <w:tcBorders>
              <w:top w:val="nil"/>
              <w:left w:val="nil"/>
              <w:bottom w:val="single" w:sz="4" w:space="0" w:color="auto"/>
              <w:right w:val="single" w:sz="4" w:space="0" w:color="auto"/>
            </w:tcBorders>
            <w:shd w:val="clear" w:color="auto" w:fill="auto"/>
            <w:vAlign w:val="center"/>
            <w:hideMark/>
          </w:tcPr>
          <w:p w14:paraId="631727E4" w14:textId="77777777" w:rsidR="008C2768" w:rsidRPr="006C0BFA" w:rsidRDefault="008C2768" w:rsidP="00132EE0">
            <w:pPr>
              <w:spacing w:after="0" w:line="240" w:lineRule="auto"/>
              <w:jc w:val="center"/>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22504</w:t>
            </w:r>
          </w:p>
        </w:tc>
        <w:tc>
          <w:tcPr>
            <w:tcW w:w="4111" w:type="dxa"/>
            <w:tcBorders>
              <w:top w:val="nil"/>
              <w:left w:val="nil"/>
              <w:bottom w:val="single" w:sz="4" w:space="0" w:color="auto"/>
              <w:right w:val="single" w:sz="4" w:space="0" w:color="auto"/>
            </w:tcBorders>
            <w:shd w:val="clear" w:color="auto" w:fill="auto"/>
            <w:vAlign w:val="center"/>
            <w:hideMark/>
          </w:tcPr>
          <w:p w14:paraId="0A623CDC" w14:textId="77777777" w:rsidR="008C2768" w:rsidRPr="006C0BFA" w:rsidRDefault="008C2768" w:rsidP="00132EE0">
            <w:pPr>
              <w:spacing w:after="0" w:line="240" w:lineRule="auto"/>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текущие ремонты (зданий, сооружений)</w:t>
            </w:r>
          </w:p>
        </w:tc>
        <w:tc>
          <w:tcPr>
            <w:tcW w:w="1559" w:type="dxa"/>
            <w:tcBorders>
              <w:top w:val="nil"/>
              <w:left w:val="nil"/>
              <w:bottom w:val="single" w:sz="4" w:space="0" w:color="auto"/>
              <w:right w:val="single" w:sz="4" w:space="0" w:color="auto"/>
            </w:tcBorders>
            <w:shd w:val="clear" w:color="auto" w:fill="auto"/>
            <w:vAlign w:val="center"/>
            <w:hideMark/>
          </w:tcPr>
          <w:p w14:paraId="75C56E07"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120,0</w:t>
            </w:r>
          </w:p>
        </w:tc>
        <w:tc>
          <w:tcPr>
            <w:tcW w:w="1312" w:type="dxa"/>
            <w:tcBorders>
              <w:top w:val="nil"/>
              <w:left w:val="nil"/>
              <w:bottom w:val="single" w:sz="4" w:space="0" w:color="auto"/>
              <w:right w:val="single" w:sz="4" w:space="0" w:color="auto"/>
            </w:tcBorders>
            <w:shd w:val="clear" w:color="auto" w:fill="auto"/>
            <w:vAlign w:val="center"/>
            <w:hideMark/>
          </w:tcPr>
          <w:p w14:paraId="321B05E5"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117,1</w:t>
            </w:r>
          </w:p>
        </w:tc>
        <w:tc>
          <w:tcPr>
            <w:tcW w:w="1490" w:type="dxa"/>
            <w:gridSpan w:val="2"/>
            <w:tcBorders>
              <w:top w:val="nil"/>
              <w:left w:val="nil"/>
              <w:bottom w:val="single" w:sz="4" w:space="0" w:color="auto"/>
              <w:right w:val="single" w:sz="4" w:space="0" w:color="auto"/>
            </w:tcBorders>
            <w:shd w:val="clear" w:color="000000" w:fill="FFFFFF"/>
            <w:noWrap/>
            <w:vAlign w:val="center"/>
            <w:hideMark/>
          </w:tcPr>
          <w:p w14:paraId="51BDE5B3"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98</w:t>
            </w:r>
          </w:p>
        </w:tc>
      </w:tr>
      <w:tr w:rsidR="008C2768" w:rsidRPr="006C0BFA" w14:paraId="2637C89C" w14:textId="77777777" w:rsidTr="00132EE0">
        <w:trPr>
          <w:gridBefore w:val="1"/>
          <w:wBefore w:w="196" w:type="dxa"/>
          <w:trHeight w:val="510"/>
        </w:trPr>
        <w:tc>
          <w:tcPr>
            <w:tcW w:w="977" w:type="dxa"/>
            <w:tcBorders>
              <w:top w:val="nil"/>
              <w:left w:val="single" w:sz="4" w:space="0" w:color="auto"/>
              <w:bottom w:val="single" w:sz="4" w:space="0" w:color="auto"/>
              <w:right w:val="single" w:sz="4" w:space="0" w:color="auto"/>
            </w:tcBorders>
            <w:shd w:val="clear" w:color="auto" w:fill="auto"/>
            <w:noWrap/>
            <w:vAlign w:val="center"/>
            <w:hideMark/>
          </w:tcPr>
          <w:p w14:paraId="1B1213BD" w14:textId="77777777" w:rsidR="008C2768" w:rsidRPr="006C0BFA" w:rsidRDefault="008C2768" w:rsidP="00132EE0">
            <w:pPr>
              <w:spacing w:after="0" w:line="240" w:lineRule="auto"/>
              <w:jc w:val="center"/>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 </w:t>
            </w:r>
          </w:p>
        </w:tc>
        <w:tc>
          <w:tcPr>
            <w:tcW w:w="987" w:type="dxa"/>
            <w:tcBorders>
              <w:top w:val="nil"/>
              <w:left w:val="nil"/>
              <w:bottom w:val="single" w:sz="4" w:space="0" w:color="auto"/>
              <w:right w:val="single" w:sz="4" w:space="0" w:color="auto"/>
            </w:tcBorders>
            <w:shd w:val="clear" w:color="auto" w:fill="auto"/>
            <w:vAlign w:val="center"/>
            <w:hideMark/>
          </w:tcPr>
          <w:p w14:paraId="1F8C0B69" w14:textId="77777777" w:rsidR="008C2768" w:rsidRPr="006C0BFA" w:rsidRDefault="008C2768" w:rsidP="00132EE0">
            <w:pPr>
              <w:spacing w:after="0" w:line="240" w:lineRule="auto"/>
              <w:jc w:val="center"/>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22514</w:t>
            </w:r>
          </w:p>
        </w:tc>
        <w:tc>
          <w:tcPr>
            <w:tcW w:w="4111" w:type="dxa"/>
            <w:tcBorders>
              <w:top w:val="nil"/>
              <w:left w:val="nil"/>
              <w:bottom w:val="single" w:sz="4" w:space="0" w:color="auto"/>
              <w:right w:val="single" w:sz="4" w:space="0" w:color="auto"/>
            </w:tcBorders>
            <w:shd w:val="clear" w:color="auto" w:fill="auto"/>
            <w:vAlign w:val="center"/>
            <w:hideMark/>
          </w:tcPr>
          <w:p w14:paraId="5A9E7523" w14:textId="77777777" w:rsidR="008C2768" w:rsidRPr="006C0BFA" w:rsidRDefault="008C2768" w:rsidP="00132EE0">
            <w:pPr>
              <w:spacing w:after="0" w:line="240" w:lineRule="auto"/>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прочие работы, услуги</w:t>
            </w:r>
          </w:p>
        </w:tc>
        <w:tc>
          <w:tcPr>
            <w:tcW w:w="1559" w:type="dxa"/>
            <w:tcBorders>
              <w:top w:val="nil"/>
              <w:left w:val="nil"/>
              <w:bottom w:val="single" w:sz="4" w:space="0" w:color="auto"/>
              <w:right w:val="single" w:sz="4" w:space="0" w:color="auto"/>
            </w:tcBorders>
            <w:shd w:val="clear" w:color="auto" w:fill="auto"/>
            <w:vAlign w:val="center"/>
            <w:hideMark/>
          </w:tcPr>
          <w:p w14:paraId="0C00B030"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1 177,7</w:t>
            </w:r>
          </w:p>
        </w:tc>
        <w:tc>
          <w:tcPr>
            <w:tcW w:w="1312" w:type="dxa"/>
            <w:tcBorders>
              <w:top w:val="nil"/>
              <w:left w:val="nil"/>
              <w:bottom w:val="single" w:sz="4" w:space="0" w:color="auto"/>
              <w:right w:val="single" w:sz="4" w:space="0" w:color="auto"/>
            </w:tcBorders>
            <w:shd w:val="clear" w:color="auto" w:fill="auto"/>
            <w:vAlign w:val="center"/>
            <w:hideMark/>
          </w:tcPr>
          <w:p w14:paraId="1173C734"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485,9</w:t>
            </w:r>
          </w:p>
        </w:tc>
        <w:tc>
          <w:tcPr>
            <w:tcW w:w="1490" w:type="dxa"/>
            <w:gridSpan w:val="2"/>
            <w:tcBorders>
              <w:top w:val="nil"/>
              <w:left w:val="nil"/>
              <w:bottom w:val="single" w:sz="4" w:space="0" w:color="auto"/>
              <w:right w:val="single" w:sz="4" w:space="0" w:color="auto"/>
            </w:tcBorders>
            <w:shd w:val="clear" w:color="000000" w:fill="FFFFFF"/>
            <w:noWrap/>
            <w:vAlign w:val="center"/>
            <w:hideMark/>
          </w:tcPr>
          <w:p w14:paraId="21ADDE59"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41</w:t>
            </w:r>
          </w:p>
        </w:tc>
      </w:tr>
      <w:tr w:rsidR="008C2768" w:rsidRPr="006C0BFA" w14:paraId="2413E3B8" w14:textId="77777777" w:rsidTr="00132EE0">
        <w:trPr>
          <w:gridBefore w:val="1"/>
          <w:wBefore w:w="196" w:type="dxa"/>
          <w:trHeight w:val="510"/>
        </w:trPr>
        <w:tc>
          <w:tcPr>
            <w:tcW w:w="977" w:type="dxa"/>
            <w:tcBorders>
              <w:top w:val="nil"/>
              <w:left w:val="single" w:sz="4" w:space="0" w:color="auto"/>
              <w:bottom w:val="single" w:sz="4" w:space="0" w:color="auto"/>
              <w:right w:val="single" w:sz="4" w:space="0" w:color="auto"/>
            </w:tcBorders>
            <w:shd w:val="clear" w:color="auto" w:fill="auto"/>
            <w:noWrap/>
            <w:vAlign w:val="center"/>
            <w:hideMark/>
          </w:tcPr>
          <w:p w14:paraId="4517DF10" w14:textId="77777777" w:rsidR="008C2768" w:rsidRPr="006C0BFA" w:rsidRDefault="008C2768" w:rsidP="00132EE0">
            <w:pPr>
              <w:spacing w:after="0" w:line="240" w:lineRule="auto"/>
              <w:jc w:val="center"/>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 </w:t>
            </w:r>
          </w:p>
        </w:tc>
        <w:tc>
          <w:tcPr>
            <w:tcW w:w="987" w:type="dxa"/>
            <w:tcBorders>
              <w:top w:val="nil"/>
              <w:left w:val="nil"/>
              <w:bottom w:val="single" w:sz="4" w:space="0" w:color="auto"/>
              <w:right w:val="single" w:sz="4" w:space="0" w:color="auto"/>
            </w:tcBorders>
            <w:shd w:val="clear" w:color="auto" w:fill="auto"/>
            <w:vAlign w:val="center"/>
            <w:hideMark/>
          </w:tcPr>
          <w:p w14:paraId="3FD55336" w14:textId="77777777" w:rsidR="008C2768" w:rsidRPr="006C0BFA" w:rsidRDefault="008C2768" w:rsidP="00132EE0">
            <w:pPr>
              <w:spacing w:after="0" w:line="240" w:lineRule="auto"/>
              <w:jc w:val="center"/>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22603</w:t>
            </w:r>
          </w:p>
        </w:tc>
        <w:tc>
          <w:tcPr>
            <w:tcW w:w="4111" w:type="dxa"/>
            <w:tcBorders>
              <w:top w:val="nil"/>
              <w:left w:val="nil"/>
              <w:bottom w:val="single" w:sz="4" w:space="0" w:color="auto"/>
              <w:right w:val="single" w:sz="4" w:space="0" w:color="auto"/>
            </w:tcBorders>
            <w:shd w:val="clear" w:color="auto" w:fill="auto"/>
            <w:vAlign w:val="center"/>
            <w:hideMark/>
          </w:tcPr>
          <w:p w14:paraId="75E615C1" w14:textId="77777777" w:rsidR="008C2768" w:rsidRPr="006C0BFA" w:rsidRDefault="008C2768" w:rsidP="00132EE0">
            <w:pPr>
              <w:spacing w:after="0" w:line="240" w:lineRule="auto"/>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 xml:space="preserve">командировочные расходы (проезд, проживание, иные расходы в соответствии с </w:t>
            </w:r>
            <w:proofErr w:type="spellStart"/>
            <w:r w:rsidRPr="006C0BFA">
              <w:rPr>
                <w:rFonts w:ascii="Times New Roman" w:eastAsia="Times New Roman" w:hAnsi="Times New Roman" w:cs="Times New Roman"/>
                <w:sz w:val="20"/>
                <w:szCs w:val="20"/>
                <w:lang w:eastAsia="ru-RU"/>
              </w:rPr>
              <w:t>колдоговором</w:t>
            </w:r>
            <w:proofErr w:type="spellEnd"/>
            <w:r w:rsidRPr="006C0BFA">
              <w:rPr>
                <w:rFonts w:ascii="Times New Roman" w:eastAsia="Times New Roman" w:hAnsi="Times New Roman" w:cs="Times New Roman"/>
                <w:sz w:val="20"/>
                <w:szCs w:val="20"/>
                <w:lang w:eastAsia="ru-RU"/>
              </w:rPr>
              <w:t>)</w:t>
            </w:r>
          </w:p>
        </w:tc>
        <w:tc>
          <w:tcPr>
            <w:tcW w:w="1559" w:type="dxa"/>
            <w:tcBorders>
              <w:top w:val="nil"/>
              <w:left w:val="nil"/>
              <w:bottom w:val="single" w:sz="4" w:space="0" w:color="auto"/>
              <w:right w:val="single" w:sz="4" w:space="0" w:color="auto"/>
            </w:tcBorders>
            <w:shd w:val="clear" w:color="auto" w:fill="auto"/>
            <w:vAlign w:val="center"/>
            <w:hideMark/>
          </w:tcPr>
          <w:p w14:paraId="16DD96D6"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0,9</w:t>
            </w:r>
          </w:p>
        </w:tc>
        <w:tc>
          <w:tcPr>
            <w:tcW w:w="1312" w:type="dxa"/>
            <w:tcBorders>
              <w:top w:val="nil"/>
              <w:left w:val="nil"/>
              <w:bottom w:val="single" w:sz="4" w:space="0" w:color="auto"/>
              <w:right w:val="single" w:sz="4" w:space="0" w:color="auto"/>
            </w:tcBorders>
            <w:shd w:val="clear" w:color="auto" w:fill="auto"/>
            <w:vAlign w:val="center"/>
            <w:hideMark/>
          </w:tcPr>
          <w:p w14:paraId="4DF03DD3"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0,0</w:t>
            </w:r>
          </w:p>
        </w:tc>
        <w:tc>
          <w:tcPr>
            <w:tcW w:w="1490" w:type="dxa"/>
            <w:gridSpan w:val="2"/>
            <w:tcBorders>
              <w:top w:val="nil"/>
              <w:left w:val="nil"/>
              <w:bottom w:val="single" w:sz="4" w:space="0" w:color="auto"/>
              <w:right w:val="single" w:sz="4" w:space="0" w:color="auto"/>
            </w:tcBorders>
            <w:shd w:val="clear" w:color="000000" w:fill="FFFFFF"/>
            <w:noWrap/>
            <w:vAlign w:val="center"/>
            <w:hideMark/>
          </w:tcPr>
          <w:p w14:paraId="14809654"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0</w:t>
            </w:r>
          </w:p>
        </w:tc>
      </w:tr>
      <w:tr w:rsidR="008C2768" w:rsidRPr="006C0BFA" w14:paraId="15A990E0" w14:textId="77777777" w:rsidTr="00132EE0">
        <w:trPr>
          <w:gridBefore w:val="1"/>
          <w:wBefore w:w="196" w:type="dxa"/>
          <w:trHeight w:val="510"/>
        </w:trPr>
        <w:tc>
          <w:tcPr>
            <w:tcW w:w="977" w:type="dxa"/>
            <w:tcBorders>
              <w:top w:val="nil"/>
              <w:left w:val="single" w:sz="4" w:space="0" w:color="auto"/>
              <w:bottom w:val="single" w:sz="4" w:space="0" w:color="auto"/>
              <w:right w:val="single" w:sz="4" w:space="0" w:color="auto"/>
            </w:tcBorders>
            <w:shd w:val="clear" w:color="auto" w:fill="auto"/>
            <w:noWrap/>
            <w:vAlign w:val="center"/>
            <w:hideMark/>
          </w:tcPr>
          <w:p w14:paraId="2A13BD19" w14:textId="77777777" w:rsidR="008C2768" w:rsidRPr="006C0BFA" w:rsidRDefault="008C2768" w:rsidP="00132EE0">
            <w:pPr>
              <w:spacing w:after="0" w:line="240" w:lineRule="auto"/>
              <w:jc w:val="center"/>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lastRenderedPageBreak/>
              <w:t> </w:t>
            </w:r>
          </w:p>
        </w:tc>
        <w:tc>
          <w:tcPr>
            <w:tcW w:w="987" w:type="dxa"/>
            <w:tcBorders>
              <w:top w:val="nil"/>
              <w:left w:val="nil"/>
              <w:bottom w:val="single" w:sz="4" w:space="0" w:color="auto"/>
              <w:right w:val="single" w:sz="4" w:space="0" w:color="auto"/>
            </w:tcBorders>
            <w:shd w:val="clear" w:color="auto" w:fill="auto"/>
            <w:vAlign w:val="center"/>
            <w:hideMark/>
          </w:tcPr>
          <w:p w14:paraId="524A24D9" w14:textId="77777777" w:rsidR="008C2768" w:rsidRPr="006C0BFA" w:rsidRDefault="008C2768" w:rsidP="00132EE0">
            <w:pPr>
              <w:spacing w:after="0" w:line="240" w:lineRule="auto"/>
              <w:jc w:val="center"/>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22606</w:t>
            </w:r>
          </w:p>
        </w:tc>
        <w:tc>
          <w:tcPr>
            <w:tcW w:w="4111" w:type="dxa"/>
            <w:tcBorders>
              <w:top w:val="nil"/>
              <w:left w:val="nil"/>
              <w:bottom w:val="single" w:sz="4" w:space="0" w:color="auto"/>
              <w:right w:val="single" w:sz="4" w:space="0" w:color="auto"/>
            </w:tcBorders>
            <w:shd w:val="clear" w:color="auto" w:fill="auto"/>
            <w:vAlign w:val="center"/>
            <w:hideMark/>
          </w:tcPr>
          <w:p w14:paraId="01747E97" w14:textId="77777777" w:rsidR="008C2768" w:rsidRPr="006C0BFA" w:rsidRDefault="008C2768" w:rsidP="00132EE0">
            <w:pPr>
              <w:spacing w:after="0" w:line="240" w:lineRule="auto"/>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обучение на курсах повышения квалификации, переподготовка специалистов, участие в семинарах</w:t>
            </w:r>
          </w:p>
        </w:tc>
        <w:tc>
          <w:tcPr>
            <w:tcW w:w="1559" w:type="dxa"/>
            <w:tcBorders>
              <w:top w:val="nil"/>
              <w:left w:val="nil"/>
              <w:bottom w:val="single" w:sz="4" w:space="0" w:color="auto"/>
              <w:right w:val="single" w:sz="4" w:space="0" w:color="auto"/>
            </w:tcBorders>
            <w:shd w:val="clear" w:color="auto" w:fill="auto"/>
            <w:vAlign w:val="center"/>
            <w:hideMark/>
          </w:tcPr>
          <w:p w14:paraId="6D290D97"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10,0</w:t>
            </w:r>
          </w:p>
        </w:tc>
        <w:tc>
          <w:tcPr>
            <w:tcW w:w="1312" w:type="dxa"/>
            <w:tcBorders>
              <w:top w:val="nil"/>
              <w:left w:val="nil"/>
              <w:bottom w:val="single" w:sz="4" w:space="0" w:color="auto"/>
              <w:right w:val="single" w:sz="4" w:space="0" w:color="auto"/>
            </w:tcBorders>
            <w:shd w:val="clear" w:color="auto" w:fill="auto"/>
            <w:vAlign w:val="center"/>
            <w:hideMark/>
          </w:tcPr>
          <w:p w14:paraId="5AFB5689"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9,5</w:t>
            </w:r>
          </w:p>
        </w:tc>
        <w:tc>
          <w:tcPr>
            <w:tcW w:w="1490" w:type="dxa"/>
            <w:gridSpan w:val="2"/>
            <w:tcBorders>
              <w:top w:val="nil"/>
              <w:left w:val="nil"/>
              <w:bottom w:val="single" w:sz="4" w:space="0" w:color="auto"/>
              <w:right w:val="single" w:sz="4" w:space="0" w:color="auto"/>
            </w:tcBorders>
            <w:shd w:val="clear" w:color="000000" w:fill="FFFFFF"/>
            <w:noWrap/>
            <w:vAlign w:val="center"/>
            <w:hideMark/>
          </w:tcPr>
          <w:p w14:paraId="7733B4BC"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95</w:t>
            </w:r>
          </w:p>
        </w:tc>
      </w:tr>
      <w:tr w:rsidR="008C2768" w:rsidRPr="006C0BFA" w14:paraId="2F0B38BA" w14:textId="77777777" w:rsidTr="00132EE0">
        <w:trPr>
          <w:gridBefore w:val="1"/>
          <w:wBefore w:w="196" w:type="dxa"/>
          <w:trHeight w:val="510"/>
        </w:trPr>
        <w:tc>
          <w:tcPr>
            <w:tcW w:w="977" w:type="dxa"/>
            <w:tcBorders>
              <w:top w:val="nil"/>
              <w:left w:val="single" w:sz="4" w:space="0" w:color="auto"/>
              <w:bottom w:val="single" w:sz="4" w:space="0" w:color="auto"/>
              <w:right w:val="single" w:sz="4" w:space="0" w:color="auto"/>
            </w:tcBorders>
            <w:shd w:val="clear" w:color="auto" w:fill="auto"/>
            <w:noWrap/>
            <w:vAlign w:val="center"/>
            <w:hideMark/>
          </w:tcPr>
          <w:p w14:paraId="2527AF87" w14:textId="77777777" w:rsidR="008C2768" w:rsidRPr="006C0BFA" w:rsidRDefault="008C2768" w:rsidP="00132EE0">
            <w:pPr>
              <w:spacing w:after="0" w:line="240" w:lineRule="auto"/>
              <w:jc w:val="center"/>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 </w:t>
            </w:r>
          </w:p>
        </w:tc>
        <w:tc>
          <w:tcPr>
            <w:tcW w:w="987" w:type="dxa"/>
            <w:tcBorders>
              <w:top w:val="nil"/>
              <w:left w:val="nil"/>
              <w:bottom w:val="single" w:sz="4" w:space="0" w:color="auto"/>
              <w:right w:val="single" w:sz="4" w:space="0" w:color="auto"/>
            </w:tcBorders>
            <w:shd w:val="clear" w:color="auto" w:fill="auto"/>
            <w:vAlign w:val="center"/>
            <w:hideMark/>
          </w:tcPr>
          <w:p w14:paraId="7E8592D3" w14:textId="77777777" w:rsidR="008C2768" w:rsidRPr="006C0BFA" w:rsidRDefault="008C2768" w:rsidP="00132EE0">
            <w:pPr>
              <w:spacing w:after="0" w:line="240" w:lineRule="auto"/>
              <w:jc w:val="center"/>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22607</w:t>
            </w:r>
          </w:p>
        </w:tc>
        <w:tc>
          <w:tcPr>
            <w:tcW w:w="4111" w:type="dxa"/>
            <w:tcBorders>
              <w:top w:val="nil"/>
              <w:left w:val="nil"/>
              <w:bottom w:val="single" w:sz="4" w:space="0" w:color="auto"/>
              <w:right w:val="single" w:sz="4" w:space="0" w:color="auto"/>
            </w:tcBorders>
            <w:shd w:val="clear" w:color="auto" w:fill="auto"/>
            <w:vAlign w:val="center"/>
            <w:hideMark/>
          </w:tcPr>
          <w:p w14:paraId="655E9F1D" w14:textId="77777777" w:rsidR="008C2768" w:rsidRPr="006C0BFA" w:rsidRDefault="008C2768" w:rsidP="00132EE0">
            <w:pPr>
              <w:spacing w:after="0" w:line="240" w:lineRule="auto"/>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услуги, оказываемые экспертными организациями</w:t>
            </w:r>
          </w:p>
        </w:tc>
        <w:tc>
          <w:tcPr>
            <w:tcW w:w="1559" w:type="dxa"/>
            <w:tcBorders>
              <w:top w:val="nil"/>
              <w:left w:val="nil"/>
              <w:bottom w:val="single" w:sz="4" w:space="0" w:color="auto"/>
              <w:right w:val="single" w:sz="4" w:space="0" w:color="auto"/>
            </w:tcBorders>
            <w:shd w:val="clear" w:color="auto" w:fill="auto"/>
            <w:vAlign w:val="center"/>
            <w:hideMark/>
          </w:tcPr>
          <w:p w14:paraId="7A0AFC1D"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27,3</w:t>
            </w:r>
          </w:p>
        </w:tc>
        <w:tc>
          <w:tcPr>
            <w:tcW w:w="1312" w:type="dxa"/>
            <w:tcBorders>
              <w:top w:val="nil"/>
              <w:left w:val="nil"/>
              <w:bottom w:val="single" w:sz="4" w:space="0" w:color="auto"/>
              <w:right w:val="single" w:sz="4" w:space="0" w:color="auto"/>
            </w:tcBorders>
            <w:shd w:val="clear" w:color="auto" w:fill="auto"/>
            <w:vAlign w:val="center"/>
            <w:hideMark/>
          </w:tcPr>
          <w:p w14:paraId="1276E9E9"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14,5</w:t>
            </w:r>
          </w:p>
        </w:tc>
        <w:tc>
          <w:tcPr>
            <w:tcW w:w="1490" w:type="dxa"/>
            <w:gridSpan w:val="2"/>
            <w:tcBorders>
              <w:top w:val="nil"/>
              <w:left w:val="nil"/>
              <w:bottom w:val="single" w:sz="4" w:space="0" w:color="auto"/>
              <w:right w:val="single" w:sz="4" w:space="0" w:color="auto"/>
            </w:tcBorders>
            <w:shd w:val="clear" w:color="000000" w:fill="FFFFFF"/>
            <w:noWrap/>
            <w:vAlign w:val="center"/>
            <w:hideMark/>
          </w:tcPr>
          <w:p w14:paraId="76F84F68"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53</w:t>
            </w:r>
          </w:p>
        </w:tc>
      </w:tr>
      <w:tr w:rsidR="008C2768" w:rsidRPr="006C0BFA" w14:paraId="007CC861" w14:textId="77777777" w:rsidTr="00132EE0">
        <w:trPr>
          <w:gridBefore w:val="1"/>
          <w:wBefore w:w="196" w:type="dxa"/>
          <w:trHeight w:val="510"/>
        </w:trPr>
        <w:tc>
          <w:tcPr>
            <w:tcW w:w="977" w:type="dxa"/>
            <w:tcBorders>
              <w:top w:val="nil"/>
              <w:left w:val="single" w:sz="4" w:space="0" w:color="auto"/>
              <w:bottom w:val="single" w:sz="4" w:space="0" w:color="auto"/>
              <w:right w:val="single" w:sz="4" w:space="0" w:color="auto"/>
            </w:tcBorders>
            <w:shd w:val="clear" w:color="auto" w:fill="auto"/>
            <w:noWrap/>
            <w:vAlign w:val="center"/>
            <w:hideMark/>
          </w:tcPr>
          <w:p w14:paraId="5C8BF96E" w14:textId="77777777" w:rsidR="008C2768" w:rsidRPr="006C0BFA" w:rsidRDefault="008C2768" w:rsidP="00132EE0">
            <w:pPr>
              <w:spacing w:after="0" w:line="240" w:lineRule="auto"/>
              <w:jc w:val="center"/>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 </w:t>
            </w:r>
          </w:p>
        </w:tc>
        <w:tc>
          <w:tcPr>
            <w:tcW w:w="987" w:type="dxa"/>
            <w:tcBorders>
              <w:top w:val="nil"/>
              <w:left w:val="nil"/>
              <w:bottom w:val="single" w:sz="4" w:space="0" w:color="auto"/>
              <w:right w:val="single" w:sz="4" w:space="0" w:color="auto"/>
            </w:tcBorders>
            <w:shd w:val="clear" w:color="auto" w:fill="auto"/>
            <w:vAlign w:val="center"/>
            <w:hideMark/>
          </w:tcPr>
          <w:p w14:paraId="00ECE434" w14:textId="77777777" w:rsidR="008C2768" w:rsidRPr="006C0BFA" w:rsidRDefault="008C2768" w:rsidP="00132EE0">
            <w:pPr>
              <w:spacing w:after="0" w:line="240" w:lineRule="auto"/>
              <w:jc w:val="center"/>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22608</w:t>
            </w:r>
          </w:p>
        </w:tc>
        <w:tc>
          <w:tcPr>
            <w:tcW w:w="4111" w:type="dxa"/>
            <w:tcBorders>
              <w:top w:val="nil"/>
              <w:left w:val="nil"/>
              <w:bottom w:val="single" w:sz="4" w:space="0" w:color="auto"/>
              <w:right w:val="single" w:sz="4" w:space="0" w:color="auto"/>
            </w:tcBorders>
            <w:shd w:val="clear" w:color="auto" w:fill="auto"/>
            <w:vAlign w:val="center"/>
            <w:hideMark/>
          </w:tcPr>
          <w:p w14:paraId="1AFB604E" w14:textId="77777777" w:rsidR="008C2768" w:rsidRPr="006C0BFA" w:rsidRDefault="008C2768" w:rsidP="00132EE0">
            <w:pPr>
              <w:spacing w:after="0" w:line="240" w:lineRule="auto"/>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подписка</w:t>
            </w:r>
          </w:p>
        </w:tc>
        <w:tc>
          <w:tcPr>
            <w:tcW w:w="1559" w:type="dxa"/>
            <w:tcBorders>
              <w:top w:val="nil"/>
              <w:left w:val="nil"/>
              <w:bottom w:val="single" w:sz="4" w:space="0" w:color="auto"/>
              <w:right w:val="single" w:sz="4" w:space="0" w:color="auto"/>
            </w:tcBorders>
            <w:shd w:val="clear" w:color="auto" w:fill="auto"/>
            <w:vAlign w:val="center"/>
            <w:hideMark/>
          </w:tcPr>
          <w:p w14:paraId="38AA59C5"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11,6</w:t>
            </w:r>
          </w:p>
        </w:tc>
        <w:tc>
          <w:tcPr>
            <w:tcW w:w="1312" w:type="dxa"/>
            <w:tcBorders>
              <w:top w:val="nil"/>
              <w:left w:val="nil"/>
              <w:bottom w:val="single" w:sz="4" w:space="0" w:color="auto"/>
              <w:right w:val="single" w:sz="4" w:space="0" w:color="auto"/>
            </w:tcBorders>
            <w:shd w:val="clear" w:color="auto" w:fill="auto"/>
            <w:vAlign w:val="center"/>
            <w:hideMark/>
          </w:tcPr>
          <w:p w14:paraId="7A4299D7"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11,6</w:t>
            </w:r>
          </w:p>
        </w:tc>
        <w:tc>
          <w:tcPr>
            <w:tcW w:w="1490" w:type="dxa"/>
            <w:gridSpan w:val="2"/>
            <w:tcBorders>
              <w:top w:val="nil"/>
              <w:left w:val="nil"/>
              <w:bottom w:val="single" w:sz="4" w:space="0" w:color="auto"/>
              <w:right w:val="single" w:sz="4" w:space="0" w:color="auto"/>
            </w:tcBorders>
            <w:shd w:val="clear" w:color="000000" w:fill="FFFFFF"/>
            <w:noWrap/>
            <w:vAlign w:val="center"/>
            <w:hideMark/>
          </w:tcPr>
          <w:p w14:paraId="6814C956"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100</w:t>
            </w:r>
          </w:p>
        </w:tc>
      </w:tr>
      <w:tr w:rsidR="008C2768" w:rsidRPr="006C0BFA" w14:paraId="62D60920" w14:textId="77777777" w:rsidTr="00132EE0">
        <w:trPr>
          <w:gridBefore w:val="1"/>
          <w:wBefore w:w="196" w:type="dxa"/>
          <w:trHeight w:val="510"/>
        </w:trPr>
        <w:tc>
          <w:tcPr>
            <w:tcW w:w="977" w:type="dxa"/>
            <w:tcBorders>
              <w:top w:val="nil"/>
              <w:left w:val="single" w:sz="4" w:space="0" w:color="auto"/>
              <w:bottom w:val="single" w:sz="4" w:space="0" w:color="auto"/>
              <w:right w:val="single" w:sz="4" w:space="0" w:color="auto"/>
            </w:tcBorders>
            <w:shd w:val="clear" w:color="auto" w:fill="auto"/>
            <w:noWrap/>
            <w:vAlign w:val="center"/>
            <w:hideMark/>
          </w:tcPr>
          <w:p w14:paraId="4E1FE670" w14:textId="77777777" w:rsidR="008C2768" w:rsidRPr="006C0BFA" w:rsidRDefault="008C2768" w:rsidP="00132EE0">
            <w:pPr>
              <w:spacing w:after="0" w:line="240" w:lineRule="auto"/>
              <w:jc w:val="center"/>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 </w:t>
            </w:r>
          </w:p>
        </w:tc>
        <w:tc>
          <w:tcPr>
            <w:tcW w:w="987" w:type="dxa"/>
            <w:tcBorders>
              <w:top w:val="nil"/>
              <w:left w:val="nil"/>
              <w:bottom w:val="single" w:sz="4" w:space="0" w:color="auto"/>
              <w:right w:val="single" w:sz="4" w:space="0" w:color="auto"/>
            </w:tcBorders>
            <w:shd w:val="clear" w:color="auto" w:fill="auto"/>
            <w:vAlign w:val="center"/>
            <w:hideMark/>
          </w:tcPr>
          <w:p w14:paraId="38D82F2E" w14:textId="77777777" w:rsidR="008C2768" w:rsidRPr="006C0BFA" w:rsidRDefault="008C2768" w:rsidP="00132EE0">
            <w:pPr>
              <w:spacing w:after="0" w:line="240" w:lineRule="auto"/>
              <w:jc w:val="center"/>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22614</w:t>
            </w:r>
          </w:p>
        </w:tc>
        <w:tc>
          <w:tcPr>
            <w:tcW w:w="4111" w:type="dxa"/>
            <w:tcBorders>
              <w:top w:val="nil"/>
              <w:left w:val="nil"/>
              <w:bottom w:val="single" w:sz="4" w:space="0" w:color="auto"/>
              <w:right w:val="single" w:sz="4" w:space="0" w:color="auto"/>
            </w:tcBorders>
            <w:shd w:val="clear" w:color="auto" w:fill="auto"/>
            <w:vAlign w:val="center"/>
            <w:hideMark/>
          </w:tcPr>
          <w:p w14:paraId="5896CA81" w14:textId="77777777" w:rsidR="008C2768" w:rsidRPr="006C0BFA" w:rsidRDefault="008C2768" w:rsidP="00132EE0">
            <w:pPr>
              <w:spacing w:after="0" w:line="240" w:lineRule="auto"/>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земельно-имущественные расходы</w:t>
            </w:r>
          </w:p>
        </w:tc>
        <w:tc>
          <w:tcPr>
            <w:tcW w:w="1559" w:type="dxa"/>
            <w:tcBorders>
              <w:top w:val="nil"/>
              <w:left w:val="nil"/>
              <w:bottom w:val="single" w:sz="4" w:space="0" w:color="auto"/>
              <w:right w:val="single" w:sz="4" w:space="0" w:color="auto"/>
            </w:tcBorders>
            <w:shd w:val="clear" w:color="auto" w:fill="auto"/>
            <w:vAlign w:val="center"/>
            <w:hideMark/>
          </w:tcPr>
          <w:p w14:paraId="2BE3AC0D"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77,0</w:t>
            </w:r>
          </w:p>
        </w:tc>
        <w:tc>
          <w:tcPr>
            <w:tcW w:w="1312" w:type="dxa"/>
            <w:tcBorders>
              <w:top w:val="nil"/>
              <w:left w:val="nil"/>
              <w:bottom w:val="single" w:sz="4" w:space="0" w:color="auto"/>
              <w:right w:val="single" w:sz="4" w:space="0" w:color="auto"/>
            </w:tcBorders>
            <w:shd w:val="clear" w:color="auto" w:fill="auto"/>
            <w:vAlign w:val="center"/>
            <w:hideMark/>
          </w:tcPr>
          <w:p w14:paraId="584C4BDB"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77,0</w:t>
            </w:r>
          </w:p>
        </w:tc>
        <w:tc>
          <w:tcPr>
            <w:tcW w:w="1490" w:type="dxa"/>
            <w:gridSpan w:val="2"/>
            <w:tcBorders>
              <w:top w:val="nil"/>
              <w:left w:val="nil"/>
              <w:bottom w:val="single" w:sz="4" w:space="0" w:color="auto"/>
              <w:right w:val="single" w:sz="4" w:space="0" w:color="auto"/>
            </w:tcBorders>
            <w:shd w:val="clear" w:color="000000" w:fill="FFFFFF"/>
            <w:noWrap/>
            <w:vAlign w:val="center"/>
            <w:hideMark/>
          </w:tcPr>
          <w:p w14:paraId="0207084C"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100</w:t>
            </w:r>
          </w:p>
        </w:tc>
      </w:tr>
      <w:tr w:rsidR="008C2768" w:rsidRPr="006C0BFA" w14:paraId="2D0CA42F" w14:textId="77777777" w:rsidTr="00132EE0">
        <w:trPr>
          <w:gridBefore w:val="1"/>
          <w:wBefore w:w="196" w:type="dxa"/>
          <w:trHeight w:val="510"/>
        </w:trPr>
        <w:tc>
          <w:tcPr>
            <w:tcW w:w="977" w:type="dxa"/>
            <w:tcBorders>
              <w:top w:val="nil"/>
              <w:left w:val="single" w:sz="4" w:space="0" w:color="auto"/>
              <w:bottom w:val="single" w:sz="4" w:space="0" w:color="auto"/>
              <w:right w:val="single" w:sz="4" w:space="0" w:color="auto"/>
            </w:tcBorders>
            <w:shd w:val="clear" w:color="auto" w:fill="auto"/>
            <w:noWrap/>
            <w:vAlign w:val="center"/>
            <w:hideMark/>
          </w:tcPr>
          <w:p w14:paraId="4828EF56" w14:textId="77777777" w:rsidR="008C2768" w:rsidRPr="006C0BFA" w:rsidRDefault="008C2768" w:rsidP="00132EE0">
            <w:pPr>
              <w:spacing w:after="0" w:line="240" w:lineRule="auto"/>
              <w:jc w:val="center"/>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 </w:t>
            </w:r>
          </w:p>
        </w:tc>
        <w:tc>
          <w:tcPr>
            <w:tcW w:w="987" w:type="dxa"/>
            <w:tcBorders>
              <w:top w:val="nil"/>
              <w:left w:val="nil"/>
              <w:bottom w:val="single" w:sz="4" w:space="0" w:color="auto"/>
              <w:right w:val="single" w:sz="4" w:space="0" w:color="auto"/>
            </w:tcBorders>
            <w:shd w:val="clear" w:color="auto" w:fill="auto"/>
            <w:vAlign w:val="center"/>
            <w:hideMark/>
          </w:tcPr>
          <w:p w14:paraId="6572977F" w14:textId="77777777" w:rsidR="008C2768" w:rsidRPr="006C0BFA" w:rsidRDefault="008C2768" w:rsidP="00132EE0">
            <w:pPr>
              <w:spacing w:after="0" w:line="240" w:lineRule="auto"/>
              <w:jc w:val="center"/>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22622</w:t>
            </w:r>
          </w:p>
        </w:tc>
        <w:tc>
          <w:tcPr>
            <w:tcW w:w="4111" w:type="dxa"/>
            <w:tcBorders>
              <w:top w:val="nil"/>
              <w:left w:val="nil"/>
              <w:bottom w:val="single" w:sz="4" w:space="0" w:color="auto"/>
              <w:right w:val="single" w:sz="4" w:space="0" w:color="auto"/>
            </w:tcBorders>
            <w:shd w:val="clear" w:color="auto" w:fill="auto"/>
            <w:vAlign w:val="center"/>
            <w:hideMark/>
          </w:tcPr>
          <w:p w14:paraId="782ADA7F" w14:textId="77777777" w:rsidR="008C2768" w:rsidRPr="006C0BFA" w:rsidRDefault="008C2768" w:rsidP="00132EE0">
            <w:pPr>
              <w:spacing w:after="0" w:line="240" w:lineRule="auto"/>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прочие услуги</w:t>
            </w:r>
          </w:p>
        </w:tc>
        <w:tc>
          <w:tcPr>
            <w:tcW w:w="1559" w:type="dxa"/>
            <w:tcBorders>
              <w:top w:val="nil"/>
              <w:left w:val="nil"/>
              <w:bottom w:val="single" w:sz="4" w:space="0" w:color="auto"/>
              <w:right w:val="single" w:sz="4" w:space="0" w:color="auto"/>
            </w:tcBorders>
            <w:shd w:val="clear" w:color="auto" w:fill="auto"/>
            <w:vAlign w:val="center"/>
            <w:hideMark/>
          </w:tcPr>
          <w:p w14:paraId="1F0D218A"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1 135,9</w:t>
            </w:r>
          </w:p>
        </w:tc>
        <w:tc>
          <w:tcPr>
            <w:tcW w:w="1312" w:type="dxa"/>
            <w:tcBorders>
              <w:top w:val="nil"/>
              <w:left w:val="nil"/>
              <w:bottom w:val="single" w:sz="4" w:space="0" w:color="auto"/>
              <w:right w:val="single" w:sz="4" w:space="0" w:color="auto"/>
            </w:tcBorders>
            <w:shd w:val="clear" w:color="auto" w:fill="auto"/>
            <w:vAlign w:val="center"/>
            <w:hideMark/>
          </w:tcPr>
          <w:p w14:paraId="55CC7815"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715,4</w:t>
            </w:r>
          </w:p>
        </w:tc>
        <w:tc>
          <w:tcPr>
            <w:tcW w:w="1490" w:type="dxa"/>
            <w:gridSpan w:val="2"/>
            <w:tcBorders>
              <w:top w:val="nil"/>
              <w:left w:val="nil"/>
              <w:bottom w:val="single" w:sz="4" w:space="0" w:color="auto"/>
              <w:right w:val="single" w:sz="4" w:space="0" w:color="auto"/>
            </w:tcBorders>
            <w:shd w:val="clear" w:color="000000" w:fill="FFFFFF"/>
            <w:noWrap/>
            <w:vAlign w:val="center"/>
            <w:hideMark/>
          </w:tcPr>
          <w:p w14:paraId="2027AC60"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63</w:t>
            </w:r>
          </w:p>
        </w:tc>
      </w:tr>
      <w:tr w:rsidR="008C2768" w:rsidRPr="006C0BFA" w14:paraId="4193C2EF" w14:textId="77777777" w:rsidTr="00132EE0">
        <w:trPr>
          <w:gridBefore w:val="1"/>
          <w:wBefore w:w="196" w:type="dxa"/>
          <w:trHeight w:val="510"/>
        </w:trPr>
        <w:tc>
          <w:tcPr>
            <w:tcW w:w="977" w:type="dxa"/>
            <w:tcBorders>
              <w:top w:val="nil"/>
              <w:left w:val="single" w:sz="4" w:space="0" w:color="auto"/>
              <w:bottom w:val="single" w:sz="4" w:space="0" w:color="auto"/>
              <w:right w:val="single" w:sz="4" w:space="0" w:color="auto"/>
            </w:tcBorders>
            <w:shd w:val="clear" w:color="auto" w:fill="auto"/>
            <w:noWrap/>
            <w:vAlign w:val="center"/>
            <w:hideMark/>
          </w:tcPr>
          <w:p w14:paraId="59037996" w14:textId="77777777" w:rsidR="008C2768" w:rsidRPr="006C0BFA" w:rsidRDefault="008C2768" w:rsidP="00132EE0">
            <w:pPr>
              <w:spacing w:after="0" w:line="240" w:lineRule="auto"/>
              <w:jc w:val="center"/>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 </w:t>
            </w:r>
          </w:p>
        </w:tc>
        <w:tc>
          <w:tcPr>
            <w:tcW w:w="987" w:type="dxa"/>
            <w:tcBorders>
              <w:top w:val="nil"/>
              <w:left w:val="nil"/>
              <w:bottom w:val="single" w:sz="4" w:space="0" w:color="auto"/>
              <w:right w:val="single" w:sz="4" w:space="0" w:color="auto"/>
            </w:tcBorders>
            <w:shd w:val="clear" w:color="auto" w:fill="auto"/>
            <w:vAlign w:val="center"/>
            <w:hideMark/>
          </w:tcPr>
          <w:p w14:paraId="755C5983" w14:textId="77777777" w:rsidR="008C2768" w:rsidRPr="006C0BFA" w:rsidRDefault="008C2768" w:rsidP="00132EE0">
            <w:pPr>
              <w:spacing w:after="0" w:line="240" w:lineRule="auto"/>
              <w:jc w:val="center"/>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22624</w:t>
            </w:r>
          </w:p>
        </w:tc>
        <w:tc>
          <w:tcPr>
            <w:tcW w:w="4111" w:type="dxa"/>
            <w:tcBorders>
              <w:top w:val="nil"/>
              <w:left w:val="nil"/>
              <w:bottom w:val="single" w:sz="4" w:space="0" w:color="auto"/>
              <w:right w:val="single" w:sz="4" w:space="0" w:color="auto"/>
            </w:tcBorders>
            <w:shd w:val="clear" w:color="auto" w:fill="auto"/>
            <w:vAlign w:val="center"/>
            <w:hideMark/>
          </w:tcPr>
          <w:p w14:paraId="72E2F79D" w14:textId="77777777" w:rsidR="008C2768" w:rsidRPr="006C0BFA" w:rsidRDefault="008C2768" w:rsidP="00132EE0">
            <w:pPr>
              <w:spacing w:after="0" w:line="240" w:lineRule="auto"/>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 xml:space="preserve">информационные услуги (за </w:t>
            </w:r>
            <w:proofErr w:type="spellStart"/>
            <w:r w:rsidRPr="006C0BFA">
              <w:rPr>
                <w:rFonts w:ascii="Times New Roman" w:eastAsia="Times New Roman" w:hAnsi="Times New Roman" w:cs="Times New Roman"/>
                <w:sz w:val="20"/>
                <w:szCs w:val="20"/>
                <w:lang w:eastAsia="ru-RU"/>
              </w:rPr>
              <w:t>искл</w:t>
            </w:r>
            <w:proofErr w:type="spellEnd"/>
            <w:r w:rsidRPr="006C0BFA">
              <w:rPr>
                <w:rFonts w:ascii="Times New Roman" w:eastAsia="Times New Roman" w:hAnsi="Times New Roman" w:cs="Times New Roman"/>
                <w:sz w:val="20"/>
                <w:szCs w:val="20"/>
                <w:lang w:eastAsia="ru-RU"/>
              </w:rPr>
              <w:t xml:space="preserve"> АЦК)</w:t>
            </w:r>
          </w:p>
        </w:tc>
        <w:tc>
          <w:tcPr>
            <w:tcW w:w="1559" w:type="dxa"/>
            <w:tcBorders>
              <w:top w:val="nil"/>
              <w:left w:val="nil"/>
              <w:bottom w:val="single" w:sz="4" w:space="0" w:color="auto"/>
              <w:right w:val="single" w:sz="4" w:space="0" w:color="auto"/>
            </w:tcBorders>
            <w:shd w:val="clear" w:color="auto" w:fill="auto"/>
            <w:vAlign w:val="center"/>
            <w:hideMark/>
          </w:tcPr>
          <w:p w14:paraId="08423A26"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186,3</w:t>
            </w:r>
          </w:p>
        </w:tc>
        <w:tc>
          <w:tcPr>
            <w:tcW w:w="1312" w:type="dxa"/>
            <w:tcBorders>
              <w:top w:val="nil"/>
              <w:left w:val="nil"/>
              <w:bottom w:val="single" w:sz="4" w:space="0" w:color="auto"/>
              <w:right w:val="single" w:sz="4" w:space="0" w:color="auto"/>
            </w:tcBorders>
            <w:shd w:val="clear" w:color="auto" w:fill="auto"/>
            <w:vAlign w:val="center"/>
            <w:hideMark/>
          </w:tcPr>
          <w:p w14:paraId="6FBD7DDF"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174,1</w:t>
            </w:r>
          </w:p>
        </w:tc>
        <w:tc>
          <w:tcPr>
            <w:tcW w:w="1490" w:type="dxa"/>
            <w:gridSpan w:val="2"/>
            <w:tcBorders>
              <w:top w:val="nil"/>
              <w:left w:val="nil"/>
              <w:bottom w:val="single" w:sz="4" w:space="0" w:color="auto"/>
              <w:right w:val="single" w:sz="4" w:space="0" w:color="auto"/>
            </w:tcBorders>
            <w:shd w:val="clear" w:color="000000" w:fill="FFFFFF"/>
            <w:noWrap/>
            <w:vAlign w:val="center"/>
            <w:hideMark/>
          </w:tcPr>
          <w:p w14:paraId="5392CB72"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93</w:t>
            </w:r>
          </w:p>
        </w:tc>
      </w:tr>
      <w:tr w:rsidR="008C2768" w:rsidRPr="006C0BFA" w14:paraId="4439F684" w14:textId="77777777" w:rsidTr="00132EE0">
        <w:trPr>
          <w:gridBefore w:val="1"/>
          <w:wBefore w:w="196" w:type="dxa"/>
          <w:trHeight w:val="510"/>
        </w:trPr>
        <w:tc>
          <w:tcPr>
            <w:tcW w:w="977" w:type="dxa"/>
            <w:tcBorders>
              <w:top w:val="nil"/>
              <w:left w:val="single" w:sz="4" w:space="0" w:color="auto"/>
              <w:bottom w:val="single" w:sz="4" w:space="0" w:color="auto"/>
              <w:right w:val="single" w:sz="4" w:space="0" w:color="auto"/>
            </w:tcBorders>
            <w:shd w:val="clear" w:color="auto" w:fill="auto"/>
            <w:noWrap/>
            <w:vAlign w:val="center"/>
            <w:hideMark/>
          </w:tcPr>
          <w:p w14:paraId="5CAA2197" w14:textId="77777777" w:rsidR="008C2768" w:rsidRPr="006C0BFA" w:rsidRDefault="008C2768" w:rsidP="00132EE0">
            <w:pPr>
              <w:spacing w:after="0" w:line="240" w:lineRule="auto"/>
              <w:jc w:val="center"/>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 </w:t>
            </w:r>
          </w:p>
        </w:tc>
        <w:tc>
          <w:tcPr>
            <w:tcW w:w="987" w:type="dxa"/>
            <w:tcBorders>
              <w:top w:val="nil"/>
              <w:left w:val="nil"/>
              <w:bottom w:val="single" w:sz="4" w:space="0" w:color="auto"/>
              <w:right w:val="single" w:sz="4" w:space="0" w:color="auto"/>
            </w:tcBorders>
            <w:shd w:val="clear" w:color="auto" w:fill="auto"/>
            <w:vAlign w:val="center"/>
            <w:hideMark/>
          </w:tcPr>
          <w:p w14:paraId="05D784BC" w14:textId="77777777" w:rsidR="008C2768" w:rsidRPr="006C0BFA" w:rsidRDefault="008C2768" w:rsidP="00132EE0">
            <w:pPr>
              <w:spacing w:after="0" w:line="240" w:lineRule="auto"/>
              <w:jc w:val="center"/>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22700</w:t>
            </w:r>
          </w:p>
        </w:tc>
        <w:tc>
          <w:tcPr>
            <w:tcW w:w="4111" w:type="dxa"/>
            <w:tcBorders>
              <w:top w:val="nil"/>
              <w:left w:val="nil"/>
              <w:bottom w:val="single" w:sz="4" w:space="0" w:color="auto"/>
              <w:right w:val="single" w:sz="4" w:space="0" w:color="auto"/>
            </w:tcBorders>
            <w:shd w:val="clear" w:color="auto" w:fill="auto"/>
            <w:vAlign w:val="center"/>
            <w:hideMark/>
          </w:tcPr>
          <w:p w14:paraId="380BE2D6" w14:textId="77777777" w:rsidR="008C2768" w:rsidRPr="006C0BFA" w:rsidRDefault="008C2768" w:rsidP="00132EE0">
            <w:pPr>
              <w:spacing w:after="0" w:line="240" w:lineRule="auto"/>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Страхование</w:t>
            </w:r>
          </w:p>
        </w:tc>
        <w:tc>
          <w:tcPr>
            <w:tcW w:w="1559" w:type="dxa"/>
            <w:tcBorders>
              <w:top w:val="nil"/>
              <w:left w:val="nil"/>
              <w:bottom w:val="single" w:sz="4" w:space="0" w:color="auto"/>
              <w:right w:val="single" w:sz="4" w:space="0" w:color="auto"/>
            </w:tcBorders>
            <w:shd w:val="clear" w:color="auto" w:fill="auto"/>
            <w:vAlign w:val="center"/>
            <w:hideMark/>
          </w:tcPr>
          <w:p w14:paraId="3B09EA9C"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9,7</w:t>
            </w:r>
          </w:p>
        </w:tc>
        <w:tc>
          <w:tcPr>
            <w:tcW w:w="1312" w:type="dxa"/>
            <w:tcBorders>
              <w:top w:val="nil"/>
              <w:left w:val="nil"/>
              <w:bottom w:val="single" w:sz="4" w:space="0" w:color="auto"/>
              <w:right w:val="single" w:sz="4" w:space="0" w:color="auto"/>
            </w:tcBorders>
            <w:shd w:val="clear" w:color="auto" w:fill="auto"/>
            <w:vAlign w:val="center"/>
            <w:hideMark/>
          </w:tcPr>
          <w:p w14:paraId="067A255D"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8,6</w:t>
            </w:r>
          </w:p>
        </w:tc>
        <w:tc>
          <w:tcPr>
            <w:tcW w:w="1490" w:type="dxa"/>
            <w:gridSpan w:val="2"/>
            <w:tcBorders>
              <w:top w:val="nil"/>
              <w:left w:val="nil"/>
              <w:bottom w:val="single" w:sz="4" w:space="0" w:color="auto"/>
              <w:right w:val="single" w:sz="4" w:space="0" w:color="auto"/>
            </w:tcBorders>
            <w:shd w:val="clear" w:color="000000" w:fill="FFFFFF"/>
            <w:noWrap/>
            <w:vAlign w:val="center"/>
            <w:hideMark/>
          </w:tcPr>
          <w:p w14:paraId="16F8073A"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89</w:t>
            </w:r>
          </w:p>
        </w:tc>
      </w:tr>
      <w:tr w:rsidR="008C2768" w:rsidRPr="006C0BFA" w14:paraId="5790887A" w14:textId="77777777" w:rsidTr="00132EE0">
        <w:trPr>
          <w:gridBefore w:val="1"/>
          <w:wBefore w:w="196" w:type="dxa"/>
          <w:trHeight w:val="510"/>
        </w:trPr>
        <w:tc>
          <w:tcPr>
            <w:tcW w:w="977" w:type="dxa"/>
            <w:tcBorders>
              <w:top w:val="nil"/>
              <w:left w:val="single" w:sz="4" w:space="0" w:color="auto"/>
              <w:bottom w:val="single" w:sz="4" w:space="0" w:color="auto"/>
              <w:right w:val="single" w:sz="4" w:space="0" w:color="auto"/>
            </w:tcBorders>
            <w:shd w:val="clear" w:color="auto" w:fill="auto"/>
            <w:noWrap/>
            <w:vAlign w:val="center"/>
            <w:hideMark/>
          </w:tcPr>
          <w:p w14:paraId="7EB2F380" w14:textId="77777777" w:rsidR="008C2768" w:rsidRPr="006C0BFA" w:rsidRDefault="008C2768" w:rsidP="00132EE0">
            <w:pPr>
              <w:spacing w:after="0" w:line="240" w:lineRule="auto"/>
              <w:jc w:val="center"/>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 </w:t>
            </w:r>
          </w:p>
        </w:tc>
        <w:tc>
          <w:tcPr>
            <w:tcW w:w="987" w:type="dxa"/>
            <w:tcBorders>
              <w:top w:val="nil"/>
              <w:left w:val="nil"/>
              <w:bottom w:val="single" w:sz="4" w:space="0" w:color="auto"/>
              <w:right w:val="single" w:sz="4" w:space="0" w:color="auto"/>
            </w:tcBorders>
            <w:shd w:val="clear" w:color="auto" w:fill="auto"/>
            <w:vAlign w:val="center"/>
            <w:hideMark/>
          </w:tcPr>
          <w:p w14:paraId="323475A1" w14:textId="77777777" w:rsidR="008C2768" w:rsidRPr="006C0BFA" w:rsidRDefault="008C2768" w:rsidP="00132EE0">
            <w:pPr>
              <w:spacing w:after="0" w:line="240" w:lineRule="auto"/>
              <w:jc w:val="center"/>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22801</w:t>
            </w:r>
          </w:p>
        </w:tc>
        <w:tc>
          <w:tcPr>
            <w:tcW w:w="4111" w:type="dxa"/>
            <w:tcBorders>
              <w:top w:val="nil"/>
              <w:left w:val="nil"/>
              <w:bottom w:val="single" w:sz="4" w:space="0" w:color="auto"/>
              <w:right w:val="single" w:sz="4" w:space="0" w:color="auto"/>
            </w:tcBorders>
            <w:shd w:val="clear" w:color="auto" w:fill="auto"/>
            <w:vAlign w:val="center"/>
            <w:hideMark/>
          </w:tcPr>
          <w:p w14:paraId="21916C58" w14:textId="77777777" w:rsidR="008C2768" w:rsidRPr="006C0BFA" w:rsidRDefault="008C2768" w:rsidP="00132EE0">
            <w:pPr>
              <w:spacing w:after="0" w:line="240" w:lineRule="auto"/>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разработка, проведение экспертизы проектной и сметной документации для строительства, реконструкции объектов нефинансовых активов</w:t>
            </w:r>
          </w:p>
        </w:tc>
        <w:tc>
          <w:tcPr>
            <w:tcW w:w="1559" w:type="dxa"/>
            <w:tcBorders>
              <w:top w:val="nil"/>
              <w:left w:val="nil"/>
              <w:bottom w:val="single" w:sz="4" w:space="0" w:color="auto"/>
              <w:right w:val="single" w:sz="4" w:space="0" w:color="auto"/>
            </w:tcBorders>
            <w:shd w:val="clear" w:color="auto" w:fill="auto"/>
            <w:vAlign w:val="center"/>
            <w:hideMark/>
          </w:tcPr>
          <w:p w14:paraId="62F6310D"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100,0</w:t>
            </w:r>
          </w:p>
        </w:tc>
        <w:tc>
          <w:tcPr>
            <w:tcW w:w="1312" w:type="dxa"/>
            <w:tcBorders>
              <w:top w:val="nil"/>
              <w:left w:val="nil"/>
              <w:bottom w:val="single" w:sz="4" w:space="0" w:color="auto"/>
              <w:right w:val="single" w:sz="4" w:space="0" w:color="auto"/>
            </w:tcBorders>
            <w:shd w:val="clear" w:color="auto" w:fill="auto"/>
            <w:vAlign w:val="center"/>
            <w:hideMark/>
          </w:tcPr>
          <w:p w14:paraId="19C4ABB2"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100,0</w:t>
            </w:r>
          </w:p>
        </w:tc>
        <w:tc>
          <w:tcPr>
            <w:tcW w:w="1490" w:type="dxa"/>
            <w:gridSpan w:val="2"/>
            <w:tcBorders>
              <w:top w:val="nil"/>
              <w:left w:val="nil"/>
              <w:bottom w:val="single" w:sz="4" w:space="0" w:color="auto"/>
              <w:right w:val="single" w:sz="4" w:space="0" w:color="auto"/>
            </w:tcBorders>
            <w:shd w:val="clear" w:color="000000" w:fill="FFFFFF"/>
            <w:noWrap/>
            <w:vAlign w:val="center"/>
            <w:hideMark/>
          </w:tcPr>
          <w:p w14:paraId="28FB9BB0"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100</w:t>
            </w:r>
          </w:p>
        </w:tc>
      </w:tr>
      <w:tr w:rsidR="008C2768" w:rsidRPr="006C0BFA" w14:paraId="7DE43816" w14:textId="77777777" w:rsidTr="00132EE0">
        <w:trPr>
          <w:gridBefore w:val="1"/>
          <w:wBefore w:w="196" w:type="dxa"/>
          <w:trHeight w:val="510"/>
        </w:trPr>
        <w:tc>
          <w:tcPr>
            <w:tcW w:w="977" w:type="dxa"/>
            <w:tcBorders>
              <w:top w:val="nil"/>
              <w:left w:val="single" w:sz="4" w:space="0" w:color="auto"/>
              <w:bottom w:val="single" w:sz="4" w:space="0" w:color="auto"/>
              <w:right w:val="single" w:sz="4" w:space="0" w:color="auto"/>
            </w:tcBorders>
            <w:shd w:val="clear" w:color="auto" w:fill="auto"/>
            <w:noWrap/>
            <w:vAlign w:val="center"/>
            <w:hideMark/>
          </w:tcPr>
          <w:p w14:paraId="5ED08C7B" w14:textId="77777777" w:rsidR="008C2768" w:rsidRPr="006C0BFA" w:rsidRDefault="008C2768" w:rsidP="00132EE0">
            <w:pPr>
              <w:spacing w:after="0" w:line="240" w:lineRule="auto"/>
              <w:jc w:val="center"/>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 </w:t>
            </w:r>
          </w:p>
        </w:tc>
        <w:tc>
          <w:tcPr>
            <w:tcW w:w="987" w:type="dxa"/>
            <w:tcBorders>
              <w:top w:val="nil"/>
              <w:left w:val="nil"/>
              <w:bottom w:val="single" w:sz="4" w:space="0" w:color="auto"/>
              <w:right w:val="single" w:sz="4" w:space="0" w:color="auto"/>
            </w:tcBorders>
            <w:shd w:val="clear" w:color="auto" w:fill="auto"/>
            <w:vAlign w:val="center"/>
            <w:hideMark/>
          </w:tcPr>
          <w:p w14:paraId="01AA3490" w14:textId="77777777" w:rsidR="008C2768" w:rsidRPr="006C0BFA" w:rsidRDefault="008C2768" w:rsidP="00132EE0">
            <w:pPr>
              <w:spacing w:after="0" w:line="240" w:lineRule="auto"/>
              <w:jc w:val="center"/>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22802</w:t>
            </w:r>
          </w:p>
        </w:tc>
        <w:tc>
          <w:tcPr>
            <w:tcW w:w="4111" w:type="dxa"/>
            <w:tcBorders>
              <w:top w:val="nil"/>
              <w:left w:val="nil"/>
              <w:bottom w:val="single" w:sz="4" w:space="0" w:color="auto"/>
              <w:right w:val="single" w:sz="4" w:space="0" w:color="auto"/>
            </w:tcBorders>
            <w:shd w:val="clear" w:color="auto" w:fill="auto"/>
            <w:vAlign w:val="center"/>
            <w:hideMark/>
          </w:tcPr>
          <w:p w14:paraId="79AF1EAC" w14:textId="77777777" w:rsidR="008C2768" w:rsidRPr="006C0BFA" w:rsidRDefault="008C2768" w:rsidP="00132EE0">
            <w:pPr>
              <w:spacing w:after="0" w:line="240" w:lineRule="auto"/>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монтажные работы</w:t>
            </w:r>
          </w:p>
        </w:tc>
        <w:tc>
          <w:tcPr>
            <w:tcW w:w="1559" w:type="dxa"/>
            <w:tcBorders>
              <w:top w:val="nil"/>
              <w:left w:val="nil"/>
              <w:bottom w:val="single" w:sz="4" w:space="0" w:color="auto"/>
              <w:right w:val="single" w:sz="4" w:space="0" w:color="auto"/>
            </w:tcBorders>
            <w:shd w:val="clear" w:color="auto" w:fill="auto"/>
            <w:vAlign w:val="center"/>
            <w:hideMark/>
          </w:tcPr>
          <w:p w14:paraId="4E38ACB0"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92,8</w:t>
            </w:r>
          </w:p>
        </w:tc>
        <w:tc>
          <w:tcPr>
            <w:tcW w:w="1312" w:type="dxa"/>
            <w:tcBorders>
              <w:top w:val="nil"/>
              <w:left w:val="nil"/>
              <w:bottom w:val="single" w:sz="4" w:space="0" w:color="auto"/>
              <w:right w:val="single" w:sz="4" w:space="0" w:color="auto"/>
            </w:tcBorders>
            <w:shd w:val="clear" w:color="auto" w:fill="auto"/>
            <w:vAlign w:val="center"/>
            <w:hideMark/>
          </w:tcPr>
          <w:p w14:paraId="6F45B938"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92,8</w:t>
            </w:r>
          </w:p>
        </w:tc>
        <w:tc>
          <w:tcPr>
            <w:tcW w:w="1490" w:type="dxa"/>
            <w:gridSpan w:val="2"/>
            <w:tcBorders>
              <w:top w:val="nil"/>
              <w:left w:val="nil"/>
              <w:bottom w:val="single" w:sz="4" w:space="0" w:color="auto"/>
              <w:right w:val="single" w:sz="4" w:space="0" w:color="auto"/>
            </w:tcBorders>
            <w:shd w:val="clear" w:color="000000" w:fill="FFFFFF"/>
            <w:noWrap/>
            <w:vAlign w:val="center"/>
            <w:hideMark/>
          </w:tcPr>
          <w:p w14:paraId="60DF9F04"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100</w:t>
            </w:r>
          </w:p>
        </w:tc>
      </w:tr>
      <w:tr w:rsidR="008C2768" w:rsidRPr="006C0BFA" w14:paraId="63C722EE" w14:textId="77777777" w:rsidTr="00132EE0">
        <w:trPr>
          <w:gridBefore w:val="1"/>
          <w:wBefore w:w="196" w:type="dxa"/>
          <w:trHeight w:val="510"/>
        </w:trPr>
        <w:tc>
          <w:tcPr>
            <w:tcW w:w="977" w:type="dxa"/>
            <w:tcBorders>
              <w:top w:val="nil"/>
              <w:left w:val="single" w:sz="4" w:space="0" w:color="auto"/>
              <w:bottom w:val="single" w:sz="4" w:space="0" w:color="auto"/>
              <w:right w:val="single" w:sz="4" w:space="0" w:color="auto"/>
            </w:tcBorders>
            <w:shd w:val="clear" w:color="auto" w:fill="auto"/>
            <w:noWrap/>
            <w:vAlign w:val="center"/>
            <w:hideMark/>
          </w:tcPr>
          <w:p w14:paraId="3748A9D1" w14:textId="77777777" w:rsidR="008C2768" w:rsidRPr="006C0BFA" w:rsidRDefault="008C2768" w:rsidP="00132EE0">
            <w:pPr>
              <w:spacing w:after="0" w:line="240" w:lineRule="auto"/>
              <w:jc w:val="center"/>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 </w:t>
            </w:r>
          </w:p>
        </w:tc>
        <w:tc>
          <w:tcPr>
            <w:tcW w:w="987" w:type="dxa"/>
            <w:tcBorders>
              <w:top w:val="nil"/>
              <w:left w:val="nil"/>
              <w:bottom w:val="single" w:sz="4" w:space="0" w:color="auto"/>
              <w:right w:val="single" w:sz="4" w:space="0" w:color="auto"/>
            </w:tcBorders>
            <w:shd w:val="clear" w:color="auto" w:fill="auto"/>
            <w:vAlign w:val="center"/>
            <w:hideMark/>
          </w:tcPr>
          <w:p w14:paraId="79A77A48" w14:textId="77777777" w:rsidR="008C2768" w:rsidRPr="006C0BFA" w:rsidRDefault="008C2768" w:rsidP="00132EE0">
            <w:pPr>
              <w:spacing w:after="0" w:line="240" w:lineRule="auto"/>
              <w:jc w:val="center"/>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23100</w:t>
            </w:r>
          </w:p>
        </w:tc>
        <w:tc>
          <w:tcPr>
            <w:tcW w:w="4111" w:type="dxa"/>
            <w:tcBorders>
              <w:top w:val="nil"/>
              <w:left w:val="nil"/>
              <w:bottom w:val="single" w:sz="4" w:space="0" w:color="auto"/>
              <w:right w:val="single" w:sz="4" w:space="0" w:color="auto"/>
            </w:tcBorders>
            <w:shd w:val="clear" w:color="auto" w:fill="auto"/>
            <w:vAlign w:val="center"/>
            <w:hideMark/>
          </w:tcPr>
          <w:p w14:paraId="290B27AD" w14:textId="77777777" w:rsidR="008C2768" w:rsidRPr="006C0BFA" w:rsidRDefault="008C2768" w:rsidP="00132EE0">
            <w:pPr>
              <w:spacing w:after="0" w:line="240" w:lineRule="auto"/>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Обслуживание внутреннего долга</w:t>
            </w:r>
          </w:p>
        </w:tc>
        <w:tc>
          <w:tcPr>
            <w:tcW w:w="1559" w:type="dxa"/>
            <w:tcBorders>
              <w:top w:val="nil"/>
              <w:left w:val="nil"/>
              <w:bottom w:val="single" w:sz="4" w:space="0" w:color="auto"/>
              <w:right w:val="single" w:sz="4" w:space="0" w:color="auto"/>
            </w:tcBorders>
            <w:shd w:val="clear" w:color="auto" w:fill="auto"/>
            <w:vAlign w:val="center"/>
            <w:hideMark/>
          </w:tcPr>
          <w:p w14:paraId="2BFDD3B8"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1,0</w:t>
            </w:r>
          </w:p>
        </w:tc>
        <w:tc>
          <w:tcPr>
            <w:tcW w:w="1312" w:type="dxa"/>
            <w:tcBorders>
              <w:top w:val="nil"/>
              <w:left w:val="nil"/>
              <w:bottom w:val="single" w:sz="4" w:space="0" w:color="auto"/>
              <w:right w:val="single" w:sz="4" w:space="0" w:color="auto"/>
            </w:tcBorders>
            <w:shd w:val="clear" w:color="auto" w:fill="auto"/>
            <w:vAlign w:val="center"/>
            <w:hideMark/>
          </w:tcPr>
          <w:p w14:paraId="43AFF257"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0,0</w:t>
            </w:r>
          </w:p>
        </w:tc>
        <w:tc>
          <w:tcPr>
            <w:tcW w:w="1490" w:type="dxa"/>
            <w:gridSpan w:val="2"/>
            <w:tcBorders>
              <w:top w:val="nil"/>
              <w:left w:val="nil"/>
              <w:bottom w:val="single" w:sz="4" w:space="0" w:color="auto"/>
              <w:right w:val="single" w:sz="4" w:space="0" w:color="auto"/>
            </w:tcBorders>
            <w:shd w:val="clear" w:color="000000" w:fill="FFFFFF"/>
            <w:noWrap/>
            <w:vAlign w:val="center"/>
            <w:hideMark/>
          </w:tcPr>
          <w:p w14:paraId="4FF0CBCC"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0</w:t>
            </w:r>
          </w:p>
        </w:tc>
      </w:tr>
      <w:tr w:rsidR="008C2768" w:rsidRPr="006C0BFA" w14:paraId="07C6B9C6" w14:textId="77777777" w:rsidTr="00132EE0">
        <w:trPr>
          <w:gridBefore w:val="1"/>
          <w:wBefore w:w="196" w:type="dxa"/>
          <w:trHeight w:val="510"/>
        </w:trPr>
        <w:tc>
          <w:tcPr>
            <w:tcW w:w="977" w:type="dxa"/>
            <w:tcBorders>
              <w:top w:val="nil"/>
              <w:left w:val="single" w:sz="4" w:space="0" w:color="auto"/>
              <w:bottom w:val="single" w:sz="4" w:space="0" w:color="auto"/>
              <w:right w:val="single" w:sz="4" w:space="0" w:color="auto"/>
            </w:tcBorders>
            <w:shd w:val="clear" w:color="auto" w:fill="auto"/>
            <w:noWrap/>
            <w:vAlign w:val="center"/>
            <w:hideMark/>
          </w:tcPr>
          <w:p w14:paraId="6993EBC9" w14:textId="77777777" w:rsidR="008C2768" w:rsidRPr="006C0BFA" w:rsidRDefault="008C2768" w:rsidP="00132EE0">
            <w:pPr>
              <w:spacing w:after="0" w:line="240" w:lineRule="auto"/>
              <w:jc w:val="center"/>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 </w:t>
            </w:r>
          </w:p>
        </w:tc>
        <w:tc>
          <w:tcPr>
            <w:tcW w:w="987" w:type="dxa"/>
            <w:tcBorders>
              <w:top w:val="nil"/>
              <w:left w:val="nil"/>
              <w:bottom w:val="single" w:sz="4" w:space="0" w:color="auto"/>
              <w:right w:val="single" w:sz="4" w:space="0" w:color="auto"/>
            </w:tcBorders>
            <w:shd w:val="clear" w:color="auto" w:fill="auto"/>
            <w:vAlign w:val="center"/>
            <w:hideMark/>
          </w:tcPr>
          <w:p w14:paraId="6AC96A5D" w14:textId="77777777" w:rsidR="008C2768" w:rsidRPr="006C0BFA" w:rsidRDefault="008C2768" w:rsidP="00132EE0">
            <w:pPr>
              <w:spacing w:after="0" w:line="240" w:lineRule="auto"/>
              <w:jc w:val="center"/>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25101</w:t>
            </w:r>
          </w:p>
        </w:tc>
        <w:tc>
          <w:tcPr>
            <w:tcW w:w="4111" w:type="dxa"/>
            <w:tcBorders>
              <w:top w:val="nil"/>
              <w:left w:val="nil"/>
              <w:bottom w:val="single" w:sz="4" w:space="0" w:color="auto"/>
              <w:right w:val="single" w:sz="4" w:space="0" w:color="auto"/>
            </w:tcBorders>
            <w:shd w:val="clear" w:color="auto" w:fill="auto"/>
            <w:vAlign w:val="center"/>
            <w:hideMark/>
          </w:tcPr>
          <w:p w14:paraId="4C0264A6" w14:textId="77777777" w:rsidR="008C2768" w:rsidRPr="006C0BFA" w:rsidRDefault="008C2768" w:rsidP="00132EE0">
            <w:pPr>
              <w:spacing w:after="0" w:line="240" w:lineRule="auto"/>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Переданные полномочия по составлению и исполнению бюджета поселения, составлению отчета об исполнении бюджета поселения</w:t>
            </w:r>
          </w:p>
        </w:tc>
        <w:tc>
          <w:tcPr>
            <w:tcW w:w="1559" w:type="dxa"/>
            <w:tcBorders>
              <w:top w:val="nil"/>
              <w:left w:val="nil"/>
              <w:bottom w:val="single" w:sz="4" w:space="0" w:color="auto"/>
              <w:right w:val="single" w:sz="4" w:space="0" w:color="auto"/>
            </w:tcBorders>
            <w:shd w:val="clear" w:color="auto" w:fill="auto"/>
            <w:vAlign w:val="center"/>
            <w:hideMark/>
          </w:tcPr>
          <w:p w14:paraId="12DC1FAE"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1 261,0</w:t>
            </w:r>
          </w:p>
        </w:tc>
        <w:tc>
          <w:tcPr>
            <w:tcW w:w="1312" w:type="dxa"/>
            <w:tcBorders>
              <w:top w:val="nil"/>
              <w:left w:val="nil"/>
              <w:bottom w:val="single" w:sz="4" w:space="0" w:color="auto"/>
              <w:right w:val="single" w:sz="4" w:space="0" w:color="auto"/>
            </w:tcBorders>
            <w:shd w:val="clear" w:color="auto" w:fill="auto"/>
            <w:vAlign w:val="center"/>
            <w:hideMark/>
          </w:tcPr>
          <w:p w14:paraId="21B814DA"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1 188,3</w:t>
            </w:r>
          </w:p>
        </w:tc>
        <w:tc>
          <w:tcPr>
            <w:tcW w:w="1490" w:type="dxa"/>
            <w:gridSpan w:val="2"/>
            <w:tcBorders>
              <w:top w:val="nil"/>
              <w:left w:val="nil"/>
              <w:bottom w:val="single" w:sz="4" w:space="0" w:color="auto"/>
              <w:right w:val="single" w:sz="4" w:space="0" w:color="auto"/>
            </w:tcBorders>
            <w:shd w:val="clear" w:color="000000" w:fill="FFFFFF"/>
            <w:noWrap/>
            <w:vAlign w:val="center"/>
            <w:hideMark/>
          </w:tcPr>
          <w:p w14:paraId="2E04C357"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94</w:t>
            </w:r>
          </w:p>
        </w:tc>
      </w:tr>
      <w:tr w:rsidR="008C2768" w:rsidRPr="006C0BFA" w14:paraId="28399274" w14:textId="77777777" w:rsidTr="00132EE0">
        <w:trPr>
          <w:gridBefore w:val="1"/>
          <w:wBefore w:w="196" w:type="dxa"/>
          <w:trHeight w:val="510"/>
        </w:trPr>
        <w:tc>
          <w:tcPr>
            <w:tcW w:w="977" w:type="dxa"/>
            <w:tcBorders>
              <w:top w:val="nil"/>
              <w:left w:val="single" w:sz="4" w:space="0" w:color="auto"/>
              <w:bottom w:val="single" w:sz="4" w:space="0" w:color="auto"/>
              <w:right w:val="single" w:sz="4" w:space="0" w:color="auto"/>
            </w:tcBorders>
            <w:shd w:val="clear" w:color="auto" w:fill="auto"/>
            <w:noWrap/>
            <w:vAlign w:val="center"/>
            <w:hideMark/>
          </w:tcPr>
          <w:p w14:paraId="6DD19A3F" w14:textId="77777777" w:rsidR="008C2768" w:rsidRPr="006C0BFA" w:rsidRDefault="008C2768" w:rsidP="00132EE0">
            <w:pPr>
              <w:spacing w:after="0" w:line="240" w:lineRule="auto"/>
              <w:jc w:val="center"/>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 </w:t>
            </w:r>
          </w:p>
        </w:tc>
        <w:tc>
          <w:tcPr>
            <w:tcW w:w="987" w:type="dxa"/>
            <w:tcBorders>
              <w:top w:val="nil"/>
              <w:left w:val="nil"/>
              <w:bottom w:val="single" w:sz="4" w:space="0" w:color="auto"/>
              <w:right w:val="single" w:sz="4" w:space="0" w:color="auto"/>
            </w:tcBorders>
            <w:shd w:val="clear" w:color="auto" w:fill="auto"/>
            <w:vAlign w:val="center"/>
            <w:hideMark/>
          </w:tcPr>
          <w:p w14:paraId="1D17615E" w14:textId="77777777" w:rsidR="008C2768" w:rsidRPr="006C0BFA" w:rsidRDefault="008C2768" w:rsidP="00132EE0">
            <w:pPr>
              <w:spacing w:after="0" w:line="240" w:lineRule="auto"/>
              <w:jc w:val="center"/>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25102</w:t>
            </w:r>
          </w:p>
        </w:tc>
        <w:tc>
          <w:tcPr>
            <w:tcW w:w="4111" w:type="dxa"/>
            <w:tcBorders>
              <w:top w:val="nil"/>
              <w:left w:val="nil"/>
              <w:bottom w:val="single" w:sz="4" w:space="0" w:color="auto"/>
              <w:right w:val="single" w:sz="4" w:space="0" w:color="auto"/>
            </w:tcBorders>
            <w:shd w:val="clear" w:color="auto" w:fill="auto"/>
            <w:vAlign w:val="center"/>
            <w:hideMark/>
          </w:tcPr>
          <w:p w14:paraId="24FF1E01" w14:textId="77777777" w:rsidR="008C2768" w:rsidRPr="006C0BFA" w:rsidRDefault="008C2768" w:rsidP="00132EE0">
            <w:pPr>
              <w:spacing w:after="0" w:line="240" w:lineRule="auto"/>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Переданные полномочия по утверждению генеральных планов поселений, правил землепользования и застройки</w:t>
            </w:r>
          </w:p>
        </w:tc>
        <w:tc>
          <w:tcPr>
            <w:tcW w:w="1559" w:type="dxa"/>
            <w:tcBorders>
              <w:top w:val="nil"/>
              <w:left w:val="nil"/>
              <w:bottom w:val="single" w:sz="4" w:space="0" w:color="auto"/>
              <w:right w:val="single" w:sz="4" w:space="0" w:color="auto"/>
            </w:tcBorders>
            <w:shd w:val="clear" w:color="auto" w:fill="auto"/>
            <w:vAlign w:val="center"/>
            <w:hideMark/>
          </w:tcPr>
          <w:p w14:paraId="6A2ED172"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82,3</w:t>
            </w:r>
          </w:p>
        </w:tc>
        <w:tc>
          <w:tcPr>
            <w:tcW w:w="1312" w:type="dxa"/>
            <w:tcBorders>
              <w:top w:val="nil"/>
              <w:left w:val="nil"/>
              <w:bottom w:val="single" w:sz="4" w:space="0" w:color="auto"/>
              <w:right w:val="single" w:sz="4" w:space="0" w:color="auto"/>
            </w:tcBorders>
            <w:shd w:val="clear" w:color="auto" w:fill="auto"/>
            <w:vAlign w:val="center"/>
            <w:hideMark/>
          </w:tcPr>
          <w:p w14:paraId="2125EE63"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76,8</w:t>
            </w:r>
          </w:p>
        </w:tc>
        <w:tc>
          <w:tcPr>
            <w:tcW w:w="1490" w:type="dxa"/>
            <w:gridSpan w:val="2"/>
            <w:tcBorders>
              <w:top w:val="nil"/>
              <w:left w:val="nil"/>
              <w:bottom w:val="single" w:sz="4" w:space="0" w:color="auto"/>
              <w:right w:val="single" w:sz="4" w:space="0" w:color="auto"/>
            </w:tcBorders>
            <w:shd w:val="clear" w:color="000000" w:fill="FFFFFF"/>
            <w:noWrap/>
            <w:vAlign w:val="center"/>
            <w:hideMark/>
          </w:tcPr>
          <w:p w14:paraId="47371BFD"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93</w:t>
            </w:r>
          </w:p>
        </w:tc>
      </w:tr>
      <w:tr w:rsidR="008C2768" w:rsidRPr="006C0BFA" w14:paraId="606B8FAD" w14:textId="77777777" w:rsidTr="00132EE0">
        <w:trPr>
          <w:gridBefore w:val="1"/>
          <w:wBefore w:w="196" w:type="dxa"/>
          <w:trHeight w:val="510"/>
        </w:trPr>
        <w:tc>
          <w:tcPr>
            <w:tcW w:w="977" w:type="dxa"/>
            <w:tcBorders>
              <w:top w:val="nil"/>
              <w:left w:val="single" w:sz="4" w:space="0" w:color="auto"/>
              <w:bottom w:val="single" w:sz="4" w:space="0" w:color="auto"/>
              <w:right w:val="single" w:sz="4" w:space="0" w:color="auto"/>
            </w:tcBorders>
            <w:shd w:val="clear" w:color="auto" w:fill="auto"/>
            <w:noWrap/>
            <w:vAlign w:val="center"/>
            <w:hideMark/>
          </w:tcPr>
          <w:p w14:paraId="43B421F0" w14:textId="77777777" w:rsidR="008C2768" w:rsidRPr="006C0BFA" w:rsidRDefault="008C2768" w:rsidP="00132EE0">
            <w:pPr>
              <w:spacing w:after="0" w:line="240" w:lineRule="auto"/>
              <w:jc w:val="center"/>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 </w:t>
            </w:r>
          </w:p>
        </w:tc>
        <w:tc>
          <w:tcPr>
            <w:tcW w:w="987" w:type="dxa"/>
            <w:tcBorders>
              <w:top w:val="nil"/>
              <w:left w:val="nil"/>
              <w:bottom w:val="single" w:sz="4" w:space="0" w:color="auto"/>
              <w:right w:val="single" w:sz="4" w:space="0" w:color="auto"/>
            </w:tcBorders>
            <w:shd w:val="clear" w:color="auto" w:fill="auto"/>
            <w:vAlign w:val="center"/>
            <w:hideMark/>
          </w:tcPr>
          <w:p w14:paraId="7086DE0F" w14:textId="77777777" w:rsidR="008C2768" w:rsidRPr="006C0BFA" w:rsidRDefault="008C2768" w:rsidP="00132EE0">
            <w:pPr>
              <w:spacing w:after="0" w:line="240" w:lineRule="auto"/>
              <w:jc w:val="center"/>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25106</w:t>
            </w:r>
          </w:p>
        </w:tc>
        <w:tc>
          <w:tcPr>
            <w:tcW w:w="4111" w:type="dxa"/>
            <w:tcBorders>
              <w:top w:val="nil"/>
              <w:left w:val="nil"/>
              <w:bottom w:val="single" w:sz="4" w:space="0" w:color="auto"/>
              <w:right w:val="single" w:sz="4" w:space="0" w:color="auto"/>
            </w:tcBorders>
            <w:shd w:val="clear" w:color="auto" w:fill="auto"/>
            <w:vAlign w:val="center"/>
            <w:hideMark/>
          </w:tcPr>
          <w:p w14:paraId="0101D88B" w14:textId="77777777" w:rsidR="008C2768" w:rsidRPr="006C0BFA" w:rsidRDefault="008C2768" w:rsidP="00132EE0">
            <w:pPr>
              <w:spacing w:after="0" w:line="240" w:lineRule="auto"/>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Переданные полномочия по осуществлению внешнего контроля</w:t>
            </w:r>
          </w:p>
        </w:tc>
        <w:tc>
          <w:tcPr>
            <w:tcW w:w="1559" w:type="dxa"/>
            <w:tcBorders>
              <w:top w:val="nil"/>
              <w:left w:val="nil"/>
              <w:bottom w:val="single" w:sz="4" w:space="0" w:color="auto"/>
              <w:right w:val="single" w:sz="4" w:space="0" w:color="auto"/>
            </w:tcBorders>
            <w:shd w:val="clear" w:color="auto" w:fill="auto"/>
            <w:vAlign w:val="center"/>
            <w:hideMark/>
          </w:tcPr>
          <w:p w14:paraId="3EDCFFF9"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88,8</w:t>
            </w:r>
          </w:p>
        </w:tc>
        <w:tc>
          <w:tcPr>
            <w:tcW w:w="1312" w:type="dxa"/>
            <w:tcBorders>
              <w:top w:val="nil"/>
              <w:left w:val="nil"/>
              <w:bottom w:val="single" w:sz="4" w:space="0" w:color="auto"/>
              <w:right w:val="single" w:sz="4" w:space="0" w:color="auto"/>
            </w:tcBorders>
            <w:shd w:val="clear" w:color="auto" w:fill="auto"/>
            <w:vAlign w:val="center"/>
            <w:hideMark/>
          </w:tcPr>
          <w:p w14:paraId="3F54C521"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88,8</w:t>
            </w:r>
          </w:p>
        </w:tc>
        <w:tc>
          <w:tcPr>
            <w:tcW w:w="1490" w:type="dxa"/>
            <w:gridSpan w:val="2"/>
            <w:tcBorders>
              <w:top w:val="nil"/>
              <w:left w:val="nil"/>
              <w:bottom w:val="single" w:sz="4" w:space="0" w:color="auto"/>
              <w:right w:val="single" w:sz="4" w:space="0" w:color="auto"/>
            </w:tcBorders>
            <w:shd w:val="clear" w:color="000000" w:fill="FFFFFF"/>
            <w:noWrap/>
            <w:vAlign w:val="center"/>
            <w:hideMark/>
          </w:tcPr>
          <w:p w14:paraId="321B67D8"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100</w:t>
            </w:r>
          </w:p>
        </w:tc>
      </w:tr>
      <w:tr w:rsidR="008C2768" w:rsidRPr="006C0BFA" w14:paraId="769EFA08" w14:textId="77777777" w:rsidTr="00132EE0">
        <w:trPr>
          <w:gridBefore w:val="1"/>
          <w:wBefore w:w="196" w:type="dxa"/>
          <w:trHeight w:val="510"/>
        </w:trPr>
        <w:tc>
          <w:tcPr>
            <w:tcW w:w="977" w:type="dxa"/>
            <w:tcBorders>
              <w:top w:val="nil"/>
              <w:left w:val="single" w:sz="4" w:space="0" w:color="auto"/>
              <w:bottom w:val="single" w:sz="4" w:space="0" w:color="auto"/>
              <w:right w:val="single" w:sz="4" w:space="0" w:color="auto"/>
            </w:tcBorders>
            <w:shd w:val="clear" w:color="auto" w:fill="auto"/>
            <w:noWrap/>
            <w:vAlign w:val="center"/>
            <w:hideMark/>
          </w:tcPr>
          <w:p w14:paraId="1973C142" w14:textId="77777777" w:rsidR="008C2768" w:rsidRPr="006C0BFA" w:rsidRDefault="008C2768" w:rsidP="00132EE0">
            <w:pPr>
              <w:spacing w:after="0" w:line="240" w:lineRule="auto"/>
              <w:jc w:val="center"/>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 </w:t>
            </w:r>
          </w:p>
        </w:tc>
        <w:tc>
          <w:tcPr>
            <w:tcW w:w="987" w:type="dxa"/>
            <w:tcBorders>
              <w:top w:val="nil"/>
              <w:left w:val="nil"/>
              <w:bottom w:val="single" w:sz="4" w:space="0" w:color="auto"/>
              <w:right w:val="single" w:sz="4" w:space="0" w:color="auto"/>
            </w:tcBorders>
            <w:shd w:val="clear" w:color="auto" w:fill="auto"/>
            <w:vAlign w:val="center"/>
            <w:hideMark/>
          </w:tcPr>
          <w:p w14:paraId="08C9B98D" w14:textId="77777777" w:rsidR="008C2768" w:rsidRPr="006C0BFA" w:rsidRDefault="008C2768" w:rsidP="00132EE0">
            <w:pPr>
              <w:spacing w:after="0" w:line="240" w:lineRule="auto"/>
              <w:jc w:val="center"/>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26601</w:t>
            </w:r>
          </w:p>
        </w:tc>
        <w:tc>
          <w:tcPr>
            <w:tcW w:w="4111" w:type="dxa"/>
            <w:tcBorders>
              <w:top w:val="nil"/>
              <w:left w:val="nil"/>
              <w:bottom w:val="single" w:sz="4" w:space="0" w:color="auto"/>
              <w:right w:val="single" w:sz="4" w:space="0" w:color="auto"/>
            </w:tcBorders>
            <w:shd w:val="clear" w:color="auto" w:fill="auto"/>
            <w:vAlign w:val="center"/>
            <w:hideMark/>
          </w:tcPr>
          <w:p w14:paraId="3DE00F05" w14:textId="77777777" w:rsidR="008C2768" w:rsidRPr="006C0BFA" w:rsidRDefault="008C2768" w:rsidP="00132EE0">
            <w:pPr>
              <w:spacing w:after="0" w:line="240" w:lineRule="auto"/>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пособие за первые три дня нетрудоспособности</w:t>
            </w:r>
          </w:p>
        </w:tc>
        <w:tc>
          <w:tcPr>
            <w:tcW w:w="1559" w:type="dxa"/>
            <w:tcBorders>
              <w:top w:val="nil"/>
              <w:left w:val="nil"/>
              <w:bottom w:val="single" w:sz="4" w:space="0" w:color="auto"/>
              <w:right w:val="single" w:sz="4" w:space="0" w:color="auto"/>
            </w:tcBorders>
            <w:shd w:val="clear" w:color="auto" w:fill="auto"/>
            <w:vAlign w:val="center"/>
            <w:hideMark/>
          </w:tcPr>
          <w:p w14:paraId="57AD0084"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34,4</w:t>
            </w:r>
          </w:p>
        </w:tc>
        <w:tc>
          <w:tcPr>
            <w:tcW w:w="1312" w:type="dxa"/>
            <w:tcBorders>
              <w:top w:val="nil"/>
              <w:left w:val="nil"/>
              <w:bottom w:val="single" w:sz="4" w:space="0" w:color="auto"/>
              <w:right w:val="single" w:sz="4" w:space="0" w:color="auto"/>
            </w:tcBorders>
            <w:shd w:val="clear" w:color="auto" w:fill="auto"/>
            <w:vAlign w:val="center"/>
            <w:hideMark/>
          </w:tcPr>
          <w:p w14:paraId="22F9AFA8"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33,4</w:t>
            </w:r>
          </w:p>
        </w:tc>
        <w:tc>
          <w:tcPr>
            <w:tcW w:w="1490" w:type="dxa"/>
            <w:gridSpan w:val="2"/>
            <w:tcBorders>
              <w:top w:val="nil"/>
              <w:left w:val="nil"/>
              <w:bottom w:val="single" w:sz="4" w:space="0" w:color="auto"/>
              <w:right w:val="single" w:sz="4" w:space="0" w:color="auto"/>
            </w:tcBorders>
            <w:shd w:val="clear" w:color="000000" w:fill="FFFFFF"/>
            <w:noWrap/>
            <w:vAlign w:val="center"/>
            <w:hideMark/>
          </w:tcPr>
          <w:p w14:paraId="5FD4827E"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97</w:t>
            </w:r>
          </w:p>
        </w:tc>
      </w:tr>
      <w:tr w:rsidR="008C2768" w:rsidRPr="006C0BFA" w14:paraId="2B48E3BB" w14:textId="77777777" w:rsidTr="00132EE0">
        <w:trPr>
          <w:gridBefore w:val="1"/>
          <w:wBefore w:w="196" w:type="dxa"/>
          <w:trHeight w:val="510"/>
        </w:trPr>
        <w:tc>
          <w:tcPr>
            <w:tcW w:w="977" w:type="dxa"/>
            <w:tcBorders>
              <w:top w:val="nil"/>
              <w:left w:val="single" w:sz="4" w:space="0" w:color="auto"/>
              <w:bottom w:val="single" w:sz="4" w:space="0" w:color="auto"/>
              <w:right w:val="single" w:sz="4" w:space="0" w:color="auto"/>
            </w:tcBorders>
            <w:shd w:val="clear" w:color="auto" w:fill="auto"/>
            <w:noWrap/>
            <w:vAlign w:val="center"/>
            <w:hideMark/>
          </w:tcPr>
          <w:p w14:paraId="4BEAF214" w14:textId="77777777" w:rsidR="008C2768" w:rsidRPr="006C0BFA" w:rsidRDefault="008C2768" w:rsidP="00132EE0">
            <w:pPr>
              <w:spacing w:after="0" w:line="240" w:lineRule="auto"/>
              <w:jc w:val="center"/>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 </w:t>
            </w:r>
          </w:p>
        </w:tc>
        <w:tc>
          <w:tcPr>
            <w:tcW w:w="987" w:type="dxa"/>
            <w:tcBorders>
              <w:top w:val="nil"/>
              <w:left w:val="nil"/>
              <w:bottom w:val="single" w:sz="4" w:space="0" w:color="auto"/>
              <w:right w:val="single" w:sz="4" w:space="0" w:color="auto"/>
            </w:tcBorders>
            <w:shd w:val="clear" w:color="auto" w:fill="auto"/>
            <w:vAlign w:val="center"/>
            <w:hideMark/>
          </w:tcPr>
          <w:p w14:paraId="0F55B5C5" w14:textId="77777777" w:rsidR="008C2768" w:rsidRPr="006C0BFA" w:rsidRDefault="008C2768" w:rsidP="00132EE0">
            <w:pPr>
              <w:spacing w:after="0" w:line="240" w:lineRule="auto"/>
              <w:jc w:val="center"/>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29103</w:t>
            </w:r>
          </w:p>
        </w:tc>
        <w:tc>
          <w:tcPr>
            <w:tcW w:w="4111" w:type="dxa"/>
            <w:tcBorders>
              <w:top w:val="nil"/>
              <w:left w:val="nil"/>
              <w:bottom w:val="single" w:sz="4" w:space="0" w:color="auto"/>
              <w:right w:val="single" w:sz="4" w:space="0" w:color="auto"/>
            </w:tcBorders>
            <w:shd w:val="clear" w:color="auto" w:fill="auto"/>
            <w:vAlign w:val="center"/>
            <w:hideMark/>
          </w:tcPr>
          <w:p w14:paraId="662B0B80" w14:textId="77777777" w:rsidR="008C2768" w:rsidRPr="006C0BFA" w:rsidRDefault="008C2768" w:rsidP="00132EE0">
            <w:pPr>
              <w:spacing w:after="0" w:line="240" w:lineRule="auto"/>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земельный налог</w:t>
            </w:r>
          </w:p>
        </w:tc>
        <w:tc>
          <w:tcPr>
            <w:tcW w:w="1559" w:type="dxa"/>
            <w:tcBorders>
              <w:top w:val="nil"/>
              <w:left w:val="nil"/>
              <w:bottom w:val="single" w:sz="4" w:space="0" w:color="auto"/>
              <w:right w:val="single" w:sz="4" w:space="0" w:color="auto"/>
            </w:tcBorders>
            <w:shd w:val="clear" w:color="auto" w:fill="auto"/>
            <w:vAlign w:val="center"/>
            <w:hideMark/>
          </w:tcPr>
          <w:p w14:paraId="1C650B8A"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26,0</w:t>
            </w:r>
          </w:p>
        </w:tc>
        <w:tc>
          <w:tcPr>
            <w:tcW w:w="1312" w:type="dxa"/>
            <w:tcBorders>
              <w:top w:val="nil"/>
              <w:left w:val="nil"/>
              <w:bottom w:val="single" w:sz="4" w:space="0" w:color="auto"/>
              <w:right w:val="single" w:sz="4" w:space="0" w:color="auto"/>
            </w:tcBorders>
            <w:shd w:val="clear" w:color="auto" w:fill="auto"/>
            <w:vAlign w:val="center"/>
            <w:hideMark/>
          </w:tcPr>
          <w:p w14:paraId="6B785F08"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20,9</w:t>
            </w:r>
          </w:p>
        </w:tc>
        <w:tc>
          <w:tcPr>
            <w:tcW w:w="1490" w:type="dxa"/>
            <w:gridSpan w:val="2"/>
            <w:tcBorders>
              <w:top w:val="nil"/>
              <w:left w:val="nil"/>
              <w:bottom w:val="single" w:sz="4" w:space="0" w:color="auto"/>
              <w:right w:val="single" w:sz="4" w:space="0" w:color="auto"/>
            </w:tcBorders>
            <w:shd w:val="clear" w:color="000000" w:fill="FFFFFF"/>
            <w:noWrap/>
            <w:vAlign w:val="center"/>
            <w:hideMark/>
          </w:tcPr>
          <w:p w14:paraId="03E2B510"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80</w:t>
            </w:r>
          </w:p>
        </w:tc>
      </w:tr>
      <w:tr w:rsidR="008C2768" w:rsidRPr="006C0BFA" w14:paraId="52FE07C9" w14:textId="77777777" w:rsidTr="00132EE0">
        <w:trPr>
          <w:gridBefore w:val="1"/>
          <w:wBefore w:w="196" w:type="dxa"/>
          <w:trHeight w:val="510"/>
        </w:trPr>
        <w:tc>
          <w:tcPr>
            <w:tcW w:w="977" w:type="dxa"/>
            <w:tcBorders>
              <w:top w:val="nil"/>
              <w:left w:val="single" w:sz="4" w:space="0" w:color="auto"/>
              <w:bottom w:val="single" w:sz="4" w:space="0" w:color="auto"/>
              <w:right w:val="single" w:sz="4" w:space="0" w:color="auto"/>
            </w:tcBorders>
            <w:shd w:val="clear" w:color="auto" w:fill="auto"/>
            <w:noWrap/>
            <w:vAlign w:val="center"/>
            <w:hideMark/>
          </w:tcPr>
          <w:p w14:paraId="26554A43" w14:textId="77777777" w:rsidR="008C2768" w:rsidRPr="006C0BFA" w:rsidRDefault="008C2768" w:rsidP="00132EE0">
            <w:pPr>
              <w:spacing w:after="0" w:line="240" w:lineRule="auto"/>
              <w:jc w:val="center"/>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 </w:t>
            </w:r>
          </w:p>
        </w:tc>
        <w:tc>
          <w:tcPr>
            <w:tcW w:w="987" w:type="dxa"/>
            <w:tcBorders>
              <w:top w:val="nil"/>
              <w:left w:val="nil"/>
              <w:bottom w:val="single" w:sz="4" w:space="0" w:color="auto"/>
              <w:right w:val="single" w:sz="4" w:space="0" w:color="auto"/>
            </w:tcBorders>
            <w:shd w:val="clear" w:color="auto" w:fill="auto"/>
            <w:vAlign w:val="center"/>
            <w:hideMark/>
          </w:tcPr>
          <w:p w14:paraId="310EB133" w14:textId="77777777" w:rsidR="008C2768" w:rsidRPr="006C0BFA" w:rsidRDefault="008C2768" w:rsidP="00132EE0">
            <w:pPr>
              <w:spacing w:after="0" w:line="240" w:lineRule="auto"/>
              <w:jc w:val="center"/>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29104</w:t>
            </w:r>
          </w:p>
        </w:tc>
        <w:tc>
          <w:tcPr>
            <w:tcW w:w="4111" w:type="dxa"/>
            <w:tcBorders>
              <w:top w:val="nil"/>
              <w:left w:val="nil"/>
              <w:bottom w:val="single" w:sz="4" w:space="0" w:color="auto"/>
              <w:right w:val="single" w:sz="4" w:space="0" w:color="auto"/>
            </w:tcBorders>
            <w:shd w:val="clear" w:color="auto" w:fill="auto"/>
            <w:vAlign w:val="center"/>
            <w:hideMark/>
          </w:tcPr>
          <w:p w14:paraId="1BB0C899" w14:textId="77777777" w:rsidR="008C2768" w:rsidRPr="006C0BFA" w:rsidRDefault="008C2768" w:rsidP="00132EE0">
            <w:pPr>
              <w:spacing w:after="0" w:line="240" w:lineRule="auto"/>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транспортный налог</w:t>
            </w:r>
          </w:p>
        </w:tc>
        <w:tc>
          <w:tcPr>
            <w:tcW w:w="1559" w:type="dxa"/>
            <w:tcBorders>
              <w:top w:val="nil"/>
              <w:left w:val="nil"/>
              <w:bottom w:val="single" w:sz="4" w:space="0" w:color="auto"/>
              <w:right w:val="single" w:sz="4" w:space="0" w:color="auto"/>
            </w:tcBorders>
            <w:shd w:val="clear" w:color="auto" w:fill="auto"/>
            <w:vAlign w:val="center"/>
            <w:hideMark/>
          </w:tcPr>
          <w:p w14:paraId="680C4B9A"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16,0</w:t>
            </w:r>
          </w:p>
        </w:tc>
        <w:tc>
          <w:tcPr>
            <w:tcW w:w="1312" w:type="dxa"/>
            <w:tcBorders>
              <w:top w:val="nil"/>
              <w:left w:val="nil"/>
              <w:bottom w:val="single" w:sz="4" w:space="0" w:color="auto"/>
              <w:right w:val="single" w:sz="4" w:space="0" w:color="auto"/>
            </w:tcBorders>
            <w:shd w:val="clear" w:color="auto" w:fill="auto"/>
            <w:vAlign w:val="center"/>
            <w:hideMark/>
          </w:tcPr>
          <w:p w14:paraId="3ABD51BA"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15,1</w:t>
            </w:r>
          </w:p>
        </w:tc>
        <w:tc>
          <w:tcPr>
            <w:tcW w:w="1490" w:type="dxa"/>
            <w:gridSpan w:val="2"/>
            <w:tcBorders>
              <w:top w:val="nil"/>
              <w:left w:val="nil"/>
              <w:bottom w:val="single" w:sz="4" w:space="0" w:color="auto"/>
              <w:right w:val="single" w:sz="4" w:space="0" w:color="auto"/>
            </w:tcBorders>
            <w:shd w:val="clear" w:color="000000" w:fill="FFFFFF"/>
            <w:noWrap/>
            <w:vAlign w:val="center"/>
            <w:hideMark/>
          </w:tcPr>
          <w:p w14:paraId="0BF50CF0"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94</w:t>
            </w:r>
          </w:p>
        </w:tc>
      </w:tr>
      <w:tr w:rsidR="008C2768" w:rsidRPr="006C0BFA" w14:paraId="01C05134" w14:textId="77777777" w:rsidTr="00132EE0">
        <w:trPr>
          <w:gridBefore w:val="1"/>
          <w:wBefore w:w="196" w:type="dxa"/>
          <w:trHeight w:val="510"/>
        </w:trPr>
        <w:tc>
          <w:tcPr>
            <w:tcW w:w="977" w:type="dxa"/>
            <w:tcBorders>
              <w:top w:val="nil"/>
              <w:left w:val="single" w:sz="4" w:space="0" w:color="auto"/>
              <w:bottom w:val="single" w:sz="4" w:space="0" w:color="auto"/>
              <w:right w:val="single" w:sz="4" w:space="0" w:color="auto"/>
            </w:tcBorders>
            <w:shd w:val="clear" w:color="auto" w:fill="auto"/>
            <w:noWrap/>
            <w:vAlign w:val="center"/>
            <w:hideMark/>
          </w:tcPr>
          <w:p w14:paraId="767D977D" w14:textId="77777777" w:rsidR="008C2768" w:rsidRPr="006C0BFA" w:rsidRDefault="008C2768" w:rsidP="00132EE0">
            <w:pPr>
              <w:spacing w:after="0" w:line="240" w:lineRule="auto"/>
              <w:jc w:val="center"/>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 </w:t>
            </w:r>
          </w:p>
        </w:tc>
        <w:tc>
          <w:tcPr>
            <w:tcW w:w="987" w:type="dxa"/>
            <w:tcBorders>
              <w:top w:val="nil"/>
              <w:left w:val="nil"/>
              <w:bottom w:val="single" w:sz="4" w:space="0" w:color="auto"/>
              <w:right w:val="single" w:sz="4" w:space="0" w:color="auto"/>
            </w:tcBorders>
            <w:shd w:val="clear" w:color="auto" w:fill="auto"/>
            <w:vAlign w:val="center"/>
            <w:hideMark/>
          </w:tcPr>
          <w:p w14:paraId="4B297EB6" w14:textId="77777777" w:rsidR="008C2768" w:rsidRPr="006C0BFA" w:rsidRDefault="008C2768" w:rsidP="00132EE0">
            <w:pPr>
              <w:spacing w:after="0" w:line="240" w:lineRule="auto"/>
              <w:jc w:val="center"/>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29200</w:t>
            </w:r>
          </w:p>
        </w:tc>
        <w:tc>
          <w:tcPr>
            <w:tcW w:w="4111" w:type="dxa"/>
            <w:tcBorders>
              <w:top w:val="nil"/>
              <w:left w:val="nil"/>
              <w:bottom w:val="single" w:sz="4" w:space="0" w:color="auto"/>
              <w:right w:val="single" w:sz="4" w:space="0" w:color="auto"/>
            </w:tcBorders>
            <w:shd w:val="clear" w:color="auto" w:fill="auto"/>
            <w:vAlign w:val="center"/>
            <w:hideMark/>
          </w:tcPr>
          <w:p w14:paraId="11EEDFF7" w14:textId="77777777" w:rsidR="008C2768" w:rsidRPr="006C0BFA" w:rsidRDefault="008C2768" w:rsidP="00132EE0">
            <w:pPr>
              <w:spacing w:after="0" w:line="240" w:lineRule="auto"/>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Штрафы за нарушение законодательства о налогах и сборах, законодательства о страховых взносах</w:t>
            </w:r>
          </w:p>
        </w:tc>
        <w:tc>
          <w:tcPr>
            <w:tcW w:w="1559" w:type="dxa"/>
            <w:tcBorders>
              <w:top w:val="nil"/>
              <w:left w:val="nil"/>
              <w:bottom w:val="single" w:sz="4" w:space="0" w:color="auto"/>
              <w:right w:val="single" w:sz="4" w:space="0" w:color="auto"/>
            </w:tcBorders>
            <w:shd w:val="clear" w:color="auto" w:fill="auto"/>
            <w:vAlign w:val="center"/>
            <w:hideMark/>
          </w:tcPr>
          <w:p w14:paraId="1412C406"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6,5</w:t>
            </w:r>
          </w:p>
        </w:tc>
        <w:tc>
          <w:tcPr>
            <w:tcW w:w="1312" w:type="dxa"/>
            <w:tcBorders>
              <w:top w:val="nil"/>
              <w:left w:val="nil"/>
              <w:bottom w:val="single" w:sz="4" w:space="0" w:color="auto"/>
              <w:right w:val="single" w:sz="4" w:space="0" w:color="auto"/>
            </w:tcBorders>
            <w:shd w:val="clear" w:color="auto" w:fill="auto"/>
            <w:vAlign w:val="center"/>
            <w:hideMark/>
          </w:tcPr>
          <w:p w14:paraId="2EF6E3FC"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4,9</w:t>
            </w:r>
          </w:p>
        </w:tc>
        <w:tc>
          <w:tcPr>
            <w:tcW w:w="1490" w:type="dxa"/>
            <w:gridSpan w:val="2"/>
            <w:tcBorders>
              <w:top w:val="nil"/>
              <w:left w:val="nil"/>
              <w:bottom w:val="single" w:sz="4" w:space="0" w:color="auto"/>
              <w:right w:val="single" w:sz="4" w:space="0" w:color="auto"/>
            </w:tcBorders>
            <w:shd w:val="clear" w:color="000000" w:fill="FFFFFF"/>
            <w:noWrap/>
            <w:vAlign w:val="center"/>
            <w:hideMark/>
          </w:tcPr>
          <w:p w14:paraId="5095112A"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75</w:t>
            </w:r>
          </w:p>
        </w:tc>
      </w:tr>
      <w:tr w:rsidR="008C2768" w:rsidRPr="006C0BFA" w14:paraId="53B2CBA9" w14:textId="77777777" w:rsidTr="00132EE0">
        <w:trPr>
          <w:gridBefore w:val="1"/>
          <w:wBefore w:w="196" w:type="dxa"/>
          <w:trHeight w:val="510"/>
        </w:trPr>
        <w:tc>
          <w:tcPr>
            <w:tcW w:w="977" w:type="dxa"/>
            <w:tcBorders>
              <w:top w:val="nil"/>
              <w:left w:val="single" w:sz="4" w:space="0" w:color="auto"/>
              <w:bottom w:val="single" w:sz="4" w:space="0" w:color="auto"/>
              <w:right w:val="single" w:sz="4" w:space="0" w:color="auto"/>
            </w:tcBorders>
            <w:shd w:val="clear" w:color="auto" w:fill="auto"/>
            <w:noWrap/>
            <w:vAlign w:val="center"/>
            <w:hideMark/>
          </w:tcPr>
          <w:p w14:paraId="49F7DC4E" w14:textId="77777777" w:rsidR="008C2768" w:rsidRPr="006C0BFA" w:rsidRDefault="008C2768" w:rsidP="00132EE0">
            <w:pPr>
              <w:spacing w:after="0" w:line="240" w:lineRule="auto"/>
              <w:jc w:val="center"/>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 </w:t>
            </w:r>
          </w:p>
        </w:tc>
        <w:tc>
          <w:tcPr>
            <w:tcW w:w="987" w:type="dxa"/>
            <w:tcBorders>
              <w:top w:val="nil"/>
              <w:left w:val="nil"/>
              <w:bottom w:val="single" w:sz="4" w:space="0" w:color="auto"/>
              <w:right w:val="single" w:sz="4" w:space="0" w:color="auto"/>
            </w:tcBorders>
            <w:shd w:val="clear" w:color="auto" w:fill="auto"/>
            <w:vAlign w:val="center"/>
            <w:hideMark/>
          </w:tcPr>
          <w:p w14:paraId="44CB80D1" w14:textId="77777777" w:rsidR="008C2768" w:rsidRPr="006C0BFA" w:rsidRDefault="008C2768" w:rsidP="00132EE0">
            <w:pPr>
              <w:spacing w:after="0" w:line="240" w:lineRule="auto"/>
              <w:jc w:val="center"/>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29300</w:t>
            </w:r>
          </w:p>
        </w:tc>
        <w:tc>
          <w:tcPr>
            <w:tcW w:w="4111" w:type="dxa"/>
            <w:tcBorders>
              <w:top w:val="nil"/>
              <w:left w:val="nil"/>
              <w:bottom w:val="single" w:sz="4" w:space="0" w:color="auto"/>
              <w:right w:val="single" w:sz="4" w:space="0" w:color="auto"/>
            </w:tcBorders>
            <w:shd w:val="clear" w:color="auto" w:fill="auto"/>
            <w:vAlign w:val="center"/>
            <w:hideMark/>
          </w:tcPr>
          <w:p w14:paraId="4E19B2A8" w14:textId="77777777" w:rsidR="008C2768" w:rsidRPr="006C0BFA" w:rsidRDefault="008C2768" w:rsidP="00132EE0">
            <w:pPr>
              <w:spacing w:after="0" w:line="240" w:lineRule="auto"/>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Штрафы за нарушение законодательства о закупках и нарушение условий контрактов (договоров)</w:t>
            </w:r>
          </w:p>
        </w:tc>
        <w:tc>
          <w:tcPr>
            <w:tcW w:w="1559" w:type="dxa"/>
            <w:tcBorders>
              <w:top w:val="nil"/>
              <w:left w:val="nil"/>
              <w:bottom w:val="single" w:sz="4" w:space="0" w:color="auto"/>
              <w:right w:val="single" w:sz="4" w:space="0" w:color="auto"/>
            </w:tcBorders>
            <w:shd w:val="clear" w:color="auto" w:fill="auto"/>
            <w:vAlign w:val="center"/>
            <w:hideMark/>
          </w:tcPr>
          <w:p w14:paraId="4AE7C3FA"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10,7</w:t>
            </w:r>
          </w:p>
        </w:tc>
        <w:tc>
          <w:tcPr>
            <w:tcW w:w="1312" w:type="dxa"/>
            <w:tcBorders>
              <w:top w:val="nil"/>
              <w:left w:val="nil"/>
              <w:bottom w:val="single" w:sz="4" w:space="0" w:color="auto"/>
              <w:right w:val="single" w:sz="4" w:space="0" w:color="auto"/>
            </w:tcBorders>
            <w:shd w:val="clear" w:color="auto" w:fill="auto"/>
            <w:vAlign w:val="center"/>
            <w:hideMark/>
          </w:tcPr>
          <w:p w14:paraId="38562BB5"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9,9</w:t>
            </w:r>
          </w:p>
        </w:tc>
        <w:tc>
          <w:tcPr>
            <w:tcW w:w="1490" w:type="dxa"/>
            <w:gridSpan w:val="2"/>
            <w:tcBorders>
              <w:top w:val="nil"/>
              <w:left w:val="nil"/>
              <w:bottom w:val="single" w:sz="4" w:space="0" w:color="auto"/>
              <w:right w:val="single" w:sz="4" w:space="0" w:color="auto"/>
            </w:tcBorders>
            <w:shd w:val="clear" w:color="000000" w:fill="FFFFFF"/>
            <w:noWrap/>
            <w:vAlign w:val="center"/>
            <w:hideMark/>
          </w:tcPr>
          <w:p w14:paraId="5CD78915"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93</w:t>
            </w:r>
          </w:p>
        </w:tc>
      </w:tr>
      <w:tr w:rsidR="008C2768" w:rsidRPr="006C0BFA" w14:paraId="6A6295C2" w14:textId="77777777" w:rsidTr="00132EE0">
        <w:trPr>
          <w:gridBefore w:val="1"/>
          <w:wBefore w:w="196" w:type="dxa"/>
          <w:trHeight w:val="510"/>
        </w:trPr>
        <w:tc>
          <w:tcPr>
            <w:tcW w:w="977" w:type="dxa"/>
            <w:tcBorders>
              <w:top w:val="nil"/>
              <w:left w:val="single" w:sz="4" w:space="0" w:color="auto"/>
              <w:bottom w:val="single" w:sz="4" w:space="0" w:color="auto"/>
              <w:right w:val="single" w:sz="4" w:space="0" w:color="auto"/>
            </w:tcBorders>
            <w:shd w:val="clear" w:color="auto" w:fill="auto"/>
            <w:noWrap/>
            <w:vAlign w:val="center"/>
            <w:hideMark/>
          </w:tcPr>
          <w:p w14:paraId="0D3BF4DB" w14:textId="77777777" w:rsidR="008C2768" w:rsidRPr="006C0BFA" w:rsidRDefault="008C2768" w:rsidP="00132EE0">
            <w:pPr>
              <w:spacing w:after="0" w:line="240" w:lineRule="auto"/>
              <w:jc w:val="center"/>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 </w:t>
            </w:r>
          </w:p>
        </w:tc>
        <w:tc>
          <w:tcPr>
            <w:tcW w:w="987" w:type="dxa"/>
            <w:tcBorders>
              <w:top w:val="nil"/>
              <w:left w:val="nil"/>
              <w:bottom w:val="single" w:sz="4" w:space="0" w:color="auto"/>
              <w:right w:val="single" w:sz="4" w:space="0" w:color="auto"/>
            </w:tcBorders>
            <w:shd w:val="clear" w:color="auto" w:fill="auto"/>
            <w:vAlign w:val="center"/>
            <w:hideMark/>
          </w:tcPr>
          <w:p w14:paraId="502D1C98" w14:textId="77777777" w:rsidR="008C2768" w:rsidRPr="006C0BFA" w:rsidRDefault="008C2768" w:rsidP="00132EE0">
            <w:pPr>
              <w:spacing w:after="0" w:line="240" w:lineRule="auto"/>
              <w:jc w:val="center"/>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29500</w:t>
            </w:r>
          </w:p>
        </w:tc>
        <w:tc>
          <w:tcPr>
            <w:tcW w:w="4111" w:type="dxa"/>
            <w:tcBorders>
              <w:top w:val="nil"/>
              <w:left w:val="nil"/>
              <w:bottom w:val="single" w:sz="4" w:space="0" w:color="auto"/>
              <w:right w:val="single" w:sz="4" w:space="0" w:color="auto"/>
            </w:tcBorders>
            <w:shd w:val="clear" w:color="auto" w:fill="auto"/>
            <w:vAlign w:val="center"/>
            <w:hideMark/>
          </w:tcPr>
          <w:p w14:paraId="6DAEE568" w14:textId="77777777" w:rsidR="008C2768" w:rsidRPr="006C0BFA" w:rsidRDefault="008C2768" w:rsidP="00132EE0">
            <w:pPr>
              <w:spacing w:after="0" w:line="240" w:lineRule="auto"/>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Другие экономические санкции</w:t>
            </w:r>
          </w:p>
        </w:tc>
        <w:tc>
          <w:tcPr>
            <w:tcW w:w="1559" w:type="dxa"/>
            <w:tcBorders>
              <w:top w:val="nil"/>
              <w:left w:val="nil"/>
              <w:bottom w:val="single" w:sz="4" w:space="0" w:color="auto"/>
              <w:right w:val="single" w:sz="4" w:space="0" w:color="auto"/>
            </w:tcBorders>
            <w:shd w:val="clear" w:color="auto" w:fill="auto"/>
            <w:vAlign w:val="center"/>
            <w:hideMark/>
          </w:tcPr>
          <w:p w14:paraId="69A3C017"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150,0</w:t>
            </w:r>
          </w:p>
        </w:tc>
        <w:tc>
          <w:tcPr>
            <w:tcW w:w="1312" w:type="dxa"/>
            <w:tcBorders>
              <w:top w:val="nil"/>
              <w:left w:val="nil"/>
              <w:bottom w:val="single" w:sz="4" w:space="0" w:color="auto"/>
              <w:right w:val="single" w:sz="4" w:space="0" w:color="auto"/>
            </w:tcBorders>
            <w:shd w:val="clear" w:color="auto" w:fill="auto"/>
            <w:vAlign w:val="center"/>
            <w:hideMark/>
          </w:tcPr>
          <w:p w14:paraId="4A0D0F31"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150,0</w:t>
            </w:r>
          </w:p>
        </w:tc>
        <w:tc>
          <w:tcPr>
            <w:tcW w:w="1490" w:type="dxa"/>
            <w:gridSpan w:val="2"/>
            <w:tcBorders>
              <w:top w:val="nil"/>
              <w:left w:val="nil"/>
              <w:bottom w:val="single" w:sz="4" w:space="0" w:color="auto"/>
              <w:right w:val="single" w:sz="4" w:space="0" w:color="auto"/>
            </w:tcBorders>
            <w:shd w:val="clear" w:color="000000" w:fill="FFFFFF"/>
            <w:noWrap/>
            <w:vAlign w:val="center"/>
            <w:hideMark/>
          </w:tcPr>
          <w:p w14:paraId="720CA6A9"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100</w:t>
            </w:r>
          </w:p>
        </w:tc>
      </w:tr>
      <w:tr w:rsidR="008C2768" w:rsidRPr="006C0BFA" w14:paraId="78D08C21" w14:textId="77777777" w:rsidTr="00132EE0">
        <w:trPr>
          <w:gridBefore w:val="1"/>
          <w:wBefore w:w="196" w:type="dxa"/>
          <w:trHeight w:val="510"/>
        </w:trPr>
        <w:tc>
          <w:tcPr>
            <w:tcW w:w="977" w:type="dxa"/>
            <w:tcBorders>
              <w:top w:val="nil"/>
              <w:left w:val="single" w:sz="4" w:space="0" w:color="auto"/>
              <w:bottom w:val="single" w:sz="4" w:space="0" w:color="auto"/>
              <w:right w:val="single" w:sz="4" w:space="0" w:color="auto"/>
            </w:tcBorders>
            <w:shd w:val="clear" w:color="auto" w:fill="auto"/>
            <w:noWrap/>
            <w:vAlign w:val="center"/>
            <w:hideMark/>
          </w:tcPr>
          <w:p w14:paraId="631810C3" w14:textId="77777777" w:rsidR="008C2768" w:rsidRPr="006C0BFA" w:rsidRDefault="008C2768" w:rsidP="00132EE0">
            <w:pPr>
              <w:spacing w:after="0" w:line="240" w:lineRule="auto"/>
              <w:jc w:val="center"/>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 </w:t>
            </w:r>
          </w:p>
        </w:tc>
        <w:tc>
          <w:tcPr>
            <w:tcW w:w="987" w:type="dxa"/>
            <w:tcBorders>
              <w:top w:val="nil"/>
              <w:left w:val="nil"/>
              <w:bottom w:val="single" w:sz="4" w:space="0" w:color="auto"/>
              <w:right w:val="single" w:sz="4" w:space="0" w:color="auto"/>
            </w:tcBorders>
            <w:shd w:val="clear" w:color="auto" w:fill="auto"/>
            <w:vAlign w:val="center"/>
            <w:hideMark/>
          </w:tcPr>
          <w:p w14:paraId="2D47E826" w14:textId="77777777" w:rsidR="008C2768" w:rsidRPr="006C0BFA" w:rsidRDefault="008C2768" w:rsidP="00132EE0">
            <w:pPr>
              <w:spacing w:after="0" w:line="240" w:lineRule="auto"/>
              <w:jc w:val="center"/>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29603</w:t>
            </w:r>
          </w:p>
        </w:tc>
        <w:tc>
          <w:tcPr>
            <w:tcW w:w="4111" w:type="dxa"/>
            <w:tcBorders>
              <w:top w:val="nil"/>
              <w:left w:val="nil"/>
              <w:bottom w:val="single" w:sz="4" w:space="0" w:color="auto"/>
              <w:right w:val="single" w:sz="4" w:space="0" w:color="auto"/>
            </w:tcBorders>
            <w:shd w:val="clear" w:color="auto" w:fill="auto"/>
            <w:vAlign w:val="center"/>
            <w:hideMark/>
          </w:tcPr>
          <w:p w14:paraId="3AA1D571" w14:textId="77777777" w:rsidR="008C2768" w:rsidRPr="006C0BFA" w:rsidRDefault="008C2768" w:rsidP="00132EE0">
            <w:pPr>
              <w:spacing w:after="0" w:line="240" w:lineRule="auto"/>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прочие расходы</w:t>
            </w:r>
          </w:p>
        </w:tc>
        <w:tc>
          <w:tcPr>
            <w:tcW w:w="1559" w:type="dxa"/>
            <w:tcBorders>
              <w:top w:val="nil"/>
              <w:left w:val="nil"/>
              <w:bottom w:val="single" w:sz="4" w:space="0" w:color="auto"/>
              <w:right w:val="single" w:sz="4" w:space="0" w:color="auto"/>
            </w:tcBorders>
            <w:shd w:val="clear" w:color="auto" w:fill="auto"/>
            <w:vAlign w:val="center"/>
            <w:hideMark/>
          </w:tcPr>
          <w:p w14:paraId="6D862F82"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20,0</w:t>
            </w:r>
          </w:p>
        </w:tc>
        <w:tc>
          <w:tcPr>
            <w:tcW w:w="1312" w:type="dxa"/>
            <w:tcBorders>
              <w:top w:val="nil"/>
              <w:left w:val="nil"/>
              <w:bottom w:val="single" w:sz="4" w:space="0" w:color="auto"/>
              <w:right w:val="single" w:sz="4" w:space="0" w:color="auto"/>
            </w:tcBorders>
            <w:shd w:val="clear" w:color="auto" w:fill="auto"/>
            <w:vAlign w:val="center"/>
            <w:hideMark/>
          </w:tcPr>
          <w:p w14:paraId="4FD977CD"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0,0</w:t>
            </w:r>
          </w:p>
        </w:tc>
        <w:tc>
          <w:tcPr>
            <w:tcW w:w="1490" w:type="dxa"/>
            <w:gridSpan w:val="2"/>
            <w:tcBorders>
              <w:top w:val="nil"/>
              <w:left w:val="nil"/>
              <w:bottom w:val="single" w:sz="4" w:space="0" w:color="auto"/>
              <w:right w:val="single" w:sz="4" w:space="0" w:color="auto"/>
            </w:tcBorders>
            <w:shd w:val="clear" w:color="000000" w:fill="FFFFFF"/>
            <w:noWrap/>
            <w:vAlign w:val="center"/>
            <w:hideMark/>
          </w:tcPr>
          <w:p w14:paraId="64D5CAC3"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0</w:t>
            </w:r>
          </w:p>
        </w:tc>
      </w:tr>
      <w:tr w:rsidR="008C2768" w:rsidRPr="006C0BFA" w14:paraId="613CF8E2" w14:textId="77777777" w:rsidTr="00132EE0">
        <w:trPr>
          <w:gridBefore w:val="1"/>
          <w:wBefore w:w="196" w:type="dxa"/>
          <w:trHeight w:val="510"/>
        </w:trPr>
        <w:tc>
          <w:tcPr>
            <w:tcW w:w="977" w:type="dxa"/>
            <w:tcBorders>
              <w:top w:val="nil"/>
              <w:left w:val="single" w:sz="4" w:space="0" w:color="auto"/>
              <w:bottom w:val="single" w:sz="4" w:space="0" w:color="auto"/>
              <w:right w:val="single" w:sz="4" w:space="0" w:color="auto"/>
            </w:tcBorders>
            <w:shd w:val="clear" w:color="auto" w:fill="auto"/>
            <w:noWrap/>
            <w:vAlign w:val="center"/>
            <w:hideMark/>
          </w:tcPr>
          <w:p w14:paraId="739CC067" w14:textId="77777777" w:rsidR="008C2768" w:rsidRPr="006C0BFA" w:rsidRDefault="008C2768" w:rsidP="00132EE0">
            <w:pPr>
              <w:spacing w:after="0" w:line="240" w:lineRule="auto"/>
              <w:jc w:val="center"/>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 </w:t>
            </w:r>
          </w:p>
        </w:tc>
        <w:tc>
          <w:tcPr>
            <w:tcW w:w="987" w:type="dxa"/>
            <w:tcBorders>
              <w:top w:val="nil"/>
              <w:left w:val="nil"/>
              <w:bottom w:val="single" w:sz="4" w:space="0" w:color="auto"/>
              <w:right w:val="single" w:sz="4" w:space="0" w:color="auto"/>
            </w:tcBorders>
            <w:shd w:val="clear" w:color="auto" w:fill="auto"/>
            <w:vAlign w:val="center"/>
            <w:hideMark/>
          </w:tcPr>
          <w:p w14:paraId="5F8E1758" w14:textId="77777777" w:rsidR="008C2768" w:rsidRPr="006C0BFA" w:rsidRDefault="008C2768" w:rsidP="00132EE0">
            <w:pPr>
              <w:spacing w:after="0" w:line="240" w:lineRule="auto"/>
              <w:jc w:val="center"/>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29704</w:t>
            </w:r>
          </w:p>
        </w:tc>
        <w:tc>
          <w:tcPr>
            <w:tcW w:w="4111" w:type="dxa"/>
            <w:tcBorders>
              <w:top w:val="nil"/>
              <w:left w:val="nil"/>
              <w:bottom w:val="single" w:sz="4" w:space="0" w:color="auto"/>
              <w:right w:val="single" w:sz="4" w:space="0" w:color="auto"/>
            </w:tcBorders>
            <w:shd w:val="clear" w:color="auto" w:fill="auto"/>
            <w:vAlign w:val="center"/>
            <w:hideMark/>
          </w:tcPr>
          <w:p w14:paraId="69226268" w14:textId="77777777" w:rsidR="008C2768" w:rsidRPr="006C0BFA" w:rsidRDefault="008C2768" w:rsidP="00132EE0">
            <w:pPr>
              <w:spacing w:after="0" w:line="240" w:lineRule="auto"/>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членские взносы</w:t>
            </w:r>
          </w:p>
        </w:tc>
        <w:tc>
          <w:tcPr>
            <w:tcW w:w="1559" w:type="dxa"/>
            <w:tcBorders>
              <w:top w:val="nil"/>
              <w:left w:val="nil"/>
              <w:bottom w:val="single" w:sz="4" w:space="0" w:color="auto"/>
              <w:right w:val="single" w:sz="4" w:space="0" w:color="auto"/>
            </w:tcBorders>
            <w:shd w:val="clear" w:color="auto" w:fill="auto"/>
            <w:vAlign w:val="center"/>
            <w:hideMark/>
          </w:tcPr>
          <w:p w14:paraId="67262F02"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2,3</w:t>
            </w:r>
          </w:p>
        </w:tc>
        <w:tc>
          <w:tcPr>
            <w:tcW w:w="1312" w:type="dxa"/>
            <w:tcBorders>
              <w:top w:val="nil"/>
              <w:left w:val="nil"/>
              <w:bottom w:val="single" w:sz="4" w:space="0" w:color="auto"/>
              <w:right w:val="single" w:sz="4" w:space="0" w:color="auto"/>
            </w:tcBorders>
            <w:shd w:val="clear" w:color="auto" w:fill="auto"/>
            <w:vAlign w:val="center"/>
            <w:hideMark/>
          </w:tcPr>
          <w:p w14:paraId="3EE649E6"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2,3</w:t>
            </w:r>
          </w:p>
        </w:tc>
        <w:tc>
          <w:tcPr>
            <w:tcW w:w="1490" w:type="dxa"/>
            <w:gridSpan w:val="2"/>
            <w:tcBorders>
              <w:top w:val="nil"/>
              <w:left w:val="nil"/>
              <w:bottom w:val="single" w:sz="4" w:space="0" w:color="auto"/>
              <w:right w:val="single" w:sz="4" w:space="0" w:color="auto"/>
            </w:tcBorders>
            <w:shd w:val="clear" w:color="000000" w:fill="FFFFFF"/>
            <w:noWrap/>
            <w:vAlign w:val="center"/>
            <w:hideMark/>
          </w:tcPr>
          <w:p w14:paraId="23ADE528"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100</w:t>
            </w:r>
          </w:p>
        </w:tc>
      </w:tr>
      <w:tr w:rsidR="008C2768" w:rsidRPr="006C0BFA" w14:paraId="157E7F7D" w14:textId="77777777" w:rsidTr="00132EE0">
        <w:trPr>
          <w:gridBefore w:val="1"/>
          <w:wBefore w:w="196" w:type="dxa"/>
          <w:trHeight w:val="510"/>
        </w:trPr>
        <w:tc>
          <w:tcPr>
            <w:tcW w:w="977" w:type="dxa"/>
            <w:tcBorders>
              <w:top w:val="nil"/>
              <w:left w:val="single" w:sz="4" w:space="0" w:color="auto"/>
              <w:bottom w:val="single" w:sz="4" w:space="0" w:color="auto"/>
              <w:right w:val="single" w:sz="4" w:space="0" w:color="auto"/>
            </w:tcBorders>
            <w:shd w:val="clear" w:color="auto" w:fill="auto"/>
            <w:noWrap/>
            <w:vAlign w:val="center"/>
            <w:hideMark/>
          </w:tcPr>
          <w:p w14:paraId="7B24EFA2" w14:textId="77777777" w:rsidR="008C2768" w:rsidRPr="006C0BFA" w:rsidRDefault="008C2768" w:rsidP="00132EE0">
            <w:pPr>
              <w:spacing w:after="0" w:line="240" w:lineRule="auto"/>
              <w:jc w:val="center"/>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 </w:t>
            </w:r>
          </w:p>
        </w:tc>
        <w:tc>
          <w:tcPr>
            <w:tcW w:w="987" w:type="dxa"/>
            <w:tcBorders>
              <w:top w:val="nil"/>
              <w:left w:val="nil"/>
              <w:bottom w:val="single" w:sz="4" w:space="0" w:color="auto"/>
              <w:right w:val="single" w:sz="4" w:space="0" w:color="auto"/>
            </w:tcBorders>
            <w:shd w:val="clear" w:color="auto" w:fill="auto"/>
            <w:vAlign w:val="center"/>
            <w:hideMark/>
          </w:tcPr>
          <w:p w14:paraId="530A0B84" w14:textId="77777777" w:rsidR="008C2768" w:rsidRPr="006C0BFA" w:rsidRDefault="008C2768" w:rsidP="00132EE0">
            <w:pPr>
              <w:spacing w:after="0" w:line="240" w:lineRule="auto"/>
              <w:jc w:val="center"/>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31002</w:t>
            </w:r>
          </w:p>
        </w:tc>
        <w:tc>
          <w:tcPr>
            <w:tcW w:w="4111" w:type="dxa"/>
            <w:tcBorders>
              <w:top w:val="nil"/>
              <w:left w:val="nil"/>
              <w:bottom w:val="single" w:sz="4" w:space="0" w:color="auto"/>
              <w:right w:val="single" w:sz="4" w:space="0" w:color="auto"/>
            </w:tcBorders>
            <w:shd w:val="clear" w:color="auto" w:fill="auto"/>
            <w:vAlign w:val="center"/>
            <w:hideMark/>
          </w:tcPr>
          <w:p w14:paraId="4368B5EC" w14:textId="77777777" w:rsidR="008C2768" w:rsidRPr="006C0BFA" w:rsidRDefault="008C2768" w:rsidP="00132EE0">
            <w:pPr>
              <w:spacing w:after="0" w:line="240" w:lineRule="auto"/>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приобретение движимого имущества (транспортные средства)</w:t>
            </w:r>
          </w:p>
        </w:tc>
        <w:tc>
          <w:tcPr>
            <w:tcW w:w="1559" w:type="dxa"/>
            <w:tcBorders>
              <w:top w:val="nil"/>
              <w:left w:val="nil"/>
              <w:bottom w:val="single" w:sz="4" w:space="0" w:color="auto"/>
              <w:right w:val="single" w:sz="4" w:space="0" w:color="auto"/>
            </w:tcBorders>
            <w:shd w:val="clear" w:color="auto" w:fill="auto"/>
            <w:vAlign w:val="center"/>
            <w:hideMark/>
          </w:tcPr>
          <w:p w14:paraId="2317F8F3"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4 323,2</w:t>
            </w:r>
          </w:p>
        </w:tc>
        <w:tc>
          <w:tcPr>
            <w:tcW w:w="1312" w:type="dxa"/>
            <w:tcBorders>
              <w:top w:val="nil"/>
              <w:left w:val="nil"/>
              <w:bottom w:val="single" w:sz="4" w:space="0" w:color="auto"/>
              <w:right w:val="single" w:sz="4" w:space="0" w:color="auto"/>
            </w:tcBorders>
            <w:shd w:val="clear" w:color="auto" w:fill="auto"/>
            <w:vAlign w:val="center"/>
            <w:hideMark/>
          </w:tcPr>
          <w:p w14:paraId="69B6506D"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4 323,2</w:t>
            </w:r>
          </w:p>
        </w:tc>
        <w:tc>
          <w:tcPr>
            <w:tcW w:w="1490" w:type="dxa"/>
            <w:gridSpan w:val="2"/>
            <w:tcBorders>
              <w:top w:val="nil"/>
              <w:left w:val="nil"/>
              <w:bottom w:val="single" w:sz="4" w:space="0" w:color="auto"/>
              <w:right w:val="single" w:sz="4" w:space="0" w:color="auto"/>
            </w:tcBorders>
            <w:shd w:val="clear" w:color="000000" w:fill="FFFFFF"/>
            <w:noWrap/>
            <w:vAlign w:val="center"/>
            <w:hideMark/>
          </w:tcPr>
          <w:p w14:paraId="123850C0"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100</w:t>
            </w:r>
          </w:p>
        </w:tc>
      </w:tr>
      <w:tr w:rsidR="008C2768" w:rsidRPr="006C0BFA" w14:paraId="72B4853B" w14:textId="77777777" w:rsidTr="00132EE0">
        <w:trPr>
          <w:gridBefore w:val="1"/>
          <w:wBefore w:w="196" w:type="dxa"/>
          <w:trHeight w:val="510"/>
        </w:trPr>
        <w:tc>
          <w:tcPr>
            <w:tcW w:w="977" w:type="dxa"/>
            <w:tcBorders>
              <w:top w:val="nil"/>
              <w:left w:val="single" w:sz="4" w:space="0" w:color="auto"/>
              <w:bottom w:val="single" w:sz="4" w:space="0" w:color="auto"/>
              <w:right w:val="single" w:sz="4" w:space="0" w:color="auto"/>
            </w:tcBorders>
            <w:shd w:val="clear" w:color="auto" w:fill="auto"/>
            <w:noWrap/>
            <w:vAlign w:val="center"/>
            <w:hideMark/>
          </w:tcPr>
          <w:p w14:paraId="30ED988E" w14:textId="77777777" w:rsidR="008C2768" w:rsidRPr="006C0BFA" w:rsidRDefault="008C2768" w:rsidP="00132EE0">
            <w:pPr>
              <w:spacing w:after="0" w:line="240" w:lineRule="auto"/>
              <w:jc w:val="center"/>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 </w:t>
            </w:r>
          </w:p>
        </w:tc>
        <w:tc>
          <w:tcPr>
            <w:tcW w:w="987" w:type="dxa"/>
            <w:tcBorders>
              <w:top w:val="nil"/>
              <w:left w:val="nil"/>
              <w:bottom w:val="single" w:sz="4" w:space="0" w:color="auto"/>
              <w:right w:val="single" w:sz="4" w:space="0" w:color="auto"/>
            </w:tcBorders>
            <w:shd w:val="clear" w:color="auto" w:fill="auto"/>
            <w:vAlign w:val="center"/>
            <w:hideMark/>
          </w:tcPr>
          <w:p w14:paraId="260257A1" w14:textId="77777777" w:rsidR="008C2768" w:rsidRPr="006C0BFA" w:rsidRDefault="008C2768" w:rsidP="00132EE0">
            <w:pPr>
              <w:spacing w:after="0" w:line="240" w:lineRule="auto"/>
              <w:jc w:val="center"/>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31003</w:t>
            </w:r>
          </w:p>
        </w:tc>
        <w:tc>
          <w:tcPr>
            <w:tcW w:w="4111" w:type="dxa"/>
            <w:tcBorders>
              <w:top w:val="nil"/>
              <w:left w:val="nil"/>
              <w:bottom w:val="single" w:sz="4" w:space="0" w:color="auto"/>
              <w:right w:val="single" w:sz="4" w:space="0" w:color="auto"/>
            </w:tcBorders>
            <w:shd w:val="clear" w:color="auto" w:fill="auto"/>
            <w:vAlign w:val="center"/>
            <w:hideMark/>
          </w:tcPr>
          <w:p w14:paraId="42E87F60" w14:textId="77777777" w:rsidR="008C2768" w:rsidRPr="006C0BFA" w:rsidRDefault="008C2768" w:rsidP="00132EE0">
            <w:pPr>
              <w:spacing w:after="0" w:line="240" w:lineRule="auto"/>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приобретение вычислительной техники и оргтехники</w:t>
            </w:r>
          </w:p>
        </w:tc>
        <w:tc>
          <w:tcPr>
            <w:tcW w:w="1559" w:type="dxa"/>
            <w:tcBorders>
              <w:top w:val="nil"/>
              <w:left w:val="nil"/>
              <w:bottom w:val="single" w:sz="4" w:space="0" w:color="auto"/>
              <w:right w:val="single" w:sz="4" w:space="0" w:color="auto"/>
            </w:tcBorders>
            <w:shd w:val="clear" w:color="auto" w:fill="auto"/>
            <w:vAlign w:val="center"/>
            <w:hideMark/>
          </w:tcPr>
          <w:p w14:paraId="6C6B4F14"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24,9</w:t>
            </w:r>
          </w:p>
        </w:tc>
        <w:tc>
          <w:tcPr>
            <w:tcW w:w="1312" w:type="dxa"/>
            <w:tcBorders>
              <w:top w:val="nil"/>
              <w:left w:val="nil"/>
              <w:bottom w:val="single" w:sz="4" w:space="0" w:color="auto"/>
              <w:right w:val="single" w:sz="4" w:space="0" w:color="auto"/>
            </w:tcBorders>
            <w:shd w:val="clear" w:color="auto" w:fill="auto"/>
            <w:vAlign w:val="center"/>
            <w:hideMark/>
          </w:tcPr>
          <w:p w14:paraId="6BC59DDC"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24,9</w:t>
            </w:r>
          </w:p>
        </w:tc>
        <w:tc>
          <w:tcPr>
            <w:tcW w:w="1490" w:type="dxa"/>
            <w:gridSpan w:val="2"/>
            <w:tcBorders>
              <w:top w:val="nil"/>
              <w:left w:val="nil"/>
              <w:bottom w:val="single" w:sz="4" w:space="0" w:color="auto"/>
              <w:right w:val="single" w:sz="4" w:space="0" w:color="auto"/>
            </w:tcBorders>
            <w:shd w:val="clear" w:color="000000" w:fill="FFFFFF"/>
            <w:noWrap/>
            <w:vAlign w:val="center"/>
            <w:hideMark/>
          </w:tcPr>
          <w:p w14:paraId="1745FAD5"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100</w:t>
            </w:r>
          </w:p>
        </w:tc>
      </w:tr>
      <w:tr w:rsidR="008C2768" w:rsidRPr="006C0BFA" w14:paraId="43854545" w14:textId="77777777" w:rsidTr="00132EE0">
        <w:trPr>
          <w:gridBefore w:val="1"/>
          <w:wBefore w:w="196" w:type="dxa"/>
          <w:trHeight w:val="510"/>
        </w:trPr>
        <w:tc>
          <w:tcPr>
            <w:tcW w:w="977" w:type="dxa"/>
            <w:tcBorders>
              <w:top w:val="nil"/>
              <w:left w:val="single" w:sz="4" w:space="0" w:color="auto"/>
              <w:bottom w:val="single" w:sz="4" w:space="0" w:color="auto"/>
              <w:right w:val="single" w:sz="4" w:space="0" w:color="auto"/>
            </w:tcBorders>
            <w:shd w:val="clear" w:color="auto" w:fill="auto"/>
            <w:noWrap/>
            <w:vAlign w:val="center"/>
            <w:hideMark/>
          </w:tcPr>
          <w:p w14:paraId="1268300F" w14:textId="77777777" w:rsidR="008C2768" w:rsidRPr="006C0BFA" w:rsidRDefault="008C2768" w:rsidP="00132EE0">
            <w:pPr>
              <w:spacing w:after="0" w:line="240" w:lineRule="auto"/>
              <w:jc w:val="center"/>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 </w:t>
            </w:r>
          </w:p>
        </w:tc>
        <w:tc>
          <w:tcPr>
            <w:tcW w:w="987" w:type="dxa"/>
            <w:tcBorders>
              <w:top w:val="nil"/>
              <w:left w:val="nil"/>
              <w:bottom w:val="single" w:sz="4" w:space="0" w:color="auto"/>
              <w:right w:val="single" w:sz="4" w:space="0" w:color="auto"/>
            </w:tcBorders>
            <w:shd w:val="clear" w:color="auto" w:fill="auto"/>
            <w:vAlign w:val="center"/>
            <w:hideMark/>
          </w:tcPr>
          <w:p w14:paraId="42085A3C" w14:textId="77777777" w:rsidR="008C2768" w:rsidRPr="006C0BFA" w:rsidRDefault="008C2768" w:rsidP="00132EE0">
            <w:pPr>
              <w:spacing w:after="0" w:line="240" w:lineRule="auto"/>
              <w:jc w:val="center"/>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31006</w:t>
            </w:r>
          </w:p>
        </w:tc>
        <w:tc>
          <w:tcPr>
            <w:tcW w:w="4111" w:type="dxa"/>
            <w:tcBorders>
              <w:top w:val="nil"/>
              <w:left w:val="nil"/>
              <w:bottom w:val="single" w:sz="4" w:space="0" w:color="auto"/>
              <w:right w:val="single" w:sz="4" w:space="0" w:color="auto"/>
            </w:tcBorders>
            <w:shd w:val="clear" w:color="auto" w:fill="auto"/>
            <w:vAlign w:val="center"/>
            <w:hideMark/>
          </w:tcPr>
          <w:p w14:paraId="557A7EC5" w14:textId="77777777" w:rsidR="008C2768" w:rsidRPr="006C0BFA" w:rsidRDefault="008C2768" w:rsidP="00132EE0">
            <w:pPr>
              <w:spacing w:after="0" w:line="240" w:lineRule="auto"/>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приобретение оборудования</w:t>
            </w:r>
          </w:p>
        </w:tc>
        <w:tc>
          <w:tcPr>
            <w:tcW w:w="1559" w:type="dxa"/>
            <w:tcBorders>
              <w:top w:val="nil"/>
              <w:left w:val="nil"/>
              <w:bottom w:val="single" w:sz="4" w:space="0" w:color="auto"/>
              <w:right w:val="single" w:sz="4" w:space="0" w:color="auto"/>
            </w:tcBorders>
            <w:shd w:val="clear" w:color="auto" w:fill="auto"/>
            <w:vAlign w:val="center"/>
            <w:hideMark/>
          </w:tcPr>
          <w:p w14:paraId="575E36A3"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1,7</w:t>
            </w:r>
          </w:p>
        </w:tc>
        <w:tc>
          <w:tcPr>
            <w:tcW w:w="1312" w:type="dxa"/>
            <w:tcBorders>
              <w:top w:val="nil"/>
              <w:left w:val="nil"/>
              <w:bottom w:val="single" w:sz="4" w:space="0" w:color="auto"/>
              <w:right w:val="single" w:sz="4" w:space="0" w:color="auto"/>
            </w:tcBorders>
            <w:shd w:val="clear" w:color="auto" w:fill="auto"/>
            <w:vAlign w:val="center"/>
            <w:hideMark/>
          </w:tcPr>
          <w:p w14:paraId="5462FAB5"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1,7</w:t>
            </w:r>
          </w:p>
        </w:tc>
        <w:tc>
          <w:tcPr>
            <w:tcW w:w="1490" w:type="dxa"/>
            <w:gridSpan w:val="2"/>
            <w:tcBorders>
              <w:top w:val="nil"/>
              <w:left w:val="nil"/>
              <w:bottom w:val="single" w:sz="4" w:space="0" w:color="auto"/>
              <w:right w:val="single" w:sz="4" w:space="0" w:color="auto"/>
            </w:tcBorders>
            <w:shd w:val="clear" w:color="000000" w:fill="FFFFFF"/>
            <w:noWrap/>
            <w:vAlign w:val="center"/>
            <w:hideMark/>
          </w:tcPr>
          <w:p w14:paraId="7438D661"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100</w:t>
            </w:r>
          </w:p>
        </w:tc>
      </w:tr>
      <w:tr w:rsidR="008C2768" w:rsidRPr="006C0BFA" w14:paraId="4BCDD237" w14:textId="77777777" w:rsidTr="00132EE0">
        <w:trPr>
          <w:gridBefore w:val="1"/>
          <w:wBefore w:w="196" w:type="dxa"/>
          <w:trHeight w:val="510"/>
        </w:trPr>
        <w:tc>
          <w:tcPr>
            <w:tcW w:w="977" w:type="dxa"/>
            <w:tcBorders>
              <w:top w:val="nil"/>
              <w:left w:val="single" w:sz="4" w:space="0" w:color="auto"/>
              <w:bottom w:val="single" w:sz="4" w:space="0" w:color="auto"/>
              <w:right w:val="single" w:sz="4" w:space="0" w:color="auto"/>
            </w:tcBorders>
            <w:shd w:val="clear" w:color="auto" w:fill="auto"/>
            <w:noWrap/>
            <w:vAlign w:val="center"/>
            <w:hideMark/>
          </w:tcPr>
          <w:p w14:paraId="6ABF2F9F" w14:textId="77777777" w:rsidR="008C2768" w:rsidRPr="006C0BFA" w:rsidRDefault="008C2768" w:rsidP="00132EE0">
            <w:pPr>
              <w:spacing w:after="0" w:line="240" w:lineRule="auto"/>
              <w:jc w:val="center"/>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 </w:t>
            </w:r>
          </w:p>
        </w:tc>
        <w:tc>
          <w:tcPr>
            <w:tcW w:w="987" w:type="dxa"/>
            <w:tcBorders>
              <w:top w:val="nil"/>
              <w:left w:val="nil"/>
              <w:bottom w:val="single" w:sz="4" w:space="0" w:color="auto"/>
              <w:right w:val="single" w:sz="4" w:space="0" w:color="auto"/>
            </w:tcBorders>
            <w:shd w:val="clear" w:color="auto" w:fill="auto"/>
            <w:vAlign w:val="center"/>
            <w:hideMark/>
          </w:tcPr>
          <w:p w14:paraId="4392D282" w14:textId="77777777" w:rsidR="008C2768" w:rsidRPr="006C0BFA" w:rsidRDefault="008C2768" w:rsidP="00132EE0">
            <w:pPr>
              <w:spacing w:after="0" w:line="240" w:lineRule="auto"/>
              <w:jc w:val="center"/>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31012</w:t>
            </w:r>
          </w:p>
        </w:tc>
        <w:tc>
          <w:tcPr>
            <w:tcW w:w="4111" w:type="dxa"/>
            <w:tcBorders>
              <w:top w:val="nil"/>
              <w:left w:val="nil"/>
              <w:bottom w:val="single" w:sz="4" w:space="0" w:color="auto"/>
              <w:right w:val="single" w:sz="4" w:space="0" w:color="auto"/>
            </w:tcBorders>
            <w:shd w:val="clear" w:color="auto" w:fill="auto"/>
            <w:vAlign w:val="center"/>
            <w:hideMark/>
          </w:tcPr>
          <w:p w14:paraId="72A2A6B5" w14:textId="77777777" w:rsidR="008C2768" w:rsidRPr="006C0BFA" w:rsidRDefault="008C2768" w:rsidP="00132EE0">
            <w:pPr>
              <w:spacing w:after="0" w:line="240" w:lineRule="auto"/>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прочие объекты, относящиеся к основным средствам</w:t>
            </w:r>
          </w:p>
        </w:tc>
        <w:tc>
          <w:tcPr>
            <w:tcW w:w="1559" w:type="dxa"/>
            <w:tcBorders>
              <w:top w:val="nil"/>
              <w:left w:val="nil"/>
              <w:bottom w:val="single" w:sz="4" w:space="0" w:color="auto"/>
              <w:right w:val="single" w:sz="4" w:space="0" w:color="auto"/>
            </w:tcBorders>
            <w:shd w:val="clear" w:color="auto" w:fill="auto"/>
            <w:vAlign w:val="center"/>
            <w:hideMark/>
          </w:tcPr>
          <w:p w14:paraId="64E253A8"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472,7</w:t>
            </w:r>
          </w:p>
        </w:tc>
        <w:tc>
          <w:tcPr>
            <w:tcW w:w="1312" w:type="dxa"/>
            <w:tcBorders>
              <w:top w:val="nil"/>
              <w:left w:val="nil"/>
              <w:bottom w:val="single" w:sz="4" w:space="0" w:color="auto"/>
              <w:right w:val="single" w:sz="4" w:space="0" w:color="auto"/>
            </w:tcBorders>
            <w:shd w:val="clear" w:color="auto" w:fill="auto"/>
            <w:vAlign w:val="center"/>
            <w:hideMark/>
          </w:tcPr>
          <w:p w14:paraId="59B02F11"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195,0</w:t>
            </w:r>
          </w:p>
        </w:tc>
        <w:tc>
          <w:tcPr>
            <w:tcW w:w="1490" w:type="dxa"/>
            <w:gridSpan w:val="2"/>
            <w:tcBorders>
              <w:top w:val="nil"/>
              <w:left w:val="nil"/>
              <w:bottom w:val="single" w:sz="4" w:space="0" w:color="auto"/>
              <w:right w:val="single" w:sz="4" w:space="0" w:color="auto"/>
            </w:tcBorders>
            <w:shd w:val="clear" w:color="000000" w:fill="FFFFFF"/>
            <w:noWrap/>
            <w:vAlign w:val="center"/>
            <w:hideMark/>
          </w:tcPr>
          <w:p w14:paraId="570A939D"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41</w:t>
            </w:r>
          </w:p>
        </w:tc>
      </w:tr>
      <w:tr w:rsidR="008C2768" w:rsidRPr="006C0BFA" w14:paraId="58F2EA3E" w14:textId="77777777" w:rsidTr="00132EE0">
        <w:trPr>
          <w:gridBefore w:val="1"/>
          <w:wBefore w:w="196" w:type="dxa"/>
          <w:trHeight w:val="510"/>
        </w:trPr>
        <w:tc>
          <w:tcPr>
            <w:tcW w:w="977" w:type="dxa"/>
            <w:tcBorders>
              <w:top w:val="nil"/>
              <w:left w:val="single" w:sz="4" w:space="0" w:color="auto"/>
              <w:bottom w:val="single" w:sz="4" w:space="0" w:color="auto"/>
              <w:right w:val="single" w:sz="4" w:space="0" w:color="auto"/>
            </w:tcBorders>
            <w:shd w:val="clear" w:color="auto" w:fill="auto"/>
            <w:noWrap/>
            <w:vAlign w:val="center"/>
            <w:hideMark/>
          </w:tcPr>
          <w:p w14:paraId="32065C33" w14:textId="77777777" w:rsidR="008C2768" w:rsidRPr="006C0BFA" w:rsidRDefault="008C2768" w:rsidP="00132EE0">
            <w:pPr>
              <w:spacing w:after="0" w:line="240" w:lineRule="auto"/>
              <w:jc w:val="center"/>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lastRenderedPageBreak/>
              <w:t> </w:t>
            </w:r>
          </w:p>
        </w:tc>
        <w:tc>
          <w:tcPr>
            <w:tcW w:w="987" w:type="dxa"/>
            <w:tcBorders>
              <w:top w:val="nil"/>
              <w:left w:val="nil"/>
              <w:bottom w:val="single" w:sz="4" w:space="0" w:color="auto"/>
              <w:right w:val="single" w:sz="4" w:space="0" w:color="auto"/>
            </w:tcBorders>
            <w:shd w:val="clear" w:color="auto" w:fill="auto"/>
            <w:vAlign w:val="center"/>
            <w:hideMark/>
          </w:tcPr>
          <w:p w14:paraId="390BF0A9" w14:textId="77777777" w:rsidR="008C2768" w:rsidRPr="006C0BFA" w:rsidRDefault="008C2768" w:rsidP="00132EE0">
            <w:pPr>
              <w:spacing w:after="0" w:line="240" w:lineRule="auto"/>
              <w:jc w:val="center"/>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34300</w:t>
            </w:r>
          </w:p>
        </w:tc>
        <w:tc>
          <w:tcPr>
            <w:tcW w:w="4111" w:type="dxa"/>
            <w:tcBorders>
              <w:top w:val="nil"/>
              <w:left w:val="nil"/>
              <w:bottom w:val="single" w:sz="4" w:space="0" w:color="auto"/>
              <w:right w:val="single" w:sz="4" w:space="0" w:color="auto"/>
            </w:tcBorders>
            <w:shd w:val="clear" w:color="auto" w:fill="auto"/>
            <w:vAlign w:val="center"/>
            <w:hideMark/>
          </w:tcPr>
          <w:p w14:paraId="1A1C5EF6" w14:textId="77777777" w:rsidR="008C2768" w:rsidRPr="006C0BFA" w:rsidRDefault="008C2768" w:rsidP="00132EE0">
            <w:pPr>
              <w:spacing w:after="0" w:line="240" w:lineRule="auto"/>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Увеличение стоимости горюче-смазочных материалов</w:t>
            </w:r>
          </w:p>
        </w:tc>
        <w:tc>
          <w:tcPr>
            <w:tcW w:w="1559" w:type="dxa"/>
            <w:tcBorders>
              <w:top w:val="nil"/>
              <w:left w:val="nil"/>
              <w:bottom w:val="single" w:sz="4" w:space="0" w:color="auto"/>
              <w:right w:val="single" w:sz="4" w:space="0" w:color="auto"/>
            </w:tcBorders>
            <w:shd w:val="clear" w:color="auto" w:fill="auto"/>
            <w:vAlign w:val="center"/>
            <w:hideMark/>
          </w:tcPr>
          <w:p w14:paraId="4D73B57E"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200,0</w:t>
            </w:r>
          </w:p>
        </w:tc>
        <w:tc>
          <w:tcPr>
            <w:tcW w:w="1312" w:type="dxa"/>
            <w:tcBorders>
              <w:top w:val="nil"/>
              <w:left w:val="nil"/>
              <w:bottom w:val="single" w:sz="4" w:space="0" w:color="auto"/>
              <w:right w:val="single" w:sz="4" w:space="0" w:color="auto"/>
            </w:tcBorders>
            <w:shd w:val="clear" w:color="auto" w:fill="auto"/>
            <w:vAlign w:val="center"/>
            <w:hideMark/>
          </w:tcPr>
          <w:p w14:paraId="6B069077"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184,8</w:t>
            </w:r>
          </w:p>
        </w:tc>
        <w:tc>
          <w:tcPr>
            <w:tcW w:w="1490" w:type="dxa"/>
            <w:gridSpan w:val="2"/>
            <w:tcBorders>
              <w:top w:val="nil"/>
              <w:left w:val="nil"/>
              <w:bottom w:val="single" w:sz="4" w:space="0" w:color="auto"/>
              <w:right w:val="single" w:sz="4" w:space="0" w:color="auto"/>
            </w:tcBorders>
            <w:shd w:val="clear" w:color="000000" w:fill="FFFFFF"/>
            <w:noWrap/>
            <w:vAlign w:val="center"/>
            <w:hideMark/>
          </w:tcPr>
          <w:p w14:paraId="75E1226F"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92</w:t>
            </w:r>
          </w:p>
        </w:tc>
      </w:tr>
      <w:tr w:rsidR="008C2768" w:rsidRPr="006C0BFA" w14:paraId="402327A5" w14:textId="77777777" w:rsidTr="00132EE0">
        <w:trPr>
          <w:gridBefore w:val="1"/>
          <w:wBefore w:w="196" w:type="dxa"/>
          <w:trHeight w:val="510"/>
        </w:trPr>
        <w:tc>
          <w:tcPr>
            <w:tcW w:w="977" w:type="dxa"/>
            <w:tcBorders>
              <w:top w:val="nil"/>
              <w:left w:val="single" w:sz="4" w:space="0" w:color="auto"/>
              <w:bottom w:val="single" w:sz="4" w:space="0" w:color="auto"/>
              <w:right w:val="single" w:sz="4" w:space="0" w:color="auto"/>
            </w:tcBorders>
            <w:shd w:val="clear" w:color="auto" w:fill="auto"/>
            <w:noWrap/>
            <w:vAlign w:val="center"/>
            <w:hideMark/>
          </w:tcPr>
          <w:p w14:paraId="7A113858" w14:textId="77777777" w:rsidR="008C2768" w:rsidRPr="006C0BFA" w:rsidRDefault="008C2768" w:rsidP="00132EE0">
            <w:pPr>
              <w:spacing w:after="0" w:line="240" w:lineRule="auto"/>
              <w:jc w:val="center"/>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 </w:t>
            </w:r>
          </w:p>
        </w:tc>
        <w:tc>
          <w:tcPr>
            <w:tcW w:w="987" w:type="dxa"/>
            <w:tcBorders>
              <w:top w:val="nil"/>
              <w:left w:val="nil"/>
              <w:bottom w:val="single" w:sz="4" w:space="0" w:color="auto"/>
              <w:right w:val="single" w:sz="4" w:space="0" w:color="auto"/>
            </w:tcBorders>
            <w:shd w:val="clear" w:color="auto" w:fill="auto"/>
            <w:vAlign w:val="center"/>
            <w:hideMark/>
          </w:tcPr>
          <w:p w14:paraId="01AB706C" w14:textId="77777777" w:rsidR="008C2768" w:rsidRPr="006C0BFA" w:rsidRDefault="008C2768" w:rsidP="00132EE0">
            <w:pPr>
              <w:spacing w:after="0" w:line="240" w:lineRule="auto"/>
              <w:jc w:val="center"/>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34400</w:t>
            </w:r>
          </w:p>
        </w:tc>
        <w:tc>
          <w:tcPr>
            <w:tcW w:w="4111" w:type="dxa"/>
            <w:tcBorders>
              <w:top w:val="nil"/>
              <w:left w:val="nil"/>
              <w:bottom w:val="single" w:sz="4" w:space="0" w:color="auto"/>
              <w:right w:val="single" w:sz="4" w:space="0" w:color="auto"/>
            </w:tcBorders>
            <w:shd w:val="clear" w:color="auto" w:fill="auto"/>
            <w:vAlign w:val="center"/>
            <w:hideMark/>
          </w:tcPr>
          <w:p w14:paraId="29049ACE" w14:textId="77777777" w:rsidR="008C2768" w:rsidRPr="006C0BFA" w:rsidRDefault="008C2768" w:rsidP="00132EE0">
            <w:pPr>
              <w:spacing w:after="0" w:line="240" w:lineRule="auto"/>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Увеличение стоимости строительных материалов</w:t>
            </w:r>
          </w:p>
        </w:tc>
        <w:tc>
          <w:tcPr>
            <w:tcW w:w="1559" w:type="dxa"/>
            <w:tcBorders>
              <w:top w:val="nil"/>
              <w:left w:val="nil"/>
              <w:bottom w:val="single" w:sz="4" w:space="0" w:color="auto"/>
              <w:right w:val="single" w:sz="4" w:space="0" w:color="auto"/>
            </w:tcBorders>
            <w:shd w:val="clear" w:color="auto" w:fill="auto"/>
            <w:vAlign w:val="center"/>
            <w:hideMark/>
          </w:tcPr>
          <w:p w14:paraId="30B393D3"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575,5</w:t>
            </w:r>
          </w:p>
        </w:tc>
        <w:tc>
          <w:tcPr>
            <w:tcW w:w="1312" w:type="dxa"/>
            <w:tcBorders>
              <w:top w:val="nil"/>
              <w:left w:val="nil"/>
              <w:bottom w:val="single" w:sz="4" w:space="0" w:color="auto"/>
              <w:right w:val="single" w:sz="4" w:space="0" w:color="auto"/>
            </w:tcBorders>
            <w:shd w:val="clear" w:color="auto" w:fill="auto"/>
            <w:vAlign w:val="center"/>
            <w:hideMark/>
          </w:tcPr>
          <w:p w14:paraId="743ADEF7"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255,5</w:t>
            </w:r>
          </w:p>
        </w:tc>
        <w:tc>
          <w:tcPr>
            <w:tcW w:w="1490" w:type="dxa"/>
            <w:gridSpan w:val="2"/>
            <w:tcBorders>
              <w:top w:val="nil"/>
              <w:left w:val="nil"/>
              <w:bottom w:val="single" w:sz="4" w:space="0" w:color="auto"/>
              <w:right w:val="single" w:sz="4" w:space="0" w:color="auto"/>
            </w:tcBorders>
            <w:shd w:val="clear" w:color="000000" w:fill="FFFFFF"/>
            <w:noWrap/>
            <w:vAlign w:val="center"/>
            <w:hideMark/>
          </w:tcPr>
          <w:p w14:paraId="1188975B"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44</w:t>
            </w:r>
          </w:p>
        </w:tc>
      </w:tr>
      <w:tr w:rsidR="008C2768" w:rsidRPr="006C0BFA" w14:paraId="7A875ACB" w14:textId="77777777" w:rsidTr="00132EE0">
        <w:trPr>
          <w:gridBefore w:val="1"/>
          <w:wBefore w:w="196" w:type="dxa"/>
          <w:trHeight w:val="510"/>
        </w:trPr>
        <w:tc>
          <w:tcPr>
            <w:tcW w:w="977" w:type="dxa"/>
            <w:tcBorders>
              <w:top w:val="nil"/>
              <w:left w:val="single" w:sz="4" w:space="0" w:color="auto"/>
              <w:bottom w:val="single" w:sz="4" w:space="0" w:color="auto"/>
              <w:right w:val="single" w:sz="4" w:space="0" w:color="auto"/>
            </w:tcBorders>
            <w:shd w:val="clear" w:color="auto" w:fill="auto"/>
            <w:noWrap/>
            <w:vAlign w:val="center"/>
            <w:hideMark/>
          </w:tcPr>
          <w:p w14:paraId="1FB4B784" w14:textId="77777777" w:rsidR="008C2768" w:rsidRPr="006C0BFA" w:rsidRDefault="008C2768" w:rsidP="00132EE0">
            <w:pPr>
              <w:spacing w:after="0" w:line="240" w:lineRule="auto"/>
              <w:jc w:val="center"/>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 </w:t>
            </w:r>
          </w:p>
        </w:tc>
        <w:tc>
          <w:tcPr>
            <w:tcW w:w="987" w:type="dxa"/>
            <w:tcBorders>
              <w:top w:val="nil"/>
              <w:left w:val="nil"/>
              <w:bottom w:val="single" w:sz="4" w:space="0" w:color="auto"/>
              <w:right w:val="single" w:sz="4" w:space="0" w:color="auto"/>
            </w:tcBorders>
            <w:shd w:val="clear" w:color="auto" w:fill="auto"/>
            <w:vAlign w:val="center"/>
            <w:hideMark/>
          </w:tcPr>
          <w:p w14:paraId="72F0FCDF" w14:textId="77777777" w:rsidR="008C2768" w:rsidRPr="006C0BFA" w:rsidRDefault="008C2768" w:rsidP="00132EE0">
            <w:pPr>
              <w:spacing w:after="0" w:line="240" w:lineRule="auto"/>
              <w:jc w:val="center"/>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34602</w:t>
            </w:r>
          </w:p>
        </w:tc>
        <w:tc>
          <w:tcPr>
            <w:tcW w:w="4111" w:type="dxa"/>
            <w:tcBorders>
              <w:top w:val="nil"/>
              <w:left w:val="nil"/>
              <w:bottom w:val="single" w:sz="4" w:space="0" w:color="auto"/>
              <w:right w:val="single" w:sz="4" w:space="0" w:color="auto"/>
            </w:tcBorders>
            <w:shd w:val="clear" w:color="auto" w:fill="auto"/>
            <w:vAlign w:val="center"/>
            <w:hideMark/>
          </w:tcPr>
          <w:p w14:paraId="2221E083" w14:textId="77777777" w:rsidR="008C2768" w:rsidRPr="006C0BFA" w:rsidRDefault="008C2768" w:rsidP="00132EE0">
            <w:pPr>
              <w:spacing w:after="0" w:line="240" w:lineRule="auto"/>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автомобильные запасные части</w:t>
            </w:r>
          </w:p>
        </w:tc>
        <w:tc>
          <w:tcPr>
            <w:tcW w:w="1559" w:type="dxa"/>
            <w:tcBorders>
              <w:top w:val="nil"/>
              <w:left w:val="nil"/>
              <w:bottom w:val="single" w:sz="4" w:space="0" w:color="auto"/>
              <w:right w:val="single" w:sz="4" w:space="0" w:color="auto"/>
            </w:tcBorders>
            <w:shd w:val="clear" w:color="auto" w:fill="auto"/>
            <w:vAlign w:val="center"/>
            <w:hideMark/>
          </w:tcPr>
          <w:p w14:paraId="08AED1D7"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130,0</w:t>
            </w:r>
          </w:p>
        </w:tc>
        <w:tc>
          <w:tcPr>
            <w:tcW w:w="1312" w:type="dxa"/>
            <w:tcBorders>
              <w:top w:val="nil"/>
              <w:left w:val="nil"/>
              <w:bottom w:val="single" w:sz="4" w:space="0" w:color="auto"/>
              <w:right w:val="single" w:sz="4" w:space="0" w:color="auto"/>
            </w:tcBorders>
            <w:shd w:val="clear" w:color="auto" w:fill="auto"/>
            <w:vAlign w:val="center"/>
            <w:hideMark/>
          </w:tcPr>
          <w:p w14:paraId="35B4ED30"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130,0</w:t>
            </w:r>
          </w:p>
        </w:tc>
        <w:tc>
          <w:tcPr>
            <w:tcW w:w="1490" w:type="dxa"/>
            <w:gridSpan w:val="2"/>
            <w:tcBorders>
              <w:top w:val="nil"/>
              <w:left w:val="nil"/>
              <w:bottom w:val="single" w:sz="4" w:space="0" w:color="auto"/>
              <w:right w:val="single" w:sz="4" w:space="0" w:color="auto"/>
            </w:tcBorders>
            <w:shd w:val="clear" w:color="000000" w:fill="FFFFFF"/>
            <w:noWrap/>
            <w:vAlign w:val="center"/>
            <w:hideMark/>
          </w:tcPr>
          <w:p w14:paraId="78FC1A3C"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100</w:t>
            </w:r>
          </w:p>
        </w:tc>
      </w:tr>
      <w:tr w:rsidR="008C2768" w:rsidRPr="006C0BFA" w14:paraId="00AE7714" w14:textId="77777777" w:rsidTr="00132EE0">
        <w:trPr>
          <w:gridBefore w:val="1"/>
          <w:wBefore w:w="196" w:type="dxa"/>
          <w:trHeight w:val="510"/>
        </w:trPr>
        <w:tc>
          <w:tcPr>
            <w:tcW w:w="977" w:type="dxa"/>
            <w:tcBorders>
              <w:top w:val="nil"/>
              <w:left w:val="single" w:sz="4" w:space="0" w:color="auto"/>
              <w:bottom w:val="single" w:sz="4" w:space="0" w:color="auto"/>
              <w:right w:val="single" w:sz="4" w:space="0" w:color="auto"/>
            </w:tcBorders>
            <w:shd w:val="clear" w:color="auto" w:fill="auto"/>
            <w:noWrap/>
            <w:vAlign w:val="center"/>
            <w:hideMark/>
          </w:tcPr>
          <w:p w14:paraId="35B30646" w14:textId="77777777" w:rsidR="008C2768" w:rsidRPr="006C0BFA" w:rsidRDefault="008C2768" w:rsidP="00132EE0">
            <w:pPr>
              <w:spacing w:after="0" w:line="240" w:lineRule="auto"/>
              <w:jc w:val="center"/>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 </w:t>
            </w:r>
          </w:p>
        </w:tc>
        <w:tc>
          <w:tcPr>
            <w:tcW w:w="987" w:type="dxa"/>
            <w:tcBorders>
              <w:top w:val="nil"/>
              <w:left w:val="nil"/>
              <w:bottom w:val="single" w:sz="4" w:space="0" w:color="auto"/>
              <w:right w:val="single" w:sz="4" w:space="0" w:color="auto"/>
            </w:tcBorders>
            <w:shd w:val="clear" w:color="auto" w:fill="auto"/>
            <w:vAlign w:val="center"/>
            <w:hideMark/>
          </w:tcPr>
          <w:p w14:paraId="30046DE4" w14:textId="77777777" w:rsidR="008C2768" w:rsidRPr="006C0BFA" w:rsidRDefault="008C2768" w:rsidP="00132EE0">
            <w:pPr>
              <w:spacing w:after="0" w:line="240" w:lineRule="auto"/>
              <w:jc w:val="center"/>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34603</w:t>
            </w:r>
          </w:p>
        </w:tc>
        <w:tc>
          <w:tcPr>
            <w:tcW w:w="4111" w:type="dxa"/>
            <w:tcBorders>
              <w:top w:val="nil"/>
              <w:left w:val="nil"/>
              <w:bottom w:val="single" w:sz="4" w:space="0" w:color="auto"/>
              <w:right w:val="single" w:sz="4" w:space="0" w:color="auto"/>
            </w:tcBorders>
            <w:shd w:val="clear" w:color="auto" w:fill="auto"/>
            <w:vAlign w:val="center"/>
            <w:hideMark/>
          </w:tcPr>
          <w:p w14:paraId="34F8A217" w14:textId="77777777" w:rsidR="008C2768" w:rsidRPr="006C0BFA" w:rsidRDefault="008C2768" w:rsidP="00132EE0">
            <w:pPr>
              <w:spacing w:after="0" w:line="240" w:lineRule="auto"/>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запасные части и комплектующие к оргтехнике</w:t>
            </w:r>
          </w:p>
        </w:tc>
        <w:tc>
          <w:tcPr>
            <w:tcW w:w="1559" w:type="dxa"/>
            <w:tcBorders>
              <w:top w:val="nil"/>
              <w:left w:val="nil"/>
              <w:bottom w:val="single" w:sz="4" w:space="0" w:color="auto"/>
              <w:right w:val="single" w:sz="4" w:space="0" w:color="auto"/>
            </w:tcBorders>
            <w:shd w:val="clear" w:color="auto" w:fill="auto"/>
            <w:vAlign w:val="center"/>
            <w:hideMark/>
          </w:tcPr>
          <w:p w14:paraId="416F132A"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4,0</w:t>
            </w:r>
          </w:p>
        </w:tc>
        <w:tc>
          <w:tcPr>
            <w:tcW w:w="1312" w:type="dxa"/>
            <w:tcBorders>
              <w:top w:val="nil"/>
              <w:left w:val="nil"/>
              <w:bottom w:val="single" w:sz="4" w:space="0" w:color="auto"/>
              <w:right w:val="single" w:sz="4" w:space="0" w:color="auto"/>
            </w:tcBorders>
            <w:shd w:val="clear" w:color="auto" w:fill="auto"/>
            <w:vAlign w:val="center"/>
            <w:hideMark/>
          </w:tcPr>
          <w:p w14:paraId="5D3EFEAF"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4,0</w:t>
            </w:r>
          </w:p>
        </w:tc>
        <w:tc>
          <w:tcPr>
            <w:tcW w:w="1490" w:type="dxa"/>
            <w:gridSpan w:val="2"/>
            <w:tcBorders>
              <w:top w:val="nil"/>
              <w:left w:val="nil"/>
              <w:bottom w:val="single" w:sz="4" w:space="0" w:color="auto"/>
              <w:right w:val="single" w:sz="4" w:space="0" w:color="auto"/>
            </w:tcBorders>
            <w:shd w:val="clear" w:color="000000" w:fill="FFFFFF"/>
            <w:noWrap/>
            <w:vAlign w:val="center"/>
            <w:hideMark/>
          </w:tcPr>
          <w:p w14:paraId="54BD63E7"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100</w:t>
            </w:r>
          </w:p>
        </w:tc>
      </w:tr>
      <w:tr w:rsidR="008C2768" w:rsidRPr="006C0BFA" w14:paraId="1FA03D49" w14:textId="77777777" w:rsidTr="00132EE0">
        <w:trPr>
          <w:gridBefore w:val="1"/>
          <w:wBefore w:w="196" w:type="dxa"/>
          <w:trHeight w:val="510"/>
        </w:trPr>
        <w:tc>
          <w:tcPr>
            <w:tcW w:w="977" w:type="dxa"/>
            <w:tcBorders>
              <w:top w:val="nil"/>
              <w:left w:val="single" w:sz="4" w:space="0" w:color="auto"/>
              <w:bottom w:val="single" w:sz="4" w:space="0" w:color="auto"/>
              <w:right w:val="single" w:sz="4" w:space="0" w:color="auto"/>
            </w:tcBorders>
            <w:shd w:val="clear" w:color="auto" w:fill="auto"/>
            <w:noWrap/>
            <w:vAlign w:val="center"/>
            <w:hideMark/>
          </w:tcPr>
          <w:p w14:paraId="401AEBCB" w14:textId="77777777" w:rsidR="008C2768" w:rsidRPr="006C0BFA" w:rsidRDefault="008C2768" w:rsidP="00132EE0">
            <w:pPr>
              <w:spacing w:after="0" w:line="240" w:lineRule="auto"/>
              <w:jc w:val="center"/>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 </w:t>
            </w:r>
          </w:p>
        </w:tc>
        <w:tc>
          <w:tcPr>
            <w:tcW w:w="987" w:type="dxa"/>
            <w:tcBorders>
              <w:top w:val="nil"/>
              <w:left w:val="nil"/>
              <w:bottom w:val="single" w:sz="4" w:space="0" w:color="auto"/>
              <w:right w:val="single" w:sz="4" w:space="0" w:color="auto"/>
            </w:tcBorders>
            <w:shd w:val="clear" w:color="auto" w:fill="auto"/>
            <w:vAlign w:val="center"/>
            <w:hideMark/>
          </w:tcPr>
          <w:p w14:paraId="63D4A70F" w14:textId="77777777" w:rsidR="008C2768" w:rsidRPr="006C0BFA" w:rsidRDefault="008C2768" w:rsidP="00132EE0">
            <w:pPr>
              <w:spacing w:after="0" w:line="240" w:lineRule="auto"/>
              <w:jc w:val="center"/>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34604</w:t>
            </w:r>
          </w:p>
        </w:tc>
        <w:tc>
          <w:tcPr>
            <w:tcW w:w="4111" w:type="dxa"/>
            <w:tcBorders>
              <w:top w:val="nil"/>
              <w:left w:val="nil"/>
              <w:bottom w:val="single" w:sz="4" w:space="0" w:color="auto"/>
              <w:right w:val="single" w:sz="4" w:space="0" w:color="auto"/>
            </w:tcBorders>
            <w:shd w:val="clear" w:color="auto" w:fill="auto"/>
            <w:vAlign w:val="center"/>
            <w:hideMark/>
          </w:tcPr>
          <w:p w14:paraId="7019C75C" w14:textId="77777777" w:rsidR="008C2768" w:rsidRPr="006C0BFA" w:rsidRDefault="008C2768" w:rsidP="00132EE0">
            <w:pPr>
              <w:spacing w:after="0" w:line="240" w:lineRule="auto"/>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канцелярские товары</w:t>
            </w:r>
          </w:p>
        </w:tc>
        <w:tc>
          <w:tcPr>
            <w:tcW w:w="1559" w:type="dxa"/>
            <w:tcBorders>
              <w:top w:val="nil"/>
              <w:left w:val="nil"/>
              <w:bottom w:val="single" w:sz="4" w:space="0" w:color="auto"/>
              <w:right w:val="single" w:sz="4" w:space="0" w:color="auto"/>
            </w:tcBorders>
            <w:shd w:val="clear" w:color="auto" w:fill="auto"/>
            <w:vAlign w:val="center"/>
            <w:hideMark/>
          </w:tcPr>
          <w:p w14:paraId="2801F741"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20,2</w:t>
            </w:r>
          </w:p>
        </w:tc>
        <w:tc>
          <w:tcPr>
            <w:tcW w:w="1312" w:type="dxa"/>
            <w:tcBorders>
              <w:top w:val="nil"/>
              <w:left w:val="nil"/>
              <w:bottom w:val="single" w:sz="4" w:space="0" w:color="auto"/>
              <w:right w:val="single" w:sz="4" w:space="0" w:color="auto"/>
            </w:tcBorders>
            <w:shd w:val="clear" w:color="auto" w:fill="auto"/>
            <w:vAlign w:val="center"/>
            <w:hideMark/>
          </w:tcPr>
          <w:p w14:paraId="6E774291"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20,1</w:t>
            </w:r>
          </w:p>
        </w:tc>
        <w:tc>
          <w:tcPr>
            <w:tcW w:w="1490" w:type="dxa"/>
            <w:gridSpan w:val="2"/>
            <w:tcBorders>
              <w:top w:val="nil"/>
              <w:left w:val="nil"/>
              <w:bottom w:val="single" w:sz="4" w:space="0" w:color="auto"/>
              <w:right w:val="single" w:sz="4" w:space="0" w:color="auto"/>
            </w:tcBorders>
            <w:shd w:val="clear" w:color="000000" w:fill="FFFFFF"/>
            <w:noWrap/>
            <w:vAlign w:val="center"/>
            <w:hideMark/>
          </w:tcPr>
          <w:p w14:paraId="7041993A"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100</w:t>
            </w:r>
          </w:p>
        </w:tc>
      </w:tr>
      <w:tr w:rsidR="008C2768" w:rsidRPr="006C0BFA" w14:paraId="0C813CAF" w14:textId="77777777" w:rsidTr="00132EE0">
        <w:trPr>
          <w:gridBefore w:val="1"/>
          <w:wBefore w:w="196" w:type="dxa"/>
          <w:trHeight w:val="510"/>
        </w:trPr>
        <w:tc>
          <w:tcPr>
            <w:tcW w:w="977" w:type="dxa"/>
            <w:tcBorders>
              <w:top w:val="nil"/>
              <w:left w:val="single" w:sz="4" w:space="0" w:color="auto"/>
              <w:bottom w:val="single" w:sz="4" w:space="0" w:color="auto"/>
              <w:right w:val="single" w:sz="4" w:space="0" w:color="auto"/>
            </w:tcBorders>
            <w:shd w:val="clear" w:color="auto" w:fill="auto"/>
            <w:noWrap/>
            <w:vAlign w:val="center"/>
            <w:hideMark/>
          </w:tcPr>
          <w:p w14:paraId="615BCCB2" w14:textId="77777777" w:rsidR="008C2768" w:rsidRPr="006C0BFA" w:rsidRDefault="008C2768" w:rsidP="00132EE0">
            <w:pPr>
              <w:spacing w:after="0" w:line="240" w:lineRule="auto"/>
              <w:jc w:val="center"/>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 </w:t>
            </w:r>
          </w:p>
        </w:tc>
        <w:tc>
          <w:tcPr>
            <w:tcW w:w="987" w:type="dxa"/>
            <w:tcBorders>
              <w:top w:val="nil"/>
              <w:left w:val="nil"/>
              <w:bottom w:val="single" w:sz="4" w:space="0" w:color="auto"/>
              <w:right w:val="single" w:sz="4" w:space="0" w:color="auto"/>
            </w:tcBorders>
            <w:shd w:val="clear" w:color="auto" w:fill="auto"/>
            <w:vAlign w:val="center"/>
            <w:hideMark/>
          </w:tcPr>
          <w:p w14:paraId="19C8A4D4" w14:textId="77777777" w:rsidR="008C2768" w:rsidRPr="006C0BFA" w:rsidRDefault="008C2768" w:rsidP="00132EE0">
            <w:pPr>
              <w:spacing w:after="0" w:line="240" w:lineRule="auto"/>
              <w:jc w:val="center"/>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34901</w:t>
            </w:r>
          </w:p>
        </w:tc>
        <w:tc>
          <w:tcPr>
            <w:tcW w:w="4111" w:type="dxa"/>
            <w:tcBorders>
              <w:top w:val="nil"/>
              <w:left w:val="nil"/>
              <w:bottom w:val="single" w:sz="4" w:space="0" w:color="auto"/>
              <w:right w:val="single" w:sz="4" w:space="0" w:color="auto"/>
            </w:tcBorders>
            <w:shd w:val="clear" w:color="auto" w:fill="auto"/>
            <w:vAlign w:val="center"/>
            <w:hideMark/>
          </w:tcPr>
          <w:p w14:paraId="41681C87" w14:textId="77777777" w:rsidR="008C2768" w:rsidRPr="006C0BFA" w:rsidRDefault="008C2768" w:rsidP="00132EE0">
            <w:pPr>
              <w:spacing w:after="0" w:line="240" w:lineRule="auto"/>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приобретение (изготовление) подарочной и сувенирной продукции</w:t>
            </w:r>
          </w:p>
        </w:tc>
        <w:tc>
          <w:tcPr>
            <w:tcW w:w="1559" w:type="dxa"/>
            <w:tcBorders>
              <w:top w:val="nil"/>
              <w:left w:val="nil"/>
              <w:bottom w:val="single" w:sz="4" w:space="0" w:color="auto"/>
              <w:right w:val="single" w:sz="4" w:space="0" w:color="auto"/>
            </w:tcBorders>
            <w:shd w:val="clear" w:color="auto" w:fill="auto"/>
            <w:vAlign w:val="center"/>
            <w:hideMark/>
          </w:tcPr>
          <w:p w14:paraId="521B33C5"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50,7</w:t>
            </w:r>
          </w:p>
        </w:tc>
        <w:tc>
          <w:tcPr>
            <w:tcW w:w="1312" w:type="dxa"/>
            <w:tcBorders>
              <w:top w:val="nil"/>
              <w:left w:val="nil"/>
              <w:bottom w:val="single" w:sz="4" w:space="0" w:color="auto"/>
              <w:right w:val="single" w:sz="4" w:space="0" w:color="auto"/>
            </w:tcBorders>
            <w:shd w:val="clear" w:color="auto" w:fill="auto"/>
            <w:vAlign w:val="center"/>
            <w:hideMark/>
          </w:tcPr>
          <w:p w14:paraId="789DE667"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50,7</w:t>
            </w:r>
          </w:p>
        </w:tc>
        <w:tc>
          <w:tcPr>
            <w:tcW w:w="1490" w:type="dxa"/>
            <w:gridSpan w:val="2"/>
            <w:tcBorders>
              <w:top w:val="nil"/>
              <w:left w:val="nil"/>
              <w:bottom w:val="single" w:sz="4" w:space="0" w:color="auto"/>
              <w:right w:val="single" w:sz="4" w:space="0" w:color="auto"/>
            </w:tcBorders>
            <w:shd w:val="clear" w:color="000000" w:fill="FFFFFF"/>
            <w:noWrap/>
            <w:vAlign w:val="center"/>
            <w:hideMark/>
          </w:tcPr>
          <w:p w14:paraId="5C9CF574"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100</w:t>
            </w:r>
          </w:p>
        </w:tc>
      </w:tr>
      <w:tr w:rsidR="008C2768" w:rsidRPr="006C0BFA" w14:paraId="65CAB1BF" w14:textId="77777777" w:rsidTr="00132EE0">
        <w:trPr>
          <w:gridBefore w:val="1"/>
          <w:wBefore w:w="196" w:type="dxa"/>
          <w:trHeight w:val="510"/>
        </w:trPr>
        <w:tc>
          <w:tcPr>
            <w:tcW w:w="6075" w:type="dxa"/>
            <w:gridSpan w:val="3"/>
            <w:tcBorders>
              <w:top w:val="single" w:sz="4" w:space="0" w:color="auto"/>
              <w:left w:val="single" w:sz="4" w:space="0" w:color="auto"/>
              <w:bottom w:val="single" w:sz="4" w:space="0" w:color="auto"/>
              <w:right w:val="single" w:sz="4" w:space="0" w:color="000000"/>
            </w:tcBorders>
            <w:shd w:val="clear" w:color="000000" w:fill="FFFFCC"/>
            <w:noWrap/>
            <w:vAlign w:val="center"/>
            <w:hideMark/>
          </w:tcPr>
          <w:p w14:paraId="5501BB5F" w14:textId="77777777" w:rsidR="008C2768" w:rsidRPr="006C0BFA" w:rsidRDefault="008C2768" w:rsidP="00132EE0">
            <w:pPr>
              <w:spacing w:after="0" w:line="240" w:lineRule="auto"/>
              <w:rPr>
                <w:rFonts w:ascii="Times New Roman" w:eastAsia="Times New Roman" w:hAnsi="Times New Roman" w:cs="Times New Roman"/>
                <w:b/>
                <w:bCs/>
                <w:sz w:val="20"/>
                <w:szCs w:val="20"/>
                <w:lang w:eastAsia="ru-RU"/>
              </w:rPr>
            </w:pPr>
            <w:r w:rsidRPr="006C0BFA">
              <w:rPr>
                <w:rFonts w:ascii="Times New Roman" w:eastAsia="Times New Roman" w:hAnsi="Times New Roman" w:cs="Times New Roman"/>
                <w:b/>
                <w:bCs/>
                <w:sz w:val="20"/>
                <w:szCs w:val="20"/>
                <w:lang w:eastAsia="ru-RU"/>
              </w:rPr>
              <w:t>Итого</w:t>
            </w:r>
          </w:p>
        </w:tc>
        <w:tc>
          <w:tcPr>
            <w:tcW w:w="1559" w:type="dxa"/>
            <w:tcBorders>
              <w:top w:val="nil"/>
              <w:left w:val="nil"/>
              <w:bottom w:val="single" w:sz="4" w:space="0" w:color="auto"/>
              <w:right w:val="single" w:sz="4" w:space="0" w:color="auto"/>
            </w:tcBorders>
            <w:shd w:val="clear" w:color="000000" w:fill="FFFFCC"/>
            <w:noWrap/>
            <w:vAlign w:val="center"/>
            <w:hideMark/>
          </w:tcPr>
          <w:p w14:paraId="3E7E1563" w14:textId="77777777" w:rsidR="008C2768" w:rsidRPr="006C0BFA" w:rsidRDefault="008C2768" w:rsidP="00132EE0">
            <w:pPr>
              <w:spacing w:after="0" w:line="240" w:lineRule="auto"/>
              <w:jc w:val="right"/>
              <w:rPr>
                <w:rFonts w:ascii="Times New Roman" w:eastAsia="Times New Roman" w:hAnsi="Times New Roman" w:cs="Times New Roman"/>
                <w:b/>
                <w:bCs/>
                <w:sz w:val="20"/>
                <w:szCs w:val="20"/>
                <w:lang w:eastAsia="ru-RU"/>
              </w:rPr>
            </w:pPr>
            <w:r w:rsidRPr="006C0BFA">
              <w:rPr>
                <w:rFonts w:ascii="Times New Roman" w:eastAsia="Times New Roman" w:hAnsi="Times New Roman" w:cs="Times New Roman"/>
                <w:b/>
                <w:bCs/>
                <w:sz w:val="20"/>
                <w:szCs w:val="20"/>
                <w:lang w:eastAsia="ru-RU"/>
              </w:rPr>
              <w:t>24 347,7</w:t>
            </w:r>
          </w:p>
        </w:tc>
        <w:tc>
          <w:tcPr>
            <w:tcW w:w="1312" w:type="dxa"/>
            <w:tcBorders>
              <w:top w:val="nil"/>
              <w:left w:val="nil"/>
              <w:bottom w:val="single" w:sz="4" w:space="0" w:color="auto"/>
              <w:right w:val="single" w:sz="4" w:space="0" w:color="auto"/>
            </w:tcBorders>
            <w:shd w:val="clear" w:color="000000" w:fill="FFFFCC"/>
            <w:noWrap/>
            <w:vAlign w:val="center"/>
            <w:hideMark/>
          </w:tcPr>
          <w:p w14:paraId="060743B2" w14:textId="77777777" w:rsidR="008C2768" w:rsidRPr="006C0BFA" w:rsidRDefault="008C2768" w:rsidP="00132EE0">
            <w:pPr>
              <w:spacing w:after="0" w:line="240" w:lineRule="auto"/>
              <w:jc w:val="right"/>
              <w:rPr>
                <w:rFonts w:ascii="Times New Roman" w:eastAsia="Times New Roman" w:hAnsi="Times New Roman" w:cs="Times New Roman"/>
                <w:b/>
                <w:bCs/>
                <w:sz w:val="20"/>
                <w:szCs w:val="20"/>
                <w:lang w:eastAsia="ru-RU"/>
              </w:rPr>
            </w:pPr>
            <w:r w:rsidRPr="006C0BFA">
              <w:rPr>
                <w:rFonts w:ascii="Times New Roman" w:eastAsia="Times New Roman" w:hAnsi="Times New Roman" w:cs="Times New Roman"/>
                <w:b/>
                <w:bCs/>
                <w:sz w:val="20"/>
                <w:szCs w:val="20"/>
                <w:lang w:eastAsia="ru-RU"/>
              </w:rPr>
              <w:t>21 836,4</w:t>
            </w:r>
          </w:p>
        </w:tc>
        <w:tc>
          <w:tcPr>
            <w:tcW w:w="1490" w:type="dxa"/>
            <w:gridSpan w:val="2"/>
            <w:tcBorders>
              <w:top w:val="nil"/>
              <w:left w:val="nil"/>
              <w:bottom w:val="single" w:sz="4" w:space="0" w:color="auto"/>
              <w:right w:val="single" w:sz="4" w:space="0" w:color="auto"/>
            </w:tcBorders>
            <w:shd w:val="clear" w:color="000000" w:fill="FFFFCC"/>
            <w:noWrap/>
            <w:vAlign w:val="center"/>
            <w:hideMark/>
          </w:tcPr>
          <w:p w14:paraId="5FBCB723" w14:textId="77777777" w:rsidR="008C2768" w:rsidRPr="006C0BFA" w:rsidRDefault="008C2768" w:rsidP="00132EE0">
            <w:pPr>
              <w:spacing w:after="0" w:line="240" w:lineRule="auto"/>
              <w:jc w:val="right"/>
              <w:rPr>
                <w:rFonts w:ascii="Times New Roman" w:eastAsia="Times New Roman" w:hAnsi="Times New Roman" w:cs="Times New Roman"/>
                <w:sz w:val="20"/>
                <w:szCs w:val="20"/>
                <w:lang w:eastAsia="ru-RU"/>
              </w:rPr>
            </w:pPr>
            <w:r w:rsidRPr="006C0BFA">
              <w:rPr>
                <w:rFonts w:ascii="Times New Roman" w:eastAsia="Times New Roman" w:hAnsi="Times New Roman" w:cs="Times New Roman"/>
                <w:sz w:val="20"/>
                <w:szCs w:val="20"/>
                <w:lang w:eastAsia="ru-RU"/>
              </w:rPr>
              <w:t>90</w:t>
            </w:r>
          </w:p>
        </w:tc>
      </w:tr>
    </w:tbl>
    <w:p w14:paraId="2C11EC24" w14:textId="77777777" w:rsidR="008C2768" w:rsidRDefault="008C2768" w:rsidP="008C2768">
      <w:pPr>
        <w:jc w:val="center"/>
        <w:rPr>
          <w:rFonts w:ascii="Times New Roman" w:hAnsi="Times New Roman" w:cs="Times New Roman"/>
          <w:b/>
          <w:sz w:val="28"/>
          <w:szCs w:val="28"/>
        </w:rPr>
      </w:pPr>
    </w:p>
    <w:tbl>
      <w:tblPr>
        <w:tblW w:w="11482" w:type="dxa"/>
        <w:tblInd w:w="-459" w:type="dxa"/>
        <w:tblLayout w:type="fixed"/>
        <w:tblLook w:val="04A0" w:firstRow="1" w:lastRow="0" w:firstColumn="1" w:lastColumn="0" w:noHBand="0" w:noVBand="1"/>
      </w:tblPr>
      <w:tblGrid>
        <w:gridCol w:w="11482"/>
      </w:tblGrid>
      <w:tr w:rsidR="008C2768" w:rsidRPr="00932D3B" w14:paraId="73F844CA" w14:textId="77777777" w:rsidTr="00132EE0">
        <w:trPr>
          <w:trHeight w:val="6822"/>
        </w:trPr>
        <w:tc>
          <w:tcPr>
            <w:tcW w:w="11482" w:type="dxa"/>
            <w:tcBorders>
              <w:top w:val="nil"/>
              <w:left w:val="nil"/>
              <w:bottom w:val="nil"/>
              <w:right w:val="nil"/>
            </w:tcBorders>
            <w:shd w:val="clear" w:color="auto" w:fill="auto"/>
            <w:vAlign w:val="center"/>
            <w:hideMark/>
          </w:tcPr>
          <w:p w14:paraId="469CEF4E" w14:textId="77777777" w:rsidR="008C2768" w:rsidRPr="000028D7" w:rsidRDefault="008C2768" w:rsidP="00132EE0">
            <w:pPr>
              <w:autoSpaceDE w:val="0"/>
              <w:autoSpaceDN w:val="0"/>
              <w:adjustRightInd w:val="0"/>
              <w:spacing w:after="0"/>
              <w:ind w:left="39" w:hanging="39"/>
              <w:jc w:val="center"/>
              <w:rPr>
                <w:rFonts w:ascii="Times New Roman" w:eastAsia="Times New Roman" w:hAnsi="Times New Roman" w:cs="Times New Roman"/>
                <w:i/>
                <w:sz w:val="32"/>
                <w:szCs w:val="32"/>
                <w:lang w:eastAsia="ru-RU"/>
              </w:rPr>
            </w:pPr>
            <w:r w:rsidRPr="000028D7">
              <w:rPr>
                <w:rFonts w:ascii="Times New Roman" w:eastAsia="Times New Roman" w:hAnsi="Times New Roman" w:cs="Times New Roman"/>
                <w:i/>
                <w:sz w:val="32"/>
                <w:szCs w:val="32"/>
                <w:lang w:eastAsia="ru-RU"/>
              </w:rPr>
              <w:t>Сравнительная таблица</w:t>
            </w:r>
          </w:p>
          <w:p w14:paraId="0D954F18" w14:textId="77777777" w:rsidR="008C2768" w:rsidRDefault="008C2768" w:rsidP="00132EE0">
            <w:pPr>
              <w:autoSpaceDE w:val="0"/>
              <w:autoSpaceDN w:val="0"/>
              <w:adjustRightInd w:val="0"/>
              <w:spacing w:after="0"/>
              <w:ind w:left="39" w:hanging="39"/>
              <w:jc w:val="center"/>
              <w:rPr>
                <w:rFonts w:ascii="Times New Roman" w:eastAsia="Times New Roman" w:hAnsi="Times New Roman" w:cs="Times New Roman"/>
                <w:i/>
                <w:sz w:val="32"/>
                <w:szCs w:val="32"/>
                <w:lang w:eastAsia="ru-RU"/>
              </w:rPr>
            </w:pPr>
            <w:r w:rsidRPr="000028D7">
              <w:rPr>
                <w:rFonts w:ascii="Times New Roman" w:eastAsia="Times New Roman" w:hAnsi="Times New Roman" w:cs="Times New Roman"/>
                <w:i/>
                <w:sz w:val="32"/>
                <w:szCs w:val="32"/>
                <w:lang w:eastAsia="ru-RU"/>
              </w:rPr>
              <w:t xml:space="preserve">по доходам и расходам </w:t>
            </w:r>
          </w:p>
          <w:p w14:paraId="3407F155" w14:textId="77777777" w:rsidR="008C2768" w:rsidRPr="000028D7" w:rsidRDefault="008C2768" w:rsidP="00132EE0">
            <w:pPr>
              <w:autoSpaceDE w:val="0"/>
              <w:autoSpaceDN w:val="0"/>
              <w:adjustRightInd w:val="0"/>
              <w:spacing w:after="0"/>
              <w:ind w:left="39" w:hanging="39"/>
              <w:jc w:val="center"/>
              <w:rPr>
                <w:rFonts w:ascii="Times New Roman" w:eastAsia="Times New Roman" w:hAnsi="Times New Roman" w:cs="Times New Roman"/>
                <w:i/>
                <w:sz w:val="32"/>
                <w:szCs w:val="32"/>
                <w:lang w:eastAsia="ru-RU"/>
              </w:rPr>
            </w:pPr>
            <w:r w:rsidRPr="000028D7">
              <w:rPr>
                <w:rFonts w:ascii="Times New Roman" w:eastAsia="Times New Roman" w:hAnsi="Times New Roman" w:cs="Times New Roman"/>
                <w:i/>
                <w:sz w:val="32"/>
                <w:szCs w:val="32"/>
                <w:lang w:eastAsia="ru-RU"/>
              </w:rPr>
              <w:t>Хребтовского МО</w:t>
            </w:r>
          </w:p>
          <w:p w14:paraId="2FC22AC3" w14:textId="77777777" w:rsidR="008C2768" w:rsidRPr="00870613" w:rsidRDefault="008C2768" w:rsidP="00132EE0">
            <w:pPr>
              <w:spacing w:after="0" w:line="240" w:lineRule="auto"/>
              <w:ind w:left="39" w:hanging="3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35207">
              <w:rPr>
                <w:rFonts w:ascii="Times New Roman" w:eastAsia="Times New Roman" w:hAnsi="Times New Roman" w:cs="Times New Roman"/>
                <w:sz w:val="16"/>
                <w:szCs w:val="16"/>
                <w:lang w:eastAsia="ru-RU"/>
              </w:rPr>
              <w:t>тыс. руб</w:t>
            </w:r>
            <w:r w:rsidRPr="00870613">
              <w:rPr>
                <w:rFonts w:ascii="Times New Roman" w:eastAsia="Times New Roman" w:hAnsi="Times New Roman" w:cs="Times New Roman"/>
                <w:sz w:val="24"/>
                <w:szCs w:val="24"/>
                <w:lang w:eastAsia="ru-RU"/>
              </w:rPr>
              <w:t>.</w:t>
            </w:r>
          </w:p>
          <w:tbl>
            <w:tblPr>
              <w:tblW w:w="10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9"/>
              <w:gridCol w:w="850"/>
              <w:gridCol w:w="850"/>
              <w:gridCol w:w="845"/>
              <w:gridCol w:w="992"/>
              <w:gridCol w:w="993"/>
              <w:gridCol w:w="992"/>
              <w:gridCol w:w="992"/>
              <w:gridCol w:w="992"/>
              <w:gridCol w:w="1134"/>
              <w:gridCol w:w="993"/>
            </w:tblGrid>
            <w:tr w:rsidR="008C2768" w:rsidRPr="00870613" w14:paraId="7A2ACEDB" w14:textId="77777777" w:rsidTr="00132EE0">
              <w:trPr>
                <w:trHeight w:val="1094"/>
              </w:trPr>
              <w:tc>
                <w:tcPr>
                  <w:tcW w:w="1339" w:type="dxa"/>
                  <w:shd w:val="clear" w:color="auto" w:fill="C0C0C0"/>
                  <w:vAlign w:val="center"/>
                </w:tcPr>
                <w:p w14:paraId="46EF4F5C" w14:textId="77777777" w:rsidR="008C2768" w:rsidRPr="006067F1" w:rsidRDefault="008C2768" w:rsidP="00132EE0">
                  <w:pPr>
                    <w:spacing w:after="0"/>
                    <w:ind w:left="39" w:hanging="39"/>
                    <w:jc w:val="center"/>
                    <w:rPr>
                      <w:rFonts w:ascii="Times New Roman" w:eastAsia="Times New Roman" w:hAnsi="Times New Roman" w:cs="Times New Roman"/>
                      <w:b/>
                      <w:sz w:val="18"/>
                      <w:szCs w:val="18"/>
                      <w:lang w:eastAsia="ru-RU"/>
                    </w:rPr>
                  </w:pPr>
                  <w:r w:rsidRPr="006067F1">
                    <w:rPr>
                      <w:rFonts w:ascii="Times New Roman" w:eastAsia="Times New Roman" w:hAnsi="Times New Roman" w:cs="Times New Roman"/>
                      <w:b/>
                      <w:sz w:val="18"/>
                      <w:szCs w:val="18"/>
                      <w:lang w:eastAsia="ru-RU"/>
                    </w:rPr>
                    <w:t>Показатель</w:t>
                  </w:r>
                </w:p>
              </w:tc>
              <w:tc>
                <w:tcPr>
                  <w:tcW w:w="850" w:type="dxa"/>
                  <w:shd w:val="clear" w:color="auto" w:fill="C0C0C0"/>
                  <w:vAlign w:val="center"/>
                </w:tcPr>
                <w:p w14:paraId="65C45210" w14:textId="77777777" w:rsidR="008C2768" w:rsidRPr="006067F1" w:rsidRDefault="008C2768" w:rsidP="00132EE0">
                  <w:pPr>
                    <w:spacing w:after="0"/>
                    <w:ind w:left="39" w:hanging="39"/>
                    <w:jc w:val="center"/>
                    <w:rPr>
                      <w:rFonts w:ascii="Times New Roman" w:eastAsia="Times New Roman" w:hAnsi="Times New Roman" w:cs="Times New Roman"/>
                      <w:b/>
                      <w:sz w:val="18"/>
                      <w:szCs w:val="18"/>
                      <w:lang w:eastAsia="ru-RU"/>
                    </w:rPr>
                  </w:pPr>
                  <w:r w:rsidRPr="006067F1">
                    <w:rPr>
                      <w:rFonts w:ascii="Times New Roman" w:eastAsia="Times New Roman" w:hAnsi="Times New Roman" w:cs="Times New Roman"/>
                      <w:b/>
                      <w:sz w:val="18"/>
                      <w:szCs w:val="18"/>
                      <w:lang w:eastAsia="ru-RU"/>
                    </w:rPr>
                    <w:t>Факт</w:t>
                  </w:r>
                </w:p>
                <w:p w14:paraId="378D2141" w14:textId="77777777" w:rsidR="008C2768" w:rsidRPr="006067F1" w:rsidRDefault="008C2768" w:rsidP="00132EE0">
                  <w:pPr>
                    <w:spacing w:after="0"/>
                    <w:ind w:left="39" w:hanging="39"/>
                    <w:jc w:val="center"/>
                    <w:rPr>
                      <w:rFonts w:ascii="Times New Roman" w:eastAsia="Times New Roman" w:hAnsi="Times New Roman" w:cs="Times New Roman"/>
                      <w:b/>
                      <w:sz w:val="18"/>
                      <w:szCs w:val="18"/>
                      <w:lang w:eastAsia="ru-RU"/>
                    </w:rPr>
                  </w:pPr>
                  <w:r w:rsidRPr="006067F1">
                    <w:rPr>
                      <w:rFonts w:ascii="Times New Roman" w:eastAsia="Times New Roman" w:hAnsi="Times New Roman" w:cs="Times New Roman"/>
                      <w:b/>
                      <w:sz w:val="18"/>
                      <w:szCs w:val="18"/>
                      <w:lang w:eastAsia="ru-RU"/>
                    </w:rPr>
                    <w:t>2012г.</w:t>
                  </w:r>
                </w:p>
              </w:tc>
              <w:tc>
                <w:tcPr>
                  <w:tcW w:w="850" w:type="dxa"/>
                  <w:shd w:val="clear" w:color="auto" w:fill="C0C0C0"/>
                  <w:vAlign w:val="center"/>
                </w:tcPr>
                <w:p w14:paraId="3C41949A" w14:textId="77777777" w:rsidR="008C2768" w:rsidRPr="006067F1" w:rsidRDefault="008C2768" w:rsidP="00132EE0">
                  <w:pPr>
                    <w:ind w:left="39" w:hanging="39"/>
                    <w:jc w:val="center"/>
                    <w:rPr>
                      <w:rFonts w:ascii="Times New Roman" w:eastAsia="Times New Roman" w:hAnsi="Times New Roman" w:cs="Times New Roman"/>
                      <w:b/>
                      <w:sz w:val="18"/>
                      <w:szCs w:val="18"/>
                      <w:lang w:eastAsia="ru-RU"/>
                    </w:rPr>
                  </w:pPr>
                </w:p>
                <w:p w14:paraId="3AEEB78E" w14:textId="77777777" w:rsidR="008C2768" w:rsidRPr="006067F1" w:rsidRDefault="008C2768" w:rsidP="00132EE0">
                  <w:pPr>
                    <w:spacing w:after="0"/>
                    <w:ind w:left="39" w:hanging="39"/>
                    <w:jc w:val="center"/>
                    <w:rPr>
                      <w:rFonts w:ascii="Times New Roman" w:eastAsia="Times New Roman" w:hAnsi="Times New Roman" w:cs="Times New Roman"/>
                      <w:b/>
                      <w:sz w:val="18"/>
                      <w:szCs w:val="18"/>
                      <w:lang w:eastAsia="ru-RU"/>
                    </w:rPr>
                  </w:pPr>
                  <w:r w:rsidRPr="006067F1">
                    <w:rPr>
                      <w:rFonts w:ascii="Times New Roman" w:eastAsia="Times New Roman" w:hAnsi="Times New Roman" w:cs="Times New Roman"/>
                      <w:b/>
                      <w:sz w:val="18"/>
                      <w:szCs w:val="18"/>
                      <w:lang w:eastAsia="ru-RU"/>
                    </w:rPr>
                    <w:t>Факт</w:t>
                  </w:r>
                </w:p>
                <w:p w14:paraId="730493BB" w14:textId="77777777" w:rsidR="008C2768" w:rsidRPr="006067F1" w:rsidRDefault="008C2768" w:rsidP="00132EE0">
                  <w:pPr>
                    <w:spacing w:after="0"/>
                    <w:ind w:left="39" w:hanging="39"/>
                    <w:jc w:val="center"/>
                    <w:rPr>
                      <w:rFonts w:ascii="Times New Roman" w:eastAsia="Times New Roman" w:hAnsi="Times New Roman" w:cs="Times New Roman"/>
                      <w:b/>
                      <w:sz w:val="18"/>
                      <w:szCs w:val="18"/>
                      <w:lang w:eastAsia="ru-RU"/>
                    </w:rPr>
                  </w:pPr>
                  <w:r w:rsidRPr="006067F1">
                    <w:rPr>
                      <w:rFonts w:ascii="Times New Roman" w:eastAsia="Times New Roman" w:hAnsi="Times New Roman" w:cs="Times New Roman"/>
                      <w:b/>
                      <w:sz w:val="18"/>
                      <w:szCs w:val="18"/>
                      <w:lang w:eastAsia="ru-RU"/>
                    </w:rPr>
                    <w:t>2013 г.</w:t>
                  </w:r>
                </w:p>
                <w:p w14:paraId="11A46246" w14:textId="77777777" w:rsidR="008C2768" w:rsidRPr="006067F1" w:rsidRDefault="008C2768" w:rsidP="00132EE0">
                  <w:pPr>
                    <w:ind w:left="39" w:hanging="39"/>
                    <w:jc w:val="center"/>
                    <w:rPr>
                      <w:rFonts w:ascii="Times New Roman" w:eastAsia="Times New Roman" w:hAnsi="Times New Roman" w:cs="Times New Roman"/>
                      <w:b/>
                      <w:sz w:val="18"/>
                      <w:szCs w:val="18"/>
                      <w:lang w:eastAsia="ru-RU"/>
                    </w:rPr>
                  </w:pPr>
                </w:p>
              </w:tc>
              <w:tc>
                <w:tcPr>
                  <w:tcW w:w="845" w:type="dxa"/>
                  <w:shd w:val="clear" w:color="auto" w:fill="C0C0C0"/>
                  <w:vAlign w:val="center"/>
                </w:tcPr>
                <w:p w14:paraId="6A5ADC49" w14:textId="77777777" w:rsidR="008C2768" w:rsidRPr="006067F1" w:rsidRDefault="008C2768" w:rsidP="00132EE0">
                  <w:pPr>
                    <w:spacing w:after="0"/>
                    <w:ind w:left="39" w:hanging="39"/>
                    <w:jc w:val="center"/>
                    <w:rPr>
                      <w:rFonts w:ascii="Times New Roman" w:eastAsia="Times New Roman" w:hAnsi="Times New Roman" w:cs="Times New Roman"/>
                      <w:b/>
                      <w:sz w:val="18"/>
                      <w:szCs w:val="18"/>
                      <w:lang w:eastAsia="ru-RU"/>
                    </w:rPr>
                  </w:pPr>
                </w:p>
                <w:p w14:paraId="3AC1D9F3" w14:textId="77777777" w:rsidR="008C2768" w:rsidRPr="006067F1" w:rsidRDefault="008C2768" w:rsidP="00132EE0">
                  <w:pPr>
                    <w:spacing w:after="0"/>
                    <w:ind w:left="39" w:hanging="39"/>
                    <w:jc w:val="center"/>
                    <w:rPr>
                      <w:rFonts w:ascii="Times New Roman" w:eastAsia="Times New Roman" w:hAnsi="Times New Roman" w:cs="Times New Roman"/>
                      <w:b/>
                      <w:sz w:val="18"/>
                      <w:szCs w:val="18"/>
                      <w:lang w:eastAsia="ru-RU"/>
                    </w:rPr>
                  </w:pPr>
                  <w:r w:rsidRPr="006067F1">
                    <w:rPr>
                      <w:rFonts w:ascii="Times New Roman" w:eastAsia="Times New Roman" w:hAnsi="Times New Roman" w:cs="Times New Roman"/>
                      <w:b/>
                      <w:sz w:val="18"/>
                      <w:szCs w:val="18"/>
                      <w:lang w:eastAsia="ru-RU"/>
                    </w:rPr>
                    <w:t>Факт</w:t>
                  </w:r>
                </w:p>
                <w:p w14:paraId="39D31BAA" w14:textId="77777777" w:rsidR="008C2768" w:rsidRPr="006067F1" w:rsidRDefault="008C2768" w:rsidP="00132EE0">
                  <w:pPr>
                    <w:spacing w:after="0"/>
                    <w:ind w:left="39" w:hanging="39"/>
                    <w:jc w:val="center"/>
                    <w:rPr>
                      <w:rFonts w:ascii="Times New Roman" w:eastAsia="Times New Roman" w:hAnsi="Times New Roman" w:cs="Times New Roman"/>
                      <w:b/>
                      <w:sz w:val="18"/>
                      <w:szCs w:val="18"/>
                      <w:lang w:eastAsia="ru-RU"/>
                    </w:rPr>
                  </w:pPr>
                  <w:r w:rsidRPr="006067F1">
                    <w:rPr>
                      <w:rFonts w:ascii="Times New Roman" w:eastAsia="Times New Roman" w:hAnsi="Times New Roman" w:cs="Times New Roman"/>
                      <w:b/>
                      <w:sz w:val="18"/>
                      <w:szCs w:val="18"/>
                      <w:lang w:eastAsia="ru-RU"/>
                    </w:rPr>
                    <w:t xml:space="preserve"> </w:t>
                  </w:r>
                  <w:smartTag w:uri="urn:schemas-microsoft-com:office:smarttags" w:element="metricconverter">
                    <w:smartTagPr>
                      <w:attr w:name="ProductID" w:val="2014 г"/>
                    </w:smartTagPr>
                    <w:r w:rsidRPr="006067F1">
                      <w:rPr>
                        <w:rFonts w:ascii="Times New Roman" w:eastAsia="Times New Roman" w:hAnsi="Times New Roman" w:cs="Times New Roman"/>
                        <w:b/>
                        <w:sz w:val="18"/>
                        <w:szCs w:val="18"/>
                        <w:lang w:eastAsia="ru-RU"/>
                      </w:rPr>
                      <w:t>2014 г</w:t>
                    </w:r>
                  </w:smartTag>
                  <w:r w:rsidRPr="006067F1">
                    <w:rPr>
                      <w:rFonts w:ascii="Times New Roman" w:eastAsia="Times New Roman" w:hAnsi="Times New Roman" w:cs="Times New Roman"/>
                      <w:b/>
                      <w:sz w:val="18"/>
                      <w:szCs w:val="18"/>
                      <w:lang w:eastAsia="ru-RU"/>
                    </w:rPr>
                    <w:t>.</w:t>
                  </w:r>
                </w:p>
                <w:p w14:paraId="72D9212C" w14:textId="77777777" w:rsidR="008C2768" w:rsidRPr="006067F1" w:rsidRDefault="008C2768" w:rsidP="00132EE0">
                  <w:pPr>
                    <w:spacing w:after="0"/>
                    <w:ind w:left="39" w:hanging="39"/>
                    <w:jc w:val="center"/>
                    <w:rPr>
                      <w:rFonts w:ascii="Times New Roman" w:eastAsia="Times New Roman" w:hAnsi="Times New Roman" w:cs="Times New Roman"/>
                      <w:b/>
                      <w:sz w:val="18"/>
                      <w:szCs w:val="18"/>
                      <w:lang w:eastAsia="ru-RU"/>
                    </w:rPr>
                  </w:pPr>
                </w:p>
              </w:tc>
              <w:tc>
                <w:tcPr>
                  <w:tcW w:w="992" w:type="dxa"/>
                  <w:shd w:val="clear" w:color="auto" w:fill="C0C0C0"/>
                  <w:vAlign w:val="center"/>
                </w:tcPr>
                <w:p w14:paraId="0EDA7BB7" w14:textId="77777777" w:rsidR="008C2768" w:rsidRPr="006067F1" w:rsidRDefault="008C2768" w:rsidP="00132EE0">
                  <w:pPr>
                    <w:spacing w:after="0"/>
                    <w:ind w:left="39" w:hanging="39"/>
                    <w:jc w:val="center"/>
                    <w:rPr>
                      <w:rFonts w:ascii="Times New Roman" w:eastAsia="Times New Roman" w:hAnsi="Times New Roman" w:cs="Times New Roman"/>
                      <w:b/>
                      <w:sz w:val="18"/>
                      <w:szCs w:val="18"/>
                      <w:lang w:eastAsia="ru-RU"/>
                    </w:rPr>
                  </w:pPr>
                </w:p>
                <w:p w14:paraId="6EC8D027" w14:textId="77777777" w:rsidR="008C2768" w:rsidRPr="006067F1" w:rsidRDefault="008C2768" w:rsidP="00132EE0">
                  <w:pPr>
                    <w:spacing w:after="0"/>
                    <w:ind w:left="39" w:hanging="39"/>
                    <w:jc w:val="center"/>
                    <w:rPr>
                      <w:rFonts w:ascii="Times New Roman" w:eastAsia="Times New Roman" w:hAnsi="Times New Roman" w:cs="Times New Roman"/>
                      <w:b/>
                      <w:sz w:val="18"/>
                      <w:szCs w:val="18"/>
                      <w:lang w:eastAsia="ru-RU"/>
                    </w:rPr>
                  </w:pPr>
                  <w:r w:rsidRPr="006067F1">
                    <w:rPr>
                      <w:rFonts w:ascii="Times New Roman" w:eastAsia="Times New Roman" w:hAnsi="Times New Roman" w:cs="Times New Roman"/>
                      <w:b/>
                      <w:sz w:val="18"/>
                      <w:szCs w:val="18"/>
                      <w:lang w:eastAsia="ru-RU"/>
                    </w:rPr>
                    <w:t xml:space="preserve">Факт </w:t>
                  </w:r>
                </w:p>
                <w:p w14:paraId="28E65C9C" w14:textId="77777777" w:rsidR="008C2768" w:rsidRPr="006067F1" w:rsidRDefault="008C2768" w:rsidP="00132EE0">
                  <w:pPr>
                    <w:spacing w:after="0"/>
                    <w:ind w:left="39" w:hanging="39"/>
                    <w:jc w:val="center"/>
                    <w:rPr>
                      <w:rFonts w:ascii="Times New Roman" w:eastAsia="Times New Roman" w:hAnsi="Times New Roman" w:cs="Times New Roman"/>
                      <w:b/>
                      <w:sz w:val="18"/>
                      <w:szCs w:val="18"/>
                      <w:lang w:eastAsia="ru-RU"/>
                    </w:rPr>
                  </w:pPr>
                  <w:r w:rsidRPr="006067F1">
                    <w:rPr>
                      <w:rFonts w:ascii="Times New Roman" w:eastAsia="Times New Roman" w:hAnsi="Times New Roman" w:cs="Times New Roman"/>
                      <w:b/>
                      <w:sz w:val="18"/>
                      <w:szCs w:val="18"/>
                      <w:lang w:eastAsia="ru-RU"/>
                    </w:rPr>
                    <w:t>2015 г.</w:t>
                  </w:r>
                </w:p>
                <w:p w14:paraId="287B8AA4" w14:textId="77777777" w:rsidR="008C2768" w:rsidRPr="006067F1" w:rsidRDefault="008C2768" w:rsidP="00132EE0">
                  <w:pPr>
                    <w:spacing w:after="0"/>
                    <w:ind w:left="39" w:hanging="39"/>
                    <w:jc w:val="center"/>
                    <w:rPr>
                      <w:rFonts w:ascii="Times New Roman" w:eastAsia="Times New Roman" w:hAnsi="Times New Roman" w:cs="Times New Roman"/>
                      <w:b/>
                      <w:sz w:val="18"/>
                      <w:szCs w:val="18"/>
                      <w:lang w:eastAsia="ru-RU"/>
                    </w:rPr>
                  </w:pPr>
                </w:p>
              </w:tc>
              <w:tc>
                <w:tcPr>
                  <w:tcW w:w="993" w:type="dxa"/>
                  <w:shd w:val="clear" w:color="auto" w:fill="C0C0C0"/>
                  <w:vAlign w:val="center"/>
                </w:tcPr>
                <w:p w14:paraId="2682715F" w14:textId="77777777" w:rsidR="008C2768" w:rsidRPr="006067F1" w:rsidRDefault="008C2768" w:rsidP="00132EE0">
                  <w:pPr>
                    <w:spacing w:after="0"/>
                    <w:ind w:left="39" w:hanging="39"/>
                    <w:jc w:val="center"/>
                    <w:rPr>
                      <w:rFonts w:ascii="Times New Roman" w:eastAsia="Times New Roman" w:hAnsi="Times New Roman" w:cs="Times New Roman"/>
                      <w:b/>
                      <w:sz w:val="18"/>
                      <w:szCs w:val="18"/>
                      <w:lang w:eastAsia="ru-RU"/>
                    </w:rPr>
                  </w:pPr>
                  <w:r w:rsidRPr="006067F1">
                    <w:rPr>
                      <w:rFonts w:ascii="Times New Roman" w:eastAsia="Times New Roman" w:hAnsi="Times New Roman" w:cs="Times New Roman"/>
                      <w:b/>
                      <w:sz w:val="18"/>
                      <w:szCs w:val="18"/>
                      <w:lang w:eastAsia="ru-RU"/>
                    </w:rPr>
                    <w:t xml:space="preserve">Факт </w:t>
                  </w:r>
                </w:p>
                <w:p w14:paraId="75442166" w14:textId="77777777" w:rsidR="008C2768" w:rsidRPr="006067F1" w:rsidRDefault="008C2768" w:rsidP="00132EE0">
                  <w:pPr>
                    <w:spacing w:after="0"/>
                    <w:ind w:left="39" w:hanging="39"/>
                    <w:jc w:val="center"/>
                    <w:rPr>
                      <w:rFonts w:ascii="Times New Roman" w:eastAsia="Times New Roman" w:hAnsi="Times New Roman" w:cs="Times New Roman"/>
                      <w:b/>
                      <w:sz w:val="18"/>
                      <w:szCs w:val="18"/>
                      <w:lang w:eastAsia="ru-RU"/>
                    </w:rPr>
                  </w:pPr>
                  <w:r w:rsidRPr="006067F1">
                    <w:rPr>
                      <w:rFonts w:ascii="Times New Roman" w:eastAsia="Times New Roman" w:hAnsi="Times New Roman" w:cs="Times New Roman"/>
                      <w:b/>
                      <w:sz w:val="18"/>
                      <w:szCs w:val="18"/>
                      <w:lang w:eastAsia="ru-RU"/>
                    </w:rPr>
                    <w:t>2016 г.</w:t>
                  </w:r>
                </w:p>
              </w:tc>
              <w:tc>
                <w:tcPr>
                  <w:tcW w:w="992" w:type="dxa"/>
                  <w:shd w:val="clear" w:color="auto" w:fill="C0C0C0"/>
                </w:tcPr>
                <w:p w14:paraId="51C248BB" w14:textId="77777777" w:rsidR="008C2768" w:rsidRPr="006067F1" w:rsidRDefault="008C2768" w:rsidP="00132EE0">
                  <w:pPr>
                    <w:spacing w:after="0"/>
                    <w:ind w:left="39" w:hanging="39"/>
                    <w:jc w:val="center"/>
                    <w:rPr>
                      <w:rFonts w:ascii="Times New Roman" w:eastAsia="Times New Roman" w:hAnsi="Times New Roman" w:cs="Times New Roman"/>
                      <w:b/>
                      <w:sz w:val="18"/>
                      <w:szCs w:val="18"/>
                      <w:lang w:eastAsia="ru-RU"/>
                    </w:rPr>
                  </w:pPr>
                </w:p>
                <w:p w14:paraId="256CFF62" w14:textId="77777777" w:rsidR="008C2768" w:rsidRPr="006067F1" w:rsidRDefault="008C2768" w:rsidP="00132EE0">
                  <w:pPr>
                    <w:spacing w:after="0"/>
                    <w:ind w:left="39" w:hanging="39"/>
                    <w:jc w:val="center"/>
                    <w:rPr>
                      <w:rFonts w:ascii="Times New Roman" w:eastAsia="Times New Roman" w:hAnsi="Times New Roman" w:cs="Times New Roman"/>
                      <w:b/>
                      <w:sz w:val="18"/>
                      <w:szCs w:val="18"/>
                      <w:lang w:eastAsia="ru-RU"/>
                    </w:rPr>
                  </w:pPr>
                </w:p>
                <w:p w14:paraId="618E1716" w14:textId="77777777" w:rsidR="008C2768" w:rsidRPr="006067F1" w:rsidRDefault="008C2768" w:rsidP="00132EE0">
                  <w:pPr>
                    <w:spacing w:after="0"/>
                    <w:ind w:left="39" w:hanging="39"/>
                    <w:jc w:val="center"/>
                    <w:rPr>
                      <w:rFonts w:ascii="Times New Roman" w:eastAsia="Times New Roman" w:hAnsi="Times New Roman" w:cs="Times New Roman"/>
                      <w:b/>
                      <w:sz w:val="18"/>
                      <w:szCs w:val="18"/>
                      <w:lang w:eastAsia="ru-RU"/>
                    </w:rPr>
                  </w:pPr>
                  <w:r w:rsidRPr="006067F1">
                    <w:rPr>
                      <w:rFonts w:ascii="Times New Roman" w:eastAsia="Times New Roman" w:hAnsi="Times New Roman" w:cs="Times New Roman"/>
                      <w:b/>
                      <w:sz w:val="18"/>
                      <w:szCs w:val="18"/>
                      <w:lang w:eastAsia="ru-RU"/>
                    </w:rPr>
                    <w:t xml:space="preserve">Факт </w:t>
                  </w:r>
                </w:p>
                <w:p w14:paraId="23188195" w14:textId="77777777" w:rsidR="008C2768" w:rsidRPr="006067F1" w:rsidRDefault="008C2768" w:rsidP="00132EE0">
                  <w:pPr>
                    <w:spacing w:after="0"/>
                    <w:ind w:left="39" w:hanging="39"/>
                    <w:jc w:val="center"/>
                    <w:rPr>
                      <w:rFonts w:ascii="Times New Roman" w:eastAsia="Times New Roman" w:hAnsi="Times New Roman" w:cs="Times New Roman"/>
                      <w:b/>
                      <w:sz w:val="18"/>
                      <w:szCs w:val="18"/>
                      <w:lang w:eastAsia="ru-RU"/>
                    </w:rPr>
                  </w:pPr>
                  <w:r w:rsidRPr="006067F1">
                    <w:rPr>
                      <w:rFonts w:ascii="Times New Roman" w:eastAsia="Times New Roman" w:hAnsi="Times New Roman" w:cs="Times New Roman"/>
                      <w:b/>
                      <w:sz w:val="18"/>
                      <w:szCs w:val="18"/>
                      <w:lang w:eastAsia="ru-RU"/>
                    </w:rPr>
                    <w:t>2017 г.</w:t>
                  </w:r>
                </w:p>
              </w:tc>
              <w:tc>
                <w:tcPr>
                  <w:tcW w:w="992" w:type="dxa"/>
                  <w:shd w:val="clear" w:color="auto" w:fill="C0C0C0"/>
                </w:tcPr>
                <w:p w14:paraId="7E2FFBC1" w14:textId="77777777" w:rsidR="008C2768" w:rsidRPr="006067F1" w:rsidRDefault="008C2768" w:rsidP="00132EE0">
                  <w:pPr>
                    <w:spacing w:after="0"/>
                    <w:ind w:left="39" w:hanging="39"/>
                    <w:jc w:val="center"/>
                    <w:rPr>
                      <w:rFonts w:ascii="Times New Roman" w:eastAsia="Times New Roman" w:hAnsi="Times New Roman" w:cs="Times New Roman"/>
                      <w:b/>
                      <w:sz w:val="18"/>
                      <w:szCs w:val="18"/>
                      <w:lang w:eastAsia="ru-RU"/>
                    </w:rPr>
                  </w:pPr>
                </w:p>
                <w:p w14:paraId="11DA1806" w14:textId="77777777" w:rsidR="008C2768" w:rsidRPr="006067F1" w:rsidRDefault="008C2768" w:rsidP="00132EE0">
                  <w:pPr>
                    <w:spacing w:after="0"/>
                    <w:ind w:left="39" w:hanging="39"/>
                    <w:jc w:val="center"/>
                    <w:rPr>
                      <w:rFonts w:ascii="Times New Roman" w:eastAsia="Times New Roman" w:hAnsi="Times New Roman" w:cs="Times New Roman"/>
                      <w:b/>
                      <w:sz w:val="18"/>
                      <w:szCs w:val="18"/>
                      <w:lang w:eastAsia="ru-RU"/>
                    </w:rPr>
                  </w:pPr>
                </w:p>
                <w:p w14:paraId="76D849DC" w14:textId="77777777" w:rsidR="008C2768" w:rsidRPr="006067F1" w:rsidRDefault="008C2768" w:rsidP="00132EE0">
                  <w:pPr>
                    <w:spacing w:after="0"/>
                    <w:ind w:left="39" w:hanging="39"/>
                    <w:jc w:val="center"/>
                    <w:rPr>
                      <w:rFonts w:ascii="Times New Roman" w:eastAsia="Times New Roman" w:hAnsi="Times New Roman" w:cs="Times New Roman"/>
                      <w:b/>
                      <w:sz w:val="18"/>
                      <w:szCs w:val="18"/>
                      <w:lang w:eastAsia="ru-RU"/>
                    </w:rPr>
                  </w:pPr>
                  <w:r w:rsidRPr="006067F1">
                    <w:rPr>
                      <w:rFonts w:ascii="Times New Roman" w:eastAsia="Times New Roman" w:hAnsi="Times New Roman" w:cs="Times New Roman"/>
                      <w:b/>
                      <w:sz w:val="18"/>
                      <w:szCs w:val="18"/>
                      <w:lang w:eastAsia="ru-RU"/>
                    </w:rPr>
                    <w:t xml:space="preserve">Факт </w:t>
                  </w:r>
                </w:p>
                <w:p w14:paraId="62967927" w14:textId="77777777" w:rsidR="008C2768" w:rsidRPr="006067F1" w:rsidRDefault="008C2768" w:rsidP="00132EE0">
                  <w:pPr>
                    <w:spacing w:after="0"/>
                    <w:ind w:left="39" w:hanging="39"/>
                    <w:jc w:val="center"/>
                    <w:rPr>
                      <w:rFonts w:ascii="Times New Roman" w:eastAsia="Times New Roman" w:hAnsi="Times New Roman" w:cs="Times New Roman"/>
                      <w:b/>
                      <w:sz w:val="18"/>
                      <w:szCs w:val="18"/>
                      <w:lang w:eastAsia="ru-RU"/>
                    </w:rPr>
                  </w:pPr>
                  <w:r w:rsidRPr="006067F1">
                    <w:rPr>
                      <w:rFonts w:ascii="Times New Roman" w:eastAsia="Times New Roman" w:hAnsi="Times New Roman" w:cs="Times New Roman"/>
                      <w:b/>
                      <w:sz w:val="18"/>
                      <w:szCs w:val="18"/>
                      <w:lang w:eastAsia="ru-RU"/>
                    </w:rPr>
                    <w:t>2018 г.</w:t>
                  </w:r>
                </w:p>
              </w:tc>
              <w:tc>
                <w:tcPr>
                  <w:tcW w:w="992" w:type="dxa"/>
                  <w:shd w:val="clear" w:color="auto" w:fill="C0C0C0"/>
                </w:tcPr>
                <w:p w14:paraId="41B2AD4D" w14:textId="77777777" w:rsidR="008C2768" w:rsidRPr="006067F1" w:rsidRDefault="008C2768" w:rsidP="00132EE0">
                  <w:pPr>
                    <w:spacing w:after="0"/>
                    <w:ind w:left="39" w:hanging="39"/>
                    <w:jc w:val="center"/>
                    <w:rPr>
                      <w:rFonts w:ascii="Times New Roman" w:eastAsia="Times New Roman" w:hAnsi="Times New Roman" w:cs="Times New Roman"/>
                      <w:b/>
                      <w:sz w:val="18"/>
                      <w:szCs w:val="18"/>
                      <w:lang w:eastAsia="ru-RU"/>
                    </w:rPr>
                  </w:pPr>
                </w:p>
                <w:p w14:paraId="7EAF3E88" w14:textId="77777777" w:rsidR="008C2768" w:rsidRPr="006067F1" w:rsidRDefault="008C2768" w:rsidP="00132EE0">
                  <w:pPr>
                    <w:spacing w:after="0"/>
                    <w:ind w:left="39" w:hanging="39"/>
                    <w:jc w:val="center"/>
                    <w:rPr>
                      <w:rFonts w:ascii="Times New Roman" w:eastAsia="Times New Roman" w:hAnsi="Times New Roman" w:cs="Times New Roman"/>
                      <w:b/>
                      <w:sz w:val="18"/>
                      <w:szCs w:val="18"/>
                      <w:lang w:eastAsia="ru-RU"/>
                    </w:rPr>
                  </w:pPr>
                </w:p>
                <w:p w14:paraId="23FEE643" w14:textId="77777777" w:rsidR="008C2768" w:rsidRPr="006067F1" w:rsidRDefault="008C2768" w:rsidP="00132EE0">
                  <w:pPr>
                    <w:spacing w:after="0"/>
                    <w:ind w:left="39" w:hanging="39"/>
                    <w:jc w:val="center"/>
                    <w:rPr>
                      <w:rFonts w:ascii="Times New Roman" w:eastAsia="Times New Roman" w:hAnsi="Times New Roman" w:cs="Times New Roman"/>
                      <w:b/>
                      <w:sz w:val="18"/>
                      <w:szCs w:val="18"/>
                      <w:lang w:eastAsia="ru-RU"/>
                    </w:rPr>
                  </w:pPr>
                  <w:r w:rsidRPr="006067F1">
                    <w:rPr>
                      <w:rFonts w:ascii="Times New Roman" w:eastAsia="Times New Roman" w:hAnsi="Times New Roman" w:cs="Times New Roman"/>
                      <w:b/>
                      <w:sz w:val="18"/>
                      <w:szCs w:val="18"/>
                      <w:lang w:eastAsia="ru-RU"/>
                    </w:rPr>
                    <w:t xml:space="preserve">Факт </w:t>
                  </w:r>
                </w:p>
                <w:p w14:paraId="04D45FC0" w14:textId="77777777" w:rsidR="008C2768" w:rsidRPr="006067F1" w:rsidRDefault="008C2768" w:rsidP="00132EE0">
                  <w:pPr>
                    <w:spacing w:after="0"/>
                    <w:ind w:left="39" w:hanging="39"/>
                    <w:jc w:val="center"/>
                    <w:rPr>
                      <w:rFonts w:ascii="Times New Roman" w:eastAsia="Times New Roman" w:hAnsi="Times New Roman" w:cs="Times New Roman"/>
                      <w:b/>
                      <w:sz w:val="18"/>
                      <w:szCs w:val="18"/>
                      <w:lang w:eastAsia="ru-RU"/>
                    </w:rPr>
                  </w:pPr>
                  <w:r w:rsidRPr="006067F1">
                    <w:rPr>
                      <w:rFonts w:ascii="Times New Roman" w:eastAsia="Times New Roman" w:hAnsi="Times New Roman" w:cs="Times New Roman"/>
                      <w:b/>
                      <w:sz w:val="18"/>
                      <w:szCs w:val="18"/>
                      <w:lang w:eastAsia="ru-RU"/>
                    </w:rPr>
                    <w:t>2019 г.</w:t>
                  </w:r>
                </w:p>
              </w:tc>
              <w:tc>
                <w:tcPr>
                  <w:tcW w:w="1134" w:type="dxa"/>
                  <w:shd w:val="clear" w:color="auto" w:fill="C0C0C0"/>
                </w:tcPr>
                <w:p w14:paraId="626A0032" w14:textId="77777777" w:rsidR="008C2768" w:rsidRDefault="008C2768" w:rsidP="00132EE0">
                  <w:pPr>
                    <w:spacing w:after="0"/>
                    <w:ind w:left="39" w:hanging="39"/>
                    <w:jc w:val="center"/>
                    <w:rPr>
                      <w:rFonts w:ascii="Times New Roman" w:eastAsia="Times New Roman" w:hAnsi="Times New Roman" w:cs="Times New Roman"/>
                      <w:b/>
                      <w:sz w:val="18"/>
                      <w:szCs w:val="18"/>
                      <w:lang w:eastAsia="ru-RU"/>
                    </w:rPr>
                  </w:pPr>
                </w:p>
                <w:p w14:paraId="179667E4" w14:textId="77777777" w:rsidR="008C2768" w:rsidRDefault="008C2768" w:rsidP="00132EE0">
                  <w:pPr>
                    <w:spacing w:after="0"/>
                    <w:ind w:left="39" w:hanging="39"/>
                    <w:jc w:val="center"/>
                    <w:rPr>
                      <w:rFonts w:ascii="Times New Roman" w:eastAsia="Times New Roman" w:hAnsi="Times New Roman" w:cs="Times New Roman"/>
                      <w:b/>
                      <w:sz w:val="18"/>
                      <w:szCs w:val="18"/>
                      <w:lang w:eastAsia="ru-RU"/>
                    </w:rPr>
                  </w:pPr>
                </w:p>
                <w:p w14:paraId="001C549F" w14:textId="77777777" w:rsidR="008C2768" w:rsidRDefault="008C2768" w:rsidP="00132EE0">
                  <w:pPr>
                    <w:spacing w:after="0"/>
                    <w:ind w:left="39" w:hanging="39"/>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 xml:space="preserve">Факт  </w:t>
                  </w:r>
                </w:p>
                <w:p w14:paraId="59E7137A" w14:textId="77777777" w:rsidR="008C2768" w:rsidRPr="006067F1" w:rsidRDefault="008C2768" w:rsidP="00132EE0">
                  <w:pPr>
                    <w:spacing w:after="0"/>
                    <w:ind w:left="39" w:hanging="39"/>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2020г.</w:t>
                  </w:r>
                </w:p>
              </w:tc>
              <w:tc>
                <w:tcPr>
                  <w:tcW w:w="993" w:type="dxa"/>
                  <w:shd w:val="clear" w:color="auto" w:fill="C0C0C0"/>
                </w:tcPr>
                <w:p w14:paraId="10E3269C" w14:textId="77777777" w:rsidR="008C2768" w:rsidRDefault="008C2768" w:rsidP="00132EE0">
                  <w:pPr>
                    <w:spacing w:after="0"/>
                    <w:ind w:left="39" w:hanging="39"/>
                    <w:jc w:val="center"/>
                    <w:rPr>
                      <w:rFonts w:ascii="Times New Roman" w:eastAsia="Times New Roman" w:hAnsi="Times New Roman" w:cs="Times New Roman"/>
                      <w:b/>
                      <w:sz w:val="18"/>
                      <w:szCs w:val="18"/>
                      <w:lang w:eastAsia="ru-RU"/>
                    </w:rPr>
                  </w:pPr>
                </w:p>
                <w:p w14:paraId="754CF720" w14:textId="77777777" w:rsidR="008C2768" w:rsidRDefault="008C2768" w:rsidP="00132EE0">
                  <w:pPr>
                    <w:spacing w:after="0"/>
                    <w:ind w:left="39" w:hanging="39"/>
                    <w:jc w:val="center"/>
                    <w:rPr>
                      <w:rFonts w:ascii="Times New Roman" w:eastAsia="Times New Roman" w:hAnsi="Times New Roman" w:cs="Times New Roman"/>
                      <w:b/>
                      <w:sz w:val="18"/>
                      <w:szCs w:val="18"/>
                      <w:lang w:eastAsia="ru-RU"/>
                    </w:rPr>
                  </w:pPr>
                </w:p>
                <w:p w14:paraId="24B17944" w14:textId="77777777" w:rsidR="008C2768" w:rsidRDefault="008C2768" w:rsidP="00132EE0">
                  <w:pPr>
                    <w:spacing w:after="0"/>
                    <w:ind w:left="39" w:hanging="39"/>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 xml:space="preserve">Факт  </w:t>
                  </w:r>
                </w:p>
                <w:p w14:paraId="4785FC3F" w14:textId="77777777" w:rsidR="008C2768" w:rsidRDefault="008C2768" w:rsidP="00132EE0">
                  <w:pPr>
                    <w:spacing w:after="0"/>
                    <w:ind w:left="39" w:hanging="39"/>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2021г.</w:t>
                  </w:r>
                </w:p>
              </w:tc>
            </w:tr>
            <w:tr w:rsidR="008C2768" w:rsidRPr="00870613" w14:paraId="3B777BA5" w14:textId="77777777" w:rsidTr="00132EE0">
              <w:trPr>
                <w:cantSplit/>
                <w:trHeight w:val="492"/>
              </w:trPr>
              <w:tc>
                <w:tcPr>
                  <w:tcW w:w="1339" w:type="dxa"/>
                  <w:vAlign w:val="bottom"/>
                </w:tcPr>
                <w:p w14:paraId="574E9CD2" w14:textId="77777777" w:rsidR="008C2768" w:rsidRPr="006067F1" w:rsidRDefault="008C2768" w:rsidP="00132EE0">
                  <w:pPr>
                    <w:spacing w:after="0"/>
                    <w:ind w:left="39" w:hanging="39"/>
                    <w:jc w:val="center"/>
                    <w:rPr>
                      <w:rFonts w:ascii="Times New Roman" w:eastAsia="Times New Roman" w:hAnsi="Times New Roman" w:cs="Times New Roman"/>
                      <w:b/>
                      <w:bCs/>
                      <w:sz w:val="18"/>
                      <w:szCs w:val="18"/>
                      <w:lang w:eastAsia="ru-RU"/>
                    </w:rPr>
                  </w:pPr>
                  <w:r w:rsidRPr="006067F1">
                    <w:rPr>
                      <w:rFonts w:ascii="Times New Roman" w:eastAsia="Times New Roman" w:hAnsi="Times New Roman" w:cs="Times New Roman"/>
                      <w:b/>
                      <w:bCs/>
                      <w:sz w:val="18"/>
                      <w:szCs w:val="18"/>
                      <w:lang w:eastAsia="ru-RU"/>
                    </w:rPr>
                    <w:t>Налоговые и неналоговые доходы       в т. ч.:</w:t>
                  </w:r>
                </w:p>
              </w:tc>
              <w:tc>
                <w:tcPr>
                  <w:tcW w:w="850" w:type="dxa"/>
                  <w:vAlign w:val="center"/>
                </w:tcPr>
                <w:p w14:paraId="7DE30877" w14:textId="77777777" w:rsidR="008C2768" w:rsidRPr="006067F1" w:rsidRDefault="008C2768" w:rsidP="00132EE0">
                  <w:pPr>
                    <w:ind w:left="39" w:right="-108" w:hanging="39"/>
                    <w:jc w:val="center"/>
                    <w:rPr>
                      <w:rFonts w:ascii="Times New Roman" w:eastAsia="Times New Roman" w:hAnsi="Times New Roman" w:cs="Times New Roman"/>
                      <w:sz w:val="18"/>
                      <w:szCs w:val="18"/>
                      <w:lang w:eastAsia="ru-RU"/>
                    </w:rPr>
                  </w:pPr>
                </w:p>
                <w:p w14:paraId="09C8B7D1" w14:textId="77777777" w:rsidR="008C2768" w:rsidRPr="006067F1" w:rsidRDefault="008C2768" w:rsidP="00132EE0">
                  <w:pPr>
                    <w:ind w:left="39" w:right="-108" w:hanging="39"/>
                    <w:jc w:val="center"/>
                    <w:rPr>
                      <w:rFonts w:ascii="Times New Roman" w:eastAsia="Times New Roman" w:hAnsi="Times New Roman" w:cs="Times New Roman"/>
                      <w:sz w:val="18"/>
                      <w:szCs w:val="18"/>
                      <w:lang w:eastAsia="ru-RU"/>
                    </w:rPr>
                  </w:pPr>
                  <w:r w:rsidRPr="006067F1">
                    <w:rPr>
                      <w:rFonts w:ascii="Times New Roman" w:eastAsia="Times New Roman" w:hAnsi="Times New Roman" w:cs="Times New Roman"/>
                      <w:sz w:val="18"/>
                      <w:szCs w:val="18"/>
                      <w:lang w:eastAsia="ru-RU"/>
                    </w:rPr>
                    <w:t>1103</w:t>
                  </w:r>
                </w:p>
              </w:tc>
              <w:tc>
                <w:tcPr>
                  <w:tcW w:w="850" w:type="dxa"/>
                  <w:vAlign w:val="center"/>
                </w:tcPr>
                <w:p w14:paraId="744086B1" w14:textId="77777777" w:rsidR="008C2768" w:rsidRPr="006067F1" w:rsidRDefault="008C2768" w:rsidP="00132EE0">
                  <w:pPr>
                    <w:ind w:left="39" w:right="-108" w:hanging="39"/>
                    <w:jc w:val="center"/>
                    <w:rPr>
                      <w:rFonts w:ascii="Times New Roman" w:eastAsia="Times New Roman" w:hAnsi="Times New Roman" w:cs="Times New Roman"/>
                      <w:sz w:val="18"/>
                      <w:szCs w:val="18"/>
                      <w:lang w:eastAsia="ru-RU"/>
                    </w:rPr>
                  </w:pPr>
                </w:p>
                <w:p w14:paraId="6A7C3639" w14:textId="77777777" w:rsidR="008C2768" w:rsidRPr="006067F1" w:rsidRDefault="008C2768" w:rsidP="00132EE0">
                  <w:pPr>
                    <w:ind w:left="39" w:right="-108" w:hanging="39"/>
                    <w:jc w:val="center"/>
                    <w:rPr>
                      <w:rFonts w:ascii="Times New Roman" w:eastAsia="Times New Roman" w:hAnsi="Times New Roman" w:cs="Times New Roman"/>
                      <w:sz w:val="18"/>
                      <w:szCs w:val="18"/>
                      <w:lang w:eastAsia="ru-RU"/>
                    </w:rPr>
                  </w:pPr>
                  <w:r w:rsidRPr="006067F1">
                    <w:rPr>
                      <w:rFonts w:ascii="Times New Roman" w:eastAsia="Times New Roman" w:hAnsi="Times New Roman" w:cs="Times New Roman"/>
                      <w:sz w:val="18"/>
                      <w:szCs w:val="18"/>
                      <w:lang w:eastAsia="ru-RU"/>
                    </w:rPr>
                    <w:t>1 092</w:t>
                  </w:r>
                </w:p>
              </w:tc>
              <w:tc>
                <w:tcPr>
                  <w:tcW w:w="845" w:type="dxa"/>
                  <w:vAlign w:val="center"/>
                </w:tcPr>
                <w:p w14:paraId="3A3927B6" w14:textId="77777777" w:rsidR="008C2768" w:rsidRPr="006067F1" w:rsidRDefault="008C2768" w:rsidP="00132EE0">
                  <w:pPr>
                    <w:spacing w:after="0"/>
                    <w:ind w:left="39" w:right="-108" w:hanging="39"/>
                    <w:jc w:val="center"/>
                    <w:rPr>
                      <w:rFonts w:ascii="Times New Roman" w:eastAsia="Times New Roman" w:hAnsi="Times New Roman" w:cs="Times New Roman"/>
                      <w:sz w:val="18"/>
                      <w:szCs w:val="18"/>
                      <w:lang w:eastAsia="ru-RU"/>
                    </w:rPr>
                  </w:pPr>
                </w:p>
                <w:p w14:paraId="3DB54663" w14:textId="77777777" w:rsidR="008C2768" w:rsidRPr="006067F1" w:rsidRDefault="008C2768" w:rsidP="00132EE0">
                  <w:pPr>
                    <w:spacing w:after="0"/>
                    <w:ind w:left="39" w:right="-108" w:hanging="39"/>
                    <w:jc w:val="center"/>
                    <w:rPr>
                      <w:rFonts w:ascii="Times New Roman" w:eastAsia="Times New Roman" w:hAnsi="Times New Roman" w:cs="Times New Roman"/>
                      <w:sz w:val="18"/>
                      <w:szCs w:val="18"/>
                      <w:lang w:eastAsia="ru-RU"/>
                    </w:rPr>
                  </w:pPr>
                  <w:r w:rsidRPr="006067F1">
                    <w:rPr>
                      <w:rFonts w:ascii="Times New Roman" w:eastAsia="Times New Roman" w:hAnsi="Times New Roman" w:cs="Times New Roman"/>
                      <w:sz w:val="18"/>
                      <w:szCs w:val="18"/>
                      <w:lang w:eastAsia="ru-RU"/>
                    </w:rPr>
                    <w:t>1 553</w:t>
                  </w:r>
                </w:p>
              </w:tc>
              <w:tc>
                <w:tcPr>
                  <w:tcW w:w="992" w:type="dxa"/>
                  <w:tcBorders>
                    <w:right w:val="single" w:sz="4" w:space="0" w:color="auto"/>
                  </w:tcBorders>
                  <w:vAlign w:val="center"/>
                </w:tcPr>
                <w:p w14:paraId="6E5A1290" w14:textId="77777777" w:rsidR="008C2768" w:rsidRPr="006067F1" w:rsidRDefault="008C2768" w:rsidP="00132EE0">
                  <w:pPr>
                    <w:spacing w:after="0"/>
                    <w:ind w:left="39" w:right="-108" w:hanging="39"/>
                    <w:jc w:val="center"/>
                    <w:rPr>
                      <w:rFonts w:ascii="Times New Roman" w:eastAsia="Times New Roman" w:hAnsi="Times New Roman" w:cs="Times New Roman"/>
                      <w:sz w:val="18"/>
                      <w:szCs w:val="18"/>
                      <w:lang w:eastAsia="ru-RU"/>
                    </w:rPr>
                  </w:pPr>
                </w:p>
                <w:p w14:paraId="10870CE9" w14:textId="77777777" w:rsidR="008C2768" w:rsidRPr="006067F1" w:rsidRDefault="008C2768" w:rsidP="00132EE0">
                  <w:pPr>
                    <w:spacing w:after="0"/>
                    <w:ind w:left="39" w:right="-108" w:hanging="39"/>
                    <w:jc w:val="center"/>
                    <w:rPr>
                      <w:rFonts w:ascii="Times New Roman" w:eastAsia="Times New Roman" w:hAnsi="Times New Roman" w:cs="Times New Roman"/>
                      <w:sz w:val="18"/>
                      <w:szCs w:val="18"/>
                      <w:lang w:eastAsia="ru-RU"/>
                    </w:rPr>
                  </w:pPr>
                  <w:r w:rsidRPr="006067F1">
                    <w:rPr>
                      <w:rFonts w:ascii="Times New Roman" w:eastAsia="Times New Roman" w:hAnsi="Times New Roman" w:cs="Times New Roman"/>
                      <w:sz w:val="18"/>
                      <w:szCs w:val="18"/>
                      <w:lang w:eastAsia="ru-RU"/>
                    </w:rPr>
                    <w:t>2 106,2</w:t>
                  </w:r>
                </w:p>
              </w:tc>
              <w:tc>
                <w:tcPr>
                  <w:tcW w:w="993" w:type="dxa"/>
                  <w:shd w:val="clear" w:color="auto" w:fill="auto"/>
                  <w:vAlign w:val="center"/>
                </w:tcPr>
                <w:p w14:paraId="2806FE05" w14:textId="77777777" w:rsidR="008C2768" w:rsidRPr="006067F1" w:rsidRDefault="008C2768" w:rsidP="00132EE0">
                  <w:pPr>
                    <w:spacing w:after="0"/>
                    <w:ind w:left="39" w:right="-108" w:hanging="39"/>
                    <w:jc w:val="center"/>
                    <w:rPr>
                      <w:rFonts w:ascii="Times New Roman" w:eastAsia="Times New Roman" w:hAnsi="Times New Roman" w:cs="Times New Roman"/>
                      <w:sz w:val="18"/>
                      <w:szCs w:val="18"/>
                      <w:lang w:eastAsia="ru-RU"/>
                    </w:rPr>
                  </w:pPr>
                </w:p>
                <w:p w14:paraId="2F4BC236" w14:textId="77777777" w:rsidR="008C2768" w:rsidRPr="006067F1" w:rsidRDefault="008C2768" w:rsidP="00132EE0">
                  <w:pPr>
                    <w:spacing w:after="0"/>
                    <w:ind w:left="39" w:right="-108" w:hanging="39"/>
                    <w:jc w:val="center"/>
                    <w:rPr>
                      <w:rFonts w:ascii="Times New Roman" w:eastAsia="Times New Roman" w:hAnsi="Times New Roman" w:cs="Times New Roman"/>
                      <w:sz w:val="18"/>
                      <w:szCs w:val="18"/>
                      <w:lang w:eastAsia="ru-RU"/>
                    </w:rPr>
                  </w:pPr>
                  <w:r w:rsidRPr="006067F1">
                    <w:rPr>
                      <w:rFonts w:ascii="Times New Roman" w:eastAsia="Times New Roman" w:hAnsi="Times New Roman" w:cs="Times New Roman"/>
                      <w:sz w:val="18"/>
                      <w:szCs w:val="18"/>
                      <w:lang w:eastAsia="ru-RU"/>
                    </w:rPr>
                    <w:t>2 107,7</w:t>
                  </w:r>
                </w:p>
              </w:tc>
              <w:tc>
                <w:tcPr>
                  <w:tcW w:w="992" w:type="dxa"/>
                </w:tcPr>
                <w:p w14:paraId="08665488" w14:textId="77777777" w:rsidR="008C2768" w:rsidRPr="006067F1" w:rsidRDefault="008C2768" w:rsidP="00132EE0">
                  <w:pPr>
                    <w:spacing w:after="0"/>
                    <w:ind w:left="39" w:right="-108" w:hanging="39"/>
                    <w:jc w:val="center"/>
                    <w:rPr>
                      <w:rFonts w:ascii="Times New Roman" w:eastAsia="Times New Roman" w:hAnsi="Times New Roman" w:cs="Times New Roman"/>
                      <w:sz w:val="18"/>
                      <w:szCs w:val="18"/>
                      <w:lang w:eastAsia="ru-RU"/>
                    </w:rPr>
                  </w:pPr>
                </w:p>
                <w:p w14:paraId="58C5A0C0" w14:textId="77777777" w:rsidR="008C2768" w:rsidRDefault="008C2768" w:rsidP="00132EE0">
                  <w:pPr>
                    <w:spacing w:after="0"/>
                    <w:ind w:left="39" w:right="-108" w:hanging="39"/>
                    <w:jc w:val="center"/>
                    <w:rPr>
                      <w:rFonts w:ascii="Times New Roman" w:eastAsia="Times New Roman" w:hAnsi="Times New Roman" w:cs="Times New Roman"/>
                      <w:sz w:val="18"/>
                      <w:szCs w:val="18"/>
                      <w:lang w:eastAsia="ru-RU"/>
                    </w:rPr>
                  </w:pPr>
                </w:p>
                <w:p w14:paraId="30B4BA32" w14:textId="77777777" w:rsidR="008C2768" w:rsidRPr="006067F1" w:rsidRDefault="008C2768" w:rsidP="00132EE0">
                  <w:pPr>
                    <w:spacing w:after="0"/>
                    <w:ind w:left="39" w:right="-108" w:hanging="39"/>
                    <w:jc w:val="center"/>
                    <w:rPr>
                      <w:rFonts w:ascii="Times New Roman" w:eastAsia="Times New Roman" w:hAnsi="Times New Roman" w:cs="Times New Roman"/>
                      <w:sz w:val="18"/>
                      <w:szCs w:val="18"/>
                      <w:lang w:eastAsia="ru-RU"/>
                    </w:rPr>
                  </w:pPr>
                  <w:r w:rsidRPr="006067F1">
                    <w:rPr>
                      <w:rFonts w:ascii="Times New Roman" w:eastAsia="Times New Roman" w:hAnsi="Times New Roman" w:cs="Times New Roman"/>
                      <w:sz w:val="18"/>
                      <w:szCs w:val="18"/>
                      <w:lang w:eastAsia="ru-RU"/>
                    </w:rPr>
                    <w:t>2919,3</w:t>
                  </w:r>
                </w:p>
              </w:tc>
              <w:tc>
                <w:tcPr>
                  <w:tcW w:w="992" w:type="dxa"/>
                </w:tcPr>
                <w:p w14:paraId="2057DED7" w14:textId="77777777" w:rsidR="008C2768" w:rsidRPr="006067F1" w:rsidRDefault="008C2768" w:rsidP="00132EE0">
                  <w:pPr>
                    <w:spacing w:after="0"/>
                    <w:ind w:left="39" w:right="-108" w:hanging="39"/>
                    <w:jc w:val="center"/>
                    <w:rPr>
                      <w:rFonts w:ascii="Times New Roman" w:eastAsia="Times New Roman" w:hAnsi="Times New Roman" w:cs="Times New Roman"/>
                      <w:sz w:val="18"/>
                      <w:szCs w:val="18"/>
                      <w:lang w:eastAsia="ru-RU"/>
                    </w:rPr>
                  </w:pPr>
                </w:p>
                <w:p w14:paraId="660CAD4D" w14:textId="77777777" w:rsidR="008C2768" w:rsidRDefault="008C2768" w:rsidP="00132EE0">
                  <w:pPr>
                    <w:spacing w:after="0"/>
                    <w:ind w:left="39" w:right="-108" w:hanging="39"/>
                    <w:jc w:val="center"/>
                    <w:rPr>
                      <w:rFonts w:ascii="Times New Roman" w:eastAsia="Times New Roman" w:hAnsi="Times New Roman" w:cs="Times New Roman"/>
                      <w:sz w:val="18"/>
                      <w:szCs w:val="18"/>
                      <w:lang w:eastAsia="ru-RU"/>
                    </w:rPr>
                  </w:pPr>
                </w:p>
                <w:p w14:paraId="0F6162F4" w14:textId="77777777" w:rsidR="008C2768" w:rsidRPr="006067F1" w:rsidRDefault="008C2768" w:rsidP="00132EE0">
                  <w:pPr>
                    <w:spacing w:after="0"/>
                    <w:ind w:left="39" w:right="-108" w:hanging="39"/>
                    <w:jc w:val="center"/>
                    <w:rPr>
                      <w:rFonts w:ascii="Times New Roman" w:eastAsia="Times New Roman" w:hAnsi="Times New Roman" w:cs="Times New Roman"/>
                      <w:sz w:val="18"/>
                      <w:szCs w:val="18"/>
                      <w:lang w:eastAsia="ru-RU"/>
                    </w:rPr>
                  </w:pPr>
                  <w:r w:rsidRPr="006067F1">
                    <w:rPr>
                      <w:rFonts w:ascii="Times New Roman" w:eastAsia="Times New Roman" w:hAnsi="Times New Roman" w:cs="Times New Roman"/>
                      <w:sz w:val="18"/>
                      <w:szCs w:val="18"/>
                      <w:lang w:eastAsia="ru-RU"/>
                    </w:rPr>
                    <w:t>2576,9</w:t>
                  </w:r>
                </w:p>
              </w:tc>
              <w:tc>
                <w:tcPr>
                  <w:tcW w:w="992" w:type="dxa"/>
                </w:tcPr>
                <w:p w14:paraId="261DE769" w14:textId="77777777" w:rsidR="008C2768" w:rsidRPr="006067F1" w:rsidRDefault="008C2768" w:rsidP="00132EE0">
                  <w:pPr>
                    <w:spacing w:after="0"/>
                    <w:ind w:left="39" w:right="-108" w:hanging="39"/>
                    <w:jc w:val="center"/>
                    <w:rPr>
                      <w:rFonts w:ascii="Times New Roman" w:eastAsia="Times New Roman" w:hAnsi="Times New Roman" w:cs="Times New Roman"/>
                      <w:sz w:val="18"/>
                      <w:szCs w:val="18"/>
                      <w:lang w:eastAsia="ru-RU"/>
                    </w:rPr>
                  </w:pPr>
                </w:p>
                <w:p w14:paraId="64436688" w14:textId="77777777" w:rsidR="008C2768" w:rsidRDefault="008C2768" w:rsidP="00132EE0">
                  <w:pPr>
                    <w:spacing w:after="0"/>
                    <w:ind w:left="39" w:right="-108" w:hanging="39"/>
                    <w:jc w:val="center"/>
                    <w:rPr>
                      <w:rFonts w:ascii="Times New Roman" w:eastAsia="Times New Roman" w:hAnsi="Times New Roman" w:cs="Times New Roman"/>
                      <w:sz w:val="18"/>
                      <w:szCs w:val="18"/>
                      <w:lang w:eastAsia="ru-RU"/>
                    </w:rPr>
                  </w:pPr>
                </w:p>
                <w:p w14:paraId="08C162E0" w14:textId="77777777" w:rsidR="008C2768" w:rsidRPr="006067F1" w:rsidRDefault="008C2768" w:rsidP="00132EE0">
                  <w:pPr>
                    <w:spacing w:after="0"/>
                    <w:ind w:left="39" w:right="-108" w:hanging="39"/>
                    <w:jc w:val="center"/>
                    <w:rPr>
                      <w:rFonts w:ascii="Times New Roman" w:eastAsia="Times New Roman" w:hAnsi="Times New Roman" w:cs="Times New Roman"/>
                      <w:sz w:val="18"/>
                      <w:szCs w:val="18"/>
                      <w:lang w:eastAsia="ru-RU"/>
                    </w:rPr>
                  </w:pPr>
                  <w:r w:rsidRPr="006067F1">
                    <w:rPr>
                      <w:rFonts w:ascii="Times New Roman" w:eastAsia="Times New Roman" w:hAnsi="Times New Roman" w:cs="Times New Roman"/>
                      <w:sz w:val="18"/>
                      <w:szCs w:val="18"/>
                      <w:lang w:eastAsia="ru-RU"/>
                    </w:rPr>
                    <w:t>3589</w:t>
                  </w:r>
                </w:p>
              </w:tc>
              <w:tc>
                <w:tcPr>
                  <w:tcW w:w="1134" w:type="dxa"/>
                </w:tcPr>
                <w:p w14:paraId="7DFADB53" w14:textId="77777777" w:rsidR="008C2768" w:rsidRDefault="008C2768" w:rsidP="00132EE0">
                  <w:pPr>
                    <w:spacing w:after="0"/>
                    <w:ind w:left="39" w:right="-108" w:hanging="39"/>
                    <w:jc w:val="center"/>
                    <w:rPr>
                      <w:rFonts w:ascii="Times New Roman" w:eastAsia="Times New Roman" w:hAnsi="Times New Roman" w:cs="Times New Roman"/>
                      <w:sz w:val="18"/>
                      <w:szCs w:val="18"/>
                      <w:lang w:eastAsia="ru-RU"/>
                    </w:rPr>
                  </w:pPr>
                </w:p>
                <w:p w14:paraId="1BBD08F3" w14:textId="77777777" w:rsidR="008C2768" w:rsidRDefault="008C2768" w:rsidP="00132EE0">
                  <w:pPr>
                    <w:spacing w:after="0"/>
                    <w:ind w:left="39" w:right="-108" w:hanging="39"/>
                    <w:jc w:val="center"/>
                    <w:rPr>
                      <w:rFonts w:ascii="Times New Roman" w:eastAsia="Times New Roman" w:hAnsi="Times New Roman" w:cs="Times New Roman"/>
                      <w:sz w:val="18"/>
                      <w:szCs w:val="18"/>
                      <w:lang w:eastAsia="ru-RU"/>
                    </w:rPr>
                  </w:pPr>
                </w:p>
                <w:p w14:paraId="3E0D0741" w14:textId="77777777" w:rsidR="008C2768" w:rsidRPr="006067F1" w:rsidRDefault="008C2768" w:rsidP="00132EE0">
                  <w:pPr>
                    <w:spacing w:after="0"/>
                    <w:ind w:left="39" w:right="-108" w:hanging="39"/>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3315,8</w:t>
                  </w:r>
                </w:p>
              </w:tc>
              <w:tc>
                <w:tcPr>
                  <w:tcW w:w="993" w:type="dxa"/>
                </w:tcPr>
                <w:p w14:paraId="14DC0C34" w14:textId="77777777" w:rsidR="008C2768" w:rsidRDefault="008C2768" w:rsidP="00132EE0">
                  <w:pPr>
                    <w:spacing w:after="0"/>
                    <w:ind w:left="39" w:right="-108" w:hanging="39"/>
                    <w:jc w:val="center"/>
                    <w:rPr>
                      <w:rFonts w:ascii="Times New Roman" w:eastAsia="Times New Roman" w:hAnsi="Times New Roman" w:cs="Times New Roman"/>
                      <w:sz w:val="18"/>
                      <w:szCs w:val="18"/>
                      <w:lang w:eastAsia="ru-RU"/>
                    </w:rPr>
                  </w:pPr>
                </w:p>
                <w:p w14:paraId="58CCD439" w14:textId="77777777" w:rsidR="008C2768" w:rsidRDefault="008C2768" w:rsidP="00132EE0">
                  <w:pPr>
                    <w:spacing w:after="0"/>
                    <w:ind w:left="39" w:right="-108" w:hanging="39"/>
                    <w:jc w:val="center"/>
                    <w:rPr>
                      <w:rFonts w:ascii="Times New Roman" w:eastAsia="Times New Roman" w:hAnsi="Times New Roman" w:cs="Times New Roman"/>
                      <w:sz w:val="18"/>
                      <w:szCs w:val="18"/>
                      <w:lang w:eastAsia="ru-RU"/>
                    </w:rPr>
                  </w:pPr>
                </w:p>
                <w:p w14:paraId="44F6646D" w14:textId="77777777" w:rsidR="008C2768" w:rsidRDefault="008C2768" w:rsidP="00132EE0">
                  <w:pPr>
                    <w:spacing w:after="0"/>
                    <w:ind w:left="39" w:right="-108" w:hanging="39"/>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3852,0</w:t>
                  </w:r>
                </w:p>
              </w:tc>
            </w:tr>
            <w:tr w:rsidR="008C2768" w:rsidRPr="00870613" w14:paraId="71DB1F54" w14:textId="77777777" w:rsidTr="00132EE0">
              <w:trPr>
                <w:cantSplit/>
                <w:trHeight w:val="321"/>
              </w:trPr>
              <w:tc>
                <w:tcPr>
                  <w:tcW w:w="1339" w:type="dxa"/>
                  <w:vAlign w:val="bottom"/>
                </w:tcPr>
                <w:p w14:paraId="71CF3ECE" w14:textId="77777777" w:rsidR="008C2768" w:rsidRPr="006067F1" w:rsidRDefault="008C2768" w:rsidP="00132EE0">
                  <w:pPr>
                    <w:pStyle w:val="a6"/>
                    <w:rPr>
                      <w:rFonts w:ascii="Times New Roman" w:hAnsi="Times New Roman" w:cs="Times New Roman"/>
                      <w:sz w:val="18"/>
                      <w:szCs w:val="18"/>
                      <w:lang w:eastAsia="ru-RU"/>
                    </w:rPr>
                  </w:pPr>
                  <w:r w:rsidRPr="006067F1">
                    <w:rPr>
                      <w:rFonts w:ascii="Times New Roman" w:hAnsi="Times New Roman" w:cs="Times New Roman"/>
                      <w:sz w:val="18"/>
                      <w:szCs w:val="18"/>
                      <w:lang w:eastAsia="ru-RU"/>
                    </w:rPr>
                    <w:t>налоговые доходы:</w:t>
                  </w:r>
                </w:p>
                <w:p w14:paraId="36A96B2F" w14:textId="77777777" w:rsidR="008C2768" w:rsidRPr="006067F1" w:rsidRDefault="008C2768" w:rsidP="00132EE0">
                  <w:pPr>
                    <w:pStyle w:val="a6"/>
                    <w:rPr>
                      <w:rFonts w:ascii="Times New Roman" w:hAnsi="Times New Roman" w:cs="Times New Roman"/>
                      <w:i/>
                      <w:iCs/>
                      <w:sz w:val="18"/>
                      <w:szCs w:val="18"/>
                      <w:lang w:eastAsia="ru-RU"/>
                    </w:rPr>
                  </w:pPr>
                  <w:r w:rsidRPr="006067F1">
                    <w:rPr>
                      <w:rFonts w:ascii="Times New Roman" w:hAnsi="Times New Roman" w:cs="Times New Roman"/>
                      <w:sz w:val="18"/>
                      <w:szCs w:val="18"/>
                      <w:lang w:eastAsia="ru-RU"/>
                    </w:rPr>
                    <w:t xml:space="preserve">- </w:t>
                  </w:r>
                  <w:r w:rsidRPr="006067F1">
                    <w:rPr>
                      <w:rFonts w:ascii="Times New Roman" w:hAnsi="Times New Roman" w:cs="Times New Roman"/>
                      <w:i/>
                      <w:iCs/>
                      <w:sz w:val="18"/>
                      <w:szCs w:val="18"/>
                      <w:lang w:eastAsia="ru-RU"/>
                    </w:rPr>
                    <w:t>НДФЛ</w:t>
                  </w:r>
                </w:p>
                <w:p w14:paraId="1C81B7C7" w14:textId="77777777" w:rsidR="008C2768" w:rsidRPr="006067F1" w:rsidRDefault="008C2768" w:rsidP="00132EE0">
                  <w:pPr>
                    <w:pStyle w:val="a6"/>
                    <w:rPr>
                      <w:rFonts w:ascii="Times New Roman" w:hAnsi="Times New Roman" w:cs="Times New Roman"/>
                      <w:i/>
                      <w:iCs/>
                      <w:sz w:val="18"/>
                      <w:szCs w:val="18"/>
                      <w:lang w:eastAsia="ru-RU"/>
                    </w:rPr>
                  </w:pPr>
                  <w:r w:rsidRPr="006067F1">
                    <w:rPr>
                      <w:rFonts w:ascii="Times New Roman" w:hAnsi="Times New Roman" w:cs="Times New Roman"/>
                      <w:i/>
                      <w:iCs/>
                      <w:sz w:val="18"/>
                      <w:szCs w:val="18"/>
                      <w:lang w:eastAsia="ru-RU"/>
                    </w:rPr>
                    <w:t>-налог на имущество</w:t>
                  </w:r>
                </w:p>
                <w:p w14:paraId="37740EA2" w14:textId="77777777" w:rsidR="008C2768" w:rsidRPr="006067F1" w:rsidRDefault="008C2768" w:rsidP="00132EE0">
                  <w:pPr>
                    <w:pStyle w:val="a6"/>
                    <w:rPr>
                      <w:rFonts w:ascii="Times New Roman" w:hAnsi="Times New Roman" w:cs="Times New Roman"/>
                      <w:sz w:val="18"/>
                      <w:szCs w:val="18"/>
                      <w:lang w:eastAsia="ru-RU"/>
                    </w:rPr>
                  </w:pPr>
                  <w:r w:rsidRPr="006067F1">
                    <w:rPr>
                      <w:rFonts w:ascii="Times New Roman" w:hAnsi="Times New Roman" w:cs="Times New Roman"/>
                      <w:i/>
                      <w:iCs/>
                      <w:sz w:val="18"/>
                      <w:szCs w:val="18"/>
                      <w:lang w:eastAsia="ru-RU"/>
                    </w:rPr>
                    <w:t>- земельный налог</w:t>
                  </w:r>
                </w:p>
              </w:tc>
              <w:tc>
                <w:tcPr>
                  <w:tcW w:w="850" w:type="dxa"/>
                  <w:vAlign w:val="center"/>
                </w:tcPr>
                <w:p w14:paraId="7A621F4F" w14:textId="77777777" w:rsidR="008C2768" w:rsidRPr="006067F1" w:rsidRDefault="008C2768" w:rsidP="00132EE0">
                  <w:pPr>
                    <w:ind w:left="39" w:right="-108" w:hanging="39"/>
                    <w:jc w:val="center"/>
                    <w:rPr>
                      <w:rFonts w:ascii="Times New Roman" w:eastAsia="Times New Roman" w:hAnsi="Times New Roman" w:cs="Times New Roman"/>
                      <w:sz w:val="18"/>
                      <w:szCs w:val="18"/>
                      <w:lang w:eastAsia="ru-RU"/>
                    </w:rPr>
                  </w:pPr>
                  <w:r w:rsidRPr="006067F1">
                    <w:rPr>
                      <w:rFonts w:ascii="Times New Roman" w:eastAsia="Times New Roman" w:hAnsi="Times New Roman" w:cs="Times New Roman"/>
                      <w:sz w:val="18"/>
                      <w:szCs w:val="18"/>
                      <w:lang w:eastAsia="ru-RU"/>
                    </w:rPr>
                    <w:t>1092</w:t>
                  </w:r>
                </w:p>
              </w:tc>
              <w:tc>
                <w:tcPr>
                  <w:tcW w:w="850" w:type="dxa"/>
                  <w:vAlign w:val="center"/>
                </w:tcPr>
                <w:p w14:paraId="21581E53" w14:textId="77777777" w:rsidR="008C2768" w:rsidRPr="006067F1" w:rsidRDefault="008C2768" w:rsidP="00132EE0">
                  <w:pPr>
                    <w:ind w:left="39" w:right="-108" w:hanging="39"/>
                    <w:jc w:val="center"/>
                    <w:rPr>
                      <w:rFonts w:ascii="Times New Roman" w:eastAsia="Times New Roman" w:hAnsi="Times New Roman" w:cs="Times New Roman"/>
                      <w:sz w:val="18"/>
                      <w:szCs w:val="18"/>
                      <w:lang w:eastAsia="ru-RU"/>
                    </w:rPr>
                  </w:pPr>
                  <w:r w:rsidRPr="006067F1">
                    <w:rPr>
                      <w:rFonts w:ascii="Times New Roman" w:eastAsia="Times New Roman" w:hAnsi="Times New Roman" w:cs="Times New Roman"/>
                      <w:sz w:val="18"/>
                      <w:szCs w:val="18"/>
                      <w:lang w:eastAsia="ru-RU"/>
                    </w:rPr>
                    <w:t>1 087</w:t>
                  </w:r>
                </w:p>
              </w:tc>
              <w:tc>
                <w:tcPr>
                  <w:tcW w:w="845" w:type="dxa"/>
                  <w:vAlign w:val="center"/>
                </w:tcPr>
                <w:p w14:paraId="4C901D1C" w14:textId="77777777" w:rsidR="008C2768" w:rsidRPr="006067F1" w:rsidRDefault="008C2768" w:rsidP="00132EE0">
                  <w:pPr>
                    <w:spacing w:after="0"/>
                    <w:ind w:left="39" w:right="-108" w:hanging="39"/>
                    <w:jc w:val="center"/>
                    <w:rPr>
                      <w:rFonts w:ascii="Times New Roman" w:eastAsia="Times New Roman" w:hAnsi="Times New Roman" w:cs="Times New Roman"/>
                      <w:sz w:val="18"/>
                      <w:szCs w:val="18"/>
                      <w:lang w:eastAsia="ru-RU"/>
                    </w:rPr>
                  </w:pPr>
                  <w:r w:rsidRPr="006067F1">
                    <w:rPr>
                      <w:rFonts w:ascii="Times New Roman" w:eastAsia="Times New Roman" w:hAnsi="Times New Roman" w:cs="Times New Roman"/>
                      <w:sz w:val="18"/>
                      <w:szCs w:val="18"/>
                      <w:lang w:eastAsia="ru-RU"/>
                    </w:rPr>
                    <w:t>1 545</w:t>
                  </w:r>
                </w:p>
              </w:tc>
              <w:tc>
                <w:tcPr>
                  <w:tcW w:w="992" w:type="dxa"/>
                  <w:tcBorders>
                    <w:right w:val="single" w:sz="4" w:space="0" w:color="auto"/>
                  </w:tcBorders>
                  <w:vAlign w:val="center"/>
                </w:tcPr>
                <w:p w14:paraId="4FB99589" w14:textId="77777777" w:rsidR="008C2768" w:rsidRPr="006067F1" w:rsidRDefault="008C2768" w:rsidP="00132EE0">
                  <w:pPr>
                    <w:spacing w:after="0"/>
                    <w:ind w:left="39" w:right="-108" w:hanging="39"/>
                    <w:jc w:val="center"/>
                    <w:rPr>
                      <w:rFonts w:ascii="Times New Roman" w:eastAsia="Times New Roman" w:hAnsi="Times New Roman" w:cs="Times New Roman"/>
                      <w:sz w:val="18"/>
                      <w:szCs w:val="18"/>
                      <w:lang w:eastAsia="ru-RU"/>
                    </w:rPr>
                  </w:pPr>
                  <w:r w:rsidRPr="006067F1">
                    <w:rPr>
                      <w:rFonts w:ascii="Times New Roman" w:eastAsia="Times New Roman" w:hAnsi="Times New Roman" w:cs="Times New Roman"/>
                      <w:sz w:val="18"/>
                      <w:szCs w:val="18"/>
                      <w:lang w:eastAsia="ru-RU"/>
                    </w:rPr>
                    <w:t>1 996,5</w:t>
                  </w:r>
                </w:p>
              </w:tc>
              <w:tc>
                <w:tcPr>
                  <w:tcW w:w="993" w:type="dxa"/>
                  <w:shd w:val="clear" w:color="auto" w:fill="auto"/>
                  <w:vAlign w:val="center"/>
                </w:tcPr>
                <w:p w14:paraId="1DAA84DC" w14:textId="77777777" w:rsidR="008C2768" w:rsidRPr="006067F1" w:rsidRDefault="008C2768" w:rsidP="00132EE0">
                  <w:pPr>
                    <w:spacing w:after="0"/>
                    <w:ind w:left="39" w:right="-108" w:hanging="39"/>
                    <w:jc w:val="center"/>
                    <w:rPr>
                      <w:rFonts w:ascii="Times New Roman" w:eastAsia="Times New Roman" w:hAnsi="Times New Roman" w:cs="Times New Roman"/>
                      <w:sz w:val="18"/>
                      <w:szCs w:val="18"/>
                      <w:lang w:eastAsia="ru-RU"/>
                    </w:rPr>
                  </w:pPr>
                  <w:r w:rsidRPr="006067F1">
                    <w:rPr>
                      <w:rFonts w:ascii="Times New Roman" w:eastAsia="Times New Roman" w:hAnsi="Times New Roman" w:cs="Times New Roman"/>
                      <w:sz w:val="18"/>
                      <w:szCs w:val="18"/>
                      <w:lang w:eastAsia="ru-RU"/>
                    </w:rPr>
                    <w:t>1 899,5</w:t>
                  </w:r>
                </w:p>
              </w:tc>
              <w:tc>
                <w:tcPr>
                  <w:tcW w:w="992" w:type="dxa"/>
                </w:tcPr>
                <w:p w14:paraId="31B7A877" w14:textId="77777777" w:rsidR="008C2768" w:rsidRPr="006067F1" w:rsidRDefault="008C2768" w:rsidP="00132EE0">
                  <w:pPr>
                    <w:spacing w:after="0"/>
                    <w:ind w:left="39" w:right="-108" w:hanging="39"/>
                    <w:jc w:val="center"/>
                    <w:rPr>
                      <w:rFonts w:ascii="Times New Roman" w:eastAsia="Times New Roman" w:hAnsi="Times New Roman" w:cs="Times New Roman"/>
                      <w:sz w:val="18"/>
                      <w:szCs w:val="18"/>
                      <w:lang w:eastAsia="ru-RU"/>
                    </w:rPr>
                  </w:pPr>
                </w:p>
                <w:p w14:paraId="6DC6AE13" w14:textId="77777777" w:rsidR="008C2768" w:rsidRPr="006067F1" w:rsidRDefault="008C2768" w:rsidP="00132EE0">
                  <w:pPr>
                    <w:spacing w:after="0"/>
                    <w:ind w:left="39" w:right="-108" w:hanging="39"/>
                    <w:jc w:val="center"/>
                    <w:rPr>
                      <w:rFonts w:ascii="Times New Roman" w:eastAsia="Times New Roman" w:hAnsi="Times New Roman" w:cs="Times New Roman"/>
                      <w:sz w:val="18"/>
                      <w:szCs w:val="18"/>
                      <w:lang w:eastAsia="ru-RU"/>
                    </w:rPr>
                  </w:pPr>
                </w:p>
                <w:p w14:paraId="7A110EBA" w14:textId="77777777" w:rsidR="008C2768" w:rsidRPr="006067F1" w:rsidRDefault="008C2768" w:rsidP="00132EE0">
                  <w:pPr>
                    <w:spacing w:after="0"/>
                    <w:ind w:left="39" w:right="-108" w:hanging="39"/>
                    <w:jc w:val="center"/>
                    <w:rPr>
                      <w:rFonts w:ascii="Times New Roman" w:eastAsia="Times New Roman" w:hAnsi="Times New Roman" w:cs="Times New Roman"/>
                      <w:sz w:val="18"/>
                      <w:szCs w:val="18"/>
                      <w:lang w:eastAsia="ru-RU"/>
                    </w:rPr>
                  </w:pPr>
                  <w:r w:rsidRPr="006067F1">
                    <w:rPr>
                      <w:rFonts w:ascii="Times New Roman" w:eastAsia="Times New Roman" w:hAnsi="Times New Roman" w:cs="Times New Roman"/>
                      <w:sz w:val="18"/>
                      <w:szCs w:val="18"/>
                      <w:lang w:eastAsia="ru-RU"/>
                    </w:rPr>
                    <w:t>2236,4</w:t>
                  </w:r>
                </w:p>
              </w:tc>
              <w:tc>
                <w:tcPr>
                  <w:tcW w:w="992" w:type="dxa"/>
                </w:tcPr>
                <w:p w14:paraId="7B6EF146" w14:textId="77777777" w:rsidR="008C2768" w:rsidRPr="006067F1" w:rsidRDefault="008C2768" w:rsidP="00132EE0">
                  <w:pPr>
                    <w:spacing w:after="0"/>
                    <w:ind w:left="39" w:right="-108" w:hanging="39"/>
                    <w:jc w:val="center"/>
                    <w:rPr>
                      <w:rFonts w:ascii="Times New Roman" w:eastAsia="Times New Roman" w:hAnsi="Times New Roman" w:cs="Times New Roman"/>
                      <w:sz w:val="18"/>
                      <w:szCs w:val="18"/>
                      <w:lang w:eastAsia="ru-RU"/>
                    </w:rPr>
                  </w:pPr>
                </w:p>
                <w:p w14:paraId="6A2B066F" w14:textId="77777777" w:rsidR="008C2768" w:rsidRPr="006067F1" w:rsidRDefault="008C2768" w:rsidP="00132EE0">
                  <w:pPr>
                    <w:spacing w:after="0"/>
                    <w:ind w:left="39" w:right="-108" w:hanging="39"/>
                    <w:jc w:val="center"/>
                    <w:rPr>
                      <w:rFonts w:ascii="Times New Roman" w:eastAsia="Times New Roman" w:hAnsi="Times New Roman" w:cs="Times New Roman"/>
                      <w:sz w:val="18"/>
                      <w:szCs w:val="18"/>
                      <w:lang w:eastAsia="ru-RU"/>
                    </w:rPr>
                  </w:pPr>
                </w:p>
                <w:p w14:paraId="0FA2C1D8" w14:textId="77777777" w:rsidR="008C2768" w:rsidRPr="006067F1" w:rsidRDefault="008C2768" w:rsidP="00132EE0">
                  <w:pPr>
                    <w:spacing w:after="0"/>
                    <w:ind w:left="39" w:right="-108" w:hanging="39"/>
                    <w:jc w:val="center"/>
                    <w:rPr>
                      <w:rFonts w:ascii="Times New Roman" w:eastAsia="Times New Roman" w:hAnsi="Times New Roman" w:cs="Times New Roman"/>
                      <w:sz w:val="18"/>
                      <w:szCs w:val="18"/>
                      <w:lang w:eastAsia="ru-RU"/>
                    </w:rPr>
                  </w:pPr>
                  <w:r w:rsidRPr="006067F1">
                    <w:rPr>
                      <w:rFonts w:ascii="Times New Roman" w:eastAsia="Times New Roman" w:hAnsi="Times New Roman" w:cs="Times New Roman"/>
                      <w:sz w:val="18"/>
                      <w:szCs w:val="18"/>
                      <w:lang w:eastAsia="ru-RU"/>
                    </w:rPr>
                    <w:t>2245,18</w:t>
                  </w:r>
                </w:p>
              </w:tc>
              <w:tc>
                <w:tcPr>
                  <w:tcW w:w="992" w:type="dxa"/>
                </w:tcPr>
                <w:p w14:paraId="71F3360F" w14:textId="77777777" w:rsidR="008C2768" w:rsidRPr="006067F1" w:rsidRDefault="008C2768" w:rsidP="00132EE0">
                  <w:pPr>
                    <w:spacing w:after="0"/>
                    <w:ind w:left="39" w:right="-108" w:hanging="39"/>
                    <w:jc w:val="center"/>
                    <w:rPr>
                      <w:rFonts w:ascii="Times New Roman" w:eastAsia="Times New Roman" w:hAnsi="Times New Roman" w:cs="Times New Roman"/>
                      <w:sz w:val="18"/>
                      <w:szCs w:val="18"/>
                      <w:lang w:eastAsia="ru-RU"/>
                    </w:rPr>
                  </w:pPr>
                </w:p>
                <w:p w14:paraId="1A6DDF4D" w14:textId="77777777" w:rsidR="008C2768" w:rsidRPr="006067F1" w:rsidRDefault="008C2768" w:rsidP="00132EE0">
                  <w:pPr>
                    <w:spacing w:after="0"/>
                    <w:ind w:left="39" w:right="-108" w:hanging="39"/>
                    <w:jc w:val="center"/>
                    <w:rPr>
                      <w:rFonts w:ascii="Times New Roman" w:eastAsia="Times New Roman" w:hAnsi="Times New Roman" w:cs="Times New Roman"/>
                      <w:sz w:val="18"/>
                      <w:szCs w:val="18"/>
                      <w:lang w:eastAsia="ru-RU"/>
                    </w:rPr>
                  </w:pPr>
                </w:p>
                <w:p w14:paraId="041C5E93" w14:textId="77777777" w:rsidR="008C2768" w:rsidRPr="006067F1" w:rsidRDefault="008C2768" w:rsidP="00132EE0">
                  <w:pPr>
                    <w:spacing w:after="0"/>
                    <w:ind w:left="39" w:right="-108" w:hanging="39"/>
                    <w:jc w:val="center"/>
                    <w:rPr>
                      <w:rFonts w:ascii="Times New Roman" w:eastAsia="Times New Roman" w:hAnsi="Times New Roman" w:cs="Times New Roman"/>
                      <w:sz w:val="18"/>
                      <w:szCs w:val="18"/>
                      <w:lang w:eastAsia="ru-RU"/>
                    </w:rPr>
                  </w:pPr>
                  <w:r w:rsidRPr="006067F1">
                    <w:rPr>
                      <w:rFonts w:ascii="Times New Roman" w:eastAsia="Times New Roman" w:hAnsi="Times New Roman" w:cs="Times New Roman"/>
                      <w:sz w:val="18"/>
                      <w:szCs w:val="18"/>
                      <w:lang w:eastAsia="ru-RU"/>
                    </w:rPr>
                    <w:t>2954</w:t>
                  </w:r>
                </w:p>
              </w:tc>
              <w:tc>
                <w:tcPr>
                  <w:tcW w:w="1134" w:type="dxa"/>
                </w:tcPr>
                <w:p w14:paraId="4F64D976" w14:textId="77777777" w:rsidR="008C2768" w:rsidRDefault="008C2768" w:rsidP="00132EE0">
                  <w:pPr>
                    <w:spacing w:after="0"/>
                    <w:ind w:left="39" w:right="-108" w:hanging="39"/>
                    <w:jc w:val="center"/>
                    <w:rPr>
                      <w:rFonts w:ascii="Times New Roman" w:eastAsia="Times New Roman" w:hAnsi="Times New Roman" w:cs="Times New Roman"/>
                      <w:sz w:val="18"/>
                      <w:szCs w:val="18"/>
                      <w:lang w:eastAsia="ru-RU"/>
                    </w:rPr>
                  </w:pPr>
                </w:p>
                <w:p w14:paraId="6AF75636" w14:textId="77777777" w:rsidR="008C2768" w:rsidRDefault="008C2768" w:rsidP="00132EE0">
                  <w:pPr>
                    <w:spacing w:after="0"/>
                    <w:ind w:left="39" w:right="-108" w:hanging="39"/>
                    <w:jc w:val="center"/>
                    <w:rPr>
                      <w:rFonts w:ascii="Times New Roman" w:eastAsia="Times New Roman" w:hAnsi="Times New Roman" w:cs="Times New Roman"/>
                      <w:sz w:val="18"/>
                      <w:szCs w:val="18"/>
                      <w:lang w:eastAsia="ru-RU"/>
                    </w:rPr>
                  </w:pPr>
                </w:p>
                <w:p w14:paraId="2DB3475C" w14:textId="77777777" w:rsidR="008C2768" w:rsidRPr="006067F1" w:rsidRDefault="008C2768" w:rsidP="00132EE0">
                  <w:pPr>
                    <w:spacing w:after="0"/>
                    <w:ind w:left="39" w:right="-108" w:hanging="39"/>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2651,2</w:t>
                  </w:r>
                </w:p>
              </w:tc>
              <w:tc>
                <w:tcPr>
                  <w:tcW w:w="993" w:type="dxa"/>
                </w:tcPr>
                <w:p w14:paraId="51C56412" w14:textId="77777777" w:rsidR="008C2768" w:rsidRDefault="008C2768" w:rsidP="00132EE0">
                  <w:pPr>
                    <w:spacing w:after="0"/>
                    <w:ind w:left="39" w:right="-108" w:hanging="39"/>
                    <w:jc w:val="center"/>
                    <w:rPr>
                      <w:rFonts w:ascii="Times New Roman" w:eastAsia="Times New Roman" w:hAnsi="Times New Roman" w:cs="Times New Roman"/>
                      <w:sz w:val="18"/>
                      <w:szCs w:val="18"/>
                      <w:lang w:eastAsia="ru-RU"/>
                    </w:rPr>
                  </w:pPr>
                </w:p>
                <w:p w14:paraId="1C9CE39A" w14:textId="77777777" w:rsidR="008C2768" w:rsidRDefault="008C2768" w:rsidP="00132EE0">
                  <w:pPr>
                    <w:spacing w:after="0"/>
                    <w:ind w:left="39" w:right="-108" w:hanging="39"/>
                    <w:jc w:val="center"/>
                    <w:rPr>
                      <w:rFonts w:ascii="Times New Roman" w:eastAsia="Times New Roman" w:hAnsi="Times New Roman" w:cs="Times New Roman"/>
                      <w:sz w:val="18"/>
                      <w:szCs w:val="18"/>
                      <w:lang w:eastAsia="ru-RU"/>
                    </w:rPr>
                  </w:pPr>
                </w:p>
                <w:p w14:paraId="49D45559" w14:textId="77777777" w:rsidR="008C2768" w:rsidRDefault="008C2768" w:rsidP="00132EE0">
                  <w:pPr>
                    <w:spacing w:after="0"/>
                    <w:ind w:left="39" w:right="-108" w:hanging="39"/>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2968,0</w:t>
                  </w:r>
                </w:p>
              </w:tc>
            </w:tr>
            <w:tr w:rsidR="008C2768" w:rsidRPr="00870613" w14:paraId="42C3E6CD" w14:textId="77777777" w:rsidTr="00132EE0">
              <w:trPr>
                <w:cantSplit/>
                <w:trHeight w:val="492"/>
              </w:trPr>
              <w:tc>
                <w:tcPr>
                  <w:tcW w:w="1339" w:type="dxa"/>
                  <w:vAlign w:val="bottom"/>
                </w:tcPr>
                <w:p w14:paraId="7E4DDE36" w14:textId="77777777" w:rsidR="008C2768" w:rsidRPr="006067F1" w:rsidRDefault="008C2768" w:rsidP="00132EE0">
                  <w:pPr>
                    <w:spacing w:after="0"/>
                    <w:ind w:left="39" w:hanging="39"/>
                    <w:jc w:val="both"/>
                    <w:rPr>
                      <w:rFonts w:ascii="Times New Roman" w:eastAsia="Times New Roman" w:hAnsi="Times New Roman" w:cs="Times New Roman"/>
                      <w:sz w:val="18"/>
                      <w:szCs w:val="18"/>
                      <w:lang w:eastAsia="ru-RU"/>
                    </w:rPr>
                  </w:pPr>
                  <w:r w:rsidRPr="006067F1">
                    <w:rPr>
                      <w:rFonts w:ascii="Times New Roman" w:eastAsia="Times New Roman" w:hAnsi="Times New Roman" w:cs="Times New Roman"/>
                      <w:sz w:val="18"/>
                      <w:szCs w:val="18"/>
                      <w:lang w:eastAsia="ru-RU"/>
                    </w:rPr>
                    <w:t>неналоговые доходы:</w:t>
                  </w:r>
                </w:p>
                <w:p w14:paraId="0C52B1D6" w14:textId="77777777" w:rsidR="008C2768" w:rsidRPr="006067F1" w:rsidRDefault="008C2768" w:rsidP="00132EE0">
                  <w:pPr>
                    <w:spacing w:after="0"/>
                    <w:ind w:left="39" w:hanging="39"/>
                    <w:jc w:val="both"/>
                    <w:rPr>
                      <w:rFonts w:ascii="Times New Roman" w:eastAsia="Times New Roman" w:hAnsi="Times New Roman" w:cs="Times New Roman"/>
                      <w:i/>
                      <w:iCs/>
                      <w:sz w:val="18"/>
                      <w:szCs w:val="18"/>
                      <w:lang w:eastAsia="ru-RU"/>
                    </w:rPr>
                  </w:pPr>
                  <w:r>
                    <w:rPr>
                      <w:rFonts w:ascii="Times New Roman" w:eastAsia="Times New Roman" w:hAnsi="Times New Roman" w:cs="Times New Roman"/>
                      <w:i/>
                      <w:iCs/>
                      <w:sz w:val="18"/>
                      <w:szCs w:val="18"/>
                      <w:lang w:eastAsia="ru-RU"/>
                    </w:rPr>
                    <w:t>-</w:t>
                  </w:r>
                  <w:r w:rsidRPr="006067F1">
                    <w:rPr>
                      <w:rFonts w:ascii="Times New Roman" w:eastAsia="Times New Roman" w:hAnsi="Times New Roman" w:cs="Times New Roman"/>
                      <w:i/>
                      <w:iCs/>
                      <w:sz w:val="18"/>
                      <w:szCs w:val="18"/>
                      <w:lang w:eastAsia="ru-RU"/>
                    </w:rPr>
                    <w:t>гос. пошлина</w:t>
                  </w:r>
                </w:p>
                <w:p w14:paraId="5B7D07BA" w14:textId="77777777" w:rsidR="008C2768" w:rsidRPr="006067F1" w:rsidRDefault="008C2768" w:rsidP="00132EE0">
                  <w:pPr>
                    <w:spacing w:after="0"/>
                    <w:ind w:left="39" w:hanging="39"/>
                    <w:jc w:val="both"/>
                    <w:rPr>
                      <w:rFonts w:ascii="Times New Roman" w:eastAsia="Times New Roman" w:hAnsi="Times New Roman" w:cs="Times New Roman"/>
                      <w:sz w:val="18"/>
                      <w:szCs w:val="18"/>
                      <w:lang w:eastAsia="ru-RU"/>
                    </w:rPr>
                  </w:pPr>
                  <w:r w:rsidRPr="006067F1">
                    <w:rPr>
                      <w:rFonts w:ascii="Times New Roman" w:eastAsia="Times New Roman" w:hAnsi="Times New Roman" w:cs="Times New Roman"/>
                      <w:i/>
                      <w:iCs/>
                      <w:sz w:val="18"/>
                      <w:szCs w:val="18"/>
                      <w:lang w:eastAsia="ru-RU"/>
                    </w:rPr>
                    <w:t>- аренда</w:t>
                  </w:r>
                </w:p>
              </w:tc>
              <w:tc>
                <w:tcPr>
                  <w:tcW w:w="850" w:type="dxa"/>
                  <w:vAlign w:val="center"/>
                </w:tcPr>
                <w:p w14:paraId="669E521F" w14:textId="77777777" w:rsidR="008C2768" w:rsidRPr="006067F1" w:rsidRDefault="008C2768" w:rsidP="00132EE0">
                  <w:pPr>
                    <w:ind w:left="39" w:right="-108" w:hanging="39"/>
                    <w:jc w:val="center"/>
                    <w:rPr>
                      <w:rFonts w:ascii="Times New Roman" w:eastAsia="Times New Roman" w:hAnsi="Times New Roman" w:cs="Times New Roman"/>
                      <w:sz w:val="18"/>
                      <w:szCs w:val="18"/>
                      <w:lang w:eastAsia="ru-RU"/>
                    </w:rPr>
                  </w:pPr>
                  <w:r w:rsidRPr="006067F1">
                    <w:rPr>
                      <w:rFonts w:ascii="Times New Roman" w:eastAsia="Times New Roman" w:hAnsi="Times New Roman" w:cs="Times New Roman"/>
                      <w:sz w:val="18"/>
                      <w:szCs w:val="18"/>
                      <w:lang w:eastAsia="ru-RU"/>
                    </w:rPr>
                    <w:t>11</w:t>
                  </w:r>
                </w:p>
              </w:tc>
              <w:tc>
                <w:tcPr>
                  <w:tcW w:w="850" w:type="dxa"/>
                  <w:vAlign w:val="center"/>
                </w:tcPr>
                <w:p w14:paraId="62C14A26" w14:textId="77777777" w:rsidR="008C2768" w:rsidRPr="006067F1" w:rsidRDefault="008C2768" w:rsidP="00132EE0">
                  <w:pPr>
                    <w:ind w:left="39" w:right="-108" w:hanging="39"/>
                    <w:jc w:val="center"/>
                    <w:rPr>
                      <w:rFonts w:ascii="Times New Roman" w:eastAsia="Times New Roman" w:hAnsi="Times New Roman" w:cs="Times New Roman"/>
                      <w:sz w:val="18"/>
                      <w:szCs w:val="18"/>
                      <w:lang w:eastAsia="ru-RU"/>
                    </w:rPr>
                  </w:pPr>
                  <w:r w:rsidRPr="006067F1">
                    <w:rPr>
                      <w:rFonts w:ascii="Times New Roman" w:eastAsia="Times New Roman" w:hAnsi="Times New Roman" w:cs="Times New Roman"/>
                      <w:sz w:val="18"/>
                      <w:szCs w:val="18"/>
                      <w:lang w:eastAsia="ru-RU"/>
                    </w:rPr>
                    <w:t>5</w:t>
                  </w:r>
                </w:p>
              </w:tc>
              <w:tc>
                <w:tcPr>
                  <w:tcW w:w="845" w:type="dxa"/>
                  <w:vAlign w:val="center"/>
                </w:tcPr>
                <w:p w14:paraId="2C467A4F" w14:textId="77777777" w:rsidR="008C2768" w:rsidRPr="006067F1" w:rsidRDefault="008C2768" w:rsidP="00132EE0">
                  <w:pPr>
                    <w:spacing w:after="0"/>
                    <w:ind w:left="39" w:right="-108" w:hanging="39"/>
                    <w:jc w:val="center"/>
                    <w:rPr>
                      <w:rFonts w:ascii="Times New Roman" w:eastAsia="Times New Roman" w:hAnsi="Times New Roman" w:cs="Times New Roman"/>
                      <w:sz w:val="18"/>
                      <w:szCs w:val="18"/>
                      <w:lang w:eastAsia="ru-RU"/>
                    </w:rPr>
                  </w:pPr>
                  <w:r w:rsidRPr="006067F1">
                    <w:rPr>
                      <w:rFonts w:ascii="Times New Roman" w:eastAsia="Times New Roman" w:hAnsi="Times New Roman" w:cs="Times New Roman"/>
                      <w:sz w:val="18"/>
                      <w:szCs w:val="18"/>
                      <w:lang w:eastAsia="ru-RU"/>
                    </w:rPr>
                    <w:t>8</w:t>
                  </w:r>
                </w:p>
              </w:tc>
              <w:tc>
                <w:tcPr>
                  <w:tcW w:w="992" w:type="dxa"/>
                  <w:tcBorders>
                    <w:right w:val="single" w:sz="4" w:space="0" w:color="auto"/>
                  </w:tcBorders>
                  <w:vAlign w:val="center"/>
                </w:tcPr>
                <w:p w14:paraId="26CEEEC2" w14:textId="77777777" w:rsidR="008C2768" w:rsidRPr="006067F1" w:rsidRDefault="008C2768" w:rsidP="00132EE0">
                  <w:pPr>
                    <w:spacing w:after="0"/>
                    <w:ind w:left="39" w:right="-108" w:hanging="39"/>
                    <w:jc w:val="center"/>
                    <w:rPr>
                      <w:rFonts w:ascii="Times New Roman" w:eastAsia="Times New Roman" w:hAnsi="Times New Roman" w:cs="Times New Roman"/>
                      <w:sz w:val="18"/>
                      <w:szCs w:val="18"/>
                      <w:lang w:eastAsia="ru-RU"/>
                    </w:rPr>
                  </w:pPr>
                  <w:r w:rsidRPr="006067F1">
                    <w:rPr>
                      <w:rFonts w:ascii="Times New Roman" w:eastAsia="Times New Roman" w:hAnsi="Times New Roman" w:cs="Times New Roman"/>
                      <w:sz w:val="18"/>
                      <w:szCs w:val="18"/>
                      <w:lang w:eastAsia="ru-RU"/>
                    </w:rPr>
                    <w:t>109,7</w:t>
                  </w:r>
                </w:p>
              </w:tc>
              <w:tc>
                <w:tcPr>
                  <w:tcW w:w="993" w:type="dxa"/>
                  <w:shd w:val="clear" w:color="auto" w:fill="auto"/>
                  <w:vAlign w:val="center"/>
                </w:tcPr>
                <w:p w14:paraId="6BAA5BF2" w14:textId="77777777" w:rsidR="008C2768" w:rsidRPr="006067F1" w:rsidRDefault="008C2768" w:rsidP="00132EE0">
                  <w:pPr>
                    <w:spacing w:after="0"/>
                    <w:ind w:left="39" w:right="-108" w:hanging="39"/>
                    <w:jc w:val="center"/>
                    <w:rPr>
                      <w:rFonts w:ascii="Times New Roman" w:eastAsia="Times New Roman" w:hAnsi="Times New Roman" w:cs="Times New Roman"/>
                      <w:sz w:val="18"/>
                      <w:szCs w:val="18"/>
                      <w:lang w:eastAsia="ru-RU"/>
                    </w:rPr>
                  </w:pPr>
                  <w:r w:rsidRPr="006067F1">
                    <w:rPr>
                      <w:rFonts w:ascii="Times New Roman" w:eastAsia="Times New Roman" w:hAnsi="Times New Roman" w:cs="Times New Roman"/>
                      <w:sz w:val="18"/>
                      <w:szCs w:val="18"/>
                      <w:lang w:eastAsia="ru-RU"/>
                    </w:rPr>
                    <w:t>208,2</w:t>
                  </w:r>
                </w:p>
              </w:tc>
              <w:tc>
                <w:tcPr>
                  <w:tcW w:w="992" w:type="dxa"/>
                </w:tcPr>
                <w:p w14:paraId="01963A18" w14:textId="77777777" w:rsidR="008C2768" w:rsidRPr="006067F1" w:rsidRDefault="008C2768" w:rsidP="00132EE0">
                  <w:pPr>
                    <w:spacing w:after="0"/>
                    <w:ind w:left="39" w:right="-108" w:hanging="39"/>
                    <w:jc w:val="center"/>
                    <w:rPr>
                      <w:rFonts w:ascii="Times New Roman" w:eastAsia="Times New Roman" w:hAnsi="Times New Roman" w:cs="Times New Roman"/>
                      <w:sz w:val="18"/>
                      <w:szCs w:val="18"/>
                      <w:lang w:eastAsia="ru-RU"/>
                    </w:rPr>
                  </w:pPr>
                </w:p>
                <w:p w14:paraId="7B3F62D6" w14:textId="77777777" w:rsidR="008C2768" w:rsidRDefault="008C2768" w:rsidP="00132EE0">
                  <w:pPr>
                    <w:spacing w:after="0"/>
                    <w:ind w:left="39" w:right="-108" w:hanging="39"/>
                    <w:jc w:val="center"/>
                    <w:rPr>
                      <w:rFonts w:ascii="Times New Roman" w:eastAsia="Times New Roman" w:hAnsi="Times New Roman" w:cs="Times New Roman"/>
                      <w:sz w:val="18"/>
                      <w:szCs w:val="18"/>
                      <w:lang w:eastAsia="ru-RU"/>
                    </w:rPr>
                  </w:pPr>
                </w:p>
                <w:p w14:paraId="49BFADD2" w14:textId="77777777" w:rsidR="008C2768" w:rsidRPr="006067F1" w:rsidRDefault="008C2768" w:rsidP="00132EE0">
                  <w:pPr>
                    <w:spacing w:after="0"/>
                    <w:ind w:left="39" w:right="-108" w:hanging="39"/>
                    <w:jc w:val="center"/>
                    <w:rPr>
                      <w:rFonts w:ascii="Times New Roman" w:eastAsia="Times New Roman" w:hAnsi="Times New Roman" w:cs="Times New Roman"/>
                      <w:sz w:val="18"/>
                      <w:szCs w:val="18"/>
                      <w:lang w:eastAsia="ru-RU"/>
                    </w:rPr>
                  </w:pPr>
                  <w:r w:rsidRPr="006067F1">
                    <w:rPr>
                      <w:rFonts w:ascii="Times New Roman" w:eastAsia="Times New Roman" w:hAnsi="Times New Roman" w:cs="Times New Roman"/>
                      <w:sz w:val="18"/>
                      <w:szCs w:val="18"/>
                      <w:lang w:eastAsia="ru-RU"/>
                    </w:rPr>
                    <w:t>682,9</w:t>
                  </w:r>
                </w:p>
              </w:tc>
              <w:tc>
                <w:tcPr>
                  <w:tcW w:w="992" w:type="dxa"/>
                </w:tcPr>
                <w:p w14:paraId="597C1CE4" w14:textId="77777777" w:rsidR="008C2768" w:rsidRPr="006067F1" w:rsidRDefault="008C2768" w:rsidP="00132EE0">
                  <w:pPr>
                    <w:spacing w:after="0"/>
                    <w:ind w:left="39" w:right="-108" w:hanging="39"/>
                    <w:jc w:val="center"/>
                    <w:rPr>
                      <w:rFonts w:ascii="Times New Roman" w:eastAsia="Times New Roman" w:hAnsi="Times New Roman" w:cs="Times New Roman"/>
                      <w:sz w:val="18"/>
                      <w:szCs w:val="18"/>
                      <w:lang w:eastAsia="ru-RU"/>
                    </w:rPr>
                  </w:pPr>
                </w:p>
                <w:p w14:paraId="096D3B3C" w14:textId="77777777" w:rsidR="008C2768" w:rsidRDefault="008C2768" w:rsidP="00132EE0">
                  <w:pPr>
                    <w:spacing w:after="0"/>
                    <w:ind w:left="39" w:right="-108" w:hanging="39"/>
                    <w:jc w:val="center"/>
                    <w:rPr>
                      <w:rFonts w:ascii="Times New Roman" w:eastAsia="Times New Roman" w:hAnsi="Times New Roman" w:cs="Times New Roman"/>
                      <w:sz w:val="18"/>
                      <w:szCs w:val="18"/>
                      <w:lang w:eastAsia="ru-RU"/>
                    </w:rPr>
                  </w:pPr>
                </w:p>
                <w:p w14:paraId="3E862F8F" w14:textId="77777777" w:rsidR="008C2768" w:rsidRPr="006067F1" w:rsidRDefault="008C2768" w:rsidP="00132EE0">
                  <w:pPr>
                    <w:spacing w:after="0"/>
                    <w:ind w:left="39" w:right="-108" w:hanging="39"/>
                    <w:jc w:val="center"/>
                    <w:rPr>
                      <w:rFonts w:ascii="Times New Roman" w:eastAsia="Times New Roman" w:hAnsi="Times New Roman" w:cs="Times New Roman"/>
                      <w:sz w:val="18"/>
                      <w:szCs w:val="18"/>
                      <w:lang w:eastAsia="ru-RU"/>
                    </w:rPr>
                  </w:pPr>
                  <w:r w:rsidRPr="006067F1">
                    <w:rPr>
                      <w:rFonts w:ascii="Times New Roman" w:eastAsia="Times New Roman" w:hAnsi="Times New Roman" w:cs="Times New Roman"/>
                      <w:sz w:val="18"/>
                      <w:szCs w:val="18"/>
                      <w:lang w:eastAsia="ru-RU"/>
                    </w:rPr>
                    <w:t>331,7</w:t>
                  </w:r>
                </w:p>
              </w:tc>
              <w:tc>
                <w:tcPr>
                  <w:tcW w:w="992" w:type="dxa"/>
                </w:tcPr>
                <w:p w14:paraId="3CDB54B8" w14:textId="77777777" w:rsidR="008C2768" w:rsidRPr="006067F1" w:rsidRDefault="008C2768" w:rsidP="00132EE0">
                  <w:pPr>
                    <w:spacing w:after="0"/>
                    <w:ind w:left="39" w:right="-108" w:hanging="39"/>
                    <w:jc w:val="center"/>
                    <w:rPr>
                      <w:rFonts w:ascii="Times New Roman" w:eastAsia="Times New Roman" w:hAnsi="Times New Roman" w:cs="Times New Roman"/>
                      <w:sz w:val="18"/>
                      <w:szCs w:val="18"/>
                      <w:lang w:eastAsia="ru-RU"/>
                    </w:rPr>
                  </w:pPr>
                </w:p>
                <w:p w14:paraId="454DF388" w14:textId="77777777" w:rsidR="008C2768" w:rsidRDefault="008C2768" w:rsidP="00132EE0">
                  <w:pPr>
                    <w:spacing w:after="0"/>
                    <w:ind w:left="39" w:right="-108" w:hanging="39"/>
                    <w:jc w:val="center"/>
                    <w:rPr>
                      <w:rFonts w:ascii="Times New Roman" w:eastAsia="Times New Roman" w:hAnsi="Times New Roman" w:cs="Times New Roman"/>
                      <w:sz w:val="18"/>
                      <w:szCs w:val="18"/>
                      <w:lang w:eastAsia="ru-RU"/>
                    </w:rPr>
                  </w:pPr>
                </w:p>
                <w:p w14:paraId="5A847655" w14:textId="77777777" w:rsidR="008C2768" w:rsidRPr="006067F1" w:rsidRDefault="008C2768" w:rsidP="00132EE0">
                  <w:pPr>
                    <w:spacing w:after="0"/>
                    <w:ind w:left="39" w:right="-108" w:hanging="39"/>
                    <w:jc w:val="center"/>
                    <w:rPr>
                      <w:rFonts w:ascii="Times New Roman" w:eastAsia="Times New Roman" w:hAnsi="Times New Roman" w:cs="Times New Roman"/>
                      <w:sz w:val="18"/>
                      <w:szCs w:val="18"/>
                      <w:lang w:eastAsia="ru-RU"/>
                    </w:rPr>
                  </w:pPr>
                  <w:r w:rsidRPr="006067F1">
                    <w:rPr>
                      <w:rFonts w:ascii="Times New Roman" w:eastAsia="Times New Roman" w:hAnsi="Times New Roman" w:cs="Times New Roman"/>
                      <w:sz w:val="18"/>
                      <w:szCs w:val="18"/>
                      <w:lang w:eastAsia="ru-RU"/>
                    </w:rPr>
                    <w:t>635</w:t>
                  </w:r>
                </w:p>
              </w:tc>
              <w:tc>
                <w:tcPr>
                  <w:tcW w:w="1134" w:type="dxa"/>
                </w:tcPr>
                <w:p w14:paraId="26BC7120" w14:textId="77777777" w:rsidR="008C2768" w:rsidRDefault="008C2768" w:rsidP="00132EE0">
                  <w:pPr>
                    <w:spacing w:after="0"/>
                    <w:ind w:left="39" w:right="-108" w:hanging="39"/>
                    <w:jc w:val="center"/>
                    <w:rPr>
                      <w:rFonts w:ascii="Times New Roman" w:eastAsia="Times New Roman" w:hAnsi="Times New Roman" w:cs="Times New Roman"/>
                      <w:sz w:val="18"/>
                      <w:szCs w:val="18"/>
                      <w:lang w:eastAsia="ru-RU"/>
                    </w:rPr>
                  </w:pPr>
                </w:p>
                <w:p w14:paraId="264C8EBA" w14:textId="77777777" w:rsidR="008C2768" w:rsidRDefault="008C2768" w:rsidP="00132EE0">
                  <w:pPr>
                    <w:spacing w:after="0"/>
                    <w:ind w:left="39" w:right="-108" w:hanging="39"/>
                    <w:jc w:val="center"/>
                    <w:rPr>
                      <w:rFonts w:ascii="Times New Roman" w:eastAsia="Times New Roman" w:hAnsi="Times New Roman" w:cs="Times New Roman"/>
                      <w:sz w:val="18"/>
                      <w:szCs w:val="18"/>
                      <w:lang w:eastAsia="ru-RU"/>
                    </w:rPr>
                  </w:pPr>
                </w:p>
                <w:p w14:paraId="620C2E97" w14:textId="77777777" w:rsidR="008C2768" w:rsidRPr="006067F1" w:rsidRDefault="008C2768" w:rsidP="00132EE0">
                  <w:pPr>
                    <w:spacing w:after="0"/>
                    <w:ind w:left="39" w:right="-108" w:hanging="39"/>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664,6</w:t>
                  </w:r>
                </w:p>
              </w:tc>
              <w:tc>
                <w:tcPr>
                  <w:tcW w:w="993" w:type="dxa"/>
                </w:tcPr>
                <w:p w14:paraId="08643977" w14:textId="77777777" w:rsidR="008C2768" w:rsidRDefault="008C2768" w:rsidP="00132EE0">
                  <w:pPr>
                    <w:spacing w:after="0"/>
                    <w:ind w:left="39" w:right="-108" w:hanging="39"/>
                    <w:jc w:val="center"/>
                    <w:rPr>
                      <w:rFonts w:ascii="Times New Roman" w:eastAsia="Times New Roman" w:hAnsi="Times New Roman" w:cs="Times New Roman"/>
                      <w:sz w:val="18"/>
                      <w:szCs w:val="18"/>
                      <w:lang w:eastAsia="ru-RU"/>
                    </w:rPr>
                  </w:pPr>
                </w:p>
                <w:p w14:paraId="07FD3F35" w14:textId="77777777" w:rsidR="008C2768" w:rsidRDefault="008C2768" w:rsidP="00132EE0">
                  <w:pPr>
                    <w:spacing w:after="0"/>
                    <w:ind w:left="39" w:right="-108" w:hanging="39"/>
                    <w:jc w:val="center"/>
                    <w:rPr>
                      <w:rFonts w:ascii="Times New Roman" w:eastAsia="Times New Roman" w:hAnsi="Times New Roman" w:cs="Times New Roman"/>
                      <w:sz w:val="18"/>
                      <w:szCs w:val="18"/>
                      <w:lang w:eastAsia="ru-RU"/>
                    </w:rPr>
                  </w:pPr>
                </w:p>
                <w:p w14:paraId="196E97D8" w14:textId="77777777" w:rsidR="008C2768" w:rsidRDefault="008C2768" w:rsidP="00132EE0">
                  <w:pPr>
                    <w:spacing w:after="0"/>
                    <w:ind w:left="39" w:right="-108" w:hanging="39"/>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884,0</w:t>
                  </w:r>
                </w:p>
              </w:tc>
            </w:tr>
            <w:tr w:rsidR="008C2768" w:rsidRPr="00870613" w14:paraId="7EA1E22D" w14:textId="77777777" w:rsidTr="00132EE0">
              <w:trPr>
                <w:trHeight w:val="589"/>
              </w:trPr>
              <w:tc>
                <w:tcPr>
                  <w:tcW w:w="1339" w:type="dxa"/>
                  <w:vAlign w:val="bottom"/>
                </w:tcPr>
                <w:p w14:paraId="707A1C30" w14:textId="77777777" w:rsidR="008C2768" w:rsidRDefault="008C2768" w:rsidP="00132EE0">
                  <w:pPr>
                    <w:spacing w:after="0"/>
                    <w:ind w:left="39" w:hanging="39"/>
                    <w:jc w:val="center"/>
                    <w:rPr>
                      <w:rFonts w:ascii="Times New Roman" w:eastAsia="Times New Roman" w:hAnsi="Times New Roman" w:cs="Times New Roman"/>
                      <w:sz w:val="16"/>
                      <w:szCs w:val="16"/>
                      <w:lang w:eastAsia="ru-RU"/>
                    </w:rPr>
                  </w:pPr>
                  <w:proofErr w:type="spellStart"/>
                  <w:r>
                    <w:rPr>
                      <w:rFonts w:ascii="Times New Roman" w:eastAsia="Times New Roman" w:hAnsi="Times New Roman" w:cs="Times New Roman"/>
                      <w:sz w:val="16"/>
                      <w:szCs w:val="16"/>
                      <w:lang w:eastAsia="ru-RU"/>
                    </w:rPr>
                    <w:t>Безвозмезд</w:t>
                  </w:r>
                  <w:proofErr w:type="spellEnd"/>
                  <w:r>
                    <w:rPr>
                      <w:rFonts w:ascii="Times New Roman" w:eastAsia="Times New Roman" w:hAnsi="Times New Roman" w:cs="Times New Roman"/>
                      <w:sz w:val="16"/>
                      <w:szCs w:val="16"/>
                      <w:lang w:eastAsia="ru-RU"/>
                    </w:rPr>
                    <w:t>.</w:t>
                  </w:r>
                </w:p>
                <w:p w14:paraId="179855DA" w14:textId="77777777" w:rsidR="008C2768" w:rsidRPr="000028D7" w:rsidRDefault="008C2768" w:rsidP="00132EE0">
                  <w:pPr>
                    <w:spacing w:after="0"/>
                    <w:ind w:left="39" w:hanging="39"/>
                    <w:jc w:val="center"/>
                    <w:rPr>
                      <w:rFonts w:ascii="Times New Roman" w:eastAsia="Times New Roman" w:hAnsi="Times New Roman" w:cs="Times New Roman"/>
                      <w:sz w:val="16"/>
                      <w:szCs w:val="16"/>
                      <w:lang w:eastAsia="ru-RU"/>
                    </w:rPr>
                  </w:pPr>
                  <w:r w:rsidRPr="000028D7">
                    <w:rPr>
                      <w:rFonts w:ascii="Times New Roman" w:eastAsia="Times New Roman" w:hAnsi="Times New Roman" w:cs="Times New Roman"/>
                      <w:sz w:val="16"/>
                      <w:szCs w:val="16"/>
                      <w:lang w:eastAsia="ru-RU"/>
                    </w:rPr>
                    <w:t>перечисления</w:t>
                  </w:r>
                </w:p>
              </w:tc>
              <w:tc>
                <w:tcPr>
                  <w:tcW w:w="850" w:type="dxa"/>
                  <w:vAlign w:val="center"/>
                </w:tcPr>
                <w:p w14:paraId="4A223BC6" w14:textId="77777777" w:rsidR="008C2768" w:rsidRPr="006067F1" w:rsidRDefault="008C2768" w:rsidP="00132EE0">
                  <w:pPr>
                    <w:ind w:left="39" w:right="-108" w:hanging="39"/>
                    <w:jc w:val="center"/>
                    <w:rPr>
                      <w:rFonts w:ascii="Times New Roman" w:eastAsia="Times New Roman" w:hAnsi="Times New Roman" w:cs="Times New Roman"/>
                      <w:sz w:val="18"/>
                      <w:szCs w:val="18"/>
                      <w:lang w:eastAsia="ru-RU"/>
                    </w:rPr>
                  </w:pPr>
                  <w:r w:rsidRPr="006067F1">
                    <w:rPr>
                      <w:rFonts w:ascii="Times New Roman" w:eastAsia="Times New Roman" w:hAnsi="Times New Roman" w:cs="Times New Roman"/>
                      <w:sz w:val="18"/>
                      <w:szCs w:val="18"/>
                      <w:lang w:eastAsia="ru-RU"/>
                    </w:rPr>
                    <w:t>12257</w:t>
                  </w:r>
                </w:p>
              </w:tc>
              <w:tc>
                <w:tcPr>
                  <w:tcW w:w="850" w:type="dxa"/>
                  <w:vAlign w:val="center"/>
                </w:tcPr>
                <w:p w14:paraId="1E5C01E2" w14:textId="77777777" w:rsidR="008C2768" w:rsidRPr="006067F1" w:rsidRDefault="008C2768" w:rsidP="00132EE0">
                  <w:pPr>
                    <w:ind w:left="39" w:right="-108" w:hanging="39"/>
                    <w:jc w:val="center"/>
                    <w:rPr>
                      <w:rFonts w:ascii="Times New Roman" w:eastAsia="Times New Roman" w:hAnsi="Times New Roman" w:cs="Times New Roman"/>
                      <w:sz w:val="18"/>
                      <w:szCs w:val="18"/>
                      <w:lang w:eastAsia="ru-RU"/>
                    </w:rPr>
                  </w:pPr>
                  <w:r w:rsidRPr="006067F1">
                    <w:rPr>
                      <w:rFonts w:ascii="Times New Roman" w:eastAsia="Times New Roman" w:hAnsi="Times New Roman" w:cs="Times New Roman"/>
                      <w:sz w:val="18"/>
                      <w:szCs w:val="18"/>
                      <w:lang w:eastAsia="ru-RU"/>
                    </w:rPr>
                    <w:t>10 867</w:t>
                  </w:r>
                </w:p>
              </w:tc>
              <w:tc>
                <w:tcPr>
                  <w:tcW w:w="845" w:type="dxa"/>
                  <w:vAlign w:val="center"/>
                </w:tcPr>
                <w:p w14:paraId="4AC1049B" w14:textId="77777777" w:rsidR="008C2768" w:rsidRPr="006067F1" w:rsidRDefault="008C2768" w:rsidP="00132EE0">
                  <w:pPr>
                    <w:spacing w:after="0"/>
                    <w:ind w:left="39" w:right="-108" w:hanging="39"/>
                    <w:jc w:val="center"/>
                    <w:rPr>
                      <w:rFonts w:ascii="Times New Roman" w:eastAsia="Times New Roman" w:hAnsi="Times New Roman" w:cs="Times New Roman"/>
                      <w:sz w:val="18"/>
                      <w:szCs w:val="18"/>
                      <w:lang w:eastAsia="ru-RU"/>
                    </w:rPr>
                  </w:pPr>
                  <w:r w:rsidRPr="006067F1">
                    <w:rPr>
                      <w:rFonts w:ascii="Times New Roman" w:eastAsia="Times New Roman" w:hAnsi="Times New Roman" w:cs="Times New Roman"/>
                      <w:sz w:val="18"/>
                      <w:szCs w:val="18"/>
                      <w:lang w:eastAsia="ru-RU"/>
                    </w:rPr>
                    <w:t>8 843</w:t>
                  </w:r>
                </w:p>
              </w:tc>
              <w:tc>
                <w:tcPr>
                  <w:tcW w:w="992" w:type="dxa"/>
                  <w:vAlign w:val="center"/>
                </w:tcPr>
                <w:p w14:paraId="69DA8F6A" w14:textId="77777777" w:rsidR="008C2768" w:rsidRPr="006067F1" w:rsidRDefault="008C2768" w:rsidP="00132EE0">
                  <w:pPr>
                    <w:spacing w:after="0"/>
                    <w:ind w:left="39" w:right="-108" w:hanging="39"/>
                    <w:jc w:val="center"/>
                    <w:rPr>
                      <w:rFonts w:ascii="Times New Roman" w:eastAsia="Times New Roman" w:hAnsi="Times New Roman" w:cs="Times New Roman"/>
                      <w:sz w:val="18"/>
                      <w:szCs w:val="18"/>
                      <w:lang w:eastAsia="ru-RU"/>
                    </w:rPr>
                  </w:pPr>
                  <w:r w:rsidRPr="006067F1">
                    <w:rPr>
                      <w:rFonts w:ascii="Times New Roman" w:eastAsia="Times New Roman" w:hAnsi="Times New Roman" w:cs="Times New Roman"/>
                      <w:sz w:val="18"/>
                      <w:szCs w:val="18"/>
                      <w:lang w:eastAsia="ru-RU"/>
                    </w:rPr>
                    <w:t>9 627,1</w:t>
                  </w:r>
                </w:p>
              </w:tc>
              <w:tc>
                <w:tcPr>
                  <w:tcW w:w="993" w:type="dxa"/>
                  <w:vAlign w:val="center"/>
                </w:tcPr>
                <w:p w14:paraId="00BCBEF0" w14:textId="77777777" w:rsidR="008C2768" w:rsidRPr="006067F1" w:rsidRDefault="008C2768" w:rsidP="00132EE0">
                  <w:pPr>
                    <w:spacing w:after="0"/>
                    <w:ind w:left="39" w:right="-108" w:hanging="39"/>
                    <w:jc w:val="center"/>
                    <w:rPr>
                      <w:rFonts w:ascii="Times New Roman" w:eastAsia="Times New Roman" w:hAnsi="Times New Roman" w:cs="Times New Roman"/>
                      <w:sz w:val="18"/>
                      <w:szCs w:val="18"/>
                      <w:lang w:eastAsia="ru-RU"/>
                    </w:rPr>
                  </w:pPr>
                  <w:r w:rsidRPr="006067F1">
                    <w:rPr>
                      <w:rFonts w:ascii="Times New Roman" w:eastAsia="Times New Roman" w:hAnsi="Times New Roman" w:cs="Times New Roman"/>
                      <w:sz w:val="18"/>
                      <w:szCs w:val="18"/>
                      <w:lang w:eastAsia="ru-RU"/>
                    </w:rPr>
                    <w:t>7 563,9</w:t>
                  </w:r>
                </w:p>
              </w:tc>
              <w:tc>
                <w:tcPr>
                  <w:tcW w:w="992" w:type="dxa"/>
                </w:tcPr>
                <w:p w14:paraId="63F5A01A" w14:textId="77777777" w:rsidR="008C2768" w:rsidRDefault="008C2768" w:rsidP="00132EE0">
                  <w:pPr>
                    <w:spacing w:after="0"/>
                    <w:ind w:left="39" w:right="-108" w:hanging="39"/>
                    <w:jc w:val="center"/>
                    <w:rPr>
                      <w:rFonts w:ascii="Times New Roman" w:eastAsia="Times New Roman" w:hAnsi="Times New Roman" w:cs="Times New Roman"/>
                      <w:sz w:val="18"/>
                      <w:szCs w:val="18"/>
                      <w:lang w:eastAsia="ru-RU"/>
                    </w:rPr>
                  </w:pPr>
                </w:p>
                <w:p w14:paraId="610BF803" w14:textId="77777777" w:rsidR="008C2768" w:rsidRPr="006067F1" w:rsidRDefault="008C2768" w:rsidP="00132EE0">
                  <w:pPr>
                    <w:spacing w:after="0"/>
                    <w:ind w:left="39" w:right="-108" w:hanging="39"/>
                    <w:jc w:val="center"/>
                    <w:rPr>
                      <w:rFonts w:ascii="Times New Roman" w:eastAsia="Times New Roman" w:hAnsi="Times New Roman" w:cs="Times New Roman"/>
                      <w:sz w:val="18"/>
                      <w:szCs w:val="18"/>
                      <w:lang w:eastAsia="ru-RU"/>
                    </w:rPr>
                  </w:pPr>
                  <w:r w:rsidRPr="006067F1">
                    <w:rPr>
                      <w:rFonts w:ascii="Times New Roman" w:eastAsia="Times New Roman" w:hAnsi="Times New Roman" w:cs="Times New Roman"/>
                      <w:sz w:val="18"/>
                      <w:szCs w:val="18"/>
                      <w:lang w:eastAsia="ru-RU"/>
                    </w:rPr>
                    <w:t>7497,7</w:t>
                  </w:r>
                </w:p>
              </w:tc>
              <w:tc>
                <w:tcPr>
                  <w:tcW w:w="992" w:type="dxa"/>
                </w:tcPr>
                <w:p w14:paraId="233665FB" w14:textId="77777777" w:rsidR="008C2768" w:rsidRDefault="008C2768" w:rsidP="00132EE0">
                  <w:pPr>
                    <w:spacing w:after="0"/>
                    <w:ind w:left="39" w:right="-108" w:hanging="39"/>
                    <w:jc w:val="center"/>
                    <w:rPr>
                      <w:rFonts w:ascii="Times New Roman" w:eastAsia="Times New Roman" w:hAnsi="Times New Roman" w:cs="Times New Roman"/>
                      <w:bCs/>
                      <w:sz w:val="18"/>
                      <w:szCs w:val="18"/>
                      <w:lang w:eastAsia="ru-RU"/>
                    </w:rPr>
                  </w:pPr>
                </w:p>
                <w:p w14:paraId="78F30E52" w14:textId="77777777" w:rsidR="008C2768" w:rsidRPr="006067F1" w:rsidRDefault="008C2768" w:rsidP="00132EE0">
                  <w:pPr>
                    <w:spacing w:after="0"/>
                    <w:ind w:left="39" w:right="-108" w:hanging="39"/>
                    <w:jc w:val="center"/>
                    <w:rPr>
                      <w:rFonts w:ascii="Times New Roman" w:eastAsia="Times New Roman" w:hAnsi="Times New Roman" w:cs="Times New Roman"/>
                      <w:bCs/>
                      <w:sz w:val="18"/>
                      <w:szCs w:val="18"/>
                      <w:lang w:eastAsia="ru-RU"/>
                    </w:rPr>
                  </w:pPr>
                  <w:r w:rsidRPr="006067F1">
                    <w:rPr>
                      <w:rFonts w:ascii="Times New Roman" w:eastAsia="Times New Roman" w:hAnsi="Times New Roman" w:cs="Times New Roman"/>
                      <w:bCs/>
                      <w:sz w:val="18"/>
                      <w:szCs w:val="18"/>
                      <w:lang w:eastAsia="ru-RU"/>
                    </w:rPr>
                    <w:t>13074,0</w:t>
                  </w:r>
                </w:p>
              </w:tc>
              <w:tc>
                <w:tcPr>
                  <w:tcW w:w="992" w:type="dxa"/>
                </w:tcPr>
                <w:p w14:paraId="1F794C36" w14:textId="77777777" w:rsidR="008C2768" w:rsidRDefault="008C2768" w:rsidP="00132EE0">
                  <w:pPr>
                    <w:spacing w:after="0"/>
                    <w:ind w:left="39" w:right="-108" w:hanging="39"/>
                    <w:jc w:val="center"/>
                    <w:rPr>
                      <w:rFonts w:ascii="Times New Roman" w:eastAsia="Times New Roman" w:hAnsi="Times New Roman" w:cs="Times New Roman"/>
                      <w:sz w:val="18"/>
                      <w:szCs w:val="18"/>
                      <w:lang w:eastAsia="ru-RU"/>
                    </w:rPr>
                  </w:pPr>
                </w:p>
                <w:p w14:paraId="0B6D872A" w14:textId="77777777" w:rsidR="008C2768" w:rsidRPr="006067F1" w:rsidRDefault="008C2768" w:rsidP="00132EE0">
                  <w:pPr>
                    <w:spacing w:after="0"/>
                    <w:ind w:left="39" w:right="-108" w:hanging="39"/>
                    <w:jc w:val="center"/>
                    <w:rPr>
                      <w:rFonts w:ascii="Times New Roman" w:eastAsia="Times New Roman" w:hAnsi="Times New Roman" w:cs="Times New Roman"/>
                      <w:sz w:val="18"/>
                      <w:szCs w:val="18"/>
                      <w:lang w:eastAsia="ru-RU"/>
                    </w:rPr>
                  </w:pPr>
                  <w:r w:rsidRPr="006067F1">
                    <w:rPr>
                      <w:rFonts w:ascii="Times New Roman" w:eastAsia="Times New Roman" w:hAnsi="Times New Roman" w:cs="Times New Roman"/>
                      <w:sz w:val="18"/>
                      <w:szCs w:val="18"/>
                      <w:lang w:eastAsia="ru-RU"/>
                    </w:rPr>
                    <w:t>12860,7</w:t>
                  </w:r>
                </w:p>
              </w:tc>
              <w:tc>
                <w:tcPr>
                  <w:tcW w:w="1134" w:type="dxa"/>
                </w:tcPr>
                <w:p w14:paraId="03E71E0B" w14:textId="77777777" w:rsidR="008C2768" w:rsidRDefault="008C2768" w:rsidP="00132EE0">
                  <w:pPr>
                    <w:spacing w:after="0"/>
                    <w:ind w:left="39" w:right="-108" w:hanging="39"/>
                    <w:jc w:val="center"/>
                    <w:rPr>
                      <w:rFonts w:ascii="Times New Roman" w:eastAsia="Times New Roman" w:hAnsi="Times New Roman" w:cs="Times New Roman"/>
                      <w:sz w:val="18"/>
                      <w:szCs w:val="18"/>
                      <w:lang w:eastAsia="ru-RU"/>
                    </w:rPr>
                  </w:pPr>
                </w:p>
                <w:p w14:paraId="54783FEC" w14:textId="77777777" w:rsidR="008C2768" w:rsidRDefault="008C2768" w:rsidP="00132EE0">
                  <w:pPr>
                    <w:spacing w:after="0"/>
                    <w:ind w:left="39" w:right="-108" w:hanging="39"/>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14654,1</w:t>
                  </w:r>
                </w:p>
              </w:tc>
              <w:tc>
                <w:tcPr>
                  <w:tcW w:w="993" w:type="dxa"/>
                </w:tcPr>
                <w:p w14:paraId="243915DB" w14:textId="77777777" w:rsidR="008C2768" w:rsidRDefault="008C2768" w:rsidP="00132EE0">
                  <w:pPr>
                    <w:spacing w:after="0"/>
                    <w:ind w:left="39" w:right="-108" w:hanging="39"/>
                    <w:jc w:val="center"/>
                    <w:rPr>
                      <w:rFonts w:ascii="Times New Roman" w:eastAsia="Times New Roman" w:hAnsi="Times New Roman" w:cs="Times New Roman"/>
                      <w:sz w:val="18"/>
                      <w:szCs w:val="18"/>
                      <w:lang w:eastAsia="ru-RU"/>
                    </w:rPr>
                  </w:pPr>
                </w:p>
                <w:p w14:paraId="3D083339" w14:textId="77777777" w:rsidR="008C2768" w:rsidRDefault="008C2768" w:rsidP="00132EE0">
                  <w:pPr>
                    <w:spacing w:after="0"/>
                    <w:ind w:left="39" w:right="-108" w:hanging="39"/>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17880,0</w:t>
                  </w:r>
                </w:p>
              </w:tc>
            </w:tr>
            <w:tr w:rsidR="008C2768" w:rsidRPr="00870613" w14:paraId="120E38DA" w14:textId="77777777" w:rsidTr="00132EE0">
              <w:trPr>
                <w:trHeight w:val="303"/>
              </w:trPr>
              <w:tc>
                <w:tcPr>
                  <w:tcW w:w="1339" w:type="dxa"/>
                  <w:vAlign w:val="center"/>
                </w:tcPr>
                <w:p w14:paraId="236EDBB3" w14:textId="77777777" w:rsidR="008C2768" w:rsidRPr="006067F1" w:rsidRDefault="008C2768" w:rsidP="00132EE0">
                  <w:pPr>
                    <w:spacing w:after="0"/>
                    <w:ind w:left="39" w:hanging="39"/>
                    <w:jc w:val="center"/>
                    <w:rPr>
                      <w:rFonts w:ascii="Times New Roman" w:eastAsia="Times New Roman" w:hAnsi="Times New Roman" w:cs="Times New Roman"/>
                      <w:b/>
                      <w:sz w:val="18"/>
                      <w:szCs w:val="18"/>
                      <w:lang w:eastAsia="ru-RU"/>
                    </w:rPr>
                  </w:pPr>
                  <w:r w:rsidRPr="006067F1">
                    <w:rPr>
                      <w:rFonts w:ascii="Times New Roman" w:eastAsia="Times New Roman" w:hAnsi="Times New Roman" w:cs="Times New Roman"/>
                      <w:b/>
                      <w:sz w:val="18"/>
                      <w:szCs w:val="18"/>
                      <w:lang w:eastAsia="ru-RU"/>
                    </w:rPr>
                    <w:t xml:space="preserve">Итого </w:t>
                  </w:r>
                  <w:r>
                    <w:rPr>
                      <w:rFonts w:ascii="Times New Roman" w:eastAsia="Times New Roman" w:hAnsi="Times New Roman" w:cs="Times New Roman"/>
                      <w:b/>
                      <w:sz w:val="18"/>
                      <w:szCs w:val="18"/>
                      <w:lang w:eastAsia="ru-RU"/>
                    </w:rPr>
                    <w:t>ДОХОДОВ</w:t>
                  </w:r>
                </w:p>
              </w:tc>
              <w:tc>
                <w:tcPr>
                  <w:tcW w:w="850" w:type="dxa"/>
                  <w:vAlign w:val="center"/>
                </w:tcPr>
                <w:p w14:paraId="6EEF2589" w14:textId="77777777" w:rsidR="008C2768" w:rsidRPr="00E35207" w:rsidRDefault="008C2768" w:rsidP="00132EE0">
                  <w:pPr>
                    <w:ind w:left="39" w:right="-108" w:hanging="39"/>
                    <w:jc w:val="center"/>
                    <w:rPr>
                      <w:rFonts w:ascii="Times New Roman" w:eastAsia="Times New Roman" w:hAnsi="Times New Roman" w:cs="Times New Roman"/>
                      <w:b/>
                      <w:lang w:eastAsia="ru-RU"/>
                    </w:rPr>
                  </w:pPr>
                </w:p>
                <w:p w14:paraId="677FEBDB" w14:textId="77777777" w:rsidR="008C2768" w:rsidRPr="00E35207" w:rsidRDefault="008C2768" w:rsidP="00132EE0">
                  <w:pPr>
                    <w:ind w:left="39" w:right="-108" w:hanging="39"/>
                    <w:jc w:val="center"/>
                    <w:rPr>
                      <w:rFonts w:ascii="Times New Roman" w:eastAsia="Times New Roman" w:hAnsi="Times New Roman" w:cs="Times New Roman"/>
                      <w:b/>
                      <w:lang w:eastAsia="ru-RU"/>
                    </w:rPr>
                  </w:pPr>
                  <w:r w:rsidRPr="00E35207">
                    <w:rPr>
                      <w:rFonts w:ascii="Times New Roman" w:eastAsia="Times New Roman" w:hAnsi="Times New Roman" w:cs="Times New Roman"/>
                      <w:b/>
                      <w:lang w:eastAsia="ru-RU"/>
                    </w:rPr>
                    <w:t>13360</w:t>
                  </w:r>
                </w:p>
              </w:tc>
              <w:tc>
                <w:tcPr>
                  <w:tcW w:w="850" w:type="dxa"/>
                  <w:vAlign w:val="center"/>
                </w:tcPr>
                <w:p w14:paraId="318830C3" w14:textId="77777777" w:rsidR="008C2768" w:rsidRPr="00E35207" w:rsidRDefault="008C2768" w:rsidP="00132EE0">
                  <w:pPr>
                    <w:ind w:left="39" w:right="-108" w:hanging="39"/>
                    <w:jc w:val="center"/>
                    <w:rPr>
                      <w:rFonts w:ascii="Times New Roman" w:eastAsia="Times New Roman" w:hAnsi="Times New Roman" w:cs="Times New Roman"/>
                      <w:b/>
                      <w:lang w:eastAsia="ru-RU"/>
                    </w:rPr>
                  </w:pPr>
                </w:p>
                <w:p w14:paraId="50C37A83" w14:textId="77777777" w:rsidR="008C2768" w:rsidRPr="00E35207" w:rsidRDefault="008C2768" w:rsidP="00132EE0">
                  <w:pPr>
                    <w:ind w:left="39" w:right="-108" w:hanging="39"/>
                    <w:jc w:val="center"/>
                    <w:rPr>
                      <w:rFonts w:ascii="Times New Roman" w:eastAsia="Times New Roman" w:hAnsi="Times New Roman" w:cs="Times New Roman"/>
                      <w:b/>
                      <w:lang w:eastAsia="ru-RU"/>
                    </w:rPr>
                  </w:pPr>
                  <w:r w:rsidRPr="00E35207">
                    <w:rPr>
                      <w:rFonts w:ascii="Times New Roman" w:eastAsia="Times New Roman" w:hAnsi="Times New Roman" w:cs="Times New Roman"/>
                      <w:b/>
                      <w:lang w:eastAsia="ru-RU"/>
                    </w:rPr>
                    <w:t>11 959</w:t>
                  </w:r>
                </w:p>
              </w:tc>
              <w:tc>
                <w:tcPr>
                  <w:tcW w:w="845" w:type="dxa"/>
                  <w:vAlign w:val="center"/>
                </w:tcPr>
                <w:p w14:paraId="763FCCFA" w14:textId="77777777" w:rsidR="008C2768" w:rsidRPr="00E35207" w:rsidRDefault="008C2768" w:rsidP="00132EE0">
                  <w:pPr>
                    <w:spacing w:after="0"/>
                    <w:ind w:left="39" w:right="-108" w:hanging="39"/>
                    <w:jc w:val="center"/>
                    <w:rPr>
                      <w:rFonts w:ascii="Times New Roman" w:eastAsia="Times New Roman" w:hAnsi="Times New Roman" w:cs="Times New Roman"/>
                      <w:b/>
                      <w:lang w:eastAsia="ru-RU"/>
                    </w:rPr>
                  </w:pPr>
                </w:p>
                <w:p w14:paraId="08A7876A" w14:textId="77777777" w:rsidR="008C2768" w:rsidRPr="00E35207" w:rsidRDefault="008C2768" w:rsidP="00132EE0">
                  <w:pPr>
                    <w:spacing w:after="0"/>
                    <w:ind w:left="39" w:right="-108" w:hanging="39"/>
                    <w:jc w:val="center"/>
                    <w:rPr>
                      <w:rFonts w:ascii="Times New Roman" w:eastAsia="Times New Roman" w:hAnsi="Times New Roman" w:cs="Times New Roman"/>
                      <w:b/>
                      <w:lang w:eastAsia="ru-RU"/>
                    </w:rPr>
                  </w:pPr>
                  <w:r w:rsidRPr="00E35207">
                    <w:rPr>
                      <w:rFonts w:ascii="Times New Roman" w:eastAsia="Times New Roman" w:hAnsi="Times New Roman" w:cs="Times New Roman"/>
                      <w:b/>
                      <w:lang w:eastAsia="ru-RU"/>
                    </w:rPr>
                    <w:t>10 396</w:t>
                  </w:r>
                </w:p>
              </w:tc>
              <w:tc>
                <w:tcPr>
                  <w:tcW w:w="992" w:type="dxa"/>
                  <w:vAlign w:val="center"/>
                </w:tcPr>
                <w:p w14:paraId="1E0292E6" w14:textId="77777777" w:rsidR="008C2768" w:rsidRPr="00E35207" w:rsidRDefault="008C2768" w:rsidP="00132EE0">
                  <w:pPr>
                    <w:spacing w:after="0"/>
                    <w:ind w:left="39" w:right="-108" w:hanging="39"/>
                    <w:jc w:val="center"/>
                    <w:rPr>
                      <w:rFonts w:ascii="Times New Roman" w:eastAsia="Times New Roman" w:hAnsi="Times New Roman" w:cs="Times New Roman"/>
                      <w:b/>
                      <w:lang w:eastAsia="ru-RU"/>
                    </w:rPr>
                  </w:pPr>
                </w:p>
                <w:p w14:paraId="63CA4D88" w14:textId="77777777" w:rsidR="008C2768" w:rsidRPr="00E35207" w:rsidRDefault="008C2768" w:rsidP="00132EE0">
                  <w:pPr>
                    <w:spacing w:after="0"/>
                    <w:ind w:left="39" w:right="-108" w:hanging="39"/>
                    <w:jc w:val="center"/>
                    <w:rPr>
                      <w:rFonts w:ascii="Times New Roman" w:eastAsia="Times New Roman" w:hAnsi="Times New Roman" w:cs="Times New Roman"/>
                      <w:b/>
                      <w:lang w:eastAsia="ru-RU"/>
                    </w:rPr>
                  </w:pPr>
                  <w:r w:rsidRPr="00E35207">
                    <w:rPr>
                      <w:rFonts w:ascii="Times New Roman" w:eastAsia="Times New Roman" w:hAnsi="Times New Roman" w:cs="Times New Roman"/>
                      <w:b/>
                      <w:lang w:eastAsia="ru-RU"/>
                    </w:rPr>
                    <w:t>11 733,3</w:t>
                  </w:r>
                </w:p>
              </w:tc>
              <w:tc>
                <w:tcPr>
                  <w:tcW w:w="993" w:type="dxa"/>
                  <w:vAlign w:val="center"/>
                </w:tcPr>
                <w:p w14:paraId="630D3B49" w14:textId="77777777" w:rsidR="008C2768" w:rsidRPr="00E35207" w:rsidRDefault="008C2768" w:rsidP="00132EE0">
                  <w:pPr>
                    <w:spacing w:after="0"/>
                    <w:ind w:left="39" w:right="-108" w:hanging="39"/>
                    <w:jc w:val="center"/>
                    <w:rPr>
                      <w:rFonts w:ascii="Times New Roman" w:eastAsia="Times New Roman" w:hAnsi="Times New Roman" w:cs="Times New Roman"/>
                      <w:b/>
                      <w:lang w:eastAsia="ru-RU"/>
                    </w:rPr>
                  </w:pPr>
                </w:p>
                <w:p w14:paraId="0DA85A68" w14:textId="77777777" w:rsidR="008C2768" w:rsidRPr="00E35207" w:rsidRDefault="008C2768" w:rsidP="00132EE0">
                  <w:pPr>
                    <w:spacing w:after="0"/>
                    <w:ind w:left="39" w:right="-108" w:hanging="39"/>
                    <w:jc w:val="center"/>
                    <w:rPr>
                      <w:rFonts w:ascii="Times New Roman" w:eastAsia="Times New Roman" w:hAnsi="Times New Roman" w:cs="Times New Roman"/>
                      <w:b/>
                      <w:lang w:eastAsia="ru-RU"/>
                    </w:rPr>
                  </w:pPr>
                  <w:r w:rsidRPr="00E35207">
                    <w:rPr>
                      <w:rFonts w:ascii="Times New Roman" w:eastAsia="Times New Roman" w:hAnsi="Times New Roman" w:cs="Times New Roman"/>
                      <w:b/>
                      <w:lang w:eastAsia="ru-RU"/>
                    </w:rPr>
                    <w:t>9 671,6</w:t>
                  </w:r>
                </w:p>
              </w:tc>
              <w:tc>
                <w:tcPr>
                  <w:tcW w:w="992" w:type="dxa"/>
                </w:tcPr>
                <w:p w14:paraId="0EA0F710" w14:textId="77777777" w:rsidR="008C2768" w:rsidRPr="00E35207" w:rsidRDefault="008C2768" w:rsidP="00132EE0">
                  <w:pPr>
                    <w:spacing w:after="0"/>
                    <w:ind w:left="39" w:right="-108" w:hanging="39"/>
                    <w:jc w:val="center"/>
                    <w:rPr>
                      <w:rFonts w:ascii="Times New Roman" w:eastAsia="Times New Roman" w:hAnsi="Times New Roman" w:cs="Times New Roman"/>
                      <w:b/>
                      <w:lang w:eastAsia="ru-RU"/>
                    </w:rPr>
                  </w:pPr>
                </w:p>
                <w:p w14:paraId="5032EBE4" w14:textId="77777777" w:rsidR="008C2768" w:rsidRPr="00E35207" w:rsidRDefault="008C2768" w:rsidP="00132EE0">
                  <w:pPr>
                    <w:spacing w:after="0"/>
                    <w:ind w:left="39" w:right="-108" w:hanging="39"/>
                    <w:jc w:val="center"/>
                    <w:rPr>
                      <w:rFonts w:ascii="Times New Roman" w:eastAsia="Times New Roman" w:hAnsi="Times New Roman" w:cs="Times New Roman"/>
                      <w:b/>
                      <w:lang w:eastAsia="ru-RU"/>
                    </w:rPr>
                  </w:pPr>
                </w:p>
                <w:p w14:paraId="4C9063D1" w14:textId="77777777" w:rsidR="008C2768" w:rsidRPr="00E35207" w:rsidRDefault="008C2768" w:rsidP="00132EE0">
                  <w:pPr>
                    <w:spacing w:after="0"/>
                    <w:ind w:left="39" w:right="-108" w:hanging="39"/>
                    <w:jc w:val="center"/>
                    <w:rPr>
                      <w:rFonts w:ascii="Times New Roman" w:eastAsia="Times New Roman" w:hAnsi="Times New Roman" w:cs="Times New Roman"/>
                      <w:b/>
                      <w:lang w:eastAsia="ru-RU"/>
                    </w:rPr>
                  </w:pPr>
                  <w:r w:rsidRPr="00E35207">
                    <w:rPr>
                      <w:rFonts w:ascii="Times New Roman" w:eastAsia="Times New Roman" w:hAnsi="Times New Roman" w:cs="Times New Roman"/>
                      <w:b/>
                      <w:lang w:eastAsia="ru-RU"/>
                    </w:rPr>
                    <w:t>10417,0</w:t>
                  </w:r>
                </w:p>
              </w:tc>
              <w:tc>
                <w:tcPr>
                  <w:tcW w:w="992" w:type="dxa"/>
                </w:tcPr>
                <w:p w14:paraId="5A522888" w14:textId="77777777" w:rsidR="008C2768" w:rsidRPr="00E35207" w:rsidRDefault="008C2768" w:rsidP="00132EE0">
                  <w:pPr>
                    <w:spacing w:after="0"/>
                    <w:ind w:left="39" w:right="-108" w:hanging="39"/>
                    <w:jc w:val="center"/>
                    <w:rPr>
                      <w:rFonts w:ascii="Times New Roman" w:eastAsia="Times New Roman" w:hAnsi="Times New Roman" w:cs="Times New Roman"/>
                      <w:b/>
                      <w:lang w:eastAsia="ru-RU"/>
                    </w:rPr>
                  </w:pPr>
                </w:p>
                <w:p w14:paraId="1CE9E0EB" w14:textId="77777777" w:rsidR="008C2768" w:rsidRPr="00E35207" w:rsidRDefault="008C2768" w:rsidP="00132EE0">
                  <w:pPr>
                    <w:spacing w:after="0"/>
                    <w:ind w:left="39" w:right="-108" w:hanging="39"/>
                    <w:jc w:val="center"/>
                    <w:rPr>
                      <w:rFonts w:ascii="Times New Roman" w:eastAsia="Times New Roman" w:hAnsi="Times New Roman" w:cs="Times New Roman"/>
                      <w:b/>
                      <w:lang w:eastAsia="ru-RU"/>
                    </w:rPr>
                  </w:pPr>
                </w:p>
                <w:p w14:paraId="53666658" w14:textId="77777777" w:rsidR="008C2768" w:rsidRPr="00E35207" w:rsidRDefault="008C2768" w:rsidP="00132EE0">
                  <w:pPr>
                    <w:spacing w:after="0"/>
                    <w:ind w:left="39" w:right="-108" w:hanging="39"/>
                    <w:jc w:val="center"/>
                    <w:rPr>
                      <w:rFonts w:ascii="Times New Roman" w:eastAsia="Times New Roman" w:hAnsi="Times New Roman" w:cs="Times New Roman"/>
                      <w:b/>
                      <w:lang w:eastAsia="ru-RU"/>
                    </w:rPr>
                  </w:pPr>
                  <w:r w:rsidRPr="00E35207">
                    <w:rPr>
                      <w:rFonts w:ascii="Times New Roman" w:eastAsia="Times New Roman" w:hAnsi="Times New Roman" w:cs="Times New Roman"/>
                      <w:b/>
                      <w:lang w:eastAsia="ru-RU"/>
                    </w:rPr>
                    <w:t>15650,9</w:t>
                  </w:r>
                </w:p>
              </w:tc>
              <w:tc>
                <w:tcPr>
                  <w:tcW w:w="992" w:type="dxa"/>
                </w:tcPr>
                <w:p w14:paraId="1A71290B" w14:textId="77777777" w:rsidR="008C2768" w:rsidRPr="00E35207" w:rsidRDefault="008C2768" w:rsidP="00132EE0">
                  <w:pPr>
                    <w:spacing w:after="0"/>
                    <w:ind w:left="39" w:right="-108" w:hanging="39"/>
                    <w:jc w:val="center"/>
                    <w:rPr>
                      <w:rFonts w:ascii="Times New Roman" w:eastAsia="Times New Roman" w:hAnsi="Times New Roman" w:cs="Times New Roman"/>
                      <w:b/>
                      <w:lang w:eastAsia="ru-RU"/>
                    </w:rPr>
                  </w:pPr>
                </w:p>
                <w:p w14:paraId="02405421" w14:textId="77777777" w:rsidR="008C2768" w:rsidRPr="00E35207" w:rsidRDefault="008C2768" w:rsidP="00132EE0">
                  <w:pPr>
                    <w:spacing w:after="0"/>
                    <w:ind w:left="39" w:right="-108" w:hanging="39"/>
                    <w:jc w:val="center"/>
                    <w:rPr>
                      <w:rFonts w:ascii="Times New Roman" w:eastAsia="Times New Roman" w:hAnsi="Times New Roman" w:cs="Times New Roman"/>
                      <w:b/>
                      <w:lang w:eastAsia="ru-RU"/>
                    </w:rPr>
                  </w:pPr>
                </w:p>
                <w:p w14:paraId="78E83440" w14:textId="77777777" w:rsidR="008C2768" w:rsidRPr="00E35207" w:rsidRDefault="008C2768" w:rsidP="00132EE0">
                  <w:pPr>
                    <w:spacing w:after="0"/>
                    <w:ind w:left="39" w:right="-108" w:hanging="39"/>
                    <w:jc w:val="center"/>
                    <w:rPr>
                      <w:rFonts w:ascii="Times New Roman" w:eastAsia="Times New Roman" w:hAnsi="Times New Roman" w:cs="Times New Roman"/>
                      <w:b/>
                      <w:lang w:eastAsia="ru-RU"/>
                    </w:rPr>
                  </w:pPr>
                  <w:r w:rsidRPr="00E35207">
                    <w:rPr>
                      <w:rFonts w:ascii="Times New Roman" w:eastAsia="Times New Roman" w:hAnsi="Times New Roman" w:cs="Times New Roman"/>
                      <w:b/>
                      <w:lang w:eastAsia="ru-RU"/>
                    </w:rPr>
                    <w:t>16449,7</w:t>
                  </w:r>
                </w:p>
              </w:tc>
              <w:tc>
                <w:tcPr>
                  <w:tcW w:w="1134" w:type="dxa"/>
                </w:tcPr>
                <w:p w14:paraId="7F297947" w14:textId="77777777" w:rsidR="008C2768" w:rsidRPr="00E35207" w:rsidRDefault="008C2768" w:rsidP="00132EE0">
                  <w:pPr>
                    <w:spacing w:after="0"/>
                    <w:ind w:left="39" w:right="-108" w:hanging="39"/>
                    <w:jc w:val="center"/>
                    <w:rPr>
                      <w:rFonts w:ascii="Times New Roman" w:eastAsia="Times New Roman" w:hAnsi="Times New Roman" w:cs="Times New Roman"/>
                      <w:b/>
                      <w:lang w:eastAsia="ru-RU"/>
                    </w:rPr>
                  </w:pPr>
                </w:p>
                <w:p w14:paraId="751E9DA3" w14:textId="77777777" w:rsidR="008C2768" w:rsidRPr="00E35207" w:rsidRDefault="008C2768" w:rsidP="00132EE0">
                  <w:pPr>
                    <w:spacing w:after="0"/>
                    <w:ind w:left="39" w:right="-108" w:hanging="39"/>
                    <w:jc w:val="center"/>
                    <w:rPr>
                      <w:rFonts w:ascii="Times New Roman" w:eastAsia="Times New Roman" w:hAnsi="Times New Roman" w:cs="Times New Roman"/>
                      <w:b/>
                      <w:lang w:eastAsia="ru-RU"/>
                    </w:rPr>
                  </w:pPr>
                </w:p>
                <w:p w14:paraId="3292785E" w14:textId="77777777" w:rsidR="008C2768" w:rsidRPr="00E35207" w:rsidRDefault="008C2768" w:rsidP="00132EE0">
                  <w:pPr>
                    <w:spacing w:after="0"/>
                    <w:ind w:left="39" w:right="-108" w:hanging="39"/>
                    <w:jc w:val="center"/>
                    <w:rPr>
                      <w:rFonts w:ascii="Times New Roman" w:eastAsia="Times New Roman" w:hAnsi="Times New Roman" w:cs="Times New Roman"/>
                      <w:b/>
                      <w:lang w:eastAsia="ru-RU"/>
                    </w:rPr>
                  </w:pPr>
                  <w:r w:rsidRPr="00E35207">
                    <w:rPr>
                      <w:rFonts w:ascii="Times New Roman" w:eastAsia="Times New Roman" w:hAnsi="Times New Roman" w:cs="Times New Roman"/>
                      <w:b/>
                      <w:lang w:eastAsia="ru-RU"/>
                    </w:rPr>
                    <w:t>17969,9</w:t>
                  </w:r>
                </w:p>
              </w:tc>
              <w:tc>
                <w:tcPr>
                  <w:tcW w:w="993" w:type="dxa"/>
                </w:tcPr>
                <w:p w14:paraId="38207542" w14:textId="77777777" w:rsidR="008C2768" w:rsidRPr="00E35207" w:rsidRDefault="008C2768" w:rsidP="00132EE0">
                  <w:pPr>
                    <w:spacing w:after="0"/>
                    <w:ind w:left="39" w:right="-108" w:hanging="39"/>
                    <w:jc w:val="center"/>
                    <w:rPr>
                      <w:rFonts w:ascii="Times New Roman" w:eastAsia="Times New Roman" w:hAnsi="Times New Roman" w:cs="Times New Roman"/>
                      <w:b/>
                      <w:lang w:eastAsia="ru-RU"/>
                    </w:rPr>
                  </w:pPr>
                </w:p>
                <w:p w14:paraId="503F26EA" w14:textId="77777777" w:rsidR="008C2768" w:rsidRPr="00E35207" w:rsidRDefault="008C2768" w:rsidP="00132EE0">
                  <w:pPr>
                    <w:spacing w:after="0"/>
                    <w:ind w:left="39" w:right="-108" w:hanging="39"/>
                    <w:jc w:val="center"/>
                    <w:rPr>
                      <w:rFonts w:ascii="Times New Roman" w:eastAsia="Times New Roman" w:hAnsi="Times New Roman" w:cs="Times New Roman"/>
                      <w:b/>
                      <w:lang w:eastAsia="ru-RU"/>
                    </w:rPr>
                  </w:pPr>
                </w:p>
                <w:p w14:paraId="21C4B2DB" w14:textId="77777777" w:rsidR="008C2768" w:rsidRPr="00E35207" w:rsidRDefault="008C2768" w:rsidP="00132EE0">
                  <w:pPr>
                    <w:spacing w:after="0"/>
                    <w:ind w:left="39" w:right="-108" w:hanging="39"/>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21732,0</w:t>
                  </w:r>
                </w:p>
              </w:tc>
            </w:tr>
            <w:tr w:rsidR="008C2768" w:rsidRPr="00870613" w14:paraId="42E479CB" w14:textId="77777777" w:rsidTr="00132EE0">
              <w:trPr>
                <w:trHeight w:val="303"/>
              </w:trPr>
              <w:tc>
                <w:tcPr>
                  <w:tcW w:w="1339" w:type="dxa"/>
                  <w:vAlign w:val="center"/>
                </w:tcPr>
                <w:p w14:paraId="46A7CD00" w14:textId="77777777" w:rsidR="008C2768" w:rsidRPr="006067F1" w:rsidRDefault="008C2768" w:rsidP="00132EE0">
                  <w:pPr>
                    <w:spacing w:after="0"/>
                    <w:ind w:left="39" w:hanging="39"/>
                    <w:jc w:val="right"/>
                    <w:rPr>
                      <w:rFonts w:ascii="Times New Roman" w:eastAsia="Times New Roman" w:hAnsi="Times New Roman" w:cs="Times New Roman"/>
                      <w:b/>
                      <w:sz w:val="18"/>
                      <w:szCs w:val="18"/>
                      <w:lang w:eastAsia="ru-RU"/>
                    </w:rPr>
                  </w:pPr>
                </w:p>
                <w:p w14:paraId="2E704F9E" w14:textId="77777777" w:rsidR="008C2768" w:rsidRPr="006067F1" w:rsidRDefault="008C2768" w:rsidP="00132EE0">
                  <w:pPr>
                    <w:spacing w:after="0"/>
                    <w:ind w:left="39" w:hanging="39"/>
                    <w:jc w:val="right"/>
                    <w:rPr>
                      <w:rFonts w:ascii="Times New Roman" w:eastAsia="Times New Roman" w:hAnsi="Times New Roman" w:cs="Times New Roman"/>
                      <w:b/>
                      <w:color w:val="0070C0"/>
                      <w:sz w:val="18"/>
                      <w:szCs w:val="18"/>
                      <w:lang w:eastAsia="ru-RU"/>
                    </w:rPr>
                  </w:pPr>
                  <w:r w:rsidRPr="006067F1">
                    <w:rPr>
                      <w:rFonts w:ascii="Times New Roman" w:eastAsia="Times New Roman" w:hAnsi="Times New Roman" w:cs="Times New Roman"/>
                      <w:b/>
                      <w:color w:val="0070C0"/>
                      <w:sz w:val="18"/>
                      <w:szCs w:val="18"/>
                      <w:lang w:eastAsia="ru-RU"/>
                    </w:rPr>
                    <w:t>РАСХОДЫ</w:t>
                  </w:r>
                </w:p>
                <w:p w14:paraId="25AB3957" w14:textId="77777777" w:rsidR="008C2768" w:rsidRPr="006067F1" w:rsidRDefault="008C2768" w:rsidP="00132EE0">
                  <w:pPr>
                    <w:spacing w:after="0"/>
                    <w:ind w:left="39" w:hanging="39"/>
                    <w:jc w:val="center"/>
                    <w:rPr>
                      <w:rFonts w:ascii="Times New Roman" w:eastAsia="Times New Roman" w:hAnsi="Times New Roman" w:cs="Times New Roman"/>
                      <w:b/>
                      <w:sz w:val="18"/>
                      <w:szCs w:val="18"/>
                      <w:lang w:eastAsia="ru-RU"/>
                    </w:rPr>
                  </w:pPr>
                </w:p>
              </w:tc>
              <w:tc>
                <w:tcPr>
                  <w:tcW w:w="850" w:type="dxa"/>
                  <w:vAlign w:val="center"/>
                </w:tcPr>
                <w:p w14:paraId="34C38963" w14:textId="77777777" w:rsidR="008C2768" w:rsidRPr="00E35207" w:rsidRDefault="008C2768" w:rsidP="00132EE0">
                  <w:pPr>
                    <w:ind w:left="39" w:right="-108" w:hanging="39"/>
                    <w:jc w:val="center"/>
                    <w:rPr>
                      <w:rFonts w:ascii="Times New Roman" w:eastAsia="Times New Roman" w:hAnsi="Times New Roman" w:cs="Times New Roman"/>
                      <w:b/>
                      <w:color w:val="0070C0"/>
                      <w:lang w:eastAsia="ru-RU"/>
                    </w:rPr>
                  </w:pPr>
                  <w:r w:rsidRPr="00E35207">
                    <w:rPr>
                      <w:rFonts w:ascii="Times New Roman" w:eastAsia="Times New Roman" w:hAnsi="Times New Roman" w:cs="Times New Roman"/>
                      <w:b/>
                      <w:color w:val="0070C0"/>
                      <w:lang w:eastAsia="ru-RU"/>
                    </w:rPr>
                    <w:t>13706</w:t>
                  </w:r>
                </w:p>
              </w:tc>
              <w:tc>
                <w:tcPr>
                  <w:tcW w:w="850" w:type="dxa"/>
                  <w:vAlign w:val="center"/>
                </w:tcPr>
                <w:p w14:paraId="4C7A5914" w14:textId="77777777" w:rsidR="008C2768" w:rsidRPr="00E35207" w:rsidRDefault="008C2768" w:rsidP="00132EE0">
                  <w:pPr>
                    <w:ind w:right="-108"/>
                    <w:rPr>
                      <w:rFonts w:ascii="Times New Roman" w:eastAsia="Times New Roman" w:hAnsi="Times New Roman" w:cs="Times New Roman"/>
                      <w:b/>
                      <w:color w:val="0070C0"/>
                      <w:lang w:eastAsia="ru-RU"/>
                    </w:rPr>
                  </w:pPr>
                  <w:r w:rsidRPr="00E35207">
                    <w:rPr>
                      <w:rFonts w:ascii="Times New Roman" w:eastAsia="Times New Roman" w:hAnsi="Times New Roman" w:cs="Times New Roman"/>
                      <w:b/>
                      <w:color w:val="0070C0"/>
                      <w:lang w:eastAsia="ru-RU"/>
                    </w:rPr>
                    <w:t>12337</w:t>
                  </w:r>
                </w:p>
              </w:tc>
              <w:tc>
                <w:tcPr>
                  <w:tcW w:w="845" w:type="dxa"/>
                  <w:vAlign w:val="center"/>
                </w:tcPr>
                <w:p w14:paraId="0CB8445D" w14:textId="77777777" w:rsidR="008C2768" w:rsidRPr="00E35207" w:rsidRDefault="008C2768" w:rsidP="00132EE0">
                  <w:pPr>
                    <w:spacing w:after="0"/>
                    <w:ind w:left="39" w:right="-108" w:hanging="39"/>
                    <w:jc w:val="center"/>
                    <w:rPr>
                      <w:rFonts w:ascii="Times New Roman" w:eastAsia="Times New Roman" w:hAnsi="Times New Roman" w:cs="Times New Roman"/>
                      <w:b/>
                      <w:color w:val="0070C0"/>
                      <w:lang w:eastAsia="ru-RU"/>
                    </w:rPr>
                  </w:pPr>
                  <w:r w:rsidRPr="00E35207">
                    <w:rPr>
                      <w:rFonts w:ascii="Times New Roman" w:eastAsia="Times New Roman" w:hAnsi="Times New Roman" w:cs="Times New Roman"/>
                      <w:b/>
                      <w:color w:val="0070C0"/>
                      <w:lang w:eastAsia="ru-RU"/>
                    </w:rPr>
                    <w:t>9 987,1</w:t>
                  </w:r>
                </w:p>
              </w:tc>
              <w:tc>
                <w:tcPr>
                  <w:tcW w:w="992" w:type="dxa"/>
                  <w:vAlign w:val="center"/>
                </w:tcPr>
                <w:p w14:paraId="14234D13" w14:textId="77777777" w:rsidR="008C2768" w:rsidRPr="00E35207" w:rsidRDefault="008C2768" w:rsidP="00132EE0">
                  <w:pPr>
                    <w:spacing w:after="0"/>
                    <w:ind w:left="39" w:right="-108" w:hanging="39"/>
                    <w:jc w:val="center"/>
                    <w:rPr>
                      <w:rFonts w:ascii="Times New Roman" w:eastAsia="Times New Roman" w:hAnsi="Times New Roman" w:cs="Times New Roman"/>
                      <w:b/>
                      <w:color w:val="0070C0"/>
                      <w:lang w:eastAsia="ru-RU"/>
                    </w:rPr>
                  </w:pPr>
                  <w:r w:rsidRPr="00E35207">
                    <w:rPr>
                      <w:rFonts w:ascii="Times New Roman" w:eastAsia="Times New Roman" w:hAnsi="Times New Roman" w:cs="Times New Roman"/>
                      <w:b/>
                      <w:color w:val="0070C0"/>
                      <w:lang w:eastAsia="ru-RU"/>
                    </w:rPr>
                    <w:t>10 629,4</w:t>
                  </w:r>
                </w:p>
              </w:tc>
              <w:tc>
                <w:tcPr>
                  <w:tcW w:w="993" w:type="dxa"/>
                  <w:vAlign w:val="center"/>
                </w:tcPr>
                <w:p w14:paraId="2950889A" w14:textId="77777777" w:rsidR="008C2768" w:rsidRPr="00E35207" w:rsidRDefault="008C2768" w:rsidP="00132EE0">
                  <w:pPr>
                    <w:spacing w:after="0"/>
                    <w:ind w:left="39" w:right="-108" w:hanging="39"/>
                    <w:jc w:val="center"/>
                    <w:rPr>
                      <w:rFonts w:ascii="Times New Roman" w:eastAsia="Times New Roman" w:hAnsi="Times New Roman" w:cs="Times New Roman"/>
                      <w:b/>
                      <w:color w:val="0070C0"/>
                      <w:lang w:eastAsia="ru-RU"/>
                    </w:rPr>
                  </w:pPr>
                  <w:r w:rsidRPr="00E35207">
                    <w:rPr>
                      <w:rFonts w:ascii="Times New Roman" w:eastAsia="Times New Roman" w:hAnsi="Times New Roman" w:cs="Times New Roman"/>
                      <w:b/>
                      <w:color w:val="0070C0"/>
                      <w:lang w:eastAsia="ru-RU"/>
                    </w:rPr>
                    <w:t>10 238,7</w:t>
                  </w:r>
                </w:p>
              </w:tc>
              <w:tc>
                <w:tcPr>
                  <w:tcW w:w="992" w:type="dxa"/>
                </w:tcPr>
                <w:p w14:paraId="1195465A" w14:textId="77777777" w:rsidR="008C2768" w:rsidRPr="00E35207" w:rsidRDefault="008C2768" w:rsidP="00132EE0">
                  <w:pPr>
                    <w:spacing w:after="0"/>
                    <w:ind w:left="39" w:right="-108" w:hanging="39"/>
                    <w:jc w:val="center"/>
                    <w:rPr>
                      <w:rFonts w:ascii="Times New Roman" w:eastAsia="Times New Roman" w:hAnsi="Times New Roman" w:cs="Times New Roman"/>
                      <w:b/>
                      <w:color w:val="0070C0"/>
                      <w:lang w:eastAsia="ru-RU"/>
                    </w:rPr>
                  </w:pPr>
                </w:p>
                <w:p w14:paraId="26B8AC56" w14:textId="77777777" w:rsidR="008C2768" w:rsidRPr="00E35207" w:rsidRDefault="008C2768" w:rsidP="00132EE0">
                  <w:pPr>
                    <w:spacing w:after="0"/>
                    <w:ind w:left="39" w:right="-108" w:hanging="39"/>
                    <w:jc w:val="center"/>
                    <w:rPr>
                      <w:rFonts w:ascii="Times New Roman" w:eastAsia="Times New Roman" w:hAnsi="Times New Roman" w:cs="Times New Roman"/>
                      <w:b/>
                      <w:color w:val="0070C0"/>
                      <w:lang w:eastAsia="ru-RU"/>
                    </w:rPr>
                  </w:pPr>
                  <w:r w:rsidRPr="00E35207">
                    <w:rPr>
                      <w:rFonts w:ascii="Times New Roman" w:eastAsia="Times New Roman" w:hAnsi="Times New Roman" w:cs="Times New Roman"/>
                      <w:b/>
                      <w:color w:val="0070C0"/>
                      <w:lang w:eastAsia="ru-RU"/>
                    </w:rPr>
                    <w:t>10233,4</w:t>
                  </w:r>
                </w:p>
              </w:tc>
              <w:tc>
                <w:tcPr>
                  <w:tcW w:w="992" w:type="dxa"/>
                </w:tcPr>
                <w:p w14:paraId="15B81737" w14:textId="77777777" w:rsidR="008C2768" w:rsidRPr="00E35207" w:rsidRDefault="008C2768" w:rsidP="00132EE0">
                  <w:pPr>
                    <w:spacing w:after="0"/>
                    <w:ind w:left="39" w:right="-108" w:hanging="39"/>
                    <w:jc w:val="center"/>
                    <w:rPr>
                      <w:rFonts w:ascii="Times New Roman" w:eastAsia="Times New Roman" w:hAnsi="Times New Roman" w:cs="Times New Roman"/>
                      <w:b/>
                      <w:color w:val="0070C0"/>
                      <w:lang w:eastAsia="ru-RU"/>
                    </w:rPr>
                  </w:pPr>
                </w:p>
                <w:p w14:paraId="525F66C1" w14:textId="77777777" w:rsidR="008C2768" w:rsidRPr="00E35207" w:rsidRDefault="008C2768" w:rsidP="00132EE0">
                  <w:pPr>
                    <w:spacing w:after="0"/>
                    <w:ind w:left="39" w:right="-108" w:hanging="39"/>
                    <w:jc w:val="center"/>
                    <w:rPr>
                      <w:rFonts w:ascii="Times New Roman" w:eastAsia="Times New Roman" w:hAnsi="Times New Roman" w:cs="Times New Roman"/>
                      <w:b/>
                      <w:color w:val="0070C0"/>
                      <w:lang w:eastAsia="ru-RU"/>
                    </w:rPr>
                  </w:pPr>
                  <w:r w:rsidRPr="00E35207">
                    <w:rPr>
                      <w:rFonts w:ascii="Times New Roman" w:eastAsia="Times New Roman" w:hAnsi="Times New Roman" w:cs="Times New Roman"/>
                      <w:b/>
                      <w:color w:val="0070C0"/>
                      <w:lang w:eastAsia="ru-RU"/>
                    </w:rPr>
                    <w:t>13566</w:t>
                  </w:r>
                </w:p>
              </w:tc>
              <w:tc>
                <w:tcPr>
                  <w:tcW w:w="992" w:type="dxa"/>
                </w:tcPr>
                <w:p w14:paraId="30F5E8C9" w14:textId="77777777" w:rsidR="008C2768" w:rsidRPr="00E35207" w:rsidRDefault="008C2768" w:rsidP="00132EE0">
                  <w:pPr>
                    <w:spacing w:after="0"/>
                    <w:ind w:left="39" w:right="-108" w:hanging="39"/>
                    <w:jc w:val="center"/>
                    <w:rPr>
                      <w:rFonts w:ascii="Times New Roman" w:eastAsia="Times New Roman" w:hAnsi="Times New Roman" w:cs="Times New Roman"/>
                      <w:b/>
                      <w:color w:val="0070C0"/>
                      <w:lang w:eastAsia="ru-RU"/>
                    </w:rPr>
                  </w:pPr>
                </w:p>
                <w:p w14:paraId="64F0255C" w14:textId="77777777" w:rsidR="008C2768" w:rsidRPr="00E35207" w:rsidRDefault="008C2768" w:rsidP="00132EE0">
                  <w:pPr>
                    <w:spacing w:after="0"/>
                    <w:ind w:left="39" w:right="-108" w:hanging="39"/>
                    <w:jc w:val="center"/>
                    <w:rPr>
                      <w:rFonts w:ascii="Times New Roman" w:eastAsia="Times New Roman" w:hAnsi="Times New Roman" w:cs="Times New Roman"/>
                      <w:b/>
                      <w:color w:val="0070C0"/>
                      <w:lang w:eastAsia="ru-RU"/>
                    </w:rPr>
                  </w:pPr>
                  <w:r w:rsidRPr="00E35207">
                    <w:rPr>
                      <w:rFonts w:ascii="Times New Roman" w:eastAsia="Times New Roman" w:hAnsi="Times New Roman" w:cs="Times New Roman"/>
                      <w:b/>
                      <w:color w:val="0070C0"/>
                      <w:lang w:eastAsia="ru-RU"/>
                    </w:rPr>
                    <w:t>16694</w:t>
                  </w:r>
                </w:p>
              </w:tc>
              <w:tc>
                <w:tcPr>
                  <w:tcW w:w="1134" w:type="dxa"/>
                </w:tcPr>
                <w:p w14:paraId="6BD6190E" w14:textId="77777777" w:rsidR="008C2768" w:rsidRPr="00E35207" w:rsidRDefault="008C2768" w:rsidP="00132EE0">
                  <w:pPr>
                    <w:spacing w:after="0"/>
                    <w:ind w:left="39" w:right="-108" w:hanging="39"/>
                    <w:jc w:val="center"/>
                    <w:rPr>
                      <w:rFonts w:ascii="Times New Roman" w:eastAsia="Times New Roman" w:hAnsi="Times New Roman" w:cs="Times New Roman"/>
                      <w:b/>
                      <w:color w:val="0070C0"/>
                      <w:lang w:eastAsia="ru-RU"/>
                    </w:rPr>
                  </w:pPr>
                </w:p>
                <w:p w14:paraId="0F8C17BD" w14:textId="77777777" w:rsidR="008C2768" w:rsidRPr="00E35207" w:rsidRDefault="008C2768" w:rsidP="00132EE0">
                  <w:pPr>
                    <w:spacing w:after="0"/>
                    <w:ind w:left="39" w:right="-108" w:hanging="39"/>
                    <w:jc w:val="center"/>
                    <w:rPr>
                      <w:rFonts w:ascii="Times New Roman" w:eastAsia="Times New Roman" w:hAnsi="Times New Roman" w:cs="Times New Roman"/>
                      <w:b/>
                      <w:color w:val="0070C0"/>
                      <w:lang w:eastAsia="ru-RU"/>
                    </w:rPr>
                  </w:pPr>
                  <w:r w:rsidRPr="00E35207">
                    <w:rPr>
                      <w:rFonts w:ascii="Times New Roman" w:eastAsia="Times New Roman" w:hAnsi="Times New Roman" w:cs="Times New Roman"/>
                      <w:b/>
                      <w:color w:val="0070C0"/>
                      <w:lang w:eastAsia="ru-RU"/>
                    </w:rPr>
                    <w:t>18396,0</w:t>
                  </w:r>
                </w:p>
              </w:tc>
              <w:tc>
                <w:tcPr>
                  <w:tcW w:w="993" w:type="dxa"/>
                </w:tcPr>
                <w:p w14:paraId="0C7765A3" w14:textId="77777777" w:rsidR="008C2768" w:rsidRDefault="008C2768" w:rsidP="00132EE0">
                  <w:pPr>
                    <w:spacing w:after="0"/>
                    <w:ind w:left="39" w:right="-108" w:hanging="39"/>
                    <w:jc w:val="center"/>
                    <w:rPr>
                      <w:rFonts w:ascii="Times New Roman" w:eastAsia="Times New Roman" w:hAnsi="Times New Roman" w:cs="Times New Roman"/>
                      <w:b/>
                      <w:color w:val="0070C0"/>
                      <w:lang w:eastAsia="ru-RU"/>
                    </w:rPr>
                  </w:pPr>
                </w:p>
                <w:p w14:paraId="5B82C5A0" w14:textId="77777777" w:rsidR="008C2768" w:rsidRPr="00E35207" w:rsidRDefault="008C2768" w:rsidP="00132EE0">
                  <w:pPr>
                    <w:spacing w:after="0"/>
                    <w:ind w:left="39" w:right="-108" w:hanging="39"/>
                    <w:jc w:val="center"/>
                    <w:rPr>
                      <w:rFonts w:ascii="Times New Roman" w:eastAsia="Times New Roman" w:hAnsi="Times New Roman" w:cs="Times New Roman"/>
                      <w:b/>
                      <w:color w:val="0070C0"/>
                      <w:lang w:eastAsia="ru-RU"/>
                    </w:rPr>
                  </w:pPr>
                  <w:r>
                    <w:rPr>
                      <w:rFonts w:ascii="Times New Roman" w:eastAsia="Times New Roman" w:hAnsi="Times New Roman" w:cs="Times New Roman"/>
                      <w:b/>
                      <w:color w:val="0070C0"/>
                      <w:lang w:eastAsia="ru-RU"/>
                    </w:rPr>
                    <w:t>21836,4</w:t>
                  </w:r>
                </w:p>
              </w:tc>
            </w:tr>
          </w:tbl>
          <w:p w14:paraId="52214573" w14:textId="77777777" w:rsidR="008C2768" w:rsidRDefault="008C2768" w:rsidP="00132EE0">
            <w:pPr>
              <w:rPr>
                <w:sz w:val="28"/>
                <w:szCs w:val="28"/>
              </w:rPr>
            </w:pPr>
          </w:p>
          <w:p w14:paraId="61722B69" w14:textId="77777777" w:rsidR="008C2768" w:rsidRPr="00932D3B" w:rsidRDefault="008C2768" w:rsidP="00132EE0">
            <w:pPr>
              <w:spacing w:after="0" w:line="240" w:lineRule="auto"/>
              <w:rPr>
                <w:rFonts w:ascii="Times New Roman" w:eastAsia="Times New Roman" w:hAnsi="Times New Roman" w:cs="Times New Roman"/>
                <w:b/>
                <w:bCs/>
                <w:sz w:val="32"/>
                <w:szCs w:val="32"/>
                <w:lang w:eastAsia="ru-RU"/>
              </w:rPr>
            </w:pPr>
          </w:p>
        </w:tc>
      </w:tr>
    </w:tbl>
    <w:p w14:paraId="1673FDEF" w14:textId="77777777" w:rsidR="008C2768" w:rsidRPr="006067F1" w:rsidRDefault="008C2768" w:rsidP="008C276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FF20D5">
        <w:rPr>
          <w:rFonts w:ascii="Times New Roman" w:hAnsi="Times New Roman" w:cs="Times New Roman"/>
          <w:sz w:val="28"/>
          <w:szCs w:val="28"/>
        </w:rPr>
        <w:t>В</w:t>
      </w:r>
      <w:r>
        <w:rPr>
          <w:rFonts w:ascii="Times New Roman" w:hAnsi="Times New Roman" w:cs="Times New Roman"/>
          <w:sz w:val="28"/>
          <w:szCs w:val="28"/>
        </w:rPr>
        <w:t xml:space="preserve"> </w:t>
      </w:r>
      <w:proofErr w:type="spellStart"/>
      <w:r w:rsidRPr="00FF20D5">
        <w:rPr>
          <w:rFonts w:ascii="Times New Roman" w:hAnsi="Times New Roman" w:cs="Times New Roman"/>
          <w:sz w:val="28"/>
          <w:szCs w:val="28"/>
        </w:rPr>
        <w:t>Хребтовском</w:t>
      </w:r>
      <w:proofErr w:type="spellEnd"/>
      <w:r w:rsidRPr="00FF20D5">
        <w:rPr>
          <w:rFonts w:ascii="Times New Roman" w:hAnsi="Times New Roman" w:cs="Times New Roman"/>
          <w:sz w:val="28"/>
          <w:szCs w:val="28"/>
        </w:rPr>
        <w:t xml:space="preserve"> городском поселении разработаны и действуют следующие </w:t>
      </w:r>
      <w:r w:rsidRPr="006067F1">
        <w:rPr>
          <w:rFonts w:ascii="Times New Roman" w:hAnsi="Times New Roman" w:cs="Times New Roman"/>
          <w:sz w:val="28"/>
          <w:szCs w:val="28"/>
        </w:rPr>
        <w:t>муниципальные программы:</w:t>
      </w:r>
    </w:p>
    <w:p w14:paraId="7AE179BC" w14:textId="77777777" w:rsidR="008C2768" w:rsidRPr="00B83E81" w:rsidRDefault="008C2768" w:rsidP="008C2768">
      <w:pPr>
        <w:spacing w:after="0"/>
        <w:ind w:firstLine="708"/>
        <w:jc w:val="both"/>
        <w:rPr>
          <w:rFonts w:eastAsia="Times New Roman"/>
          <w:sz w:val="28"/>
          <w:szCs w:val="28"/>
        </w:rPr>
      </w:pPr>
      <w:r w:rsidRPr="00B83E81">
        <w:rPr>
          <w:rFonts w:ascii="Times New Roman" w:eastAsia="Times New Roman" w:hAnsi="Times New Roman" w:cs="Times New Roman"/>
          <w:sz w:val="28"/>
          <w:szCs w:val="28"/>
        </w:rPr>
        <w:lastRenderedPageBreak/>
        <w:t>1. «</w:t>
      </w:r>
      <w:r w:rsidRPr="00B83E81">
        <w:rPr>
          <w:rFonts w:ascii="Times New Roman" w:eastAsia="Times New Roman" w:hAnsi="Times New Roman" w:cs="Times New Roman"/>
          <w:sz w:val="28"/>
          <w:szCs w:val="28"/>
          <w:lang w:eastAsia="ru-RU"/>
        </w:rPr>
        <w:t>Развитие жилищно-коммунального хозяйства Хребтовского городского поселения» на 2020-2024 годы</w:t>
      </w:r>
      <w:r w:rsidRPr="00B83E81">
        <w:rPr>
          <w:rFonts w:ascii="Times New Roman" w:eastAsia="Times New Roman" w:hAnsi="Times New Roman" w:cs="Times New Roman"/>
          <w:sz w:val="28"/>
          <w:szCs w:val="28"/>
        </w:rPr>
        <w:t xml:space="preserve">». </w:t>
      </w:r>
    </w:p>
    <w:p w14:paraId="37081F2D" w14:textId="77777777" w:rsidR="008C2768" w:rsidRPr="00B83E81" w:rsidRDefault="008C2768" w:rsidP="008C2768">
      <w:pPr>
        <w:spacing w:after="0"/>
        <w:ind w:firstLine="708"/>
        <w:jc w:val="both"/>
        <w:rPr>
          <w:rFonts w:ascii="Times New Roman" w:hAnsi="Times New Roman" w:cs="Times New Roman"/>
          <w:sz w:val="28"/>
          <w:szCs w:val="28"/>
        </w:rPr>
      </w:pPr>
      <w:r w:rsidRPr="00B83E81">
        <w:rPr>
          <w:rFonts w:ascii="Times New Roman" w:hAnsi="Times New Roman" w:cs="Times New Roman"/>
          <w:sz w:val="28"/>
          <w:szCs w:val="28"/>
        </w:rPr>
        <w:t xml:space="preserve">В рамках данной программы в 2021 году </w:t>
      </w:r>
      <w:r w:rsidRPr="00B83E81">
        <w:rPr>
          <w:rFonts w:ascii="Times New Roman" w:eastAsia="Times New Roman" w:hAnsi="Times New Roman" w:cs="Times New Roman"/>
          <w:sz w:val="28"/>
          <w:szCs w:val="20"/>
        </w:rPr>
        <w:t xml:space="preserve">Хребтовское городское поселение </w:t>
      </w:r>
      <w:r>
        <w:rPr>
          <w:rFonts w:ascii="Times New Roman" w:eastAsia="Times New Roman" w:hAnsi="Times New Roman" w:cs="Times New Roman"/>
          <w:sz w:val="28"/>
          <w:szCs w:val="20"/>
        </w:rPr>
        <w:t>приобрело</w:t>
      </w:r>
      <w:r w:rsidRPr="00B83E81">
        <w:rPr>
          <w:rFonts w:ascii="Times New Roman" w:hAnsi="Times New Roman" w:cs="Times New Roman"/>
          <w:sz w:val="28"/>
          <w:szCs w:val="28"/>
        </w:rPr>
        <w:t xml:space="preserve"> </w:t>
      </w:r>
      <w:r>
        <w:rPr>
          <w:rFonts w:ascii="Times New Roman" w:hAnsi="Times New Roman" w:cs="Times New Roman"/>
          <w:sz w:val="28"/>
          <w:szCs w:val="28"/>
        </w:rPr>
        <w:t>автоцистерну</w:t>
      </w:r>
      <w:r w:rsidRPr="00B83E81">
        <w:rPr>
          <w:rFonts w:ascii="Times New Roman" w:hAnsi="Times New Roman" w:cs="Times New Roman"/>
          <w:sz w:val="28"/>
          <w:szCs w:val="28"/>
        </w:rPr>
        <w:t xml:space="preserve"> </w:t>
      </w:r>
      <w:r>
        <w:rPr>
          <w:rFonts w:ascii="Times New Roman" w:hAnsi="Times New Roman" w:cs="Times New Roman"/>
          <w:sz w:val="28"/>
          <w:szCs w:val="28"/>
        </w:rPr>
        <w:t xml:space="preserve">на шасси ГАЗ, объем емкости 4,2 </w:t>
      </w:r>
      <w:proofErr w:type="spellStart"/>
      <w:r>
        <w:rPr>
          <w:rFonts w:ascii="Times New Roman" w:hAnsi="Times New Roman" w:cs="Times New Roman"/>
          <w:sz w:val="28"/>
          <w:szCs w:val="28"/>
        </w:rPr>
        <w:t>куб.м</w:t>
      </w:r>
      <w:proofErr w:type="spellEnd"/>
      <w:r>
        <w:rPr>
          <w:rFonts w:ascii="Times New Roman" w:hAnsi="Times New Roman" w:cs="Times New Roman"/>
          <w:sz w:val="28"/>
          <w:szCs w:val="28"/>
        </w:rPr>
        <w:t>.</w:t>
      </w:r>
      <w:r w:rsidRPr="00B83E81">
        <w:rPr>
          <w:rFonts w:ascii="Times New Roman" w:hAnsi="Times New Roman" w:cs="Times New Roman"/>
          <w:sz w:val="28"/>
          <w:szCs w:val="28"/>
        </w:rPr>
        <w:t xml:space="preserve"> Сумма </w:t>
      </w:r>
      <w:r>
        <w:rPr>
          <w:rFonts w:ascii="Times New Roman" w:hAnsi="Times New Roman" w:cs="Times New Roman"/>
          <w:sz w:val="28"/>
          <w:szCs w:val="28"/>
        </w:rPr>
        <w:t xml:space="preserve">областной </w:t>
      </w:r>
      <w:r w:rsidRPr="00B83E81">
        <w:rPr>
          <w:rFonts w:ascii="Times New Roman" w:hAnsi="Times New Roman" w:cs="Times New Roman"/>
          <w:sz w:val="28"/>
          <w:szCs w:val="28"/>
        </w:rPr>
        <w:t>субсидии – 2 611 500 рублей</w:t>
      </w:r>
      <w:r>
        <w:rPr>
          <w:rFonts w:ascii="Times New Roman" w:hAnsi="Times New Roman" w:cs="Times New Roman"/>
          <w:sz w:val="28"/>
          <w:szCs w:val="28"/>
        </w:rPr>
        <w:t xml:space="preserve">, </w:t>
      </w:r>
      <w:r w:rsidRPr="00814D8C">
        <w:rPr>
          <w:rFonts w:ascii="Times New Roman" w:hAnsi="Times New Roman" w:cs="Times New Roman"/>
          <w:sz w:val="28"/>
          <w:szCs w:val="28"/>
        </w:rPr>
        <w:t>субсидия из районного бюджете в сумме – 1 411 700 рублей</w:t>
      </w:r>
      <w:r>
        <w:rPr>
          <w:rFonts w:ascii="Times New Roman" w:hAnsi="Times New Roman" w:cs="Times New Roman"/>
          <w:sz w:val="28"/>
          <w:szCs w:val="28"/>
        </w:rPr>
        <w:t xml:space="preserve">, наше </w:t>
      </w:r>
      <w:proofErr w:type="spellStart"/>
      <w:r>
        <w:rPr>
          <w:rFonts w:ascii="Times New Roman" w:hAnsi="Times New Roman" w:cs="Times New Roman"/>
          <w:sz w:val="28"/>
          <w:szCs w:val="28"/>
        </w:rPr>
        <w:t>софинансирование</w:t>
      </w:r>
      <w:proofErr w:type="spellEnd"/>
      <w:r>
        <w:rPr>
          <w:rFonts w:ascii="Times New Roman" w:hAnsi="Times New Roman" w:cs="Times New Roman"/>
          <w:sz w:val="28"/>
          <w:szCs w:val="28"/>
        </w:rPr>
        <w:t xml:space="preserve"> – 300 тысяч рублей. </w:t>
      </w:r>
    </w:p>
    <w:p w14:paraId="4DA0E12E" w14:textId="77777777" w:rsidR="008C2768" w:rsidRPr="0032165C" w:rsidRDefault="008C2768" w:rsidP="008C2768">
      <w:pPr>
        <w:spacing w:after="0"/>
        <w:ind w:firstLine="709"/>
        <w:jc w:val="both"/>
        <w:rPr>
          <w:rFonts w:ascii="Times New Roman" w:hAnsi="Times New Roman" w:cs="Times New Roman"/>
          <w:sz w:val="28"/>
          <w:szCs w:val="28"/>
        </w:rPr>
      </w:pPr>
      <w:r w:rsidRPr="0032165C">
        <w:rPr>
          <w:rFonts w:ascii="Times New Roman" w:hAnsi="Times New Roman" w:cs="Times New Roman"/>
          <w:sz w:val="28"/>
          <w:szCs w:val="28"/>
        </w:rPr>
        <w:t xml:space="preserve">2. «Программа комплексного развития коммунальной инфраструктуры муниципального образования «Хребтовское городское поселение» на период до 2031 года».  </w:t>
      </w:r>
    </w:p>
    <w:p w14:paraId="2FEB87C4" w14:textId="5968BDD3" w:rsidR="008C2768" w:rsidRPr="0032165C" w:rsidRDefault="008C2768" w:rsidP="008C2768">
      <w:pPr>
        <w:spacing w:after="0"/>
        <w:ind w:firstLine="708"/>
        <w:jc w:val="both"/>
        <w:rPr>
          <w:rFonts w:ascii="Times New Roman" w:hAnsi="Times New Roman" w:cs="Times New Roman"/>
          <w:sz w:val="28"/>
          <w:szCs w:val="28"/>
        </w:rPr>
      </w:pPr>
      <w:r w:rsidRPr="0032165C">
        <w:rPr>
          <w:rFonts w:ascii="Times New Roman" w:hAnsi="Times New Roman" w:cs="Times New Roman"/>
          <w:sz w:val="28"/>
          <w:szCs w:val="28"/>
        </w:rPr>
        <w:t xml:space="preserve">3. «Программа комплексного развития социальной инфраструктуры Хребтовского городского поселения Нижнеилимского муниципального района Иркутской области на 2017 - 2025 годы». </w:t>
      </w:r>
      <w:r w:rsidR="0075482A">
        <w:rPr>
          <w:rFonts w:ascii="Times New Roman" w:hAnsi="Times New Roman" w:cs="Times New Roman"/>
          <w:sz w:val="28"/>
          <w:szCs w:val="28"/>
        </w:rPr>
        <w:t>В рамках данной программы в 2021 году разработана проектно-сметная документация на создание и оборудование многофункциональной спортивной площадки на сумму 6 346 120,40 рублей</w:t>
      </w:r>
      <w:r w:rsidRPr="0032165C">
        <w:rPr>
          <w:rFonts w:ascii="Times New Roman" w:hAnsi="Times New Roman" w:cs="Times New Roman"/>
          <w:sz w:val="28"/>
          <w:szCs w:val="28"/>
        </w:rPr>
        <w:t>;</w:t>
      </w:r>
    </w:p>
    <w:p w14:paraId="79C42CD0" w14:textId="77777777" w:rsidR="008C2768" w:rsidRPr="0032165C" w:rsidRDefault="008C2768" w:rsidP="008C2768">
      <w:pPr>
        <w:spacing w:after="0"/>
        <w:ind w:firstLine="708"/>
        <w:jc w:val="both"/>
        <w:rPr>
          <w:rFonts w:ascii="Times New Roman" w:hAnsi="Times New Roman" w:cs="Times New Roman"/>
          <w:sz w:val="28"/>
          <w:szCs w:val="28"/>
        </w:rPr>
      </w:pPr>
      <w:r w:rsidRPr="0032165C">
        <w:rPr>
          <w:rFonts w:ascii="Times New Roman" w:hAnsi="Times New Roman" w:cs="Times New Roman"/>
          <w:sz w:val="28"/>
          <w:szCs w:val="28"/>
        </w:rPr>
        <w:t>4. «Программа комплексного развития транспортной инфраструктуры муниципального образования «Хребтовское городское поселение» на период до 2030 года». Решением Думы Хребтовского городского поселения от 25.12.2020г. № 109 внесены изменения в программу в части срока действия программы;</w:t>
      </w:r>
    </w:p>
    <w:p w14:paraId="75F813C2" w14:textId="77777777" w:rsidR="008C2768" w:rsidRPr="00D55023" w:rsidRDefault="008C2768" w:rsidP="008C2768">
      <w:pPr>
        <w:spacing w:after="0"/>
        <w:ind w:firstLine="708"/>
        <w:jc w:val="both"/>
        <w:rPr>
          <w:rFonts w:ascii="Times New Roman" w:hAnsi="Times New Roman" w:cs="Times New Roman"/>
          <w:color w:val="FF0000"/>
          <w:spacing w:val="-2"/>
          <w:sz w:val="28"/>
          <w:szCs w:val="28"/>
        </w:rPr>
      </w:pPr>
      <w:r w:rsidRPr="0032165C">
        <w:rPr>
          <w:rFonts w:ascii="Times New Roman" w:hAnsi="Times New Roman" w:cs="Times New Roman"/>
          <w:spacing w:val="-2"/>
          <w:sz w:val="28"/>
          <w:szCs w:val="28"/>
        </w:rPr>
        <w:t xml:space="preserve">5. «Формирование современной городской среды на территории </w:t>
      </w:r>
      <w:r w:rsidRPr="0032165C">
        <w:rPr>
          <w:rFonts w:ascii="Times New Roman" w:hAnsi="Times New Roman" w:cs="Times New Roman"/>
          <w:sz w:val="28"/>
          <w:szCs w:val="28"/>
        </w:rPr>
        <w:t>Хребтовского городского поселени</w:t>
      </w:r>
      <w:r w:rsidRPr="0032165C">
        <w:rPr>
          <w:rFonts w:ascii="Times New Roman" w:hAnsi="Times New Roman" w:cs="Times New Roman"/>
          <w:spacing w:val="-2"/>
          <w:sz w:val="28"/>
          <w:szCs w:val="28"/>
        </w:rPr>
        <w:t>я 2018-2024 годы»;</w:t>
      </w:r>
    </w:p>
    <w:p w14:paraId="491ADE68" w14:textId="77777777" w:rsidR="008C2768" w:rsidRPr="0032165C" w:rsidRDefault="008C2768" w:rsidP="008C2768">
      <w:pPr>
        <w:pStyle w:val="a4"/>
        <w:ind w:left="0"/>
        <w:jc w:val="both"/>
        <w:rPr>
          <w:spacing w:val="-1"/>
          <w:sz w:val="28"/>
          <w:szCs w:val="28"/>
        </w:rPr>
      </w:pPr>
      <w:r w:rsidRPr="00D55023">
        <w:rPr>
          <w:color w:val="FF0000"/>
          <w:sz w:val="28"/>
          <w:szCs w:val="28"/>
        </w:rPr>
        <w:tab/>
      </w:r>
      <w:r w:rsidRPr="0032165C">
        <w:rPr>
          <w:sz w:val="28"/>
          <w:szCs w:val="28"/>
        </w:rPr>
        <w:t xml:space="preserve">6. </w:t>
      </w:r>
      <w:r w:rsidRPr="0032165C">
        <w:rPr>
          <w:spacing w:val="-1"/>
          <w:sz w:val="28"/>
          <w:szCs w:val="28"/>
        </w:rPr>
        <w:t xml:space="preserve">«Территориальное планирование и градостроительное зонирование в </w:t>
      </w:r>
      <w:proofErr w:type="spellStart"/>
      <w:r w:rsidRPr="0032165C">
        <w:rPr>
          <w:spacing w:val="-1"/>
          <w:sz w:val="28"/>
          <w:szCs w:val="28"/>
        </w:rPr>
        <w:t>Хребтовском</w:t>
      </w:r>
      <w:proofErr w:type="spellEnd"/>
      <w:r w:rsidRPr="0032165C">
        <w:rPr>
          <w:spacing w:val="-1"/>
          <w:sz w:val="28"/>
          <w:szCs w:val="28"/>
        </w:rPr>
        <w:t xml:space="preserve"> городском поселении на 2020 - 2022 гг. </w:t>
      </w:r>
    </w:p>
    <w:p w14:paraId="26D30909" w14:textId="7CC8053C" w:rsidR="008C2768" w:rsidRPr="0032165C" w:rsidRDefault="008C2768" w:rsidP="008C2768">
      <w:pPr>
        <w:pStyle w:val="a4"/>
        <w:ind w:left="0" w:firstLine="708"/>
        <w:jc w:val="both"/>
        <w:rPr>
          <w:bCs/>
          <w:spacing w:val="-1"/>
          <w:sz w:val="28"/>
          <w:szCs w:val="28"/>
        </w:rPr>
      </w:pPr>
      <w:r w:rsidRPr="0032165C">
        <w:rPr>
          <w:bCs/>
          <w:spacing w:val="-1"/>
          <w:sz w:val="28"/>
          <w:szCs w:val="28"/>
        </w:rPr>
        <w:t>В рамках данной программы в 202</w:t>
      </w:r>
      <w:r w:rsidR="0059414D">
        <w:rPr>
          <w:bCs/>
          <w:spacing w:val="-1"/>
          <w:sz w:val="28"/>
          <w:szCs w:val="28"/>
        </w:rPr>
        <w:t>1</w:t>
      </w:r>
      <w:r w:rsidRPr="0032165C">
        <w:rPr>
          <w:bCs/>
          <w:spacing w:val="-1"/>
          <w:sz w:val="28"/>
          <w:szCs w:val="28"/>
        </w:rPr>
        <w:t xml:space="preserve"> году разработан проект внесения изменений в генеральный план Хребтовского городского поселения на общую сумму 299 900 руб., из них обла</w:t>
      </w:r>
      <w:bookmarkStart w:id="0" w:name="_GoBack"/>
      <w:bookmarkEnd w:id="0"/>
      <w:r w:rsidRPr="0032165C">
        <w:rPr>
          <w:bCs/>
          <w:spacing w:val="-1"/>
          <w:sz w:val="28"/>
          <w:szCs w:val="28"/>
        </w:rPr>
        <w:t>стная субсидия – 296 901 руб. В 2021 году было согласование актуализированного генерального плана поселения на уроне министерств Российской Федерации.</w:t>
      </w:r>
    </w:p>
    <w:p w14:paraId="090E5C2A" w14:textId="77777777" w:rsidR="008C2768" w:rsidRPr="0032165C" w:rsidRDefault="008C2768" w:rsidP="008C2768">
      <w:pPr>
        <w:pStyle w:val="a4"/>
        <w:ind w:left="0" w:firstLine="708"/>
        <w:jc w:val="both"/>
        <w:rPr>
          <w:bCs/>
          <w:spacing w:val="-1"/>
          <w:sz w:val="28"/>
          <w:szCs w:val="28"/>
        </w:rPr>
      </w:pPr>
      <w:r w:rsidRPr="0032165C">
        <w:rPr>
          <w:bCs/>
          <w:spacing w:val="-1"/>
          <w:sz w:val="28"/>
          <w:szCs w:val="28"/>
        </w:rPr>
        <w:t>Также в рамках данной программы в 2021 году разработан и утвержден проект внесения изменений в правила землепользования и застройки Хребтовского городского поселения на общую сумму 700 тыс. руб</w:t>
      </w:r>
      <w:r>
        <w:rPr>
          <w:bCs/>
          <w:spacing w:val="-1"/>
          <w:sz w:val="28"/>
          <w:szCs w:val="28"/>
        </w:rPr>
        <w:t>.</w:t>
      </w:r>
      <w:r w:rsidRPr="0032165C">
        <w:rPr>
          <w:bCs/>
          <w:spacing w:val="-1"/>
          <w:sz w:val="28"/>
          <w:szCs w:val="28"/>
        </w:rPr>
        <w:t>, из них 693 тыс. руб. – средства, выделенные из областного бюджета. В настоящее время в рамках программы идет постановка на кадастровый учет территориальных зон.</w:t>
      </w:r>
    </w:p>
    <w:p w14:paraId="06F26C16" w14:textId="77777777" w:rsidR="008C2768" w:rsidRPr="00D55023" w:rsidRDefault="008C2768" w:rsidP="008C2768">
      <w:pPr>
        <w:pStyle w:val="a4"/>
        <w:ind w:left="0" w:firstLine="708"/>
        <w:jc w:val="both"/>
        <w:rPr>
          <w:color w:val="FF0000"/>
          <w:spacing w:val="-1"/>
          <w:sz w:val="28"/>
          <w:szCs w:val="28"/>
        </w:rPr>
      </w:pPr>
    </w:p>
    <w:p w14:paraId="1D293DA5" w14:textId="1908B61A" w:rsidR="008C2768" w:rsidRPr="004622A2" w:rsidRDefault="008C2768" w:rsidP="008C2768">
      <w:pPr>
        <w:pStyle w:val="a4"/>
        <w:ind w:left="0"/>
        <w:jc w:val="both"/>
        <w:rPr>
          <w:sz w:val="28"/>
          <w:szCs w:val="28"/>
        </w:rPr>
      </w:pPr>
      <w:r w:rsidRPr="004622A2">
        <w:rPr>
          <w:sz w:val="28"/>
          <w:szCs w:val="28"/>
        </w:rPr>
        <w:t xml:space="preserve">           В рамках участия в областной программе </w:t>
      </w:r>
      <w:r w:rsidRPr="004622A2">
        <w:rPr>
          <w:b/>
          <w:sz w:val="28"/>
          <w:szCs w:val="28"/>
        </w:rPr>
        <w:t xml:space="preserve">«Народные </w:t>
      </w:r>
      <w:proofErr w:type="gramStart"/>
      <w:r w:rsidR="0075482A" w:rsidRPr="004622A2">
        <w:rPr>
          <w:b/>
          <w:sz w:val="28"/>
          <w:szCs w:val="28"/>
        </w:rPr>
        <w:t>инициативы»</w:t>
      </w:r>
      <w:r w:rsidR="0075482A" w:rsidRPr="004622A2">
        <w:rPr>
          <w:sz w:val="28"/>
          <w:szCs w:val="28"/>
        </w:rPr>
        <w:t xml:space="preserve">  </w:t>
      </w:r>
      <w:r w:rsidRPr="004622A2">
        <w:rPr>
          <w:sz w:val="28"/>
          <w:szCs w:val="28"/>
        </w:rPr>
        <w:t xml:space="preserve"> </w:t>
      </w:r>
      <w:proofErr w:type="gramEnd"/>
      <w:r w:rsidRPr="004622A2">
        <w:rPr>
          <w:sz w:val="28"/>
          <w:szCs w:val="28"/>
        </w:rPr>
        <w:t xml:space="preserve">      в 2021 году были приобретены:</w:t>
      </w:r>
    </w:p>
    <w:p w14:paraId="522E9884" w14:textId="77777777" w:rsidR="008C2768" w:rsidRPr="004622A2" w:rsidRDefault="008C2768" w:rsidP="008C2768">
      <w:pPr>
        <w:pStyle w:val="a4"/>
        <w:numPr>
          <w:ilvl w:val="0"/>
          <w:numId w:val="31"/>
        </w:numPr>
        <w:jc w:val="both"/>
        <w:rPr>
          <w:sz w:val="28"/>
          <w:szCs w:val="28"/>
        </w:rPr>
      </w:pPr>
      <w:r w:rsidRPr="004622A2">
        <w:rPr>
          <w:sz w:val="28"/>
          <w:szCs w:val="28"/>
        </w:rPr>
        <w:t xml:space="preserve">пиломатериалы для проведения ремонта спортивной площадки по адресу: </w:t>
      </w:r>
      <w:proofErr w:type="spellStart"/>
      <w:r w:rsidRPr="004622A2">
        <w:rPr>
          <w:sz w:val="28"/>
          <w:szCs w:val="28"/>
        </w:rPr>
        <w:t>п.Хребтовая</w:t>
      </w:r>
      <w:proofErr w:type="spellEnd"/>
      <w:r w:rsidRPr="004622A2">
        <w:rPr>
          <w:sz w:val="28"/>
          <w:szCs w:val="28"/>
        </w:rPr>
        <w:t xml:space="preserve">, </w:t>
      </w:r>
      <w:proofErr w:type="spellStart"/>
      <w:r w:rsidRPr="004622A2">
        <w:rPr>
          <w:sz w:val="28"/>
          <w:szCs w:val="28"/>
        </w:rPr>
        <w:t>ул.Леонова</w:t>
      </w:r>
      <w:proofErr w:type="spellEnd"/>
      <w:r w:rsidRPr="004622A2">
        <w:rPr>
          <w:sz w:val="28"/>
          <w:szCs w:val="28"/>
        </w:rPr>
        <w:t>, 11</w:t>
      </w:r>
    </w:p>
    <w:p w14:paraId="609DD4EC" w14:textId="77777777" w:rsidR="008C2768" w:rsidRPr="004622A2" w:rsidRDefault="008C2768" w:rsidP="008C2768">
      <w:pPr>
        <w:pStyle w:val="a4"/>
        <w:ind w:left="795"/>
        <w:jc w:val="both"/>
        <w:rPr>
          <w:sz w:val="28"/>
          <w:szCs w:val="28"/>
        </w:rPr>
      </w:pPr>
      <w:r w:rsidRPr="004622A2">
        <w:rPr>
          <w:sz w:val="28"/>
          <w:szCs w:val="28"/>
        </w:rPr>
        <w:t xml:space="preserve">Общая сумма – </w:t>
      </w:r>
      <w:r w:rsidRPr="004622A2">
        <w:rPr>
          <w:b/>
          <w:sz w:val="28"/>
          <w:szCs w:val="28"/>
        </w:rPr>
        <w:t>245 500 рублей</w:t>
      </w:r>
      <w:r w:rsidRPr="004622A2">
        <w:rPr>
          <w:sz w:val="28"/>
          <w:szCs w:val="28"/>
        </w:rPr>
        <w:t xml:space="preserve"> (из них 243,</w:t>
      </w:r>
      <w:proofErr w:type="gramStart"/>
      <w:r w:rsidRPr="004622A2">
        <w:rPr>
          <w:sz w:val="28"/>
          <w:szCs w:val="28"/>
        </w:rPr>
        <w:t>0  тыс.</w:t>
      </w:r>
      <w:proofErr w:type="gramEnd"/>
      <w:r w:rsidRPr="004622A2">
        <w:rPr>
          <w:sz w:val="28"/>
          <w:szCs w:val="28"/>
        </w:rPr>
        <w:t xml:space="preserve"> рублей– из областного бюджета, 2,5 тыс. рублей из бюджета поселения).</w:t>
      </w:r>
    </w:p>
    <w:p w14:paraId="21FE3AD4" w14:textId="77777777" w:rsidR="008C2768" w:rsidRPr="00D55023" w:rsidRDefault="008C2768" w:rsidP="008C2768">
      <w:pPr>
        <w:spacing w:after="0"/>
        <w:jc w:val="both"/>
        <w:rPr>
          <w:rFonts w:ascii="Times New Roman" w:hAnsi="Times New Roman" w:cs="Times New Roman"/>
          <w:color w:val="FF0000"/>
          <w:sz w:val="28"/>
          <w:szCs w:val="28"/>
        </w:rPr>
      </w:pPr>
    </w:p>
    <w:p w14:paraId="6752FD5D" w14:textId="77777777" w:rsidR="00D449CF" w:rsidRPr="0074532A" w:rsidRDefault="00D449CF" w:rsidP="00D449CF">
      <w:pPr>
        <w:spacing w:after="0" w:line="240" w:lineRule="auto"/>
        <w:jc w:val="center"/>
        <w:rPr>
          <w:rFonts w:ascii="Times New Roman" w:eastAsia="Times New Roman" w:hAnsi="Times New Roman" w:cs="Times New Roman"/>
          <w:b/>
          <w:sz w:val="28"/>
          <w:szCs w:val="28"/>
        </w:rPr>
      </w:pPr>
      <w:r w:rsidRPr="0074532A">
        <w:rPr>
          <w:rFonts w:ascii="Times New Roman" w:eastAsia="Times New Roman" w:hAnsi="Times New Roman" w:cs="Times New Roman"/>
          <w:b/>
          <w:sz w:val="28"/>
          <w:szCs w:val="28"/>
        </w:rPr>
        <w:lastRenderedPageBreak/>
        <w:t>Жилой фонд</w:t>
      </w:r>
    </w:p>
    <w:p w14:paraId="75CED098" w14:textId="77777777" w:rsidR="00D449CF" w:rsidRPr="00D55023" w:rsidRDefault="00D449CF" w:rsidP="00D449CF">
      <w:pPr>
        <w:spacing w:after="0" w:line="240" w:lineRule="auto"/>
        <w:rPr>
          <w:rFonts w:ascii="Times New Roman" w:eastAsia="Times New Roman" w:hAnsi="Times New Roman" w:cs="Times New Roman"/>
          <w:color w:val="FF0000"/>
          <w:sz w:val="28"/>
          <w:szCs w:val="28"/>
          <w:lang w:eastAsia="ru-RU"/>
        </w:rPr>
      </w:pPr>
    </w:p>
    <w:p w14:paraId="1A254212" w14:textId="77777777" w:rsidR="00D449CF" w:rsidRPr="0032165C" w:rsidRDefault="00D449CF" w:rsidP="00D449CF">
      <w:pPr>
        <w:spacing w:after="0" w:line="240" w:lineRule="auto"/>
        <w:jc w:val="both"/>
        <w:rPr>
          <w:rFonts w:ascii="Times New Roman" w:eastAsia="Times New Roman" w:hAnsi="Times New Roman" w:cs="Times New Roman"/>
          <w:sz w:val="28"/>
          <w:szCs w:val="28"/>
          <w:lang w:eastAsia="ru-RU"/>
        </w:rPr>
      </w:pPr>
      <w:r w:rsidRPr="0032165C">
        <w:rPr>
          <w:rFonts w:ascii="Times New Roman" w:eastAsia="Times New Roman" w:hAnsi="Times New Roman" w:cs="Times New Roman"/>
          <w:sz w:val="28"/>
          <w:szCs w:val="28"/>
          <w:lang w:eastAsia="ru-RU"/>
        </w:rPr>
        <w:tab/>
        <w:t>В состав жилого фонда поселка входят 36</w:t>
      </w:r>
      <w:r>
        <w:rPr>
          <w:rFonts w:ascii="Times New Roman" w:eastAsia="Times New Roman" w:hAnsi="Times New Roman" w:cs="Times New Roman"/>
          <w:sz w:val="28"/>
          <w:szCs w:val="28"/>
          <w:lang w:eastAsia="ru-RU"/>
        </w:rPr>
        <w:t>5</w:t>
      </w:r>
      <w:r w:rsidRPr="0032165C">
        <w:rPr>
          <w:rFonts w:ascii="Times New Roman" w:eastAsia="Times New Roman" w:hAnsi="Times New Roman" w:cs="Times New Roman"/>
          <w:sz w:val="28"/>
          <w:szCs w:val="28"/>
          <w:lang w:eastAsia="ru-RU"/>
        </w:rPr>
        <w:t xml:space="preserve"> одноэтажных дома в деревянном исполнении,1 двухэтажный дом в кирпичном исполнении.</w:t>
      </w:r>
    </w:p>
    <w:p w14:paraId="226460EB" w14:textId="77777777" w:rsidR="00D449CF" w:rsidRPr="0032165C" w:rsidRDefault="00D449CF" w:rsidP="00D449CF">
      <w:pPr>
        <w:spacing w:after="0" w:line="240" w:lineRule="auto"/>
        <w:ind w:firstLine="709"/>
        <w:jc w:val="both"/>
        <w:rPr>
          <w:rFonts w:ascii="Times New Roman" w:eastAsia="Times New Roman" w:hAnsi="Times New Roman" w:cs="Times New Roman"/>
          <w:sz w:val="28"/>
          <w:szCs w:val="28"/>
          <w:lang w:eastAsia="ru-RU"/>
        </w:rPr>
      </w:pPr>
      <w:r w:rsidRPr="0032165C">
        <w:rPr>
          <w:rFonts w:ascii="Times New Roman" w:eastAsia="Times New Roman" w:hAnsi="Times New Roman" w:cs="Times New Roman"/>
          <w:sz w:val="28"/>
          <w:szCs w:val="28"/>
          <w:lang w:eastAsia="ru-RU"/>
        </w:rPr>
        <w:t xml:space="preserve">Услуги благоустройства представлены наличием электроснабжения. </w:t>
      </w:r>
      <w:r w:rsidRPr="0032165C">
        <w:rPr>
          <w:rFonts w:ascii="Times New Roman" w:hAnsi="Times New Roman" w:cs="Times New Roman"/>
          <w:sz w:val="28"/>
          <w:szCs w:val="28"/>
        </w:rPr>
        <w:t xml:space="preserve">Электроснабжение Хребтовского МО осуществляется от ПС «Хребтовая» 110/27,5/10 </w:t>
      </w:r>
      <w:proofErr w:type="spellStart"/>
      <w:r w:rsidRPr="0032165C">
        <w:rPr>
          <w:rFonts w:ascii="Times New Roman" w:hAnsi="Times New Roman" w:cs="Times New Roman"/>
          <w:sz w:val="28"/>
          <w:szCs w:val="28"/>
        </w:rPr>
        <w:t>кВ</w:t>
      </w:r>
      <w:proofErr w:type="spellEnd"/>
      <w:r w:rsidRPr="0032165C">
        <w:rPr>
          <w:rFonts w:ascii="Times New Roman" w:hAnsi="Times New Roman" w:cs="Times New Roman"/>
          <w:sz w:val="28"/>
          <w:szCs w:val="28"/>
        </w:rPr>
        <w:t>, которая получает питание от воздушной линии ВЛ 110кВ «</w:t>
      </w:r>
      <w:proofErr w:type="spellStart"/>
      <w:r w:rsidRPr="0032165C">
        <w:rPr>
          <w:rFonts w:ascii="Times New Roman" w:hAnsi="Times New Roman" w:cs="Times New Roman"/>
          <w:sz w:val="28"/>
          <w:szCs w:val="28"/>
        </w:rPr>
        <w:t>Коршуниха</w:t>
      </w:r>
      <w:proofErr w:type="spellEnd"/>
      <w:r w:rsidRPr="0032165C">
        <w:rPr>
          <w:rFonts w:ascii="Times New Roman" w:hAnsi="Times New Roman" w:cs="Times New Roman"/>
          <w:sz w:val="28"/>
          <w:szCs w:val="28"/>
        </w:rPr>
        <w:t xml:space="preserve"> – Лена».</w:t>
      </w:r>
    </w:p>
    <w:p w14:paraId="7FE6C992" w14:textId="77777777" w:rsidR="00D449CF" w:rsidRPr="0032165C" w:rsidRDefault="00D449CF" w:rsidP="00D449CF">
      <w:pPr>
        <w:spacing w:after="0" w:line="240" w:lineRule="auto"/>
        <w:ind w:firstLine="900"/>
        <w:jc w:val="both"/>
        <w:rPr>
          <w:rFonts w:ascii="Times New Roman" w:eastAsia="Times New Roman" w:hAnsi="Times New Roman" w:cs="Times New Roman"/>
          <w:sz w:val="28"/>
          <w:szCs w:val="28"/>
          <w:lang w:eastAsia="ru-RU"/>
        </w:rPr>
      </w:pPr>
      <w:r w:rsidRPr="0032165C">
        <w:rPr>
          <w:rFonts w:ascii="Times New Roman" w:eastAsia="Times New Roman" w:hAnsi="Times New Roman" w:cs="Times New Roman"/>
          <w:sz w:val="28"/>
          <w:szCs w:val="28"/>
          <w:lang w:eastAsia="ru-RU"/>
        </w:rPr>
        <w:t>Услуги коммунального комплекса на территории поселка предоставляют организации:</w:t>
      </w:r>
    </w:p>
    <w:p w14:paraId="53CFDAB4" w14:textId="77777777" w:rsidR="00D449CF" w:rsidRPr="0032165C" w:rsidRDefault="00D449CF" w:rsidP="00D449CF">
      <w:pPr>
        <w:pStyle w:val="a4"/>
        <w:numPr>
          <w:ilvl w:val="0"/>
          <w:numId w:val="6"/>
        </w:numPr>
        <w:jc w:val="both"/>
        <w:rPr>
          <w:rFonts w:eastAsia="Times New Roman"/>
          <w:sz w:val="28"/>
          <w:szCs w:val="28"/>
        </w:rPr>
      </w:pPr>
      <w:r w:rsidRPr="0032165C">
        <w:rPr>
          <w:rFonts w:eastAsia="Times New Roman"/>
          <w:sz w:val="28"/>
          <w:szCs w:val="28"/>
        </w:rPr>
        <w:t xml:space="preserve">электроснабжение </w:t>
      </w:r>
      <w:proofErr w:type="gramStart"/>
      <w:r w:rsidRPr="0032165C">
        <w:rPr>
          <w:rFonts w:eastAsia="Times New Roman"/>
          <w:sz w:val="28"/>
          <w:szCs w:val="28"/>
        </w:rPr>
        <w:t>осуществляется  ЗАО</w:t>
      </w:r>
      <w:proofErr w:type="gramEnd"/>
      <w:r w:rsidRPr="0032165C">
        <w:rPr>
          <w:rFonts w:eastAsia="Times New Roman"/>
          <w:sz w:val="28"/>
          <w:szCs w:val="28"/>
        </w:rPr>
        <w:t xml:space="preserve"> «БЭС»;</w:t>
      </w:r>
    </w:p>
    <w:p w14:paraId="6805FE2F" w14:textId="77777777" w:rsidR="00D449CF" w:rsidRPr="0032165C" w:rsidRDefault="00D449CF" w:rsidP="00D449CF">
      <w:pPr>
        <w:pStyle w:val="a4"/>
        <w:numPr>
          <w:ilvl w:val="0"/>
          <w:numId w:val="6"/>
        </w:numPr>
        <w:jc w:val="both"/>
        <w:rPr>
          <w:rFonts w:eastAsia="Times New Roman"/>
          <w:sz w:val="28"/>
          <w:szCs w:val="28"/>
        </w:rPr>
      </w:pPr>
      <w:r w:rsidRPr="0032165C">
        <w:rPr>
          <w:rFonts w:eastAsia="Times New Roman"/>
          <w:sz w:val="28"/>
          <w:szCs w:val="28"/>
        </w:rPr>
        <w:t>услуги по доставке питьевой воды населению – ИП Подсевных И.В.</w:t>
      </w:r>
    </w:p>
    <w:p w14:paraId="4F743A28" w14:textId="0495557B" w:rsidR="00D72262" w:rsidRDefault="00D449CF" w:rsidP="00D449CF">
      <w:pPr>
        <w:spacing w:after="0" w:line="240" w:lineRule="auto"/>
        <w:jc w:val="both"/>
        <w:rPr>
          <w:rFonts w:eastAsia="Times New Roman"/>
          <w:sz w:val="28"/>
          <w:szCs w:val="28"/>
        </w:rPr>
      </w:pPr>
      <w:r w:rsidRPr="0032165C">
        <w:rPr>
          <w:rFonts w:eastAsia="Times New Roman"/>
          <w:sz w:val="28"/>
          <w:szCs w:val="28"/>
        </w:rPr>
        <w:t xml:space="preserve">услуги по доставке дров – ИП Фомин И.В., </w:t>
      </w:r>
      <w:proofErr w:type="gramStart"/>
      <w:r w:rsidRPr="0032165C">
        <w:rPr>
          <w:rFonts w:eastAsia="Times New Roman"/>
          <w:sz w:val="28"/>
          <w:szCs w:val="28"/>
        </w:rPr>
        <w:t xml:space="preserve">ИП  </w:t>
      </w:r>
      <w:proofErr w:type="spellStart"/>
      <w:r w:rsidRPr="0032165C">
        <w:rPr>
          <w:rFonts w:eastAsia="Times New Roman"/>
          <w:sz w:val="28"/>
          <w:szCs w:val="28"/>
        </w:rPr>
        <w:t>Пальшин</w:t>
      </w:r>
      <w:proofErr w:type="spellEnd"/>
      <w:r w:rsidRPr="0032165C">
        <w:rPr>
          <w:rFonts w:eastAsia="Times New Roman"/>
          <w:sz w:val="28"/>
          <w:szCs w:val="28"/>
        </w:rPr>
        <w:t>,,</w:t>
      </w:r>
      <w:proofErr w:type="gramEnd"/>
      <w:r w:rsidRPr="0032165C">
        <w:rPr>
          <w:rFonts w:eastAsia="Times New Roman"/>
          <w:sz w:val="28"/>
          <w:szCs w:val="28"/>
        </w:rPr>
        <w:t xml:space="preserve"> ИП </w:t>
      </w:r>
      <w:proofErr w:type="spellStart"/>
      <w:r w:rsidRPr="0032165C">
        <w:rPr>
          <w:rFonts w:eastAsia="Times New Roman"/>
          <w:sz w:val="28"/>
          <w:szCs w:val="28"/>
        </w:rPr>
        <w:t>Верховский</w:t>
      </w:r>
      <w:proofErr w:type="spellEnd"/>
    </w:p>
    <w:p w14:paraId="6FFCFAB1" w14:textId="77777777" w:rsidR="00D449CF" w:rsidRPr="00D55023" w:rsidRDefault="00D449CF" w:rsidP="00D449CF">
      <w:pPr>
        <w:spacing w:after="0" w:line="240" w:lineRule="auto"/>
        <w:jc w:val="both"/>
        <w:rPr>
          <w:rFonts w:ascii="Times New Roman" w:eastAsia="Times New Roman" w:hAnsi="Times New Roman" w:cs="Times New Roman"/>
          <w:color w:val="FF0000"/>
          <w:sz w:val="28"/>
          <w:szCs w:val="28"/>
          <w:lang w:eastAsia="ru-RU"/>
        </w:rPr>
      </w:pPr>
    </w:p>
    <w:p w14:paraId="56884E27" w14:textId="77777777" w:rsidR="00D449CF" w:rsidRPr="00B83E81" w:rsidRDefault="00D449CF" w:rsidP="00D449CF">
      <w:pPr>
        <w:spacing w:after="0" w:line="240" w:lineRule="auto"/>
        <w:jc w:val="center"/>
        <w:rPr>
          <w:rFonts w:ascii="Times New Roman" w:eastAsia="Times New Roman" w:hAnsi="Times New Roman" w:cs="Times New Roman"/>
          <w:sz w:val="28"/>
          <w:szCs w:val="28"/>
        </w:rPr>
      </w:pPr>
      <w:r w:rsidRPr="00B83E81">
        <w:rPr>
          <w:rFonts w:ascii="Times New Roman" w:eastAsia="Times New Roman" w:hAnsi="Times New Roman" w:cs="Times New Roman"/>
          <w:b/>
          <w:sz w:val="28"/>
          <w:szCs w:val="28"/>
        </w:rPr>
        <w:t xml:space="preserve">Транспорт </w:t>
      </w:r>
    </w:p>
    <w:p w14:paraId="462B06A9" w14:textId="77777777" w:rsidR="00D449CF" w:rsidRPr="00D55023" w:rsidRDefault="00D449CF" w:rsidP="00D449CF">
      <w:pPr>
        <w:spacing w:after="0" w:line="240" w:lineRule="auto"/>
        <w:jc w:val="center"/>
        <w:rPr>
          <w:rFonts w:ascii="Times New Roman" w:eastAsia="Times New Roman" w:hAnsi="Times New Roman" w:cs="Times New Roman"/>
          <w:color w:val="FF0000"/>
          <w:sz w:val="28"/>
          <w:szCs w:val="28"/>
        </w:rPr>
      </w:pPr>
    </w:p>
    <w:p w14:paraId="7BAB48B9" w14:textId="77777777" w:rsidR="00D449CF" w:rsidRPr="00B83E81" w:rsidRDefault="00D449CF" w:rsidP="00D449CF">
      <w:pPr>
        <w:pStyle w:val="Default"/>
        <w:ind w:firstLine="708"/>
        <w:jc w:val="both"/>
        <w:rPr>
          <w:rFonts w:eastAsia="+mn-ea"/>
          <w:color w:val="auto"/>
          <w:kern w:val="24"/>
          <w:sz w:val="28"/>
          <w:szCs w:val="28"/>
        </w:rPr>
      </w:pPr>
      <w:r w:rsidRPr="00B83E81">
        <w:rPr>
          <w:color w:val="auto"/>
          <w:sz w:val="28"/>
          <w:szCs w:val="28"/>
        </w:rPr>
        <w:t>Территория муниципального образования является транспортным узлом на Байкало-Амурской железнодорожной магистрали и железнодорожной линии Хребтовая – Усть-Илимск Восточно-Сибирской железной дороги - филиала ОАО «РЖД». Протяженность железнодорожных линий в границах муниципального образования составляет 26,9 км. для БАМа и 9 км. ветки на Усть-Илимск. На территории Хребтовского муниципального образования расположены две железнодорожные станции – Хребтовая, расположенная на 573 км и Карстовая на 589 км. На станциях имеются здания вокзалов. Осуществляются грузовые и пассажирские перевозки и пригородное сообщение</w:t>
      </w:r>
      <w:r w:rsidRPr="00B83E81">
        <w:rPr>
          <w:rFonts w:eastAsia="+mn-ea"/>
          <w:color w:val="auto"/>
          <w:kern w:val="24"/>
          <w:sz w:val="28"/>
          <w:szCs w:val="28"/>
        </w:rPr>
        <w:t>.</w:t>
      </w:r>
    </w:p>
    <w:p w14:paraId="7511DE69" w14:textId="77777777" w:rsidR="00D449CF" w:rsidRPr="00B83E81" w:rsidRDefault="00D449CF" w:rsidP="00D449CF">
      <w:pPr>
        <w:pStyle w:val="Default"/>
        <w:ind w:firstLine="708"/>
        <w:jc w:val="both"/>
        <w:rPr>
          <w:color w:val="auto"/>
          <w:sz w:val="28"/>
          <w:szCs w:val="28"/>
        </w:rPr>
      </w:pPr>
      <w:r w:rsidRPr="00B83E81">
        <w:rPr>
          <w:color w:val="auto"/>
          <w:sz w:val="28"/>
          <w:szCs w:val="28"/>
        </w:rPr>
        <w:t xml:space="preserve">Через Хребтовское муниципальное образование проходит дорога федерального значения А-331 «Вилюй» и автомобильная дорога регионального значения «Вилюй – Железногорск–Илимский». </w:t>
      </w:r>
    </w:p>
    <w:p w14:paraId="498E5010" w14:textId="77777777" w:rsidR="00D449CF" w:rsidRPr="00B83E81" w:rsidRDefault="00D449CF" w:rsidP="00D449CF">
      <w:pPr>
        <w:spacing w:after="0" w:line="240" w:lineRule="auto"/>
        <w:ind w:firstLine="708"/>
        <w:jc w:val="both"/>
        <w:rPr>
          <w:rFonts w:ascii="Times New Roman" w:hAnsi="Times New Roman" w:cs="Times New Roman"/>
          <w:sz w:val="28"/>
          <w:szCs w:val="28"/>
        </w:rPr>
      </w:pPr>
      <w:r w:rsidRPr="00B83E81">
        <w:rPr>
          <w:rFonts w:ascii="Times New Roman" w:hAnsi="Times New Roman" w:cs="Times New Roman"/>
          <w:sz w:val="28"/>
          <w:szCs w:val="28"/>
        </w:rPr>
        <w:t xml:space="preserve">Улично-дорожная сеть </w:t>
      </w:r>
      <w:proofErr w:type="spellStart"/>
      <w:r w:rsidRPr="00B83E81">
        <w:rPr>
          <w:rFonts w:ascii="Times New Roman" w:hAnsi="Times New Roman" w:cs="Times New Roman"/>
          <w:sz w:val="28"/>
          <w:szCs w:val="28"/>
        </w:rPr>
        <w:t>р.п</w:t>
      </w:r>
      <w:proofErr w:type="spellEnd"/>
      <w:r w:rsidRPr="00B83E81">
        <w:rPr>
          <w:rFonts w:ascii="Times New Roman" w:hAnsi="Times New Roman" w:cs="Times New Roman"/>
          <w:sz w:val="28"/>
          <w:szCs w:val="28"/>
        </w:rPr>
        <w:t>. Хребтовая имеет преимущественно смешанную структуру общей протяженностью 16,74 км. На сегодняшний день все дороги Хребтовского городского поселения поставлены на кадастровый учет и на них зарегистрировано право собственности</w:t>
      </w:r>
      <w:r>
        <w:rPr>
          <w:rFonts w:ascii="Times New Roman" w:hAnsi="Times New Roman" w:cs="Times New Roman"/>
          <w:sz w:val="28"/>
          <w:szCs w:val="28"/>
        </w:rPr>
        <w:t>.</w:t>
      </w:r>
    </w:p>
    <w:p w14:paraId="59EA2165" w14:textId="65134988" w:rsidR="00CC0395" w:rsidRPr="00D449CF" w:rsidRDefault="00290D61" w:rsidP="00CC0395">
      <w:pPr>
        <w:tabs>
          <w:tab w:val="left" w:pos="709"/>
          <w:tab w:val="center" w:pos="4677"/>
        </w:tabs>
        <w:spacing w:after="0" w:line="240" w:lineRule="auto"/>
        <w:jc w:val="both"/>
        <w:outlineLvl w:val="0"/>
        <w:rPr>
          <w:rFonts w:ascii="Times New Roman" w:eastAsia="Times New Roman" w:hAnsi="Times New Roman" w:cs="Times New Roman"/>
          <w:sz w:val="28"/>
          <w:szCs w:val="28"/>
          <w:lang w:eastAsia="ru-RU"/>
        </w:rPr>
      </w:pPr>
      <w:r w:rsidRPr="00D449CF">
        <w:rPr>
          <w:rFonts w:ascii="Times New Roman" w:eastAsia="Times New Roman" w:hAnsi="Times New Roman" w:cs="Times New Roman"/>
          <w:sz w:val="28"/>
          <w:szCs w:val="28"/>
          <w:lang w:eastAsia="ru-RU"/>
        </w:rPr>
        <w:tab/>
      </w:r>
      <w:r w:rsidR="00CC0395" w:rsidRPr="00D449CF">
        <w:rPr>
          <w:rFonts w:ascii="Times New Roman" w:eastAsia="Times New Roman" w:hAnsi="Times New Roman" w:cs="Times New Roman"/>
          <w:sz w:val="28"/>
          <w:szCs w:val="28"/>
          <w:lang w:eastAsia="ru-RU"/>
        </w:rPr>
        <w:t xml:space="preserve">На сегодняшний день содержание дорог Хребтовского городского поселения в зимний период осуществляется собственными силами, а также в рамках социально экономического партнерства выделялся </w:t>
      </w:r>
      <w:r w:rsidR="009F4B41" w:rsidRPr="00D449CF">
        <w:rPr>
          <w:rFonts w:ascii="Times New Roman" w:eastAsia="Times New Roman" w:hAnsi="Times New Roman" w:cs="Times New Roman"/>
          <w:sz w:val="28"/>
          <w:szCs w:val="28"/>
          <w:lang w:eastAsia="ru-RU"/>
        </w:rPr>
        <w:t>грейдер ООО</w:t>
      </w:r>
      <w:r w:rsidR="00CC0395" w:rsidRPr="00D449CF">
        <w:rPr>
          <w:rFonts w:ascii="Times New Roman" w:eastAsia="Times New Roman" w:hAnsi="Times New Roman" w:cs="Times New Roman"/>
          <w:sz w:val="28"/>
          <w:szCs w:val="28"/>
          <w:lang w:eastAsia="ru-RU"/>
        </w:rPr>
        <w:t xml:space="preserve"> «Новые дороги», МУП </w:t>
      </w:r>
      <w:r w:rsidR="00D449CF" w:rsidRPr="00D449CF">
        <w:rPr>
          <w:rFonts w:ascii="Times New Roman" w:eastAsia="Times New Roman" w:hAnsi="Times New Roman" w:cs="Times New Roman"/>
          <w:sz w:val="28"/>
          <w:szCs w:val="28"/>
          <w:lang w:eastAsia="ru-RU"/>
        </w:rPr>
        <w:t>«</w:t>
      </w:r>
      <w:r w:rsidR="00CC0395" w:rsidRPr="00D449CF">
        <w:rPr>
          <w:rFonts w:ascii="Times New Roman" w:eastAsia="Times New Roman" w:hAnsi="Times New Roman" w:cs="Times New Roman"/>
          <w:sz w:val="28"/>
          <w:szCs w:val="28"/>
          <w:lang w:eastAsia="ru-RU"/>
        </w:rPr>
        <w:t>Коммунальные услуги»</w:t>
      </w:r>
    </w:p>
    <w:p w14:paraId="060FFEDB" w14:textId="7907739C" w:rsidR="00CC0395" w:rsidRDefault="00CC0395" w:rsidP="00CC0395">
      <w:pPr>
        <w:tabs>
          <w:tab w:val="left" w:pos="709"/>
          <w:tab w:val="center" w:pos="4677"/>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color w:val="FF0000"/>
          <w:sz w:val="28"/>
          <w:szCs w:val="28"/>
          <w:lang w:eastAsia="ru-RU"/>
        </w:rPr>
        <w:tab/>
      </w:r>
      <w:r>
        <w:rPr>
          <w:rFonts w:ascii="Times New Roman" w:eastAsia="Times New Roman" w:hAnsi="Times New Roman" w:cs="Times New Roman"/>
          <w:sz w:val="28"/>
          <w:szCs w:val="28"/>
          <w:lang w:eastAsia="ru-RU"/>
        </w:rPr>
        <w:t xml:space="preserve">В 2021 году средства дорожного </w:t>
      </w:r>
      <w:r w:rsidR="009F4B41">
        <w:rPr>
          <w:rFonts w:ascii="Times New Roman" w:eastAsia="Times New Roman" w:hAnsi="Times New Roman" w:cs="Times New Roman"/>
          <w:sz w:val="28"/>
          <w:szCs w:val="28"/>
          <w:lang w:eastAsia="ru-RU"/>
        </w:rPr>
        <w:t>фонда использовались</w:t>
      </w:r>
      <w:r>
        <w:rPr>
          <w:rFonts w:ascii="Times New Roman" w:eastAsia="Times New Roman" w:hAnsi="Times New Roman" w:cs="Times New Roman"/>
          <w:sz w:val="28"/>
          <w:szCs w:val="28"/>
          <w:lang w:eastAsia="ru-RU"/>
        </w:rPr>
        <w:t>:</w:t>
      </w:r>
    </w:p>
    <w:p w14:paraId="2EB0BEE6" w14:textId="77777777" w:rsidR="00CC0395" w:rsidRDefault="00CC0395" w:rsidP="00CC0395">
      <w:pPr>
        <w:pStyle w:val="a4"/>
        <w:numPr>
          <w:ilvl w:val="0"/>
          <w:numId w:val="36"/>
        </w:numPr>
        <w:tabs>
          <w:tab w:val="left" w:pos="709"/>
          <w:tab w:val="center" w:pos="4677"/>
        </w:tabs>
        <w:jc w:val="both"/>
        <w:outlineLvl w:val="0"/>
        <w:rPr>
          <w:rFonts w:eastAsia="Times New Roman"/>
          <w:sz w:val="28"/>
          <w:szCs w:val="28"/>
        </w:rPr>
      </w:pPr>
      <w:r>
        <w:rPr>
          <w:rFonts w:eastAsia="Times New Roman"/>
          <w:sz w:val="28"/>
          <w:szCs w:val="28"/>
        </w:rPr>
        <w:t xml:space="preserve">на оплату освещения автомобильных дорог общего пользования местного </w:t>
      </w:r>
      <w:proofErr w:type="gramStart"/>
      <w:r>
        <w:rPr>
          <w:rFonts w:eastAsia="Times New Roman"/>
          <w:sz w:val="28"/>
          <w:szCs w:val="28"/>
        </w:rPr>
        <w:t>значения  -</w:t>
      </w:r>
      <w:proofErr w:type="gramEnd"/>
      <w:r>
        <w:rPr>
          <w:rFonts w:eastAsia="Times New Roman"/>
          <w:sz w:val="28"/>
          <w:szCs w:val="28"/>
        </w:rPr>
        <w:t xml:space="preserve"> 551,2 </w:t>
      </w:r>
      <w:proofErr w:type="spellStart"/>
      <w:r>
        <w:rPr>
          <w:rFonts w:eastAsia="Times New Roman"/>
          <w:sz w:val="28"/>
          <w:szCs w:val="28"/>
        </w:rPr>
        <w:t>тыс.рублей</w:t>
      </w:r>
      <w:proofErr w:type="spellEnd"/>
      <w:r>
        <w:rPr>
          <w:rFonts w:eastAsia="Times New Roman"/>
          <w:sz w:val="28"/>
          <w:szCs w:val="28"/>
        </w:rPr>
        <w:t>;</w:t>
      </w:r>
    </w:p>
    <w:p w14:paraId="4D983EE4" w14:textId="77777777" w:rsidR="00CC0395" w:rsidRDefault="00CC0395" w:rsidP="00CC0395">
      <w:pPr>
        <w:pStyle w:val="a4"/>
        <w:numPr>
          <w:ilvl w:val="0"/>
          <w:numId w:val="36"/>
        </w:numPr>
        <w:tabs>
          <w:tab w:val="left" w:pos="709"/>
          <w:tab w:val="center" w:pos="4677"/>
        </w:tabs>
        <w:jc w:val="both"/>
        <w:outlineLvl w:val="0"/>
        <w:rPr>
          <w:rFonts w:eastAsia="Times New Roman"/>
          <w:sz w:val="28"/>
          <w:szCs w:val="28"/>
        </w:rPr>
      </w:pPr>
      <w:r>
        <w:rPr>
          <w:rFonts w:eastAsia="Times New Roman"/>
          <w:sz w:val="28"/>
          <w:szCs w:val="28"/>
        </w:rPr>
        <w:t xml:space="preserve">и очистку дорог в зимнее время, на общую сумму 455,9 тыс. рублей;  </w:t>
      </w:r>
    </w:p>
    <w:p w14:paraId="64B199A7" w14:textId="77777777" w:rsidR="00CC0395" w:rsidRDefault="00CC0395" w:rsidP="00CC0395">
      <w:pPr>
        <w:pStyle w:val="a4"/>
        <w:numPr>
          <w:ilvl w:val="0"/>
          <w:numId w:val="36"/>
        </w:numPr>
        <w:tabs>
          <w:tab w:val="left" w:pos="709"/>
          <w:tab w:val="center" w:pos="4677"/>
        </w:tabs>
        <w:jc w:val="both"/>
        <w:outlineLvl w:val="0"/>
        <w:rPr>
          <w:rFonts w:eastAsia="Times New Roman"/>
          <w:sz w:val="28"/>
          <w:szCs w:val="28"/>
        </w:rPr>
      </w:pPr>
      <w:r>
        <w:rPr>
          <w:rFonts w:eastAsia="Times New Roman"/>
          <w:sz w:val="28"/>
          <w:szCs w:val="28"/>
        </w:rPr>
        <w:t>Итого на общую сумму 1007,1 тысяч рублей.</w:t>
      </w:r>
    </w:p>
    <w:p w14:paraId="6FEC29F9" w14:textId="0C6079EE" w:rsidR="00201F71" w:rsidRPr="00D55023" w:rsidRDefault="00201F71" w:rsidP="00CC0395">
      <w:pPr>
        <w:tabs>
          <w:tab w:val="left" w:pos="709"/>
          <w:tab w:val="center" w:pos="4677"/>
        </w:tabs>
        <w:spacing w:after="0" w:line="240" w:lineRule="auto"/>
        <w:jc w:val="both"/>
        <w:outlineLvl w:val="0"/>
        <w:rPr>
          <w:rFonts w:eastAsia="Times New Roman"/>
          <w:color w:val="FF0000"/>
          <w:sz w:val="28"/>
          <w:szCs w:val="28"/>
        </w:rPr>
      </w:pPr>
    </w:p>
    <w:p w14:paraId="209780BD" w14:textId="77777777" w:rsidR="00D449CF" w:rsidRPr="00B83E81" w:rsidRDefault="00D449CF" w:rsidP="00D449CF">
      <w:pPr>
        <w:autoSpaceDE w:val="0"/>
        <w:autoSpaceDN w:val="0"/>
        <w:adjustRightInd w:val="0"/>
        <w:spacing w:after="0" w:line="240" w:lineRule="auto"/>
        <w:ind w:firstLine="708"/>
        <w:jc w:val="both"/>
        <w:rPr>
          <w:rFonts w:ascii="Times New Roman" w:hAnsi="Times New Roman" w:cs="Times New Roman"/>
          <w:sz w:val="28"/>
          <w:szCs w:val="28"/>
        </w:rPr>
      </w:pPr>
      <w:r w:rsidRPr="00B83E81">
        <w:rPr>
          <w:rFonts w:ascii="Times New Roman" w:hAnsi="Times New Roman" w:cs="Times New Roman"/>
          <w:sz w:val="28"/>
          <w:szCs w:val="28"/>
        </w:rPr>
        <w:t xml:space="preserve">На территории Хребтовского муниципального образования действует междугородний маршрут общественного транспорта «Железногорск–Илимский </w:t>
      </w:r>
      <w:r w:rsidRPr="00B83E81">
        <w:rPr>
          <w:rFonts w:ascii="Times New Roman" w:hAnsi="Times New Roman" w:cs="Times New Roman"/>
          <w:sz w:val="28"/>
          <w:szCs w:val="28"/>
        </w:rPr>
        <w:lastRenderedPageBreak/>
        <w:t>– Хребтовая – Железногорск-Илимский», который осуществляет ООО «Компания Илим Транс» -директор Руслан Юшков. Учредитель Седых Георгий Викторович.</w:t>
      </w:r>
    </w:p>
    <w:p w14:paraId="6F329079" w14:textId="77777777" w:rsidR="00D449CF" w:rsidRPr="00B83E81" w:rsidRDefault="00D449CF" w:rsidP="00D449CF">
      <w:pPr>
        <w:pStyle w:val="a4"/>
        <w:tabs>
          <w:tab w:val="left" w:pos="0"/>
        </w:tabs>
        <w:ind w:left="0"/>
        <w:jc w:val="both"/>
        <w:rPr>
          <w:rFonts w:eastAsiaTheme="minorHAnsi"/>
          <w:sz w:val="28"/>
          <w:szCs w:val="28"/>
          <w:lang w:eastAsia="en-US"/>
        </w:rPr>
      </w:pPr>
      <w:r w:rsidRPr="00B83E81">
        <w:rPr>
          <w:rFonts w:eastAsiaTheme="minorHAnsi"/>
          <w:sz w:val="28"/>
          <w:szCs w:val="28"/>
          <w:lang w:eastAsia="en-US"/>
        </w:rPr>
        <w:tab/>
        <w:t xml:space="preserve">В </w:t>
      </w:r>
      <w:proofErr w:type="spellStart"/>
      <w:r w:rsidRPr="00B83E81">
        <w:rPr>
          <w:rFonts w:eastAsiaTheme="minorHAnsi"/>
          <w:sz w:val="28"/>
          <w:szCs w:val="28"/>
          <w:lang w:eastAsia="en-US"/>
        </w:rPr>
        <w:t>р.п</w:t>
      </w:r>
      <w:proofErr w:type="spellEnd"/>
      <w:r w:rsidRPr="00B83E81">
        <w:rPr>
          <w:rFonts w:eastAsiaTheme="minorHAnsi"/>
          <w:sz w:val="28"/>
          <w:szCs w:val="28"/>
          <w:lang w:eastAsia="en-US"/>
        </w:rPr>
        <w:t>. Хребтовая расположено 5 остановочных пунктов:</w:t>
      </w:r>
    </w:p>
    <w:p w14:paraId="01DD6C8B" w14:textId="77777777" w:rsidR="00D449CF" w:rsidRPr="00B83E81" w:rsidRDefault="00D449CF" w:rsidP="00D449CF">
      <w:pPr>
        <w:autoSpaceDE w:val="0"/>
        <w:autoSpaceDN w:val="0"/>
        <w:adjustRightInd w:val="0"/>
        <w:spacing w:after="0" w:line="240" w:lineRule="auto"/>
        <w:ind w:firstLine="708"/>
        <w:jc w:val="both"/>
        <w:rPr>
          <w:rFonts w:ascii="Times New Roman" w:hAnsi="Times New Roman" w:cs="Times New Roman"/>
          <w:sz w:val="28"/>
          <w:szCs w:val="28"/>
        </w:rPr>
      </w:pPr>
      <w:r w:rsidRPr="00B83E81">
        <w:rPr>
          <w:rFonts w:ascii="Times New Roman" w:hAnsi="Times New Roman" w:cs="Times New Roman"/>
          <w:sz w:val="28"/>
          <w:szCs w:val="28"/>
        </w:rPr>
        <w:t xml:space="preserve">- «Почта» ул. Трактовая 14; </w:t>
      </w:r>
    </w:p>
    <w:p w14:paraId="2699CA45" w14:textId="77777777" w:rsidR="00D449CF" w:rsidRPr="00B83E81" w:rsidRDefault="00D449CF" w:rsidP="00D449CF">
      <w:pPr>
        <w:autoSpaceDE w:val="0"/>
        <w:autoSpaceDN w:val="0"/>
        <w:adjustRightInd w:val="0"/>
        <w:spacing w:after="0" w:line="240" w:lineRule="auto"/>
        <w:ind w:firstLine="708"/>
        <w:jc w:val="both"/>
        <w:rPr>
          <w:rFonts w:ascii="Times New Roman" w:hAnsi="Times New Roman" w:cs="Times New Roman"/>
          <w:sz w:val="28"/>
          <w:szCs w:val="28"/>
        </w:rPr>
      </w:pPr>
      <w:r w:rsidRPr="00B83E81">
        <w:rPr>
          <w:rFonts w:ascii="Times New Roman" w:hAnsi="Times New Roman" w:cs="Times New Roman"/>
          <w:sz w:val="28"/>
          <w:szCs w:val="28"/>
        </w:rPr>
        <w:t xml:space="preserve">- «Закусочная Подорожник» ул. Трактовая 46; </w:t>
      </w:r>
    </w:p>
    <w:p w14:paraId="74F16E44" w14:textId="77777777" w:rsidR="00D449CF" w:rsidRPr="00B83E81" w:rsidRDefault="00D449CF" w:rsidP="00D449CF">
      <w:pPr>
        <w:autoSpaceDE w:val="0"/>
        <w:autoSpaceDN w:val="0"/>
        <w:adjustRightInd w:val="0"/>
        <w:spacing w:after="0" w:line="240" w:lineRule="auto"/>
        <w:ind w:firstLine="708"/>
        <w:jc w:val="both"/>
        <w:rPr>
          <w:rFonts w:ascii="Times New Roman" w:hAnsi="Times New Roman" w:cs="Times New Roman"/>
          <w:sz w:val="28"/>
          <w:szCs w:val="28"/>
        </w:rPr>
      </w:pPr>
      <w:r w:rsidRPr="00B83E81">
        <w:rPr>
          <w:rFonts w:ascii="Times New Roman" w:hAnsi="Times New Roman" w:cs="Times New Roman"/>
          <w:sz w:val="28"/>
          <w:szCs w:val="28"/>
        </w:rPr>
        <w:t xml:space="preserve">- ул. Калинина 10; </w:t>
      </w:r>
    </w:p>
    <w:p w14:paraId="6D201632" w14:textId="77777777" w:rsidR="00D449CF" w:rsidRPr="00B83E81" w:rsidRDefault="00D449CF" w:rsidP="00D449CF">
      <w:pPr>
        <w:autoSpaceDE w:val="0"/>
        <w:autoSpaceDN w:val="0"/>
        <w:adjustRightInd w:val="0"/>
        <w:spacing w:after="0" w:line="240" w:lineRule="auto"/>
        <w:ind w:firstLine="708"/>
        <w:jc w:val="both"/>
        <w:rPr>
          <w:rFonts w:ascii="Times New Roman" w:hAnsi="Times New Roman" w:cs="Times New Roman"/>
          <w:sz w:val="28"/>
          <w:szCs w:val="28"/>
        </w:rPr>
      </w:pPr>
      <w:r w:rsidRPr="00B83E81">
        <w:rPr>
          <w:rFonts w:ascii="Times New Roman" w:hAnsi="Times New Roman" w:cs="Times New Roman"/>
          <w:sz w:val="28"/>
          <w:szCs w:val="28"/>
        </w:rPr>
        <w:t>- «Администрация» ул. Леонова 11;</w:t>
      </w:r>
    </w:p>
    <w:p w14:paraId="030060CC" w14:textId="77777777" w:rsidR="00D449CF" w:rsidRPr="00B83E81" w:rsidRDefault="00D449CF" w:rsidP="00D449CF">
      <w:pPr>
        <w:autoSpaceDE w:val="0"/>
        <w:autoSpaceDN w:val="0"/>
        <w:adjustRightInd w:val="0"/>
        <w:spacing w:after="0" w:line="240" w:lineRule="auto"/>
        <w:ind w:firstLine="708"/>
        <w:jc w:val="both"/>
        <w:rPr>
          <w:rFonts w:ascii="Times New Roman" w:hAnsi="Times New Roman" w:cs="Times New Roman"/>
          <w:sz w:val="28"/>
          <w:szCs w:val="28"/>
        </w:rPr>
      </w:pPr>
      <w:r w:rsidRPr="00B83E81">
        <w:rPr>
          <w:rFonts w:ascii="Times New Roman" w:hAnsi="Times New Roman" w:cs="Times New Roman"/>
          <w:sz w:val="28"/>
          <w:szCs w:val="28"/>
        </w:rPr>
        <w:t xml:space="preserve">- ул. Илимская. </w:t>
      </w:r>
    </w:p>
    <w:p w14:paraId="408E237D" w14:textId="77777777" w:rsidR="00D449CF" w:rsidRPr="00B83E81" w:rsidRDefault="00D449CF" w:rsidP="00D449CF">
      <w:pPr>
        <w:autoSpaceDE w:val="0"/>
        <w:autoSpaceDN w:val="0"/>
        <w:adjustRightInd w:val="0"/>
        <w:spacing w:after="0" w:line="240" w:lineRule="auto"/>
        <w:ind w:firstLine="708"/>
        <w:jc w:val="both"/>
        <w:rPr>
          <w:rFonts w:ascii="Times New Roman" w:hAnsi="Times New Roman" w:cs="Times New Roman"/>
          <w:sz w:val="28"/>
          <w:szCs w:val="28"/>
        </w:rPr>
      </w:pPr>
      <w:r w:rsidRPr="00B83E81">
        <w:rPr>
          <w:rFonts w:ascii="Times New Roman" w:eastAsia="Times New Roman" w:hAnsi="Times New Roman" w:cs="Times New Roman"/>
          <w:sz w:val="28"/>
          <w:szCs w:val="28"/>
        </w:rPr>
        <w:t xml:space="preserve">Стоимость проезда составляет </w:t>
      </w:r>
      <w:r>
        <w:rPr>
          <w:rFonts w:ascii="Times New Roman" w:eastAsia="Times New Roman" w:hAnsi="Times New Roman" w:cs="Times New Roman"/>
          <w:sz w:val="28"/>
          <w:szCs w:val="28"/>
        </w:rPr>
        <w:t>104</w:t>
      </w:r>
      <w:r w:rsidRPr="00B83E81">
        <w:rPr>
          <w:rFonts w:ascii="Times New Roman" w:eastAsia="Times New Roman" w:hAnsi="Times New Roman" w:cs="Times New Roman"/>
          <w:sz w:val="28"/>
          <w:szCs w:val="28"/>
        </w:rPr>
        <w:t xml:space="preserve"> рубл</w:t>
      </w:r>
      <w:r>
        <w:rPr>
          <w:rFonts w:ascii="Times New Roman" w:eastAsia="Times New Roman" w:hAnsi="Times New Roman" w:cs="Times New Roman"/>
          <w:sz w:val="28"/>
          <w:szCs w:val="28"/>
        </w:rPr>
        <w:t>я</w:t>
      </w:r>
      <w:r w:rsidRPr="00B83E81">
        <w:rPr>
          <w:rFonts w:ascii="Times New Roman" w:eastAsia="Times New Roman" w:hAnsi="Times New Roman" w:cs="Times New Roman"/>
          <w:sz w:val="28"/>
          <w:szCs w:val="28"/>
        </w:rPr>
        <w:t>.</w:t>
      </w:r>
    </w:p>
    <w:p w14:paraId="06F3820A" w14:textId="77777777" w:rsidR="00D8400B" w:rsidRPr="00D449CF" w:rsidRDefault="00D8400B" w:rsidP="00D72262">
      <w:pPr>
        <w:pStyle w:val="a4"/>
        <w:tabs>
          <w:tab w:val="left" w:pos="0"/>
        </w:tabs>
        <w:ind w:left="0"/>
        <w:jc w:val="center"/>
        <w:rPr>
          <w:rFonts w:eastAsia="Times New Roman"/>
          <w:b/>
          <w:sz w:val="28"/>
          <w:szCs w:val="28"/>
        </w:rPr>
      </w:pPr>
    </w:p>
    <w:p w14:paraId="46D07EA4" w14:textId="77777777" w:rsidR="00D72262" w:rsidRPr="00D449CF" w:rsidRDefault="00D72262" w:rsidP="00D72262">
      <w:pPr>
        <w:pStyle w:val="a4"/>
        <w:tabs>
          <w:tab w:val="left" w:pos="0"/>
        </w:tabs>
        <w:ind w:left="0"/>
        <w:jc w:val="center"/>
        <w:rPr>
          <w:rFonts w:eastAsia="Times New Roman"/>
          <w:b/>
          <w:sz w:val="28"/>
          <w:szCs w:val="28"/>
        </w:rPr>
      </w:pPr>
      <w:r w:rsidRPr="00D449CF">
        <w:rPr>
          <w:rFonts w:eastAsia="Times New Roman"/>
          <w:b/>
          <w:sz w:val="28"/>
          <w:szCs w:val="28"/>
        </w:rPr>
        <w:t xml:space="preserve">Связь </w:t>
      </w:r>
    </w:p>
    <w:p w14:paraId="47973E95" w14:textId="77777777" w:rsidR="00D72262" w:rsidRPr="00D449CF" w:rsidRDefault="00D72262" w:rsidP="00D72262">
      <w:pPr>
        <w:pStyle w:val="a4"/>
        <w:tabs>
          <w:tab w:val="left" w:pos="0"/>
        </w:tabs>
        <w:ind w:left="0"/>
        <w:jc w:val="center"/>
        <w:rPr>
          <w:rFonts w:eastAsia="Times New Roman"/>
          <w:sz w:val="28"/>
          <w:szCs w:val="28"/>
        </w:rPr>
      </w:pPr>
    </w:p>
    <w:p w14:paraId="1048AE47" w14:textId="77777777" w:rsidR="00D72262" w:rsidRPr="00D449CF" w:rsidRDefault="00D72262" w:rsidP="00D72262">
      <w:pPr>
        <w:autoSpaceDE w:val="0"/>
        <w:autoSpaceDN w:val="0"/>
        <w:adjustRightInd w:val="0"/>
        <w:spacing w:after="0" w:line="240" w:lineRule="auto"/>
        <w:ind w:firstLine="708"/>
        <w:jc w:val="both"/>
        <w:rPr>
          <w:rFonts w:ascii="Times New Roman" w:hAnsi="Times New Roman" w:cs="Times New Roman"/>
          <w:sz w:val="28"/>
          <w:szCs w:val="28"/>
        </w:rPr>
      </w:pPr>
      <w:r w:rsidRPr="00D449CF">
        <w:rPr>
          <w:rFonts w:ascii="Times New Roman" w:hAnsi="Times New Roman" w:cs="Times New Roman"/>
          <w:sz w:val="28"/>
          <w:szCs w:val="28"/>
        </w:rPr>
        <w:t>В настоящее время населению Хребтовского муниципального образования предоставляются следующие основные виды телекоммуникационных услуг: телефонная фиксированная (стационарная) связь; услуги сети сотовой подвижной связи; услуги телевизионного вещания.</w:t>
      </w:r>
    </w:p>
    <w:p w14:paraId="4F528C98" w14:textId="77777777" w:rsidR="00D72262" w:rsidRPr="00D449CF" w:rsidRDefault="00D72262" w:rsidP="00D72262">
      <w:pPr>
        <w:autoSpaceDE w:val="0"/>
        <w:autoSpaceDN w:val="0"/>
        <w:adjustRightInd w:val="0"/>
        <w:spacing w:after="0" w:line="240" w:lineRule="auto"/>
        <w:ind w:firstLine="708"/>
        <w:rPr>
          <w:rFonts w:ascii="Times New Roman" w:hAnsi="Times New Roman" w:cs="Times New Roman"/>
          <w:sz w:val="28"/>
          <w:szCs w:val="28"/>
        </w:rPr>
      </w:pPr>
      <w:r w:rsidRPr="00D449CF">
        <w:rPr>
          <w:rFonts w:ascii="Times New Roman" w:hAnsi="Times New Roman" w:cs="Times New Roman"/>
          <w:i/>
          <w:iCs/>
          <w:sz w:val="28"/>
          <w:szCs w:val="28"/>
        </w:rPr>
        <w:t xml:space="preserve">Система фиксированной связи </w:t>
      </w:r>
    </w:p>
    <w:p w14:paraId="2CE882E7" w14:textId="77777777" w:rsidR="00D72262" w:rsidRPr="00D449CF" w:rsidRDefault="00D72262" w:rsidP="003B22CF">
      <w:pPr>
        <w:autoSpaceDE w:val="0"/>
        <w:autoSpaceDN w:val="0"/>
        <w:adjustRightInd w:val="0"/>
        <w:spacing w:after="0" w:line="240" w:lineRule="auto"/>
        <w:ind w:firstLine="708"/>
        <w:jc w:val="both"/>
        <w:rPr>
          <w:rFonts w:ascii="Times New Roman" w:hAnsi="Times New Roman" w:cs="Times New Roman"/>
          <w:sz w:val="28"/>
          <w:szCs w:val="28"/>
        </w:rPr>
      </w:pPr>
      <w:r w:rsidRPr="00D449CF">
        <w:rPr>
          <w:rFonts w:ascii="Times New Roman" w:hAnsi="Times New Roman" w:cs="Times New Roman"/>
          <w:sz w:val="28"/>
          <w:szCs w:val="28"/>
        </w:rPr>
        <w:t xml:space="preserve">Основным оператором, предоставляющим услуги фиксированной телефонной связи в </w:t>
      </w:r>
      <w:proofErr w:type="spellStart"/>
      <w:r w:rsidRPr="00D449CF">
        <w:rPr>
          <w:rFonts w:ascii="Times New Roman" w:hAnsi="Times New Roman" w:cs="Times New Roman"/>
          <w:sz w:val="28"/>
          <w:szCs w:val="28"/>
        </w:rPr>
        <w:t>Хребтовском</w:t>
      </w:r>
      <w:proofErr w:type="spellEnd"/>
      <w:r w:rsidRPr="00D449CF">
        <w:rPr>
          <w:rFonts w:ascii="Times New Roman" w:hAnsi="Times New Roman" w:cs="Times New Roman"/>
          <w:sz w:val="28"/>
          <w:szCs w:val="28"/>
        </w:rPr>
        <w:t xml:space="preserve"> муниципальном образовании, является ОАО "Ростелеком"</w:t>
      </w:r>
      <w:r w:rsidR="0067258F" w:rsidRPr="00D449CF">
        <w:rPr>
          <w:rFonts w:ascii="Times New Roman" w:hAnsi="Times New Roman" w:cs="Times New Roman"/>
          <w:sz w:val="28"/>
          <w:szCs w:val="28"/>
        </w:rPr>
        <w:t>180</w:t>
      </w:r>
      <w:r w:rsidR="003B22CF" w:rsidRPr="00D449CF">
        <w:rPr>
          <w:rFonts w:ascii="Times New Roman" w:hAnsi="Times New Roman" w:cs="Times New Roman"/>
          <w:sz w:val="28"/>
          <w:szCs w:val="28"/>
        </w:rPr>
        <w:t xml:space="preserve"> телефонных номера.</w:t>
      </w:r>
    </w:p>
    <w:p w14:paraId="6EF2B008" w14:textId="77777777" w:rsidR="00D72262" w:rsidRPr="00D449CF" w:rsidRDefault="00D72262" w:rsidP="00D72262">
      <w:pPr>
        <w:autoSpaceDE w:val="0"/>
        <w:autoSpaceDN w:val="0"/>
        <w:adjustRightInd w:val="0"/>
        <w:spacing w:after="0" w:line="240" w:lineRule="auto"/>
        <w:ind w:firstLine="708"/>
        <w:jc w:val="both"/>
        <w:rPr>
          <w:rFonts w:ascii="Times New Roman" w:hAnsi="Times New Roman" w:cs="Times New Roman"/>
          <w:sz w:val="28"/>
          <w:szCs w:val="28"/>
        </w:rPr>
      </w:pPr>
      <w:r w:rsidRPr="00D449CF">
        <w:rPr>
          <w:rFonts w:ascii="Times New Roman" w:hAnsi="Times New Roman" w:cs="Times New Roman"/>
          <w:sz w:val="28"/>
          <w:szCs w:val="28"/>
        </w:rPr>
        <w:t xml:space="preserve">Наряду с предоставлением услуг проводных средств связи в </w:t>
      </w:r>
      <w:proofErr w:type="spellStart"/>
      <w:r w:rsidRPr="00D449CF">
        <w:rPr>
          <w:rFonts w:ascii="Times New Roman" w:hAnsi="Times New Roman" w:cs="Times New Roman"/>
          <w:sz w:val="28"/>
          <w:szCs w:val="28"/>
        </w:rPr>
        <w:t>Хребтовском</w:t>
      </w:r>
      <w:proofErr w:type="spellEnd"/>
      <w:r w:rsidRPr="00D449CF">
        <w:rPr>
          <w:rFonts w:ascii="Times New Roman" w:hAnsi="Times New Roman" w:cs="Times New Roman"/>
          <w:sz w:val="28"/>
          <w:szCs w:val="28"/>
        </w:rPr>
        <w:t xml:space="preserve"> МО предоставляются услуги беспроводной радиотелефонной связи. Услуги сотовой связи в цифровом и аналоговом стандартах предоставляют крупнейшие операторы сотовой связи в Сибири - ОАО «Вымпел Коммуникации» (Билайн) и ЗАО «</w:t>
      </w:r>
      <w:proofErr w:type="spellStart"/>
      <w:r w:rsidRPr="00D449CF">
        <w:rPr>
          <w:rFonts w:ascii="Times New Roman" w:hAnsi="Times New Roman" w:cs="Times New Roman"/>
          <w:sz w:val="28"/>
          <w:szCs w:val="28"/>
        </w:rPr>
        <w:t>Мобиком</w:t>
      </w:r>
      <w:proofErr w:type="spellEnd"/>
      <w:r w:rsidRPr="00D449CF">
        <w:rPr>
          <w:rFonts w:ascii="Times New Roman" w:hAnsi="Times New Roman" w:cs="Times New Roman"/>
          <w:sz w:val="28"/>
          <w:szCs w:val="28"/>
        </w:rPr>
        <w:t xml:space="preserve">-Хабаровск» (Мегафон). </w:t>
      </w:r>
      <w:r w:rsidR="00430D3E" w:rsidRPr="00D449CF">
        <w:rPr>
          <w:rFonts w:ascii="Times New Roman" w:hAnsi="Times New Roman" w:cs="Times New Roman"/>
          <w:sz w:val="28"/>
          <w:szCs w:val="28"/>
        </w:rPr>
        <w:t xml:space="preserve"> Желающим подключен скоростной интернет.</w:t>
      </w:r>
    </w:p>
    <w:p w14:paraId="6F58141F" w14:textId="77777777" w:rsidR="00D72262" w:rsidRPr="00D449CF" w:rsidRDefault="00D72262" w:rsidP="00667C39">
      <w:pPr>
        <w:spacing w:after="0" w:line="240" w:lineRule="auto"/>
        <w:jc w:val="both"/>
        <w:rPr>
          <w:rFonts w:ascii="Times New Roman" w:hAnsi="Times New Roman" w:cs="Times New Roman"/>
          <w:sz w:val="20"/>
          <w:szCs w:val="20"/>
        </w:rPr>
      </w:pPr>
    </w:p>
    <w:p w14:paraId="2108D4C9" w14:textId="77777777" w:rsidR="00D72262" w:rsidRPr="00D55023" w:rsidRDefault="00D72262" w:rsidP="00D72262">
      <w:pPr>
        <w:spacing w:after="0" w:line="240" w:lineRule="auto"/>
        <w:jc w:val="center"/>
        <w:rPr>
          <w:rFonts w:ascii="Times New Roman" w:eastAsia="Times New Roman" w:hAnsi="Times New Roman" w:cs="Times New Roman"/>
          <w:sz w:val="28"/>
          <w:szCs w:val="28"/>
          <w:lang w:eastAsia="ru-RU"/>
        </w:rPr>
      </w:pPr>
      <w:r w:rsidRPr="00D55023">
        <w:rPr>
          <w:rFonts w:ascii="Times New Roman" w:eastAsia="Times New Roman" w:hAnsi="Times New Roman" w:cs="Times New Roman"/>
          <w:b/>
          <w:sz w:val="28"/>
          <w:szCs w:val="28"/>
          <w:lang w:eastAsia="ru-RU"/>
        </w:rPr>
        <w:t>Сельское хозяйство</w:t>
      </w:r>
    </w:p>
    <w:p w14:paraId="6AD7EFAB" w14:textId="77777777" w:rsidR="00D72262" w:rsidRPr="00D55023" w:rsidRDefault="00D72262" w:rsidP="00D72262">
      <w:pPr>
        <w:spacing w:after="0" w:line="240" w:lineRule="auto"/>
        <w:jc w:val="center"/>
        <w:rPr>
          <w:rFonts w:ascii="Times New Roman" w:eastAsia="Times New Roman" w:hAnsi="Times New Roman" w:cs="Times New Roman"/>
          <w:sz w:val="16"/>
          <w:szCs w:val="16"/>
          <w:lang w:eastAsia="ru-RU"/>
        </w:rPr>
      </w:pPr>
    </w:p>
    <w:p w14:paraId="79126C5A" w14:textId="77777777" w:rsidR="00D72262" w:rsidRPr="00D55023" w:rsidRDefault="00D72262" w:rsidP="00D72262">
      <w:pPr>
        <w:spacing w:after="0" w:line="240" w:lineRule="auto"/>
        <w:rPr>
          <w:rFonts w:ascii="Times New Roman" w:eastAsia="Times New Roman" w:hAnsi="Times New Roman" w:cs="Times New Roman"/>
          <w:sz w:val="28"/>
          <w:szCs w:val="28"/>
          <w:lang w:eastAsia="ru-RU"/>
        </w:rPr>
      </w:pPr>
      <w:r w:rsidRPr="00D55023">
        <w:rPr>
          <w:rFonts w:ascii="Times New Roman" w:eastAsia="Times New Roman" w:hAnsi="Times New Roman" w:cs="Times New Roman"/>
          <w:sz w:val="28"/>
          <w:szCs w:val="28"/>
          <w:lang w:eastAsia="ru-RU"/>
        </w:rPr>
        <w:tab/>
        <w:t xml:space="preserve">На территории Хребтовского городского поселения </w:t>
      </w:r>
      <w:r w:rsidR="00972EE3" w:rsidRPr="00D55023">
        <w:rPr>
          <w:rFonts w:ascii="Times New Roman" w:eastAsia="Times New Roman" w:hAnsi="Times New Roman" w:cs="Times New Roman"/>
          <w:sz w:val="28"/>
          <w:szCs w:val="28"/>
          <w:lang w:eastAsia="ru-RU"/>
        </w:rPr>
        <w:t>крестьянско-фермерские хозяйства отсутствуют. Имеются личные подсобные хозяйства, в которых:</w:t>
      </w:r>
    </w:p>
    <w:p w14:paraId="52D3B500" w14:textId="3BD6B5B4" w:rsidR="000F0DEF" w:rsidRPr="00D55023" w:rsidRDefault="00972EE3" w:rsidP="00972EE3">
      <w:pPr>
        <w:pStyle w:val="a4"/>
        <w:numPr>
          <w:ilvl w:val="0"/>
          <w:numId w:val="15"/>
        </w:numPr>
        <w:rPr>
          <w:rFonts w:eastAsia="Times New Roman"/>
          <w:sz w:val="28"/>
          <w:szCs w:val="28"/>
        </w:rPr>
      </w:pPr>
      <w:r w:rsidRPr="00D55023">
        <w:rPr>
          <w:rFonts w:eastAsia="Times New Roman"/>
          <w:sz w:val="28"/>
          <w:szCs w:val="28"/>
        </w:rPr>
        <w:t>крупнорогатого скота -</w:t>
      </w:r>
      <w:r w:rsidR="00730D69" w:rsidRPr="00D55023">
        <w:rPr>
          <w:rFonts w:eastAsia="Times New Roman"/>
          <w:sz w:val="28"/>
          <w:szCs w:val="28"/>
        </w:rPr>
        <w:t>2</w:t>
      </w:r>
      <w:r w:rsidR="00B863E8">
        <w:rPr>
          <w:rFonts w:eastAsia="Times New Roman"/>
          <w:sz w:val="28"/>
          <w:szCs w:val="28"/>
        </w:rPr>
        <w:t>0</w:t>
      </w:r>
      <w:r w:rsidR="000E303B" w:rsidRPr="00D55023">
        <w:rPr>
          <w:rFonts w:eastAsia="Times New Roman"/>
          <w:sz w:val="28"/>
          <w:szCs w:val="28"/>
        </w:rPr>
        <w:t xml:space="preserve"> </w:t>
      </w:r>
      <w:r w:rsidRPr="00D55023">
        <w:rPr>
          <w:rFonts w:eastAsia="Times New Roman"/>
          <w:sz w:val="28"/>
          <w:szCs w:val="28"/>
        </w:rPr>
        <w:t>голов;</w:t>
      </w:r>
    </w:p>
    <w:p w14:paraId="1ED3A807" w14:textId="073CF838" w:rsidR="00972EE3" w:rsidRPr="00D55023" w:rsidRDefault="000F0DEF" w:rsidP="000F0DEF">
      <w:pPr>
        <w:pStyle w:val="a4"/>
        <w:numPr>
          <w:ilvl w:val="0"/>
          <w:numId w:val="15"/>
        </w:numPr>
        <w:rPr>
          <w:rFonts w:eastAsia="Times New Roman"/>
          <w:sz w:val="28"/>
          <w:szCs w:val="28"/>
        </w:rPr>
      </w:pPr>
      <w:r w:rsidRPr="00D55023">
        <w:rPr>
          <w:rFonts w:eastAsia="Times New Roman"/>
          <w:sz w:val="28"/>
          <w:szCs w:val="28"/>
        </w:rPr>
        <w:t xml:space="preserve"> из них 1</w:t>
      </w:r>
      <w:r w:rsidR="00730D69" w:rsidRPr="00D55023">
        <w:rPr>
          <w:rFonts w:eastAsia="Times New Roman"/>
          <w:sz w:val="28"/>
          <w:szCs w:val="28"/>
        </w:rPr>
        <w:t>7</w:t>
      </w:r>
      <w:r w:rsidRPr="00D55023">
        <w:rPr>
          <w:rFonts w:eastAsia="Times New Roman"/>
          <w:sz w:val="28"/>
          <w:szCs w:val="28"/>
        </w:rPr>
        <w:t>коров</w:t>
      </w:r>
      <w:r w:rsidR="00972EE3" w:rsidRPr="00D55023">
        <w:rPr>
          <w:rFonts w:eastAsia="Times New Roman"/>
          <w:sz w:val="28"/>
          <w:szCs w:val="28"/>
        </w:rPr>
        <w:t>;</w:t>
      </w:r>
    </w:p>
    <w:p w14:paraId="38E1E504" w14:textId="6B6DB49B" w:rsidR="00972EE3" w:rsidRPr="00D55023" w:rsidRDefault="00972EE3" w:rsidP="00972EE3">
      <w:pPr>
        <w:pStyle w:val="a4"/>
        <w:numPr>
          <w:ilvl w:val="0"/>
          <w:numId w:val="15"/>
        </w:numPr>
        <w:rPr>
          <w:rFonts w:eastAsia="Times New Roman"/>
          <w:sz w:val="28"/>
          <w:szCs w:val="28"/>
        </w:rPr>
      </w:pPr>
      <w:r w:rsidRPr="00D55023">
        <w:rPr>
          <w:rFonts w:eastAsia="Times New Roman"/>
          <w:sz w:val="28"/>
          <w:szCs w:val="28"/>
        </w:rPr>
        <w:t xml:space="preserve">свиней – </w:t>
      </w:r>
      <w:r w:rsidR="00730D69" w:rsidRPr="00D55023">
        <w:rPr>
          <w:rFonts w:eastAsia="Times New Roman"/>
          <w:sz w:val="28"/>
          <w:szCs w:val="28"/>
        </w:rPr>
        <w:t>2</w:t>
      </w:r>
      <w:r w:rsidR="00B863E8">
        <w:rPr>
          <w:rFonts w:eastAsia="Times New Roman"/>
          <w:sz w:val="28"/>
          <w:szCs w:val="28"/>
        </w:rPr>
        <w:t>5</w:t>
      </w:r>
      <w:r w:rsidRPr="00D55023">
        <w:rPr>
          <w:rFonts w:eastAsia="Times New Roman"/>
          <w:sz w:val="28"/>
          <w:szCs w:val="28"/>
        </w:rPr>
        <w:t xml:space="preserve"> голов;</w:t>
      </w:r>
    </w:p>
    <w:p w14:paraId="4D1BA770" w14:textId="65E0A751" w:rsidR="00A9274D" w:rsidRPr="00D55023" w:rsidRDefault="00972EE3" w:rsidP="006D6C2D">
      <w:pPr>
        <w:pStyle w:val="a4"/>
        <w:numPr>
          <w:ilvl w:val="0"/>
          <w:numId w:val="15"/>
        </w:numPr>
        <w:rPr>
          <w:rFonts w:eastAsia="Times New Roman"/>
          <w:sz w:val="28"/>
          <w:szCs w:val="28"/>
        </w:rPr>
      </w:pPr>
      <w:r w:rsidRPr="00D55023">
        <w:rPr>
          <w:rFonts w:eastAsia="Times New Roman"/>
          <w:sz w:val="28"/>
          <w:szCs w:val="28"/>
        </w:rPr>
        <w:t xml:space="preserve">птицы – </w:t>
      </w:r>
      <w:r w:rsidR="00730D69" w:rsidRPr="00D55023">
        <w:rPr>
          <w:rFonts w:eastAsia="Times New Roman"/>
          <w:sz w:val="28"/>
          <w:szCs w:val="28"/>
        </w:rPr>
        <w:t>70</w:t>
      </w:r>
      <w:r w:rsidRPr="00D55023">
        <w:rPr>
          <w:rFonts w:eastAsia="Times New Roman"/>
          <w:sz w:val="28"/>
          <w:szCs w:val="28"/>
        </w:rPr>
        <w:t xml:space="preserve">. </w:t>
      </w:r>
    </w:p>
    <w:p w14:paraId="5BB280CB" w14:textId="77777777" w:rsidR="00D449CF" w:rsidRDefault="00D449CF" w:rsidP="00D449CF">
      <w:pPr>
        <w:spacing w:after="0" w:line="240" w:lineRule="auto"/>
        <w:jc w:val="center"/>
        <w:rPr>
          <w:rFonts w:ascii="Times New Roman" w:hAnsi="Times New Roman" w:cs="Times New Roman"/>
          <w:b/>
          <w:color w:val="FF0000"/>
          <w:sz w:val="28"/>
          <w:szCs w:val="28"/>
          <w:u w:val="single"/>
        </w:rPr>
      </w:pPr>
    </w:p>
    <w:p w14:paraId="4AD9A2E8" w14:textId="77777777" w:rsidR="00D449CF" w:rsidRPr="00D449CF" w:rsidRDefault="00D449CF" w:rsidP="00D449CF">
      <w:pPr>
        <w:spacing w:after="0" w:line="240" w:lineRule="auto"/>
        <w:jc w:val="center"/>
        <w:rPr>
          <w:rFonts w:ascii="Times New Roman" w:hAnsi="Times New Roman" w:cs="Times New Roman"/>
          <w:b/>
          <w:sz w:val="28"/>
          <w:szCs w:val="28"/>
          <w:u w:val="single"/>
        </w:rPr>
      </w:pPr>
      <w:r w:rsidRPr="00D449CF">
        <w:rPr>
          <w:rFonts w:ascii="Times New Roman" w:hAnsi="Times New Roman" w:cs="Times New Roman"/>
          <w:b/>
          <w:sz w:val="28"/>
          <w:szCs w:val="28"/>
          <w:u w:val="single"/>
        </w:rPr>
        <w:t xml:space="preserve">О </w:t>
      </w:r>
      <w:proofErr w:type="gramStart"/>
      <w:r w:rsidRPr="00D449CF">
        <w:rPr>
          <w:rFonts w:ascii="Times New Roman" w:hAnsi="Times New Roman" w:cs="Times New Roman"/>
          <w:b/>
          <w:sz w:val="28"/>
          <w:szCs w:val="28"/>
          <w:u w:val="single"/>
        </w:rPr>
        <w:t>деятельности  по</w:t>
      </w:r>
      <w:proofErr w:type="gramEnd"/>
      <w:r w:rsidRPr="00D449CF">
        <w:rPr>
          <w:rFonts w:ascii="Times New Roman" w:hAnsi="Times New Roman" w:cs="Times New Roman"/>
          <w:b/>
          <w:sz w:val="28"/>
          <w:szCs w:val="28"/>
          <w:u w:val="single"/>
        </w:rPr>
        <w:t xml:space="preserve"> благоустройству и улучшению санитарного состояния поселка</w:t>
      </w:r>
    </w:p>
    <w:p w14:paraId="5E5D0E24" w14:textId="77777777" w:rsidR="00D449CF" w:rsidRPr="00D449CF" w:rsidRDefault="00D449CF" w:rsidP="00D449CF">
      <w:pPr>
        <w:spacing w:after="0" w:line="240" w:lineRule="auto"/>
        <w:jc w:val="both"/>
        <w:rPr>
          <w:rFonts w:ascii="Times New Roman" w:hAnsi="Times New Roman" w:cs="Times New Roman"/>
          <w:sz w:val="28"/>
          <w:szCs w:val="28"/>
        </w:rPr>
      </w:pPr>
    </w:p>
    <w:p w14:paraId="19B7829D" w14:textId="1A4B85E9" w:rsidR="00D449CF" w:rsidRPr="00D449CF" w:rsidRDefault="00D449CF" w:rsidP="00D449CF">
      <w:pPr>
        <w:spacing w:after="0" w:line="240" w:lineRule="auto"/>
        <w:ind w:firstLine="708"/>
        <w:jc w:val="both"/>
        <w:rPr>
          <w:rFonts w:ascii="Times New Roman" w:hAnsi="Times New Roman" w:cs="Times New Roman"/>
          <w:sz w:val="28"/>
          <w:szCs w:val="28"/>
        </w:rPr>
      </w:pPr>
      <w:r w:rsidRPr="00D449CF">
        <w:rPr>
          <w:rFonts w:ascii="Times New Roman" w:hAnsi="Times New Roman" w:cs="Times New Roman"/>
          <w:sz w:val="28"/>
          <w:szCs w:val="28"/>
        </w:rPr>
        <w:t xml:space="preserve">В апреле 2021 года Думой Хребтовского городского поселения был утвержден План мероприятий по благоустройству поселка. Были проведены общепоселковые субботники – июнь, август. </w:t>
      </w:r>
    </w:p>
    <w:p w14:paraId="301A703E" w14:textId="537A0C5F" w:rsidR="00D449CF" w:rsidRPr="00D449CF" w:rsidRDefault="00D449CF" w:rsidP="00D449CF">
      <w:pPr>
        <w:spacing w:after="0" w:line="240" w:lineRule="auto"/>
        <w:jc w:val="both"/>
        <w:rPr>
          <w:rFonts w:ascii="Times New Roman" w:hAnsi="Times New Roman" w:cs="Times New Roman"/>
          <w:sz w:val="28"/>
          <w:szCs w:val="28"/>
        </w:rPr>
      </w:pPr>
      <w:r w:rsidRPr="00D449CF">
        <w:rPr>
          <w:rFonts w:ascii="Times New Roman" w:hAnsi="Times New Roman" w:cs="Times New Roman"/>
          <w:sz w:val="28"/>
          <w:szCs w:val="28"/>
        </w:rPr>
        <w:lastRenderedPageBreak/>
        <w:t>Были сформированы 2 школьные бригады по облагораживанию поселка. ИХ финансирование осуществлялось за счет средств местного бюджета при долевом вложении средств Центра занятости района. Сумма оплаты составила 71,3 тысячи рублей, бригада работала под руководством Краевой Раисы Васильевны.</w:t>
      </w:r>
    </w:p>
    <w:p w14:paraId="56FD197C" w14:textId="6DA5821D" w:rsidR="00982671" w:rsidRDefault="00982671" w:rsidP="0098267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 ряду со школьниками в уборке территории поселка и мест захоронения принимает активное участие совет ветеранов. Силами волонтеров традиционно </w:t>
      </w:r>
      <w:proofErr w:type="gramStart"/>
      <w:r>
        <w:rPr>
          <w:rFonts w:ascii="Times New Roman" w:hAnsi="Times New Roman" w:cs="Times New Roman"/>
          <w:sz w:val="28"/>
          <w:szCs w:val="28"/>
        </w:rPr>
        <w:t>очищается  колодец</w:t>
      </w:r>
      <w:proofErr w:type="gramEnd"/>
      <w:r>
        <w:rPr>
          <w:rFonts w:ascii="Times New Roman" w:hAnsi="Times New Roman" w:cs="Times New Roman"/>
          <w:sz w:val="28"/>
          <w:szCs w:val="28"/>
        </w:rPr>
        <w:t xml:space="preserve">  и тротуары поселка.</w:t>
      </w:r>
    </w:p>
    <w:p w14:paraId="0150BEA3" w14:textId="74B175B2" w:rsidR="00D449CF" w:rsidRDefault="00D449CF" w:rsidP="00D449CF">
      <w:pPr>
        <w:spacing w:after="0" w:line="240" w:lineRule="auto"/>
        <w:ind w:firstLine="708"/>
        <w:jc w:val="both"/>
        <w:rPr>
          <w:rFonts w:ascii="Times New Roman" w:hAnsi="Times New Roman" w:cs="Times New Roman"/>
          <w:sz w:val="28"/>
          <w:szCs w:val="28"/>
        </w:rPr>
      </w:pPr>
      <w:r w:rsidRPr="00D449CF">
        <w:rPr>
          <w:rFonts w:ascii="Times New Roman" w:hAnsi="Times New Roman" w:cs="Times New Roman"/>
          <w:sz w:val="28"/>
          <w:szCs w:val="28"/>
        </w:rPr>
        <w:t>Силами администрации в поселении проведены следующие работы:</w:t>
      </w:r>
    </w:p>
    <w:p w14:paraId="11AE2AF7" w14:textId="77777777" w:rsidR="00D449CF" w:rsidRPr="00D449CF" w:rsidRDefault="00D449CF" w:rsidP="00D449CF">
      <w:pPr>
        <w:pStyle w:val="a4"/>
        <w:numPr>
          <w:ilvl w:val="0"/>
          <w:numId w:val="37"/>
        </w:numPr>
        <w:jc w:val="both"/>
        <w:rPr>
          <w:sz w:val="28"/>
          <w:szCs w:val="28"/>
        </w:rPr>
      </w:pPr>
      <w:r w:rsidRPr="00D449CF">
        <w:rPr>
          <w:sz w:val="28"/>
          <w:szCs w:val="28"/>
        </w:rPr>
        <w:t xml:space="preserve">грейдирование дорог по улицам Рабочая, Вокзальная, Таежная.  </w:t>
      </w:r>
    </w:p>
    <w:p w14:paraId="61B2FE9A" w14:textId="156CA579" w:rsidR="00D449CF" w:rsidRPr="00D449CF" w:rsidRDefault="00D449CF" w:rsidP="00D449CF">
      <w:pPr>
        <w:pStyle w:val="a4"/>
        <w:numPr>
          <w:ilvl w:val="0"/>
          <w:numId w:val="37"/>
        </w:numPr>
        <w:jc w:val="both"/>
        <w:rPr>
          <w:sz w:val="28"/>
          <w:szCs w:val="28"/>
        </w:rPr>
      </w:pPr>
      <w:r w:rsidRPr="00D449CF">
        <w:rPr>
          <w:sz w:val="28"/>
          <w:szCs w:val="28"/>
        </w:rPr>
        <w:t xml:space="preserve">при спонсорской помощи организации «Новые дороги» произведена чистка улиц в зимний период </w:t>
      </w:r>
      <w:r w:rsidR="0059414D">
        <w:rPr>
          <w:sz w:val="28"/>
          <w:szCs w:val="28"/>
        </w:rPr>
        <w:t xml:space="preserve"> </w:t>
      </w:r>
    </w:p>
    <w:p w14:paraId="2A685CBA" w14:textId="77777777" w:rsidR="00D449CF" w:rsidRPr="00D449CF" w:rsidRDefault="00D449CF" w:rsidP="00D449CF">
      <w:pPr>
        <w:pStyle w:val="a4"/>
        <w:numPr>
          <w:ilvl w:val="0"/>
          <w:numId w:val="37"/>
        </w:numPr>
        <w:jc w:val="both"/>
        <w:rPr>
          <w:sz w:val="28"/>
          <w:szCs w:val="28"/>
        </w:rPr>
      </w:pPr>
      <w:r w:rsidRPr="00D449CF">
        <w:rPr>
          <w:sz w:val="28"/>
          <w:szCs w:val="28"/>
        </w:rPr>
        <w:t>производилась неоднократная уборка несанкционированных свалок вдоль дороги между поселком и кладбищем.</w:t>
      </w:r>
    </w:p>
    <w:p w14:paraId="00BA1E85" w14:textId="77777777" w:rsidR="00D449CF" w:rsidRPr="00D449CF" w:rsidRDefault="00D449CF" w:rsidP="00D449CF">
      <w:pPr>
        <w:pStyle w:val="a4"/>
        <w:numPr>
          <w:ilvl w:val="0"/>
          <w:numId w:val="37"/>
        </w:numPr>
        <w:jc w:val="both"/>
        <w:rPr>
          <w:sz w:val="28"/>
          <w:szCs w:val="28"/>
        </w:rPr>
      </w:pPr>
      <w:r w:rsidRPr="00D449CF">
        <w:rPr>
          <w:sz w:val="28"/>
          <w:szCs w:val="28"/>
        </w:rPr>
        <w:t>проводились субботники по уборке мест захоронений.</w:t>
      </w:r>
    </w:p>
    <w:p w14:paraId="7F318AB6" w14:textId="77777777" w:rsidR="00D449CF" w:rsidRPr="00D449CF" w:rsidRDefault="00D449CF" w:rsidP="00D449CF">
      <w:pPr>
        <w:pStyle w:val="a4"/>
        <w:numPr>
          <w:ilvl w:val="0"/>
          <w:numId w:val="37"/>
        </w:numPr>
        <w:jc w:val="both"/>
        <w:rPr>
          <w:sz w:val="28"/>
          <w:szCs w:val="28"/>
        </w:rPr>
      </w:pPr>
      <w:r w:rsidRPr="00D449CF">
        <w:rPr>
          <w:sz w:val="28"/>
          <w:szCs w:val="28"/>
        </w:rPr>
        <w:t>в течение всего года ведется уборка снега на территории поселения;</w:t>
      </w:r>
    </w:p>
    <w:p w14:paraId="2AA36361" w14:textId="77777777" w:rsidR="00D449CF" w:rsidRPr="00D449CF" w:rsidRDefault="00D449CF" w:rsidP="00D449CF">
      <w:pPr>
        <w:pStyle w:val="a4"/>
        <w:numPr>
          <w:ilvl w:val="0"/>
          <w:numId w:val="37"/>
        </w:numPr>
        <w:jc w:val="both"/>
        <w:rPr>
          <w:sz w:val="28"/>
          <w:szCs w:val="28"/>
        </w:rPr>
      </w:pPr>
      <w:r w:rsidRPr="00D449CF">
        <w:rPr>
          <w:sz w:val="28"/>
          <w:szCs w:val="28"/>
        </w:rPr>
        <w:t>ведутся работы по уличному освещению.</w:t>
      </w:r>
    </w:p>
    <w:p w14:paraId="5928379C" w14:textId="3B53DAA9" w:rsidR="00D449CF" w:rsidRPr="00D449CF" w:rsidRDefault="00D449CF" w:rsidP="00D449CF">
      <w:pPr>
        <w:spacing w:after="0" w:line="240" w:lineRule="auto"/>
        <w:ind w:firstLine="360"/>
        <w:jc w:val="both"/>
        <w:rPr>
          <w:rFonts w:ascii="Times New Roman" w:hAnsi="Times New Roman" w:cs="Times New Roman"/>
          <w:sz w:val="28"/>
          <w:szCs w:val="28"/>
        </w:rPr>
      </w:pPr>
      <w:r w:rsidRPr="00D449CF">
        <w:rPr>
          <w:rFonts w:ascii="Times New Roman" w:hAnsi="Times New Roman" w:cs="Times New Roman"/>
          <w:sz w:val="28"/>
          <w:szCs w:val="28"/>
        </w:rPr>
        <w:t>В 2021 году продолжила работу инициативная группа по работе летнего водопровода.</w:t>
      </w:r>
    </w:p>
    <w:p w14:paraId="76EA3E6D" w14:textId="1AF84948" w:rsidR="00D449CF" w:rsidRDefault="00D449CF" w:rsidP="00D449CF">
      <w:pPr>
        <w:spacing w:after="0" w:line="240" w:lineRule="auto"/>
        <w:ind w:firstLine="360"/>
        <w:jc w:val="both"/>
        <w:rPr>
          <w:rFonts w:ascii="Times New Roman" w:hAnsi="Times New Roman" w:cs="Times New Roman"/>
          <w:sz w:val="28"/>
          <w:szCs w:val="28"/>
        </w:rPr>
      </w:pPr>
      <w:r w:rsidRPr="00D449CF">
        <w:rPr>
          <w:rFonts w:ascii="Times New Roman" w:hAnsi="Times New Roman" w:cs="Times New Roman"/>
          <w:sz w:val="28"/>
          <w:szCs w:val="28"/>
        </w:rPr>
        <w:t>Силами администрации содержатся в нормальном рабочем состоянии водонапорная башня поселка.</w:t>
      </w:r>
    </w:p>
    <w:p w14:paraId="4220185D" w14:textId="77777777" w:rsidR="00D449CF" w:rsidRPr="00D449CF" w:rsidRDefault="00D449CF" w:rsidP="00D449CF">
      <w:pPr>
        <w:spacing w:after="0" w:line="240" w:lineRule="auto"/>
        <w:ind w:firstLine="360"/>
        <w:jc w:val="both"/>
        <w:rPr>
          <w:rFonts w:ascii="Times New Roman" w:hAnsi="Times New Roman" w:cs="Times New Roman"/>
          <w:sz w:val="28"/>
          <w:szCs w:val="28"/>
        </w:rPr>
      </w:pPr>
    </w:p>
    <w:p w14:paraId="55B2131D" w14:textId="77777777" w:rsidR="008D2A78" w:rsidRPr="001B1936" w:rsidRDefault="008D2A78" w:rsidP="00B33811">
      <w:pPr>
        <w:spacing w:after="0" w:line="240" w:lineRule="auto"/>
        <w:jc w:val="center"/>
        <w:rPr>
          <w:rFonts w:ascii="Times New Roman" w:hAnsi="Times New Roman" w:cs="Times New Roman"/>
          <w:b/>
          <w:sz w:val="28"/>
          <w:szCs w:val="28"/>
        </w:rPr>
      </w:pPr>
      <w:r w:rsidRPr="001B1936">
        <w:rPr>
          <w:rFonts w:ascii="Times New Roman" w:hAnsi="Times New Roman" w:cs="Times New Roman"/>
          <w:b/>
          <w:sz w:val="28"/>
          <w:szCs w:val="28"/>
        </w:rPr>
        <w:t>СОЦИАЛЬНО ЭКОНОМИЧЕСКОЕ ПАРТНЕРСТВО</w:t>
      </w:r>
    </w:p>
    <w:p w14:paraId="2B942105" w14:textId="77777777" w:rsidR="00723A38" w:rsidRPr="001B1936" w:rsidRDefault="00723A38" w:rsidP="00D449CF">
      <w:pPr>
        <w:spacing w:after="0" w:line="240" w:lineRule="auto"/>
        <w:rPr>
          <w:rFonts w:ascii="Times New Roman" w:hAnsi="Times New Roman" w:cs="Times New Roman"/>
          <w:b/>
          <w:sz w:val="28"/>
          <w:szCs w:val="28"/>
        </w:rPr>
      </w:pPr>
    </w:p>
    <w:p w14:paraId="6CC37C5A" w14:textId="3B877479" w:rsidR="00413B8F" w:rsidRPr="001B1936" w:rsidRDefault="00413B8F" w:rsidP="00D449CF">
      <w:pPr>
        <w:spacing w:after="0" w:line="240" w:lineRule="auto"/>
        <w:ind w:firstLine="708"/>
        <w:rPr>
          <w:rFonts w:ascii="Times New Roman" w:hAnsi="Times New Roman" w:cs="Times New Roman"/>
          <w:sz w:val="28"/>
          <w:szCs w:val="28"/>
        </w:rPr>
      </w:pPr>
      <w:r w:rsidRPr="001B1936">
        <w:rPr>
          <w:rFonts w:ascii="Times New Roman" w:hAnsi="Times New Roman" w:cs="Times New Roman"/>
          <w:sz w:val="28"/>
          <w:szCs w:val="28"/>
        </w:rPr>
        <w:t xml:space="preserve">В рамках договоров социально экономического партнерства </w:t>
      </w:r>
      <w:r w:rsidR="00212CC6" w:rsidRPr="001B1936">
        <w:rPr>
          <w:rFonts w:ascii="Times New Roman" w:hAnsi="Times New Roman" w:cs="Times New Roman"/>
          <w:sz w:val="28"/>
          <w:szCs w:val="28"/>
        </w:rPr>
        <w:t>в 20</w:t>
      </w:r>
      <w:r w:rsidR="006266D1" w:rsidRPr="001B1936">
        <w:rPr>
          <w:rFonts w:ascii="Times New Roman" w:hAnsi="Times New Roman" w:cs="Times New Roman"/>
          <w:sz w:val="28"/>
          <w:szCs w:val="28"/>
        </w:rPr>
        <w:t>2</w:t>
      </w:r>
      <w:r w:rsidR="007D2503" w:rsidRPr="001B1936">
        <w:rPr>
          <w:rFonts w:ascii="Times New Roman" w:hAnsi="Times New Roman" w:cs="Times New Roman"/>
          <w:sz w:val="28"/>
          <w:szCs w:val="28"/>
        </w:rPr>
        <w:t>1</w:t>
      </w:r>
      <w:r w:rsidR="00D449CF" w:rsidRPr="001B1936">
        <w:rPr>
          <w:rFonts w:ascii="Times New Roman" w:hAnsi="Times New Roman" w:cs="Times New Roman"/>
          <w:sz w:val="28"/>
          <w:szCs w:val="28"/>
        </w:rPr>
        <w:t xml:space="preserve"> </w:t>
      </w:r>
      <w:r w:rsidR="00212CC6" w:rsidRPr="001B1936">
        <w:rPr>
          <w:rFonts w:ascii="Times New Roman" w:hAnsi="Times New Roman" w:cs="Times New Roman"/>
          <w:sz w:val="28"/>
          <w:szCs w:val="28"/>
        </w:rPr>
        <w:t xml:space="preserve">году </w:t>
      </w:r>
      <w:r w:rsidRPr="001B1936">
        <w:rPr>
          <w:rFonts w:ascii="Times New Roman" w:hAnsi="Times New Roman" w:cs="Times New Roman"/>
          <w:sz w:val="28"/>
          <w:szCs w:val="28"/>
        </w:rPr>
        <w:t>была оказана поселению следующая помощь:</w:t>
      </w:r>
    </w:p>
    <w:p w14:paraId="48B70A62" w14:textId="77777777" w:rsidR="007D2503" w:rsidRPr="001B1936" w:rsidRDefault="007D2503" w:rsidP="00D449CF">
      <w:pPr>
        <w:spacing w:after="0" w:line="240" w:lineRule="auto"/>
        <w:ind w:firstLine="708"/>
        <w:rPr>
          <w:rFonts w:ascii="Times New Roman" w:hAnsi="Times New Roman" w:cs="Times New Roman"/>
          <w:sz w:val="28"/>
          <w:szCs w:val="28"/>
        </w:rPr>
      </w:pPr>
    </w:p>
    <w:p w14:paraId="5D87D05C" w14:textId="77777777" w:rsidR="007D2503" w:rsidRPr="001B1936" w:rsidRDefault="007D2503" w:rsidP="007D2503">
      <w:pPr>
        <w:pStyle w:val="a4"/>
        <w:numPr>
          <w:ilvl w:val="0"/>
          <w:numId w:val="38"/>
        </w:numPr>
        <w:spacing w:after="200" w:line="276" w:lineRule="auto"/>
        <w:jc w:val="both"/>
        <w:rPr>
          <w:i/>
        </w:rPr>
      </w:pPr>
      <w:r w:rsidRPr="001B1936">
        <w:rPr>
          <w:b/>
          <w:i/>
        </w:rPr>
        <w:t>ООО «</w:t>
      </w:r>
      <w:proofErr w:type="spellStart"/>
      <w:r w:rsidRPr="001B1936">
        <w:rPr>
          <w:b/>
          <w:i/>
        </w:rPr>
        <w:t>Сиблес</w:t>
      </w:r>
      <w:proofErr w:type="spellEnd"/>
      <w:r w:rsidRPr="001B1936">
        <w:rPr>
          <w:b/>
          <w:i/>
        </w:rPr>
        <w:t>»</w:t>
      </w:r>
      <w:r w:rsidRPr="001B1936">
        <w:rPr>
          <w:i/>
        </w:rPr>
        <w:t xml:space="preserve"> </w:t>
      </w:r>
      <w:proofErr w:type="gramStart"/>
      <w:r w:rsidRPr="001B1936">
        <w:rPr>
          <w:i/>
        </w:rPr>
        <w:t>-  367</w:t>
      </w:r>
      <w:proofErr w:type="gramEnd"/>
      <w:r w:rsidRPr="001B1936">
        <w:rPr>
          <w:i/>
        </w:rPr>
        <w:t xml:space="preserve">,72 </w:t>
      </w:r>
      <w:proofErr w:type="spellStart"/>
      <w:r w:rsidRPr="001B1936">
        <w:rPr>
          <w:i/>
        </w:rPr>
        <w:t>тыс.рублей</w:t>
      </w:r>
      <w:proofErr w:type="spellEnd"/>
      <w:r w:rsidRPr="001B1936">
        <w:rPr>
          <w:i/>
        </w:rPr>
        <w:t>:</w:t>
      </w:r>
    </w:p>
    <w:p w14:paraId="3E514193" w14:textId="77777777" w:rsidR="007D2503" w:rsidRPr="001B1936" w:rsidRDefault="007D2503" w:rsidP="007D2503">
      <w:pPr>
        <w:pStyle w:val="a4"/>
        <w:ind w:left="502"/>
        <w:jc w:val="both"/>
      </w:pPr>
      <w:r w:rsidRPr="001B1936">
        <w:t>- работы фронтального погрузчика -2,0 тыс. рублей</w:t>
      </w:r>
    </w:p>
    <w:p w14:paraId="4E4D6A4F" w14:textId="77777777" w:rsidR="007D2503" w:rsidRPr="001B1936" w:rsidRDefault="007D2503" w:rsidP="007D2503">
      <w:pPr>
        <w:pStyle w:val="a4"/>
        <w:ind w:left="502"/>
        <w:jc w:val="both"/>
      </w:pPr>
      <w:r w:rsidRPr="001B1936">
        <w:t xml:space="preserve">- пиломатериал (доска обрезная 6 </w:t>
      </w:r>
      <w:proofErr w:type="spellStart"/>
      <w:r w:rsidRPr="001B1936">
        <w:t>куб.м</w:t>
      </w:r>
      <w:proofErr w:type="spellEnd"/>
      <w:r w:rsidRPr="001B1936">
        <w:t xml:space="preserve">.) на </w:t>
      </w:r>
      <w:proofErr w:type="gramStart"/>
      <w:r w:rsidRPr="001B1936">
        <w:t>ремонт  спортивной</w:t>
      </w:r>
      <w:proofErr w:type="gramEnd"/>
      <w:r w:rsidRPr="001B1936">
        <w:t xml:space="preserve"> площадки по </w:t>
      </w:r>
      <w:proofErr w:type="spellStart"/>
      <w:r w:rsidRPr="001B1936">
        <w:t>ул.Леонова</w:t>
      </w:r>
      <w:proofErr w:type="spellEnd"/>
      <w:r w:rsidRPr="001B1936">
        <w:t xml:space="preserve"> – 60,0 </w:t>
      </w:r>
      <w:proofErr w:type="spellStart"/>
      <w:r w:rsidRPr="001B1936">
        <w:t>тыс.рублей</w:t>
      </w:r>
      <w:proofErr w:type="spellEnd"/>
    </w:p>
    <w:p w14:paraId="0AF44499" w14:textId="77777777" w:rsidR="007D2503" w:rsidRPr="001B1936" w:rsidRDefault="007D2503" w:rsidP="007D2503">
      <w:pPr>
        <w:pStyle w:val="a4"/>
        <w:ind w:left="502"/>
        <w:jc w:val="both"/>
      </w:pPr>
      <w:r w:rsidRPr="001B1936">
        <w:t xml:space="preserve">- пиломатериал (лафет 13 </w:t>
      </w:r>
      <w:proofErr w:type="spellStart"/>
      <w:r w:rsidRPr="001B1936">
        <w:t>куб.м</w:t>
      </w:r>
      <w:proofErr w:type="spellEnd"/>
      <w:r w:rsidRPr="001B1936">
        <w:t xml:space="preserve">.) на </w:t>
      </w:r>
      <w:proofErr w:type="gramStart"/>
      <w:r w:rsidRPr="001B1936">
        <w:t>ремонт  спортивной</w:t>
      </w:r>
      <w:proofErr w:type="gramEnd"/>
      <w:r w:rsidRPr="001B1936">
        <w:t xml:space="preserve"> площадки по </w:t>
      </w:r>
      <w:proofErr w:type="spellStart"/>
      <w:r w:rsidRPr="001B1936">
        <w:t>ул.Леонова</w:t>
      </w:r>
      <w:proofErr w:type="spellEnd"/>
      <w:r w:rsidRPr="001B1936">
        <w:t xml:space="preserve"> – 195,0 рублей</w:t>
      </w:r>
    </w:p>
    <w:p w14:paraId="57F86AA3" w14:textId="77777777" w:rsidR="007D2503" w:rsidRPr="001B1936" w:rsidRDefault="007D2503" w:rsidP="007D2503">
      <w:pPr>
        <w:pStyle w:val="a4"/>
        <w:ind w:left="502"/>
        <w:jc w:val="both"/>
      </w:pPr>
      <w:r w:rsidRPr="001B1936">
        <w:t xml:space="preserve">- лафет 5 </w:t>
      </w:r>
      <w:proofErr w:type="spellStart"/>
      <w:r w:rsidRPr="001B1936">
        <w:t>куб.м</w:t>
      </w:r>
      <w:proofErr w:type="spellEnd"/>
      <w:r w:rsidRPr="001B1936">
        <w:t xml:space="preserve">.*16000 рублей – 80,0 </w:t>
      </w:r>
      <w:proofErr w:type="spellStart"/>
      <w:proofErr w:type="gramStart"/>
      <w:r w:rsidRPr="001B1936">
        <w:t>тыс.рублей</w:t>
      </w:r>
      <w:proofErr w:type="spellEnd"/>
      <w:proofErr w:type="gramEnd"/>
    </w:p>
    <w:p w14:paraId="701FCCDF" w14:textId="77777777" w:rsidR="007D2503" w:rsidRPr="001B1936" w:rsidRDefault="007D2503" w:rsidP="007D2503">
      <w:pPr>
        <w:pStyle w:val="a4"/>
        <w:ind w:left="502"/>
        <w:jc w:val="both"/>
      </w:pPr>
      <w:r w:rsidRPr="001B1936">
        <w:t xml:space="preserve">- на ремонт завалинок в МОУ «Хребтовская СОШ» -1 </w:t>
      </w:r>
      <w:proofErr w:type="spellStart"/>
      <w:r w:rsidRPr="001B1936">
        <w:t>куб.м</w:t>
      </w:r>
      <w:proofErr w:type="spellEnd"/>
      <w:r w:rsidRPr="001B1936">
        <w:t>.*15000,00</w:t>
      </w:r>
    </w:p>
    <w:p w14:paraId="0F03892A" w14:textId="77777777" w:rsidR="007D2503" w:rsidRPr="001B1936" w:rsidRDefault="007D2503" w:rsidP="007D2503">
      <w:pPr>
        <w:pStyle w:val="a4"/>
        <w:ind w:left="502"/>
        <w:jc w:val="both"/>
      </w:pPr>
      <w:r w:rsidRPr="001B1936">
        <w:t xml:space="preserve">- </w:t>
      </w:r>
      <w:proofErr w:type="spellStart"/>
      <w:r w:rsidRPr="001B1936">
        <w:t>Дт</w:t>
      </w:r>
      <w:proofErr w:type="spellEnd"/>
      <w:r w:rsidRPr="001B1936">
        <w:t xml:space="preserve"> для очистки улиц поселка 110 литров*52 рубля = 5,72 </w:t>
      </w:r>
      <w:proofErr w:type="spellStart"/>
      <w:proofErr w:type="gramStart"/>
      <w:r w:rsidRPr="001B1936">
        <w:t>тыс.рублей</w:t>
      </w:r>
      <w:proofErr w:type="spellEnd"/>
      <w:proofErr w:type="gramEnd"/>
    </w:p>
    <w:p w14:paraId="15B1D75E" w14:textId="77777777" w:rsidR="007D2503" w:rsidRPr="001B1936" w:rsidRDefault="007D2503" w:rsidP="007D2503">
      <w:pPr>
        <w:pStyle w:val="a4"/>
        <w:ind w:left="502"/>
        <w:jc w:val="both"/>
      </w:pPr>
      <w:r w:rsidRPr="001B1936">
        <w:t xml:space="preserve">- </w:t>
      </w:r>
      <w:proofErr w:type="spellStart"/>
      <w:r w:rsidRPr="001B1936">
        <w:t>Дт</w:t>
      </w:r>
      <w:proofErr w:type="spellEnd"/>
      <w:r w:rsidRPr="001B1936">
        <w:t xml:space="preserve"> для утилизации разобранного жилого фонда </w:t>
      </w:r>
      <w:proofErr w:type="spellStart"/>
      <w:r w:rsidRPr="001B1936">
        <w:t>п.Хребтовая</w:t>
      </w:r>
      <w:proofErr w:type="spellEnd"/>
      <w:r w:rsidRPr="001B1936">
        <w:t xml:space="preserve"> 10,0 тыс. рублей</w:t>
      </w:r>
    </w:p>
    <w:p w14:paraId="629FF315" w14:textId="77777777" w:rsidR="007D2503" w:rsidRPr="001B1936" w:rsidRDefault="007D2503" w:rsidP="007D2503">
      <w:pPr>
        <w:pStyle w:val="a4"/>
        <w:ind w:left="502"/>
        <w:jc w:val="both"/>
        <w:rPr>
          <w:i/>
        </w:rPr>
      </w:pPr>
      <w:r w:rsidRPr="001B1936">
        <w:t>- выделение погрузочно-разгрузочной техники для выгрузки пиломатериала для строительства спортивной площадки</w:t>
      </w:r>
    </w:p>
    <w:p w14:paraId="2D3D66D7" w14:textId="77777777" w:rsidR="007D2503" w:rsidRPr="001B1936" w:rsidRDefault="007D2503" w:rsidP="007D2503">
      <w:pPr>
        <w:pStyle w:val="a4"/>
        <w:numPr>
          <w:ilvl w:val="0"/>
          <w:numId w:val="38"/>
        </w:numPr>
        <w:spacing w:after="200" w:line="276" w:lineRule="auto"/>
        <w:jc w:val="both"/>
        <w:rPr>
          <w:i/>
        </w:rPr>
      </w:pPr>
      <w:r w:rsidRPr="001B1936">
        <w:rPr>
          <w:b/>
          <w:i/>
        </w:rPr>
        <w:t xml:space="preserve"> ООО «Новые дороги»</w:t>
      </w:r>
      <w:r w:rsidRPr="001B1936">
        <w:rPr>
          <w:i/>
        </w:rPr>
        <w:t xml:space="preserve"> - 253,5 </w:t>
      </w:r>
      <w:proofErr w:type="spellStart"/>
      <w:proofErr w:type="gramStart"/>
      <w:r w:rsidRPr="001B1936">
        <w:rPr>
          <w:i/>
        </w:rPr>
        <w:t>тыс.рублей</w:t>
      </w:r>
      <w:proofErr w:type="spellEnd"/>
      <w:proofErr w:type="gramEnd"/>
      <w:r w:rsidRPr="001B1936">
        <w:rPr>
          <w:i/>
        </w:rPr>
        <w:t>:</w:t>
      </w:r>
    </w:p>
    <w:p w14:paraId="279F0366" w14:textId="77777777" w:rsidR="007D2503" w:rsidRPr="001B1936" w:rsidRDefault="007D2503" w:rsidP="007D2503">
      <w:pPr>
        <w:pStyle w:val="a4"/>
        <w:ind w:left="502"/>
        <w:jc w:val="both"/>
      </w:pPr>
      <w:r w:rsidRPr="001B1936">
        <w:t xml:space="preserve">- очистка </w:t>
      </w:r>
      <w:proofErr w:type="gramStart"/>
      <w:r w:rsidRPr="001B1936">
        <w:t>грейдером  (</w:t>
      </w:r>
      <w:proofErr w:type="gramEnd"/>
      <w:r w:rsidRPr="001B1936">
        <w:t>10 часов*6000 рублей/час) поселковых улиц =60,0</w:t>
      </w:r>
    </w:p>
    <w:p w14:paraId="1A5229DD" w14:textId="77777777" w:rsidR="007D2503" w:rsidRPr="001B1936" w:rsidRDefault="007D2503" w:rsidP="007D2503">
      <w:pPr>
        <w:pStyle w:val="a4"/>
        <w:ind w:left="502"/>
        <w:jc w:val="both"/>
      </w:pPr>
      <w:r w:rsidRPr="001B1936">
        <w:t xml:space="preserve">                                     (15 часов*6500 рублей/час) поселковых улиц= 97,5</w:t>
      </w:r>
    </w:p>
    <w:p w14:paraId="5D1CB38A" w14:textId="77777777" w:rsidR="007D2503" w:rsidRPr="001B1936" w:rsidRDefault="007D2503" w:rsidP="007D2503">
      <w:pPr>
        <w:pStyle w:val="a4"/>
        <w:ind w:left="502"/>
        <w:jc w:val="both"/>
      </w:pPr>
      <w:r w:rsidRPr="001B1936">
        <w:t>- очистка поселковой свалки 41,</w:t>
      </w:r>
      <w:proofErr w:type="gramStart"/>
      <w:r w:rsidRPr="001B1936">
        <w:t>0  тыс.</w:t>
      </w:r>
      <w:proofErr w:type="gramEnd"/>
      <w:r w:rsidRPr="001B1936">
        <w:t xml:space="preserve"> рублей;</w:t>
      </w:r>
    </w:p>
    <w:p w14:paraId="31208E13" w14:textId="77777777" w:rsidR="007D2503" w:rsidRPr="001B1936" w:rsidRDefault="007D2503" w:rsidP="007D2503">
      <w:pPr>
        <w:pStyle w:val="a4"/>
        <w:ind w:left="502"/>
        <w:jc w:val="both"/>
      </w:pPr>
      <w:r w:rsidRPr="001B1936">
        <w:t>- сыпучие материалы (грунт) 30,0 тыс. рублей;</w:t>
      </w:r>
    </w:p>
    <w:p w14:paraId="48F739AE" w14:textId="77777777" w:rsidR="007D2503" w:rsidRPr="001B1936" w:rsidRDefault="007D2503" w:rsidP="007D2503">
      <w:pPr>
        <w:pStyle w:val="a4"/>
        <w:ind w:left="502"/>
        <w:jc w:val="both"/>
      </w:pPr>
      <w:r w:rsidRPr="001B1936">
        <w:t xml:space="preserve">- цемент 10 </w:t>
      </w:r>
      <w:proofErr w:type="spellStart"/>
      <w:proofErr w:type="gramStart"/>
      <w:r w:rsidRPr="001B1936">
        <w:t>тыс.рублей</w:t>
      </w:r>
      <w:proofErr w:type="spellEnd"/>
      <w:proofErr w:type="gramEnd"/>
      <w:r w:rsidRPr="001B1936">
        <w:t xml:space="preserve"> (100 кг);</w:t>
      </w:r>
    </w:p>
    <w:p w14:paraId="4F6CACB0" w14:textId="77777777" w:rsidR="007D2503" w:rsidRPr="001B1936" w:rsidRDefault="007D2503" w:rsidP="007D2503">
      <w:pPr>
        <w:pStyle w:val="a4"/>
        <w:ind w:left="502"/>
        <w:jc w:val="both"/>
      </w:pPr>
      <w:r w:rsidRPr="001B1936">
        <w:t xml:space="preserve">- экскаватор для </w:t>
      </w:r>
      <w:proofErr w:type="spellStart"/>
      <w:r w:rsidRPr="001B1936">
        <w:t>окувечивания</w:t>
      </w:r>
      <w:proofErr w:type="spellEnd"/>
      <w:r w:rsidRPr="001B1936">
        <w:t xml:space="preserve"> ул. Трактовая 15,0 тыс. рублей</w:t>
      </w:r>
    </w:p>
    <w:p w14:paraId="1729CC08" w14:textId="77777777" w:rsidR="007D2503" w:rsidRPr="001B1936" w:rsidRDefault="007D2503" w:rsidP="007D2503">
      <w:pPr>
        <w:pStyle w:val="a4"/>
        <w:numPr>
          <w:ilvl w:val="0"/>
          <w:numId w:val="38"/>
        </w:numPr>
        <w:spacing w:after="200" w:line="276" w:lineRule="auto"/>
        <w:jc w:val="both"/>
        <w:rPr>
          <w:i/>
        </w:rPr>
      </w:pPr>
      <w:r w:rsidRPr="001B1936">
        <w:rPr>
          <w:b/>
          <w:i/>
        </w:rPr>
        <w:t xml:space="preserve">ИП </w:t>
      </w:r>
      <w:proofErr w:type="spellStart"/>
      <w:r w:rsidRPr="001B1936">
        <w:rPr>
          <w:b/>
          <w:i/>
        </w:rPr>
        <w:t>Верховских</w:t>
      </w:r>
      <w:proofErr w:type="spellEnd"/>
      <w:r w:rsidRPr="001B1936">
        <w:rPr>
          <w:b/>
          <w:i/>
        </w:rPr>
        <w:t xml:space="preserve"> О.В.</w:t>
      </w:r>
      <w:r w:rsidRPr="001B1936">
        <w:rPr>
          <w:i/>
        </w:rPr>
        <w:t xml:space="preserve"> – 12 </w:t>
      </w:r>
      <w:proofErr w:type="spellStart"/>
      <w:proofErr w:type="gramStart"/>
      <w:r w:rsidRPr="001B1936">
        <w:rPr>
          <w:i/>
        </w:rPr>
        <w:t>тыс.рублей</w:t>
      </w:r>
      <w:proofErr w:type="spellEnd"/>
      <w:proofErr w:type="gramEnd"/>
      <w:r w:rsidRPr="001B1936">
        <w:rPr>
          <w:i/>
        </w:rPr>
        <w:t>:</w:t>
      </w:r>
    </w:p>
    <w:p w14:paraId="39851E8E" w14:textId="77777777" w:rsidR="007D2503" w:rsidRPr="001B1936" w:rsidRDefault="007D2503" w:rsidP="007D2503">
      <w:pPr>
        <w:pStyle w:val="a4"/>
        <w:ind w:left="502"/>
        <w:jc w:val="both"/>
      </w:pPr>
      <w:r w:rsidRPr="001B1936">
        <w:t xml:space="preserve">- дрова для </w:t>
      </w:r>
      <w:proofErr w:type="spellStart"/>
      <w:r w:rsidRPr="001B1936">
        <w:t>отапливания</w:t>
      </w:r>
      <w:proofErr w:type="spellEnd"/>
      <w:r w:rsidRPr="001B1936">
        <w:t xml:space="preserve"> здания пожарной части -12000 рублей.</w:t>
      </w:r>
    </w:p>
    <w:p w14:paraId="42F20AA6" w14:textId="77777777" w:rsidR="007D2503" w:rsidRPr="001B1936" w:rsidRDefault="007D2503" w:rsidP="007D2503">
      <w:pPr>
        <w:pStyle w:val="a4"/>
        <w:numPr>
          <w:ilvl w:val="0"/>
          <w:numId w:val="38"/>
        </w:numPr>
        <w:spacing w:after="200" w:line="276" w:lineRule="auto"/>
        <w:jc w:val="both"/>
        <w:rPr>
          <w:i/>
        </w:rPr>
      </w:pPr>
      <w:r w:rsidRPr="001B1936">
        <w:rPr>
          <w:b/>
          <w:i/>
        </w:rPr>
        <w:lastRenderedPageBreak/>
        <w:t>Нижнеилимский филиал ДСИО</w:t>
      </w:r>
      <w:r w:rsidRPr="001B1936">
        <w:rPr>
          <w:i/>
        </w:rPr>
        <w:t xml:space="preserve"> - 15 </w:t>
      </w:r>
      <w:proofErr w:type="spellStart"/>
      <w:proofErr w:type="gramStart"/>
      <w:r w:rsidRPr="001B1936">
        <w:rPr>
          <w:i/>
        </w:rPr>
        <w:t>тыс.рублей</w:t>
      </w:r>
      <w:proofErr w:type="spellEnd"/>
      <w:proofErr w:type="gramEnd"/>
      <w:r w:rsidRPr="001B1936">
        <w:rPr>
          <w:i/>
        </w:rPr>
        <w:t>:</w:t>
      </w:r>
    </w:p>
    <w:p w14:paraId="5A8F4CB5" w14:textId="77777777" w:rsidR="007D2503" w:rsidRPr="001B1936" w:rsidRDefault="007D2503" w:rsidP="007D2503">
      <w:pPr>
        <w:pStyle w:val="a4"/>
        <w:ind w:left="502"/>
        <w:jc w:val="both"/>
      </w:pPr>
      <w:r w:rsidRPr="001B1936">
        <w:t xml:space="preserve">- очистка поселковой свалки 15000 </w:t>
      </w:r>
      <w:proofErr w:type="spellStart"/>
      <w:proofErr w:type="gramStart"/>
      <w:r w:rsidRPr="001B1936">
        <w:t>тыс.рублей</w:t>
      </w:r>
      <w:proofErr w:type="spellEnd"/>
      <w:proofErr w:type="gramEnd"/>
      <w:r w:rsidRPr="001B1936">
        <w:t>.</w:t>
      </w:r>
    </w:p>
    <w:p w14:paraId="467EA3C1" w14:textId="77777777" w:rsidR="007D2503" w:rsidRPr="001B1936" w:rsidRDefault="007D2503" w:rsidP="007D2503">
      <w:pPr>
        <w:pStyle w:val="a4"/>
        <w:numPr>
          <w:ilvl w:val="0"/>
          <w:numId w:val="38"/>
        </w:numPr>
        <w:spacing w:after="200" w:line="276" w:lineRule="auto"/>
        <w:jc w:val="both"/>
        <w:rPr>
          <w:i/>
        </w:rPr>
      </w:pPr>
      <w:r w:rsidRPr="001B1936">
        <w:rPr>
          <w:b/>
          <w:i/>
        </w:rPr>
        <w:t>ООО «Ангария»</w:t>
      </w:r>
      <w:r w:rsidRPr="001B1936">
        <w:rPr>
          <w:i/>
        </w:rPr>
        <w:t xml:space="preserve"> – 34,</w:t>
      </w:r>
      <w:proofErr w:type="gramStart"/>
      <w:r w:rsidRPr="001B1936">
        <w:rPr>
          <w:i/>
        </w:rPr>
        <w:t xml:space="preserve">4  </w:t>
      </w:r>
      <w:proofErr w:type="spellStart"/>
      <w:r w:rsidRPr="001B1936">
        <w:rPr>
          <w:i/>
        </w:rPr>
        <w:t>тыс</w:t>
      </w:r>
      <w:proofErr w:type="gramEnd"/>
      <w:r w:rsidRPr="001B1936">
        <w:rPr>
          <w:i/>
        </w:rPr>
        <w:t>.рублей</w:t>
      </w:r>
      <w:proofErr w:type="spellEnd"/>
      <w:r w:rsidRPr="001B1936">
        <w:rPr>
          <w:i/>
        </w:rPr>
        <w:t>:</w:t>
      </w:r>
    </w:p>
    <w:p w14:paraId="035D0174" w14:textId="77777777" w:rsidR="007D2503" w:rsidRPr="001B1936" w:rsidRDefault="007D2503" w:rsidP="007D2503">
      <w:pPr>
        <w:pStyle w:val="a4"/>
        <w:ind w:left="502"/>
        <w:jc w:val="both"/>
      </w:pPr>
      <w:r w:rsidRPr="001B1936">
        <w:t>- дрова для отопления здания пожарной части -12000 рублей</w:t>
      </w:r>
    </w:p>
    <w:p w14:paraId="220D668E" w14:textId="77777777" w:rsidR="007D2503" w:rsidRPr="001B1936" w:rsidRDefault="007D2503" w:rsidP="007D2503">
      <w:pPr>
        <w:pStyle w:val="a4"/>
        <w:ind w:left="502"/>
        <w:jc w:val="both"/>
      </w:pPr>
      <w:r w:rsidRPr="001B1936">
        <w:t>- дрова для школы – 12000 рублей</w:t>
      </w:r>
    </w:p>
    <w:p w14:paraId="77241DE4" w14:textId="77777777" w:rsidR="007D2503" w:rsidRPr="001B1936" w:rsidRDefault="007D2503" w:rsidP="007D2503">
      <w:pPr>
        <w:pStyle w:val="a4"/>
        <w:ind w:left="502"/>
        <w:jc w:val="both"/>
      </w:pPr>
      <w:r w:rsidRPr="001B1936">
        <w:t xml:space="preserve">- </w:t>
      </w:r>
      <w:proofErr w:type="spellStart"/>
      <w:r w:rsidRPr="001B1936">
        <w:t>Дт</w:t>
      </w:r>
      <w:proofErr w:type="spellEnd"/>
      <w:r w:rsidRPr="001B1936">
        <w:t xml:space="preserve"> для очистки улиц поселка 200 литров*52 рубля -10400 рублей</w:t>
      </w:r>
    </w:p>
    <w:p w14:paraId="3F9B9888" w14:textId="77777777" w:rsidR="007D2503" w:rsidRPr="001B1936" w:rsidRDefault="007D2503" w:rsidP="007D2503">
      <w:pPr>
        <w:pStyle w:val="a4"/>
        <w:numPr>
          <w:ilvl w:val="0"/>
          <w:numId w:val="38"/>
        </w:numPr>
        <w:spacing w:after="200" w:line="276" w:lineRule="auto"/>
        <w:jc w:val="both"/>
        <w:rPr>
          <w:i/>
        </w:rPr>
      </w:pPr>
      <w:r w:rsidRPr="001B1936">
        <w:rPr>
          <w:b/>
          <w:i/>
        </w:rPr>
        <w:t>ИП Михалева Е.В.</w:t>
      </w:r>
      <w:r w:rsidRPr="001B1936">
        <w:rPr>
          <w:i/>
        </w:rPr>
        <w:t xml:space="preserve"> – 24,2 </w:t>
      </w:r>
      <w:proofErr w:type="spellStart"/>
      <w:proofErr w:type="gramStart"/>
      <w:r w:rsidRPr="001B1936">
        <w:rPr>
          <w:i/>
        </w:rPr>
        <w:t>тыс.рублей</w:t>
      </w:r>
      <w:proofErr w:type="spellEnd"/>
      <w:proofErr w:type="gramEnd"/>
      <w:r w:rsidRPr="001B1936">
        <w:rPr>
          <w:i/>
        </w:rPr>
        <w:t>:</w:t>
      </w:r>
    </w:p>
    <w:p w14:paraId="4F37780A" w14:textId="77777777" w:rsidR="007D2503" w:rsidRPr="001B1936" w:rsidRDefault="007D2503" w:rsidP="007D2503">
      <w:pPr>
        <w:pStyle w:val="a4"/>
        <w:ind w:left="502"/>
        <w:jc w:val="both"/>
      </w:pPr>
      <w:r w:rsidRPr="001B1936">
        <w:t>- спонсорская помощь для МДОУ «Детский сад Колокольчик», для МОУ «Хребтовская СОШ» -10, 0 тыс. рублей</w:t>
      </w:r>
    </w:p>
    <w:p w14:paraId="1E050149" w14:textId="77777777" w:rsidR="007D2503" w:rsidRPr="001B1936" w:rsidRDefault="007D2503" w:rsidP="007D2503">
      <w:pPr>
        <w:pStyle w:val="a4"/>
        <w:ind w:left="502"/>
        <w:jc w:val="both"/>
      </w:pPr>
      <w:r w:rsidRPr="001B1936">
        <w:t>- на проведение Новогодних каникул – 10,0 тыс. рублей</w:t>
      </w:r>
    </w:p>
    <w:p w14:paraId="410F0557" w14:textId="77777777" w:rsidR="007D2503" w:rsidRPr="001B1936" w:rsidRDefault="007D2503" w:rsidP="007D2503">
      <w:pPr>
        <w:pStyle w:val="a4"/>
        <w:ind w:left="502"/>
        <w:jc w:val="both"/>
        <w:rPr>
          <w:i/>
        </w:rPr>
      </w:pPr>
      <w:r w:rsidRPr="001B1936">
        <w:t xml:space="preserve">- подарок МДОУ «Колокольчик» (пальчиковый кукольный театр и настольные игры) -4,2 </w:t>
      </w:r>
      <w:proofErr w:type="spellStart"/>
      <w:proofErr w:type="gramStart"/>
      <w:r w:rsidRPr="001B1936">
        <w:t>тыс.рублей</w:t>
      </w:r>
      <w:proofErr w:type="spellEnd"/>
      <w:proofErr w:type="gramEnd"/>
      <w:r w:rsidRPr="001B1936">
        <w:t>.</w:t>
      </w:r>
    </w:p>
    <w:p w14:paraId="784CC0CE" w14:textId="77777777" w:rsidR="007D2503" w:rsidRPr="001B1936" w:rsidRDefault="007D2503" w:rsidP="007D2503">
      <w:pPr>
        <w:pStyle w:val="a4"/>
        <w:numPr>
          <w:ilvl w:val="0"/>
          <w:numId w:val="38"/>
        </w:numPr>
        <w:spacing w:after="200" w:line="276" w:lineRule="auto"/>
        <w:jc w:val="both"/>
        <w:rPr>
          <w:i/>
        </w:rPr>
      </w:pPr>
      <w:r w:rsidRPr="001B1936">
        <w:rPr>
          <w:b/>
          <w:i/>
        </w:rPr>
        <w:t xml:space="preserve">ИП </w:t>
      </w:r>
      <w:proofErr w:type="spellStart"/>
      <w:r w:rsidRPr="001B1936">
        <w:rPr>
          <w:b/>
          <w:i/>
        </w:rPr>
        <w:t>Дикаева</w:t>
      </w:r>
      <w:proofErr w:type="spellEnd"/>
      <w:r w:rsidRPr="001B1936">
        <w:rPr>
          <w:b/>
          <w:i/>
        </w:rPr>
        <w:t xml:space="preserve"> И.В.</w:t>
      </w:r>
      <w:r w:rsidRPr="001B1936">
        <w:rPr>
          <w:i/>
        </w:rPr>
        <w:t xml:space="preserve"> – 10 </w:t>
      </w:r>
      <w:proofErr w:type="spellStart"/>
      <w:proofErr w:type="gramStart"/>
      <w:r w:rsidRPr="001B1936">
        <w:rPr>
          <w:i/>
        </w:rPr>
        <w:t>тыс.рублей</w:t>
      </w:r>
      <w:proofErr w:type="spellEnd"/>
      <w:proofErr w:type="gramEnd"/>
      <w:r w:rsidRPr="001B1936">
        <w:rPr>
          <w:i/>
        </w:rPr>
        <w:t>:</w:t>
      </w:r>
    </w:p>
    <w:p w14:paraId="338D95C0" w14:textId="77777777" w:rsidR="007D2503" w:rsidRPr="001B1936" w:rsidRDefault="007D2503" w:rsidP="007D2503">
      <w:pPr>
        <w:pStyle w:val="a4"/>
        <w:ind w:left="502"/>
        <w:jc w:val="both"/>
      </w:pPr>
      <w:r w:rsidRPr="001B1936">
        <w:t>- сладкие призы для проведения праздника «День детства» МОУ «Хребтовская СОШ» - 2,0 тыс. рублей</w:t>
      </w:r>
    </w:p>
    <w:p w14:paraId="59B6A46A" w14:textId="77777777" w:rsidR="007D2503" w:rsidRPr="001B1936" w:rsidRDefault="007D2503" w:rsidP="007D2503">
      <w:pPr>
        <w:pStyle w:val="a4"/>
        <w:ind w:left="502"/>
        <w:jc w:val="both"/>
      </w:pPr>
      <w:r w:rsidRPr="001B1936">
        <w:t>- сладкие призы для проведения Новогодних праздников – 5,0 тыс. рублей</w:t>
      </w:r>
    </w:p>
    <w:p w14:paraId="4ECE6327" w14:textId="77777777" w:rsidR="007D2503" w:rsidRPr="001B1936" w:rsidRDefault="007D2503" w:rsidP="007D2503">
      <w:pPr>
        <w:pStyle w:val="a4"/>
        <w:ind w:left="502"/>
        <w:jc w:val="both"/>
      </w:pPr>
      <w:r w:rsidRPr="001B1936">
        <w:t>- выделение погрузочной техники для уборки территории поселка – 3,0 тыс. рублей</w:t>
      </w:r>
    </w:p>
    <w:p w14:paraId="5EBEB78B" w14:textId="77777777" w:rsidR="007D2503" w:rsidRPr="001B1936" w:rsidRDefault="007D2503" w:rsidP="007D2503">
      <w:pPr>
        <w:pStyle w:val="a4"/>
        <w:numPr>
          <w:ilvl w:val="0"/>
          <w:numId w:val="38"/>
        </w:numPr>
        <w:jc w:val="both"/>
        <w:rPr>
          <w:i/>
          <w:iCs/>
        </w:rPr>
      </w:pPr>
      <w:r w:rsidRPr="001B1936">
        <w:rPr>
          <w:b/>
          <w:bCs/>
          <w:i/>
          <w:iCs/>
        </w:rPr>
        <w:t xml:space="preserve">ИП Подсевных И.В.- </w:t>
      </w:r>
      <w:r w:rsidRPr="001B1936">
        <w:rPr>
          <w:i/>
          <w:iCs/>
        </w:rPr>
        <w:t>10 тыс. рублей</w:t>
      </w:r>
    </w:p>
    <w:p w14:paraId="55942A4F" w14:textId="77777777" w:rsidR="007D2503" w:rsidRPr="001B1936" w:rsidRDefault="007D2503" w:rsidP="007D2503">
      <w:pPr>
        <w:pStyle w:val="a4"/>
        <w:ind w:left="502"/>
        <w:jc w:val="both"/>
      </w:pPr>
      <w:r w:rsidRPr="001B1936">
        <w:t>- формирование школьного портфеля и Новогодних подарков – 10,0 тыс. рублей</w:t>
      </w:r>
    </w:p>
    <w:p w14:paraId="3027F83C" w14:textId="77777777" w:rsidR="007D2503" w:rsidRPr="001B1936" w:rsidRDefault="007D2503" w:rsidP="007D2503">
      <w:pPr>
        <w:pStyle w:val="a4"/>
        <w:numPr>
          <w:ilvl w:val="0"/>
          <w:numId w:val="38"/>
        </w:numPr>
        <w:jc w:val="both"/>
        <w:rPr>
          <w:i/>
          <w:iCs/>
        </w:rPr>
      </w:pPr>
      <w:proofErr w:type="spellStart"/>
      <w:r w:rsidRPr="001B1936">
        <w:rPr>
          <w:b/>
          <w:bCs/>
          <w:i/>
          <w:iCs/>
        </w:rPr>
        <w:t>Александренко</w:t>
      </w:r>
      <w:proofErr w:type="spellEnd"/>
      <w:r w:rsidRPr="001B1936">
        <w:rPr>
          <w:b/>
          <w:bCs/>
          <w:i/>
          <w:iCs/>
        </w:rPr>
        <w:t xml:space="preserve"> К.М. – </w:t>
      </w:r>
      <w:r w:rsidRPr="001B1936">
        <w:rPr>
          <w:i/>
          <w:iCs/>
        </w:rPr>
        <w:t>5,0 тыс. рублей</w:t>
      </w:r>
    </w:p>
    <w:p w14:paraId="086ADFFB" w14:textId="77777777" w:rsidR="007D2503" w:rsidRPr="001B1936" w:rsidRDefault="007D2503" w:rsidP="007D2503">
      <w:pPr>
        <w:pStyle w:val="a4"/>
        <w:ind w:left="502"/>
        <w:jc w:val="both"/>
      </w:pPr>
      <w:r w:rsidRPr="001B1936">
        <w:t>- доставка дров малообеспеченным жителям поселка -5,0 тыс. рублей.</w:t>
      </w:r>
    </w:p>
    <w:p w14:paraId="071F4CEB" w14:textId="77777777" w:rsidR="007D2503" w:rsidRPr="001B1936" w:rsidRDefault="007D2503" w:rsidP="007D2503">
      <w:pPr>
        <w:jc w:val="both"/>
        <w:rPr>
          <w:rFonts w:ascii="Times New Roman" w:hAnsi="Times New Roman" w:cs="Times New Roman"/>
          <w:sz w:val="24"/>
          <w:szCs w:val="24"/>
        </w:rPr>
      </w:pPr>
      <w:r w:rsidRPr="001B1936">
        <w:rPr>
          <w:rFonts w:ascii="Times New Roman" w:hAnsi="Times New Roman" w:cs="Times New Roman"/>
          <w:sz w:val="24"/>
          <w:szCs w:val="24"/>
        </w:rPr>
        <w:t xml:space="preserve">    </w:t>
      </w:r>
    </w:p>
    <w:p w14:paraId="56D697B4" w14:textId="77777777" w:rsidR="007D2503" w:rsidRPr="001B1936" w:rsidRDefault="007D2503" w:rsidP="007D2503">
      <w:pPr>
        <w:jc w:val="both"/>
        <w:rPr>
          <w:rFonts w:ascii="Times New Roman" w:hAnsi="Times New Roman" w:cs="Times New Roman"/>
          <w:sz w:val="24"/>
          <w:szCs w:val="24"/>
        </w:rPr>
      </w:pPr>
      <w:r w:rsidRPr="001B1936">
        <w:rPr>
          <w:rFonts w:ascii="Times New Roman" w:hAnsi="Times New Roman" w:cs="Times New Roman"/>
          <w:b/>
          <w:bCs/>
          <w:sz w:val="24"/>
          <w:szCs w:val="24"/>
        </w:rPr>
        <w:t>ВСЕГО</w:t>
      </w:r>
      <w:r w:rsidRPr="001B1936">
        <w:rPr>
          <w:rFonts w:ascii="Times New Roman" w:hAnsi="Times New Roman" w:cs="Times New Roman"/>
          <w:sz w:val="24"/>
          <w:szCs w:val="24"/>
        </w:rPr>
        <w:t xml:space="preserve"> бюджетным </w:t>
      </w:r>
      <w:proofErr w:type="gramStart"/>
      <w:r w:rsidRPr="001B1936">
        <w:rPr>
          <w:rFonts w:ascii="Times New Roman" w:hAnsi="Times New Roman" w:cs="Times New Roman"/>
          <w:sz w:val="24"/>
          <w:szCs w:val="24"/>
        </w:rPr>
        <w:t>организациям  поселка</w:t>
      </w:r>
      <w:proofErr w:type="gramEnd"/>
      <w:r w:rsidRPr="001B1936">
        <w:rPr>
          <w:rFonts w:ascii="Times New Roman" w:hAnsi="Times New Roman" w:cs="Times New Roman"/>
          <w:sz w:val="24"/>
          <w:szCs w:val="24"/>
        </w:rPr>
        <w:t xml:space="preserve">, жителям и для благоустройства поселка по договорам социально-экономического партнерства была оказана спонсорская помощь на общую сумму </w:t>
      </w:r>
      <w:r w:rsidRPr="001B1936">
        <w:rPr>
          <w:rFonts w:ascii="Times New Roman" w:hAnsi="Times New Roman" w:cs="Times New Roman"/>
          <w:b/>
          <w:bCs/>
          <w:sz w:val="24"/>
          <w:szCs w:val="24"/>
        </w:rPr>
        <w:t>731 820,00</w:t>
      </w:r>
      <w:r w:rsidRPr="001B1936">
        <w:rPr>
          <w:rFonts w:ascii="Times New Roman" w:hAnsi="Times New Roman" w:cs="Times New Roman"/>
          <w:sz w:val="24"/>
          <w:szCs w:val="24"/>
        </w:rPr>
        <w:t xml:space="preserve"> рублей.</w:t>
      </w:r>
    </w:p>
    <w:p w14:paraId="53708F5E" w14:textId="77777777" w:rsidR="00B37760" w:rsidRPr="00D55023" w:rsidRDefault="00B37760" w:rsidP="004A5B04">
      <w:pPr>
        <w:jc w:val="both"/>
        <w:rPr>
          <w:color w:val="FF0000"/>
          <w:sz w:val="28"/>
          <w:szCs w:val="28"/>
        </w:rPr>
      </w:pPr>
    </w:p>
    <w:p w14:paraId="07F1F427" w14:textId="0BC7ECFB" w:rsidR="00A9274D" w:rsidRPr="007A0C5B" w:rsidRDefault="000F54BE" w:rsidP="0097334D">
      <w:pPr>
        <w:jc w:val="both"/>
        <w:rPr>
          <w:rFonts w:ascii="Times New Roman" w:hAnsi="Times New Roman" w:cs="Times New Roman"/>
          <w:sz w:val="28"/>
          <w:szCs w:val="28"/>
        </w:rPr>
      </w:pPr>
      <w:r w:rsidRPr="007A0C5B">
        <w:rPr>
          <w:rFonts w:ascii="Times New Roman" w:hAnsi="Times New Roman" w:cs="Times New Roman"/>
          <w:b/>
          <w:sz w:val="32"/>
          <w:szCs w:val="32"/>
        </w:rPr>
        <w:t>Предупреждение и</w:t>
      </w:r>
      <w:r w:rsidR="00956CF2" w:rsidRPr="007A0C5B">
        <w:rPr>
          <w:rFonts w:ascii="Times New Roman" w:hAnsi="Times New Roman" w:cs="Times New Roman"/>
          <w:b/>
          <w:sz w:val="32"/>
          <w:szCs w:val="32"/>
        </w:rPr>
        <w:t xml:space="preserve"> ликвидация </w:t>
      </w:r>
      <w:r w:rsidR="001D62F4" w:rsidRPr="007A0C5B">
        <w:rPr>
          <w:rFonts w:ascii="Times New Roman" w:hAnsi="Times New Roman" w:cs="Times New Roman"/>
          <w:b/>
          <w:sz w:val="32"/>
          <w:szCs w:val="32"/>
        </w:rPr>
        <w:t>чрезвычайных ситуаций</w:t>
      </w:r>
    </w:p>
    <w:p w14:paraId="68303509" w14:textId="4C07F245" w:rsidR="00956CF2" w:rsidRPr="007A0C5B" w:rsidRDefault="00E307BD" w:rsidP="00956CF2">
      <w:pPr>
        <w:pStyle w:val="a4"/>
        <w:numPr>
          <w:ilvl w:val="0"/>
          <w:numId w:val="18"/>
        </w:numPr>
        <w:rPr>
          <w:sz w:val="28"/>
          <w:szCs w:val="28"/>
        </w:rPr>
      </w:pPr>
      <w:r w:rsidRPr="007A0C5B">
        <w:rPr>
          <w:sz w:val="28"/>
          <w:szCs w:val="28"/>
        </w:rPr>
        <w:t>Для д</w:t>
      </w:r>
      <w:r w:rsidR="00956CF2" w:rsidRPr="007A0C5B">
        <w:rPr>
          <w:sz w:val="28"/>
          <w:szCs w:val="28"/>
        </w:rPr>
        <w:t>обровольн</w:t>
      </w:r>
      <w:r w:rsidRPr="007A0C5B">
        <w:rPr>
          <w:sz w:val="28"/>
          <w:szCs w:val="28"/>
        </w:rPr>
        <w:t>ой</w:t>
      </w:r>
      <w:r w:rsidR="00B37760">
        <w:rPr>
          <w:sz w:val="28"/>
          <w:szCs w:val="28"/>
        </w:rPr>
        <w:t xml:space="preserve"> </w:t>
      </w:r>
      <w:r w:rsidR="00956CF2" w:rsidRPr="007A0C5B">
        <w:rPr>
          <w:sz w:val="28"/>
          <w:szCs w:val="28"/>
        </w:rPr>
        <w:t>пожарн</w:t>
      </w:r>
      <w:r w:rsidRPr="007A0C5B">
        <w:rPr>
          <w:sz w:val="28"/>
          <w:szCs w:val="28"/>
        </w:rPr>
        <w:t>ой</w:t>
      </w:r>
      <w:r w:rsidR="00956CF2" w:rsidRPr="007A0C5B">
        <w:rPr>
          <w:sz w:val="28"/>
          <w:szCs w:val="28"/>
        </w:rPr>
        <w:t xml:space="preserve">   дружина</w:t>
      </w:r>
      <w:r w:rsidRPr="007A0C5B">
        <w:rPr>
          <w:sz w:val="28"/>
          <w:szCs w:val="28"/>
        </w:rPr>
        <w:t xml:space="preserve"> лето 20</w:t>
      </w:r>
      <w:r w:rsidR="006266D1">
        <w:rPr>
          <w:sz w:val="28"/>
          <w:szCs w:val="28"/>
        </w:rPr>
        <w:t>2</w:t>
      </w:r>
      <w:r w:rsidR="00D55023">
        <w:rPr>
          <w:sz w:val="28"/>
          <w:szCs w:val="28"/>
        </w:rPr>
        <w:t>1</w:t>
      </w:r>
      <w:r w:rsidRPr="007A0C5B">
        <w:rPr>
          <w:sz w:val="28"/>
          <w:szCs w:val="28"/>
        </w:rPr>
        <w:t xml:space="preserve"> </w:t>
      </w:r>
      <w:r w:rsidR="00716A27" w:rsidRPr="007A0C5B">
        <w:rPr>
          <w:sz w:val="28"/>
          <w:szCs w:val="28"/>
        </w:rPr>
        <w:t>года выдалось</w:t>
      </w:r>
      <w:r w:rsidR="004D1011">
        <w:rPr>
          <w:sz w:val="28"/>
          <w:szCs w:val="28"/>
        </w:rPr>
        <w:t xml:space="preserve"> </w:t>
      </w:r>
      <w:r w:rsidR="001D62F4">
        <w:rPr>
          <w:sz w:val="28"/>
          <w:szCs w:val="28"/>
        </w:rPr>
        <w:t>стабильным, МКУ</w:t>
      </w:r>
      <w:r w:rsidR="00716A27" w:rsidRPr="00716A27">
        <w:rPr>
          <w:sz w:val="28"/>
          <w:szCs w:val="28"/>
        </w:rPr>
        <w:t xml:space="preserve"> ЕДДС</w:t>
      </w:r>
      <w:r w:rsidR="004D1011">
        <w:rPr>
          <w:sz w:val="28"/>
          <w:szCs w:val="28"/>
        </w:rPr>
        <w:t xml:space="preserve"> </w:t>
      </w:r>
      <w:r w:rsidR="00716A27">
        <w:rPr>
          <w:sz w:val="28"/>
          <w:szCs w:val="28"/>
        </w:rPr>
        <w:t xml:space="preserve">  </w:t>
      </w:r>
      <w:r w:rsidR="004D1011">
        <w:rPr>
          <w:sz w:val="28"/>
          <w:szCs w:val="28"/>
        </w:rPr>
        <w:t xml:space="preserve">  совместно с администрацией принимали</w:t>
      </w:r>
      <w:r w:rsidR="00401676">
        <w:rPr>
          <w:sz w:val="28"/>
          <w:szCs w:val="28"/>
        </w:rPr>
        <w:t xml:space="preserve">сь </w:t>
      </w:r>
      <w:r w:rsidR="004D1011">
        <w:rPr>
          <w:sz w:val="28"/>
          <w:szCs w:val="28"/>
        </w:rPr>
        <w:t>меры по ликвидации возгорания на территории поселка.</w:t>
      </w:r>
    </w:p>
    <w:p w14:paraId="1C6F954E" w14:textId="3A1F4247" w:rsidR="00A9274D" w:rsidRPr="007A0C5B" w:rsidRDefault="00F56DB4" w:rsidP="00F56DB4">
      <w:pPr>
        <w:pStyle w:val="a4"/>
        <w:numPr>
          <w:ilvl w:val="0"/>
          <w:numId w:val="18"/>
        </w:numPr>
        <w:rPr>
          <w:sz w:val="28"/>
          <w:szCs w:val="28"/>
        </w:rPr>
      </w:pPr>
      <w:r w:rsidRPr="007A0C5B">
        <w:rPr>
          <w:sz w:val="28"/>
          <w:szCs w:val="28"/>
        </w:rPr>
        <w:t>В 20</w:t>
      </w:r>
      <w:r w:rsidR="006266D1">
        <w:rPr>
          <w:sz w:val="28"/>
          <w:szCs w:val="28"/>
        </w:rPr>
        <w:t>2</w:t>
      </w:r>
      <w:r w:rsidR="00D55023">
        <w:rPr>
          <w:sz w:val="28"/>
          <w:szCs w:val="28"/>
        </w:rPr>
        <w:t>1</w:t>
      </w:r>
      <w:r w:rsidR="003232F1" w:rsidRPr="007A0C5B">
        <w:rPr>
          <w:sz w:val="28"/>
          <w:szCs w:val="28"/>
        </w:rPr>
        <w:t xml:space="preserve">продолжено ведение </w:t>
      </w:r>
      <w:r w:rsidRPr="007A0C5B">
        <w:rPr>
          <w:sz w:val="28"/>
          <w:szCs w:val="28"/>
        </w:rPr>
        <w:t>журнал</w:t>
      </w:r>
      <w:r w:rsidR="003232F1" w:rsidRPr="007A0C5B">
        <w:rPr>
          <w:sz w:val="28"/>
          <w:szCs w:val="28"/>
        </w:rPr>
        <w:t xml:space="preserve">ов </w:t>
      </w:r>
      <w:r w:rsidRPr="007A0C5B">
        <w:rPr>
          <w:sz w:val="28"/>
          <w:szCs w:val="28"/>
        </w:rPr>
        <w:t>обхода</w:t>
      </w:r>
      <w:r w:rsidR="006266D1">
        <w:rPr>
          <w:sz w:val="28"/>
          <w:szCs w:val="28"/>
        </w:rPr>
        <w:t xml:space="preserve"> </w:t>
      </w:r>
      <w:r w:rsidRPr="007A0C5B">
        <w:rPr>
          <w:sz w:val="28"/>
          <w:szCs w:val="28"/>
        </w:rPr>
        <w:t>жилого фонда (поквартирного)</w:t>
      </w:r>
    </w:p>
    <w:p w14:paraId="7FBF8E8C" w14:textId="77777777" w:rsidR="00F56DB4" w:rsidRPr="007A0C5B" w:rsidRDefault="00F56DB4" w:rsidP="00F56DB4">
      <w:pPr>
        <w:pStyle w:val="a4"/>
        <w:numPr>
          <w:ilvl w:val="0"/>
          <w:numId w:val="18"/>
        </w:numPr>
        <w:rPr>
          <w:sz w:val="28"/>
          <w:szCs w:val="28"/>
        </w:rPr>
      </w:pPr>
      <w:r w:rsidRPr="007A0C5B">
        <w:rPr>
          <w:sz w:val="28"/>
          <w:szCs w:val="28"/>
        </w:rPr>
        <w:t>Личные беседы</w:t>
      </w:r>
      <w:r w:rsidR="00E307BD" w:rsidRPr="007A0C5B">
        <w:rPr>
          <w:sz w:val="28"/>
          <w:szCs w:val="28"/>
        </w:rPr>
        <w:t xml:space="preserve"> с неблагополучными семьями.</w:t>
      </w:r>
    </w:p>
    <w:p w14:paraId="72CCA06B" w14:textId="77777777" w:rsidR="00956CF2" w:rsidRPr="007A0C5B" w:rsidRDefault="00956CF2" w:rsidP="00956CF2">
      <w:pPr>
        <w:pStyle w:val="a4"/>
        <w:rPr>
          <w:sz w:val="28"/>
          <w:szCs w:val="28"/>
        </w:rPr>
      </w:pPr>
    </w:p>
    <w:p w14:paraId="2F3329F9" w14:textId="4D99991E" w:rsidR="00ED1E6A" w:rsidRPr="007A0C5B" w:rsidRDefault="00F56DB4" w:rsidP="004C1962">
      <w:pPr>
        <w:rPr>
          <w:rFonts w:ascii="Times New Roman" w:hAnsi="Times New Roman" w:cs="Times New Roman"/>
          <w:sz w:val="28"/>
          <w:szCs w:val="28"/>
        </w:rPr>
      </w:pPr>
      <w:r w:rsidRPr="007A0C5B">
        <w:rPr>
          <w:rFonts w:ascii="Times New Roman" w:hAnsi="Times New Roman" w:cs="Times New Roman"/>
          <w:sz w:val="28"/>
          <w:szCs w:val="28"/>
        </w:rPr>
        <w:t xml:space="preserve">На территории поселения имеются 2 пожарные машины, </w:t>
      </w:r>
      <w:r w:rsidR="001D62F4" w:rsidRPr="004C5E34">
        <w:rPr>
          <w:rFonts w:ascii="Times New Roman" w:hAnsi="Times New Roman" w:cs="Times New Roman"/>
          <w:sz w:val="28"/>
          <w:szCs w:val="28"/>
        </w:rPr>
        <w:t>Автоцистерна на</w:t>
      </w:r>
      <w:r w:rsidR="008D6F71" w:rsidRPr="004C5E34">
        <w:rPr>
          <w:rFonts w:ascii="Times New Roman" w:hAnsi="Times New Roman" w:cs="Times New Roman"/>
          <w:sz w:val="28"/>
          <w:szCs w:val="28"/>
        </w:rPr>
        <w:t xml:space="preserve"> базе </w:t>
      </w:r>
      <w:r w:rsidR="001D62F4" w:rsidRPr="007A0C5B">
        <w:rPr>
          <w:rFonts w:ascii="Times New Roman" w:hAnsi="Times New Roman" w:cs="Times New Roman"/>
          <w:sz w:val="28"/>
          <w:szCs w:val="28"/>
        </w:rPr>
        <w:t>УРАЛ 4615</w:t>
      </w:r>
      <w:r w:rsidR="008D6F71" w:rsidRPr="007A0C5B">
        <w:rPr>
          <w:rFonts w:ascii="Times New Roman" w:hAnsi="Times New Roman" w:cs="Times New Roman"/>
          <w:sz w:val="28"/>
          <w:szCs w:val="28"/>
        </w:rPr>
        <w:t xml:space="preserve"> -</w:t>
      </w:r>
      <w:r w:rsidR="001D62F4" w:rsidRPr="007A0C5B">
        <w:rPr>
          <w:rFonts w:ascii="Times New Roman" w:hAnsi="Times New Roman" w:cs="Times New Roman"/>
          <w:sz w:val="28"/>
          <w:szCs w:val="28"/>
        </w:rPr>
        <w:t>01, трактор</w:t>
      </w:r>
      <w:r w:rsidR="008D6F71" w:rsidRPr="007A0C5B">
        <w:rPr>
          <w:rFonts w:ascii="Times New Roman" w:hAnsi="Times New Roman" w:cs="Times New Roman"/>
          <w:sz w:val="28"/>
          <w:szCs w:val="28"/>
        </w:rPr>
        <w:t xml:space="preserve"> Беларусь </w:t>
      </w:r>
      <w:r w:rsidRPr="007A0C5B">
        <w:rPr>
          <w:rFonts w:ascii="Times New Roman" w:hAnsi="Times New Roman" w:cs="Times New Roman"/>
          <w:sz w:val="28"/>
          <w:szCs w:val="28"/>
        </w:rPr>
        <w:t>в рабочем состоянии</w:t>
      </w:r>
      <w:r w:rsidR="00582B49" w:rsidRPr="007A0C5B">
        <w:rPr>
          <w:rFonts w:ascii="Times New Roman" w:hAnsi="Times New Roman" w:cs="Times New Roman"/>
          <w:sz w:val="28"/>
          <w:szCs w:val="28"/>
        </w:rPr>
        <w:t>, на боевом расчёте, имеется 1 мотопомпа, закрепленная за администрацией</w:t>
      </w:r>
      <w:r w:rsidR="008D6F71" w:rsidRPr="007A0C5B">
        <w:rPr>
          <w:rFonts w:ascii="Times New Roman" w:hAnsi="Times New Roman" w:cs="Times New Roman"/>
          <w:sz w:val="28"/>
          <w:szCs w:val="28"/>
        </w:rPr>
        <w:t>,3 ранца для пожаротушения</w:t>
      </w:r>
      <w:r w:rsidR="00ED1E6A" w:rsidRPr="007A0C5B">
        <w:rPr>
          <w:rFonts w:ascii="Times New Roman" w:hAnsi="Times New Roman" w:cs="Times New Roman"/>
          <w:sz w:val="28"/>
          <w:szCs w:val="28"/>
        </w:rPr>
        <w:t xml:space="preserve">.  </w:t>
      </w:r>
    </w:p>
    <w:p w14:paraId="58DE0E19" w14:textId="77777777" w:rsidR="00582B49" w:rsidRPr="007A0C5B" w:rsidRDefault="00582B49" w:rsidP="00B33811">
      <w:pPr>
        <w:jc w:val="center"/>
        <w:rPr>
          <w:rFonts w:ascii="Times New Roman" w:hAnsi="Times New Roman" w:cs="Times New Roman"/>
          <w:sz w:val="28"/>
          <w:szCs w:val="28"/>
        </w:rPr>
      </w:pPr>
      <w:r w:rsidRPr="007A0C5B">
        <w:rPr>
          <w:rFonts w:ascii="Times New Roman" w:hAnsi="Times New Roman" w:cs="Times New Roman"/>
          <w:b/>
          <w:sz w:val="32"/>
          <w:szCs w:val="32"/>
        </w:rPr>
        <w:t>Охрана общественного порядка</w:t>
      </w:r>
    </w:p>
    <w:p w14:paraId="59CFAA59" w14:textId="5AA8571B" w:rsidR="00401676" w:rsidRPr="007A0C5B" w:rsidRDefault="009F4B41" w:rsidP="00401676">
      <w:pPr>
        <w:spacing w:after="0"/>
        <w:rPr>
          <w:rFonts w:ascii="Times New Roman" w:hAnsi="Times New Roman" w:cs="Times New Roman"/>
          <w:sz w:val="28"/>
          <w:szCs w:val="28"/>
        </w:rPr>
      </w:pPr>
      <w:r>
        <w:rPr>
          <w:rFonts w:ascii="Times New Roman" w:hAnsi="Times New Roman" w:cs="Times New Roman"/>
          <w:sz w:val="28"/>
          <w:szCs w:val="28"/>
        </w:rPr>
        <w:t xml:space="preserve">               </w:t>
      </w:r>
      <w:r w:rsidR="00582B49" w:rsidRPr="007A0C5B">
        <w:rPr>
          <w:rFonts w:ascii="Times New Roman" w:hAnsi="Times New Roman" w:cs="Times New Roman"/>
          <w:sz w:val="28"/>
          <w:szCs w:val="28"/>
        </w:rPr>
        <w:t>На территории поселения нет участкового инспектора, заявления от граждан</w:t>
      </w:r>
      <w:r w:rsidR="000D5337">
        <w:rPr>
          <w:rFonts w:ascii="Times New Roman" w:hAnsi="Times New Roman" w:cs="Times New Roman"/>
          <w:sz w:val="28"/>
          <w:szCs w:val="28"/>
        </w:rPr>
        <w:t xml:space="preserve"> </w:t>
      </w:r>
      <w:r w:rsidR="00401676" w:rsidRPr="007A0C5B">
        <w:rPr>
          <w:rFonts w:ascii="Times New Roman" w:hAnsi="Times New Roman" w:cs="Times New Roman"/>
          <w:sz w:val="28"/>
          <w:szCs w:val="28"/>
        </w:rPr>
        <w:t xml:space="preserve">поступают в администрацию поселения, затем передаются в отдел для </w:t>
      </w:r>
      <w:r w:rsidR="00401676" w:rsidRPr="007A0C5B">
        <w:rPr>
          <w:rFonts w:ascii="Times New Roman" w:hAnsi="Times New Roman" w:cs="Times New Roman"/>
          <w:sz w:val="28"/>
          <w:szCs w:val="28"/>
        </w:rPr>
        <w:lastRenderedPageBreak/>
        <w:t xml:space="preserve">решения. Бригада </w:t>
      </w:r>
      <w:r w:rsidR="000F54BE" w:rsidRPr="007A0C5B">
        <w:rPr>
          <w:rFonts w:ascii="Times New Roman" w:hAnsi="Times New Roman" w:cs="Times New Roman"/>
          <w:sz w:val="28"/>
          <w:szCs w:val="28"/>
        </w:rPr>
        <w:t>выезжает по</w:t>
      </w:r>
      <w:r w:rsidR="00401676" w:rsidRPr="007A0C5B">
        <w:rPr>
          <w:rFonts w:ascii="Times New Roman" w:hAnsi="Times New Roman" w:cs="Times New Roman"/>
          <w:sz w:val="28"/>
          <w:szCs w:val="28"/>
        </w:rPr>
        <w:t xml:space="preserve"> заявлениям и </w:t>
      </w:r>
      <w:r w:rsidR="000F54BE" w:rsidRPr="007A0C5B">
        <w:rPr>
          <w:rFonts w:ascii="Times New Roman" w:hAnsi="Times New Roman" w:cs="Times New Roman"/>
          <w:sz w:val="28"/>
          <w:szCs w:val="28"/>
        </w:rPr>
        <w:t>звонкам от</w:t>
      </w:r>
      <w:r w:rsidR="00401676" w:rsidRPr="007A0C5B">
        <w:rPr>
          <w:rFonts w:ascii="Times New Roman" w:hAnsi="Times New Roman" w:cs="Times New Roman"/>
          <w:sz w:val="28"/>
          <w:szCs w:val="28"/>
        </w:rPr>
        <w:t xml:space="preserve"> населения. Не ведутся профилактические мероприятия, сложно без </w:t>
      </w:r>
      <w:r w:rsidR="000F54BE" w:rsidRPr="007A0C5B">
        <w:rPr>
          <w:rFonts w:ascii="Times New Roman" w:hAnsi="Times New Roman" w:cs="Times New Roman"/>
          <w:sz w:val="28"/>
          <w:szCs w:val="28"/>
        </w:rPr>
        <w:t>участкового посещать</w:t>
      </w:r>
      <w:r w:rsidR="00401676" w:rsidRPr="007A0C5B">
        <w:rPr>
          <w:rFonts w:ascii="Times New Roman" w:hAnsi="Times New Roman" w:cs="Times New Roman"/>
          <w:sz w:val="28"/>
          <w:szCs w:val="28"/>
        </w:rPr>
        <w:t xml:space="preserve"> квартиры неблагополучных семей, обход </w:t>
      </w:r>
      <w:r w:rsidR="000F54BE" w:rsidRPr="007A0C5B">
        <w:rPr>
          <w:rFonts w:ascii="Times New Roman" w:hAnsi="Times New Roman" w:cs="Times New Roman"/>
          <w:sz w:val="28"/>
          <w:szCs w:val="28"/>
        </w:rPr>
        <w:t>квартир по</w:t>
      </w:r>
      <w:r w:rsidR="00401676" w:rsidRPr="007A0C5B">
        <w:rPr>
          <w:rFonts w:ascii="Times New Roman" w:hAnsi="Times New Roman" w:cs="Times New Roman"/>
          <w:sz w:val="28"/>
          <w:szCs w:val="28"/>
        </w:rPr>
        <w:t xml:space="preserve"> противопожарной ситуации.</w:t>
      </w:r>
    </w:p>
    <w:p w14:paraId="0EC70D4C" w14:textId="77777777" w:rsidR="00582B49" w:rsidRPr="007A0C5B" w:rsidRDefault="00582B49" w:rsidP="00582B49">
      <w:pPr>
        <w:spacing w:after="0"/>
        <w:rPr>
          <w:rFonts w:ascii="Times New Roman" w:hAnsi="Times New Roman" w:cs="Times New Roman"/>
          <w:sz w:val="28"/>
          <w:szCs w:val="28"/>
        </w:rPr>
      </w:pPr>
    </w:p>
    <w:p w14:paraId="0555E4D8" w14:textId="251248A7" w:rsidR="000541F2" w:rsidRPr="007A0C5B" w:rsidRDefault="009F4B41" w:rsidP="00124EA5">
      <w:pPr>
        <w:spacing w:after="0"/>
        <w:rPr>
          <w:rFonts w:ascii="Times New Roman" w:hAnsi="Times New Roman" w:cs="Times New Roman"/>
          <w:sz w:val="28"/>
          <w:szCs w:val="28"/>
        </w:rPr>
      </w:pPr>
      <w:r>
        <w:rPr>
          <w:rFonts w:ascii="Times New Roman" w:hAnsi="Times New Roman" w:cs="Times New Roman"/>
          <w:sz w:val="28"/>
          <w:szCs w:val="28"/>
        </w:rPr>
        <w:t xml:space="preserve">                </w:t>
      </w:r>
      <w:r w:rsidR="00146005" w:rsidRPr="007A0C5B">
        <w:rPr>
          <w:rFonts w:ascii="Times New Roman" w:hAnsi="Times New Roman" w:cs="Times New Roman"/>
          <w:sz w:val="28"/>
          <w:szCs w:val="28"/>
        </w:rPr>
        <w:t xml:space="preserve">На территории поселка необходимо иметь </w:t>
      </w:r>
      <w:r w:rsidR="000F54BE" w:rsidRPr="007A0C5B">
        <w:rPr>
          <w:rFonts w:ascii="Times New Roman" w:hAnsi="Times New Roman" w:cs="Times New Roman"/>
          <w:sz w:val="28"/>
          <w:szCs w:val="28"/>
        </w:rPr>
        <w:t>своего участкового</w:t>
      </w:r>
      <w:r w:rsidR="00146005" w:rsidRPr="007A0C5B">
        <w:rPr>
          <w:rFonts w:ascii="Times New Roman" w:hAnsi="Times New Roman" w:cs="Times New Roman"/>
          <w:sz w:val="28"/>
          <w:szCs w:val="28"/>
        </w:rPr>
        <w:t xml:space="preserve"> инспектора.</w:t>
      </w:r>
    </w:p>
    <w:p w14:paraId="4B38E9D7" w14:textId="38E7962A" w:rsidR="00124EA5" w:rsidRPr="007A0C5B" w:rsidRDefault="001D62F4" w:rsidP="00124EA5">
      <w:pPr>
        <w:spacing w:after="0"/>
        <w:rPr>
          <w:rFonts w:ascii="Times New Roman" w:hAnsi="Times New Roman" w:cs="Times New Roman"/>
          <w:sz w:val="28"/>
          <w:szCs w:val="28"/>
        </w:rPr>
      </w:pPr>
      <w:r>
        <w:rPr>
          <w:rFonts w:ascii="Times New Roman" w:hAnsi="Times New Roman" w:cs="Times New Roman"/>
          <w:sz w:val="28"/>
          <w:szCs w:val="28"/>
        </w:rPr>
        <w:t xml:space="preserve">                 </w:t>
      </w:r>
      <w:r w:rsidR="00244C03" w:rsidRPr="007A0C5B">
        <w:rPr>
          <w:rFonts w:ascii="Times New Roman" w:hAnsi="Times New Roman" w:cs="Times New Roman"/>
          <w:sz w:val="28"/>
          <w:szCs w:val="28"/>
        </w:rPr>
        <w:t xml:space="preserve">В соответствии с Федеральным законом Российской Федерации от 02.04.2014 № 44-ФЗ «Об участии граждан в охране общественного порядка», Законом Иркутской области от 21.11.2014 №133-оз «Об отдельных вопросах, связанных с участием граждан в охране общественного порядка в Иркутской области», пунктом 33 части 1 статьи 14 Федерального закона Российской Федерации от 6.10.2003 №131-ФЗ «Об общих принципах организации местного самоуправления в Российской Федерации . Необходимо создание добровольной народной дружины   в рамках этого закона  в </w:t>
      </w:r>
      <w:proofErr w:type="spellStart"/>
      <w:r w:rsidR="00244C03" w:rsidRPr="007A0C5B">
        <w:rPr>
          <w:rFonts w:ascii="Times New Roman" w:hAnsi="Times New Roman" w:cs="Times New Roman"/>
          <w:sz w:val="28"/>
          <w:szCs w:val="28"/>
        </w:rPr>
        <w:t>Хребтовском</w:t>
      </w:r>
      <w:proofErr w:type="spellEnd"/>
      <w:r w:rsidR="00244C03" w:rsidRPr="007A0C5B">
        <w:rPr>
          <w:rFonts w:ascii="Times New Roman" w:hAnsi="Times New Roman" w:cs="Times New Roman"/>
          <w:sz w:val="28"/>
          <w:szCs w:val="28"/>
        </w:rPr>
        <w:t xml:space="preserve"> поселении  разработано положение и утверждено постановлением  администрации  от 01.02.2016 года  «Об утверждении   положения о порядке  оказания поддержки гражданам и  их объединениям , участвующим в охране  общественного порядка, создания условий  для деятельности  народных дружин на территории муниципального образования «Хребтовское городское поселение»  желающие быть членами народной дружины просьба обращаться  с заявлением в администрацию Хребтовского городского поселения</w:t>
      </w:r>
    </w:p>
    <w:p w14:paraId="616FBFDC" w14:textId="77777777" w:rsidR="00244C03" w:rsidRPr="007A0C5B" w:rsidRDefault="00244C03" w:rsidP="00124EA5">
      <w:pPr>
        <w:spacing w:after="0"/>
        <w:rPr>
          <w:rFonts w:ascii="Times New Roman" w:hAnsi="Times New Roman" w:cs="Times New Roman"/>
          <w:sz w:val="28"/>
          <w:szCs w:val="28"/>
        </w:rPr>
      </w:pPr>
    </w:p>
    <w:p w14:paraId="17204433" w14:textId="77777777" w:rsidR="00E16622" w:rsidRPr="007A0C5B" w:rsidRDefault="00E16622" w:rsidP="00870613">
      <w:pPr>
        <w:spacing w:after="0"/>
        <w:jc w:val="center"/>
        <w:rPr>
          <w:rFonts w:ascii="Times New Roman" w:hAnsi="Times New Roman" w:cs="Times New Roman"/>
          <w:b/>
          <w:sz w:val="32"/>
          <w:szCs w:val="32"/>
        </w:rPr>
      </w:pPr>
      <w:r w:rsidRPr="007A0C5B">
        <w:rPr>
          <w:rFonts w:ascii="Times New Roman" w:hAnsi="Times New Roman" w:cs="Times New Roman"/>
          <w:b/>
          <w:sz w:val="32"/>
          <w:szCs w:val="32"/>
        </w:rPr>
        <w:t>Социальная работа</w:t>
      </w:r>
    </w:p>
    <w:p w14:paraId="4BE513DF" w14:textId="486E27F3" w:rsidR="00E16622" w:rsidRPr="007A0C5B" w:rsidRDefault="001D62F4" w:rsidP="00E16622">
      <w:pPr>
        <w:spacing w:after="0" w:line="240" w:lineRule="auto"/>
        <w:rPr>
          <w:rFonts w:ascii="Times New Roman" w:eastAsia="+mn-ea" w:hAnsi="Times New Roman" w:cs="Times New Roman"/>
          <w:kern w:val="24"/>
          <w:sz w:val="28"/>
          <w:szCs w:val="28"/>
          <w:lang w:eastAsia="ru-RU"/>
        </w:rPr>
      </w:pPr>
      <w:r>
        <w:rPr>
          <w:rFonts w:ascii="Times New Roman" w:eastAsia="+mn-ea" w:hAnsi="Times New Roman" w:cs="Times New Roman"/>
          <w:kern w:val="24"/>
          <w:sz w:val="28"/>
          <w:szCs w:val="28"/>
          <w:lang w:eastAsia="ru-RU"/>
        </w:rPr>
        <w:t xml:space="preserve">           </w:t>
      </w:r>
      <w:proofErr w:type="gramStart"/>
      <w:r w:rsidR="00E16622" w:rsidRPr="007A0C5B">
        <w:rPr>
          <w:rFonts w:ascii="Times New Roman" w:eastAsia="+mn-ea" w:hAnsi="Times New Roman" w:cs="Times New Roman"/>
          <w:kern w:val="24"/>
          <w:sz w:val="28"/>
          <w:szCs w:val="28"/>
          <w:lang w:eastAsia="ru-RU"/>
        </w:rPr>
        <w:t xml:space="preserve">В  </w:t>
      </w:r>
      <w:proofErr w:type="spellStart"/>
      <w:r w:rsidR="00E16622" w:rsidRPr="007A0C5B">
        <w:rPr>
          <w:rFonts w:ascii="Times New Roman" w:eastAsia="+mn-ea" w:hAnsi="Times New Roman" w:cs="Times New Roman"/>
          <w:kern w:val="24"/>
          <w:sz w:val="28"/>
          <w:szCs w:val="28"/>
          <w:lang w:eastAsia="ru-RU"/>
        </w:rPr>
        <w:t>Хребтовском</w:t>
      </w:r>
      <w:proofErr w:type="spellEnd"/>
      <w:proofErr w:type="gramEnd"/>
      <w:r w:rsidR="00E16622" w:rsidRPr="007A0C5B">
        <w:rPr>
          <w:rFonts w:ascii="Times New Roman" w:eastAsia="+mn-ea" w:hAnsi="Times New Roman" w:cs="Times New Roman"/>
          <w:kern w:val="24"/>
          <w:sz w:val="28"/>
          <w:szCs w:val="28"/>
          <w:lang w:eastAsia="ru-RU"/>
        </w:rPr>
        <w:t xml:space="preserve">  городском поселения  есть категория </w:t>
      </w:r>
      <w:r w:rsidR="00B938DE" w:rsidRPr="007A0C5B">
        <w:rPr>
          <w:rFonts w:ascii="Times New Roman" w:eastAsia="+mn-ea" w:hAnsi="Times New Roman" w:cs="Times New Roman"/>
          <w:kern w:val="24"/>
          <w:sz w:val="28"/>
          <w:szCs w:val="28"/>
          <w:lang w:eastAsia="ru-RU"/>
        </w:rPr>
        <w:t>жителей,</w:t>
      </w:r>
      <w:r w:rsidR="00E16622" w:rsidRPr="007A0C5B">
        <w:rPr>
          <w:rFonts w:ascii="Times New Roman" w:eastAsia="+mn-ea" w:hAnsi="Times New Roman" w:cs="Times New Roman"/>
          <w:kern w:val="24"/>
          <w:sz w:val="28"/>
          <w:szCs w:val="28"/>
          <w:lang w:eastAsia="ru-RU"/>
        </w:rPr>
        <w:t xml:space="preserve">  которая нуждается   в социальной поддержке и защите</w:t>
      </w:r>
      <w:r w:rsidR="001F6457" w:rsidRPr="007A0C5B">
        <w:rPr>
          <w:rFonts w:ascii="Times New Roman" w:eastAsia="+mn-ea" w:hAnsi="Times New Roman" w:cs="Times New Roman"/>
          <w:kern w:val="24"/>
          <w:sz w:val="28"/>
          <w:szCs w:val="28"/>
          <w:lang w:eastAsia="ru-RU"/>
        </w:rPr>
        <w:t xml:space="preserve">. </w:t>
      </w:r>
    </w:p>
    <w:p w14:paraId="2E382675" w14:textId="0149E60B" w:rsidR="00E16622" w:rsidRPr="00695F48" w:rsidRDefault="00E16622" w:rsidP="00E16622">
      <w:pPr>
        <w:spacing w:after="0" w:line="240" w:lineRule="auto"/>
        <w:rPr>
          <w:rFonts w:ascii="Times New Roman" w:eastAsia="+mn-ea" w:hAnsi="Times New Roman" w:cs="Times New Roman"/>
          <w:kern w:val="24"/>
          <w:sz w:val="28"/>
          <w:szCs w:val="28"/>
          <w:lang w:eastAsia="ru-RU"/>
        </w:rPr>
      </w:pPr>
      <w:r w:rsidRPr="00695F48">
        <w:rPr>
          <w:rFonts w:ascii="Times New Roman" w:eastAsia="+mn-ea" w:hAnsi="Times New Roman" w:cs="Times New Roman"/>
          <w:kern w:val="24"/>
          <w:sz w:val="28"/>
          <w:szCs w:val="28"/>
          <w:lang w:eastAsia="ru-RU"/>
        </w:rPr>
        <w:t xml:space="preserve"> На 01.01.20</w:t>
      </w:r>
      <w:r w:rsidR="00215F15" w:rsidRPr="00695F48">
        <w:rPr>
          <w:rFonts w:ascii="Times New Roman" w:eastAsia="+mn-ea" w:hAnsi="Times New Roman" w:cs="Times New Roman"/>
          <w:kern w:val="24"/>
          <w:sz w:val="28"/>
          <w:szCs w:val="28"/>
          <w:lang w:eastAsia="ru-RU"/>
        </w:rPr>
        <w:t>2</w:t>
      </w:r>
      <w:r w:rsidR="002E54B4">
        <w:rPr>
          <w:rFonts w:ascii="Times New Roman" w:eastAsia="+mn-ea" w:hAnsi="Times New Roman" w:cs="Times New Roman"/>
          <w:kern w:val="24"/>
          <w:sz w:val="28"/>
          <w:szCs w:val="28"/>
          <w:lang w:eastAsia="ru-RU"/>
        </w:rPr>
        <w:t>1</w:t>
      </w:r>
      <w:r w:rsidR="00E307BD" w:rsidRPr="00695F48">
        <w:rPr>
          <w:rFonts w:ascii="Times New Roman" w:eastAsia="+mn-ea" w:hAnsi="Times New Roman" w:cs="Times New Roman"/>
          <w:kern w:val="24"/>
          <w:sz w:val="28"/>
          <w:szCs w:val="28"/>
          <w:lang w:eastAsia="ru-RU"/>
        </w:rPr>
        <w:t xml:space="preserve"> г</w:t>
      </w:r>
      <w:r w:rsidRPr="00695F48">
        <w:rPr>
          <w:rFonts w:ascii="Times New Roman" w:eastAsia="+mn-ea" w:hAnsi="Times New Roman" w:cs="Times New Roman"/>
          <w:kern w:val="24"/>
          <w:sz w:val="28"/>
          <w:szCs w:val="28"/>
          <w:lang w:eastAsia="ru-RU"/>
        </w:rPr>
        <w:t>од на территории поселения насчитыва</w:t>
      </w:r>
      <w:r w:rsidR="00375718" w:rsidRPr="00695F48">
        <w:rPr>
          <w:rFonts w:ascii="Times New Roman" w:eastAsia="+mn-ea" w:hAnsi="Times New Roman" w:cs="Times New Roman"/>
          <w:kern w:val="24"/>
          <w:sz w:val="28"/>
          <w:szCs w:val="28"/>
          <w:lang w:eastAsia="ru-RU"/>
        </w:rPr>
        <w:t>ется</w:t>
      </w:r>
      <w:r w:rsidRPr="00695F48">
        <w:rPr>
          <w:rFonts w:ascii="Times New Roman" w:eastAsia="+mn-ea" w:hAnsi="Times New Roman" w:cs="Times New Roman"/>
          <w:kern w:val="24"/>
          <w:sz w:val="28"/>
          <w:szCs w:val="28"/>
          <w:lang w:eastAsia="ru-RU"/>
        </w:rPr>
        <w:t>:</w:t>
      </w:r>
    </w:p>
    <w:p w14:paraId="3B28252E" w14:textId="4BE5A966" w:rsidR="00E16622" w:rsidRPr="00695F48" w:rsidRDefault="00E16622" w:rsidP="00E16622">
      <w:pPr>
        <w:spacing w:after="0" w:line="240" w:lineRule="auto"/>
        <w:rPr>
          <w:rFonts w:ascii="Times New Roman" w:eastAsia="+mn-ea" w:hAnsi="Times New Roman" w:cs="Times New Roman"/>
          <w:kern w:val="24"/>
          <w:sz w:val="28"/>
          <w:szCs w:val="28"/>
          <w:lang w:eastAsia="ru-RU"/>
        </w:rPr>
      </w:pPr>
      <w:r w:rsidRPr="00695F48">
        <w:rPr>
          <w:rFonts w:ascii="Times New Roman" w:eastAsia="+mn-ea" w:hAnsi="Times New Roman" w:cs="Times New Roman"/>
          <w:kern w:val="24"/>
          <w:sz w:val="28"/>
          <w:szCs w:val="28"/>
          <w:lang w:eastAsia="ru-RU"/>
        </w:rPr>
        <w:t xml:space="preserve">-инвалидов </w:t>
      </w:r>
      <w:r w:rsidR="00215F15" w:rsidRPr="00695F48">
        <w:rPr>
          <w:rFonts w:ascii="Times New Roman" w:eastAsia="+mn-ea" w:hAnsi="Times New Roman" w:cs="Times New Roman"/>
          <w:kern w:val="24"/>
          <w:sz w:val="28"/>
          <w:szCs w:val="28"/>
          <w:lang w:eastAsia="ru-RU"/>
        </w:rPr>
        <w:t>–</w:t>
      </w:r>
      <w:r w:rsidRPr="00695F48">
        <w:rPr>
          <w:rFonts w:ascii="Times New Roman" w:eastAsia="+mn-ea" w:hAnsi="Times New Roman" w:cs="Times New Roman"/>
          <w:kern w:val="24"/>
          <w:sz w:val="28"/>
          <w:szCs w:val="28"/>
          <w:lang w:eastAsia="ru-RU"/>
        </w:rPr>
        <w:t xml:space="preserve"> </w:t>
      </w:r>
      <w:r w:rsidR="00D24572">
        <w:rPr>
          <w:rFonts w:ascii="Times New Roman" w:eastAsia="+mn-ea" w:hAnsi="Times New Roman" w:cs="Times New Roman"/>
          <w:kern w:val="24"/>
          <w:sz w:val="28"/>
          <w:szCs w:val="28"/>
          <w:lang w:eastAsia="ru-RU"/>
        </w:rPr>
        <w:t>98</w:t>
      </w:r>
      <w:r w:rsidR="00215F15" w:rsidRPr="00695F48">
        <w:rPr>
          <w:rFonts w:ascii="Times New Roman" w:eastAsia="+mn-ea" w:hAnsi="Times New Roman" w:cs="Times New Roman"/>
          <w:kern w:val="24"/>
          <w:sz w:val="28"/>
          <w:szCs w:val="28"/>
          <w:lang w:eastAsia="ru-RU"/>
        </w:rPr>
        <w:t xml:space="preserve"> </w:t>
      </w:r>
      <w:r w:rsidRPr="00695F48">
        <w:rPr>
          <w:rFonts w:ascii="Times New Roman" w:eastAsia="+mn-ea" w:hAnsi="Times New Roman" w:cs="Times New Roman"/>
          <w:kern w:val="24"/>
          <w:sz w:val="28"/>
          <w:szCs w:val="28"/>
          <w:lang w:eastAsia="ru-RU"/>
        </w:rPr>
        <w:t>человек</w:t>
      </w:r>
    </w:p>
    <w:p w14:paraId="0E2724EA" w14:textId="7FB7EA72" w:rsidR="00E16622" w:rsidRPr="00695F48" w:rsidRDefault="00E16622" w:rsidP="00E16622">
      <w:pPr>
        <w:spacing w:after="0" w:line="240" w:lineRule="auto"/>
        <w:rPr>
          <w:rFonts w:ascii="Times New Roman" w:eastAsia="+mn-ea" w:hAnsi="Times New Roman" w:cs="Times New Roman"/>
          <w:kern w:val="24"/>
          <w:sz w:val="28"/>
          <w:szCs w:val="28"/>
          <w:lang w:eastAsia="ru-RU"/>
        </w:rPr>
      </w:pPr>
      <w:r w:rsidRPr="00695F48">
        <w:rPr>
          <w:rFonts w:ascii="Times New Roman" w:eastAsia="+mn-ea" w:hAnsi="Times New Roman" w:cs="Times New Roman"/>
          <w:kern w:val="24"/>
          <w:sz w:val="28"/>
          <w:szCs w:val="28"/>
          <w:lang w:eastAsia="ru-RU"/>
        </w:rPr>
        <w:t xml:space="preserve">-дети </w:t>
      </w:r>
      <w:r w:rsidR="001D62F4" w:rsidRPr="00695F48">
        <w:rPr>
          <w:rFonts w:ascii="Times New Roman" w:eastAsia="+mn-ea" w:hAnsi="Times New Roman" w:cs="Times New Roman"/>
          <w:kern w:val="24"/>
          <w:sz w:val="28"/>
          <w:szCs w:val="28"/>
          <w:lang w:eastAsia="ru-RU"/>
        </w:rPr>
        <w:t>инвалиды -</w:t>
      </w:r>
      <w:r w:rsidR="00270759" w:rsidRPr="00695F48">
        <w:rPr>
          <w:rFonts w:ascii="Times New Roman" w:eastAsia="+mn-ea" w:hAnsi="Times New Roman" w:cs="Times New Roman"/>
          <w:kern w:val="24"/>
          <w:sz w:val="28"/>
          <w:szCs w:val="28"/>
          <w:lang w:eastAsia="ru-RU"/>
        </w:rPr>
        <w:t>5</w:t>
      </w:r>
      <w:r w:rsidRPr="00695F48">
        <w:rPr>
          <w:rFonts w:ascii="Times New Roman" w:eastAsia="+mn-ea" w:hAnsi="Times New Roman" w:cs="Times New Roman"/>
          <w:kern w:val="24"/>
          <w:sz w:val="28"/>
          <w:szCs w:val="28"/>
          <w:lang w:eastAsia="ru-RU"/>
        </w:rPr>
        <w:t xml:space="preserve"> человек</w:t>
      </w:r>
    </w:p>
    <w:p w14:paraId="0EBFD843" w14:textId="60E2C753" w:rsidR="00E16622" w:rsidRPr="006B625D" w:rsidRDefault="00E16622" w:rsidP="00E16622">
      <w:pPr>
        <w:spacing w:after="0" w:line="240" w:lineRule="auto"/>
        <w:rPr>
          <w:rFonts w:ascii="Times New Roman" w:eastAsia="+mn-ea" w:hAnsi="Times New Roman" w:cs="Times New Roman"/>
          <w:kern w:val="24"/>
          <w:sz w:val="28"/>
          <w:szCs w:val="28"/>
          <w:lang w:eastAsia="ru-RU"/>
        </w:rPr>
      </w:pPr>
      <w:r w:rsidRPr="006B625D">
        <w:rPr>
          <w:rFonts w:ascii="Times New Roman" w:eastAsia="+mn-ea" w:hAnsi="Times New Roman" w:cs="Times New Roman"/>
          <w:kern w:val="24"/>
          <w:sz w:val="28"/>
          <w:szCs w:val="28"/>
          <w:lang w:eastAsia="ru-RU"/>
        </w:rPr>
        <w:t>-труженики тыла-</w:t>
      </w:r>
      <w:r w:rsidR="00D24572">
        <w:rPr>
          <w:rFonts w:ascii="Times New Roman" w:eastAsia="+mn-ea" w:hAnsi="Times New Roman" w:cs="Times New Roman"/>
          <w:kern w:val="24"/>
          <w:sz w:val="28"/>
          <w:szCs w:val="28"/>
          <w:lang w:eastAsia="ru-RU"/>
        </w:rPr>
        <w:t>1</w:t>
      </w:r>
      <w:r w:rsidRPr="006B625D">
        <w:rPr>
          <w:rFonts w:ascii="Times New Roman" w:eastAsia="+mn-ea" w:hAnsi="Times New Roman" w:cs="Times New Roman"/>
          <w:kern w:val="24"/>
          <w:sz w:val="28"/>
          <w:szCs w:val="28"/>
          <w:lang w:eastAsia="ru-RU"/>
        </w:rPr>
        <w:t>человек</w:t>
      </w:r>
    </w:p>
    <w:p w14:paraId="70D83F1B" w14:textId="317C5E4B" w:rsidR="00E16622" w:rsidRPr="006B625D" w:rsidRDefault="00E16622" w:rsidP="00E16622">
      <w:pPr>
        <w:spacing w:after="0" w:line="240" w:lineRule="auto"/>
        <w:rPr>
          <w:rFonts w:ascii="Times New Roman" w:eastAsia="+mn-ea" w:hAnsi="Times New Roman" w:cs="Times New Roman"/>
          <w:kern w:val="24"/>
          <w:sz w:val="28"/>
          <w:szCs w:val="28"/>
          <w:lang w:eastAsia="ru-RU"/>
        </w:rPr>
      </w:pPr>
      <w:r w:rsidRPr="006B625D">
        <w:rPr>
          <w:rFonts w:ascii="Times New Roman" w:eastAsia="+mn-ea" w:hAnsi="Times New Roman" w:cs="Times New Roman"/>
          <w:kern w:val="24"/>
          <w:sz w:val="28"/>
          <w:szCs w:val="28"/>
          <w:lang w:eastAsia="ru-RU"/>
        </w:rPr>
        <w:t>-ветеранов труда-</w:t>
      </w:r>
      <w:r w:rsidR="00D24572">
        <w:rPr>
          <w:rFonts w:ascii="Times New Roman" w:eastAsia="+mn-ea" w:hAnsi="Times New Roman" w:cs="Times New Roman"/>
          <w:kern w:val="24"/>
          <w:sz w:val="28"/>
          <w:szCs w:val="28"/>
          <w:lang w:eastAsia="ru-RU"/>
        </w:rPr>
        <w:t>4</w:t>
      </w:r>
      <w:r w:rsidR="006B625D" w:rsidRPr="006B625D">
        <w:rPr>
          <w:rFonts w:ascii="Times New Roman" w:eastAsia="+mn-ea" w:hAnsi="Times New Roman" w:cs="Times New Roman"/>
          <w:kern w:val="24"/>
          <w:sz w:val="28"/>
          <w:szCs w:val="28"/>
          <w:lang w:eastAsia="ru-RU"/>
        </w:rPr>
        <w:t>5</w:t>
      </w:r>
      <w:r w:rsidRPr="006B625D">
        <w:rPr>
          <w:rFonts w:ascii="Times New Roman" w:eastAsia="+mn-ea" w:hAnsi="Times New Roman" w:cs="Times New Roman"/>
          <w:kern w:val="24"/>
          <w:sz w:val="28"/>
          <w:szCs w:val="28"/>
          <w:lang w:eastAsia="ru-RU"/>
        </w:rPr>
        <w:t xml:space="preserve"> человек</w:t>
      </w:r>
    </w:p>
    <w:p w14:paraId="32F9D490" w14:textId="0B62E9AF" w:rsidR="00E16622" w:rsidRPr="00D24572" w:rsidRDefault="00E16622" w:rsidP="00E16622">
      <w:pPr>
        <w:spacing w:after="0" w:line="240" w:lineRule="auto"/>
        <w:rPr>
          <w:rFonts w:ascii="Times New Roman" w:eastAsia="+mn-ea" w:hAnsi="Times New Roman" w:cs="Times New Roman"/>
          <w:color w:val="C00000"/>
          <w:kern w:val="24"/>
          <w:sz w:val="28"/>
          <w:szCs w:val="28"/>
          <w:lang w:eastAsia="ru-RU"/>
        </w:rPr>
      </w:pPr>
      <w:r w:rsidRPr="004E1BEC">
        <w:rPr>
          <w:rFonts w:ascii="Times New Roman" w:eastAsia="+mn-ea" w:hAnsi="Times New Roman" w:cs="Times New Roman"/>
          <w:kern w:val="24"/>
          <w:sz w:val="28"/>
          <w:szCs w:val="28"/>
          <w:lang w:eastAsia="ru-RU"/>
        </w:rPr>
        <w:t>-многодетных семей -</w:t>
      </w:r>
      <w:r w:rsidR="00D24572" w:rsidRPr="00D24572">
        <w:rPr>
          <w:rFonts w:ascii="Times New Roman" w:eastAsia="+mn-ea" w:hAnsi="Times New Roman" w:cs="Times New Roman"/>
          <w:kern w:val="24"/>
          <w:sz w:val="28"/>
          <w:szCs w:val="28"/>
          <w:lang w:eastAsia="ru-RU"/>
        </w:rPr>
        <w:t>23</w:t>
      </w:r>
      <w:r w:rsidRPr="00D24572">
        <w:rPr>
          <w:rFonts w:ascii="Times New Roman" w:eastAsia="+mn-ea" w:hAnsi="Times New Roman" w:cs="Times New Roman"/>
          <w:kern w:val="24"/>
          <w:sz w:val="28"/>
          <w:szCs w:val="28"/>
          <w:lang w:eastAsia="ru-RU"/>
        </w:rPr>
        <w:t xml:space="preserve"> сем</w:t>
      </w:r>
      <w:r w:rsidR="00D24572" w:rsidRPr="00D24572">
        <w:rPr>
          <w:rFonts w:ascii="Times New Roman" w:eastAsia="+mn-ea" w:hAnsi="Times New Roman" w:cs="Times New Roman"/>
          <w:kern w:val="24"/>
          <w:sz w:val="28"/>
          <w:szCs w:val="28"/>
          <w:lang w:eastAsia="ru-RU"/>
        </w:rPr>
        <w:t>ьи</w:t>
      </w:r>
    </w:p>
    <w:p w14:paraId="711A5691" w14:textId="06AFEE8D" w:rsidR="00695F48" w:rsidRPr="00D24572" w:rsidRDefault="00695F48" w:rsidP="00E16622">
      <w:pPr>
        <w:spacing w:after="0" w:line="240" w:lineRule="auto"/>
        <w:rPr>
          <w:rFonts w:ascii="Times New Roman" w:eastAsia="+mn-ea" w:hAnsi="Times New Roman" w:cs="Times New Roman"/>
          <w:kern w:val="24"/>
          <w:sz w:val="28"/>
          <w:szCs w:val="28"/>
          <w:lang w:eastAsia="ru-RU"/>
        </w:rPr>
      </w:pPr>
      <w:r w:rsidRPr="00D24572">
        <w:rPr>
          <w:rFonts w:ascii="Times New Roman" w:eastAsia="+mn-ea" w:hAnsi="Times New Roman" w:cs="Times New Roman"/>
          <w:kern w:val="24"/>
          <w:sz w:val="28"/>
          <w:szCs w:val="28"/>
          <w:lang w:eastAsia="ru-RU"/>
        </w:rPr>
        <w:t>-дети войны-</w:t>
      </w:r>
      <w:r w:rsidR="00D24572" w:rsidRPr="00D24572">
        <w:rPr>
          <w:rFonts w:ascii="Times New Roman" w:eastAsia="+mn-ea" w:hAnsi="Times New Roman" w:cs="Times New Roman"/>
          <w:kern w:val="24"/>
          <w:sz w:val="28"/>
          <w:szCs w:val="28"/>
          <w:lang w:eastAsia="ru-RU"/>
        </w:rPr>
        <w:t>27</w:t>
      </w:r>
    </w:p>
    <w:p w14:paraId="355C6591" w14:textId="01A74120" w:rsidR="00E16622" w:rsidRPr="001D62F4" w:rsidRDefault="001D62F4" w:rsidP="00E16622">
      <w:pPr>
        <w:pStyle w:val="a6"/>
        <w:jc w:val="both"/>
        <w:rPr>
          <w:rFonts w:ascii="Times New Roman" w:hAnsi="Times New Roman" w:cs="Times New Roman"/>
          <w:sz w:val="28"/>
          <w:szCs w:val="28"/>
        </w:rPr>
      </w:pPr>
      <w:r w:rsidRPr="001D62F4">
        <w:rPr>
          <w:rFonts w:ascii="Times New Roman" w:hAnsi="Times New Roman" w:cs="Times New Roman"/>
          <w:sz w:val="28"/>
          <w:szCs w:val="28"/>
        </w:rPr>
        <w:t xml:space="preserve">             </w:t>
      </w:r>
      <w:r w:rsidR="00E16622" w:rsidRPr="001D62F4">
        <w:rPr>
          <w:rFonts w:ascii="Times New Roman" w:hAnsi="Times New Roman" w:cs="Times New Roman"/>
          <w:sz w:val="28"/>
          <w:szCs w:val="28"/>
        </w:rPr>
        <w:t>В 20</w:t>
      </w:r>
      <w:r w:rsidR="00215F15" w:rsidRPr="001D62F4">
        <w:rPr>
          <w:rFonts w:ascii="Times New Roman" w:hAnsi="Times New Roman" w:cs="Times New Roman"/>
          <w:sz w:val="28"/>
          <w:szCs w:val="28"/>
        </w:rPr>
        <w:t>2</w:t>
      </w:r>
      <w:r w:rsidR="00D24572" w:rsidRPr="001D62F4">
        <w:rPr>
          <w:rFonts w:ascii="Times New Roman" w:hAnsi="Times New Roman" w:cs="Times New Roman"/>
          <w:sz w:val="28"/>
          <w:szCs w:val="28"/>
        </w:rPr>
        <w:t>1</w:t>
      </w:r>
      <w:r w:rsidR="00E16622" w:rsidRPr="001D62F4">
        <w:rPr>
          <w:rFonts w:ascii="Times New Roman" w:hAnsi="Times New Roman" w:cs="Times New Roman"/>
          <w:sz w:val="28"/>
          <w:szCs w:val="28"/>
        </w:rPr>
        <w:t xml:space="preserve"> году оказывалась соц. поддержка </w:t>
      </w:r>
      <w:r w:rsidR="000924A2" w:rsidRPr="001D62F4">
        <w:rPr>
          <w:rFonts w:ascii="Times New Roman" w:hAnsi="Times New Roman" w:cs="Times New Roman"/>
          <w:sz w:val="28"/>
          <w:szCs w:val="28"/>
        </w:rPr>
        <w:t xml:space="preserve">многодетным </w:t>
      </w:r>
      <w:r w:rsidR="00E16622" w:rsidRPr="001D62F4">
        <w:rPr>
          <w:rFonts w:ascii="Times New Roman" w:hAnsi="Times New Roman" w:cs="Times New Roman"/>
          <w:sz w:val="28"/>
          <w:szCs w:val="28"/>
        </w:rPr>
        <w:t>малообеспеченным и неблагополучным семьям:</w:t>
      </w:r>
      <w:r w:rsidR="00FD0052" w:rsidRPr="001D62F4">
        <w:rPr>
          <w:rFonts w:ascii="Times New Roman" w:hAnsi="Times New Roman" w:cs="Times New Roman"/>
          <w:sz w:val="28"/>
          <w:szCs w:val="28"/>
        </w:rPr>
        <w:t>6</w:t>
      </w:r>
      <w:r w:rsidR="00E16622" w:rsidRPr="001D62F4">
        <w:rPr>
          <w:rFonts w:ascii="Times New Roman" w:hAnsi="Times New Roman" w:cs="Times New Roman"/>
          <w:sz w:val="28"/>
          <w:szCs w:val="28"/>
        </w:rPr>
        <w:t xml:space="preserve"> семьям оказана помощь одеждой и обувью</w:t>
      </w:r>
      <w:r w:rsidR="00D37990" w:rsidRPr="001D62F4">
        <w:rPr>
          <w:rFonts w:ascii="Times New Roman" w:hAnsi="Times New Roman" w:cs="Times New Roman"/>
          <w:sz w:val="28"/>
          <w:szCs w:val="28"/>
        </w:rPr>
        <w:t xml:space="preserve"> </w:t>
      </w:r>
      <w:r w:rsidR="000924A2" w:rsidRPr="001D62F4">
        <w:rPr>
          <w:rFonts w:ascii="Times New Roman" w:hAnsi="Times New Roman" w:cs="Times New Roman"/>
          <w:sz w:val="28"/>
          <w:szCs w:val="28"/>
        </w:rPr>
        <w:t>и мебелью б/у,</w:t>
      </w:r>
      <w:r w:rsidR="00D37990" w:rsidRPr="001D62F4">
        <w:rPr>
          <w:rFonts w:ascii="Times New Roman" w:hAnsi="Times New Roman" w:cs="Times New Roman"/>
          <w:sz w:val="28"/>
          <w:szCs w:val="28"/>
        </w:rPr>
        <w:t xml:space="preserve"> приняли участие </w:t>
      </w:r>
      <w:r w:rsidR="000924A2" w:rsidRPr="001D62F4">
        <w:rPr>
          <w:rFonts w:ascii="Times New Roman" w:hAnsi="Times New Roman" w:cs="Times New Roman"/>
          <w:sz w:val="28"/>
          <w:szCs w:val="28"/>
        </w:rPr>
        <w:t xml:space="preserve">в акции школьный портфель </w:t>
      </w:r>
      <w:r w:rsidR="002060E2" w:rsidRPr="001D62F4">
        <w:rPr>
          <w:rFonts w:ascii="Times New Roman" w:hAnsi="Times New Roman" w:cs="Times New Roman"/>
          <w:sz w:val="28"/>
          <w:szCs w:val="28"/>
        </w:rPr>
        <w:t>–</w:t>
      </w:r>
      <w:r w:rsidR="000924A2" w:rsidRPr="001D62F4">
        <w:rPr>
          <w:rFonts w:ascii="Times New Roman" w:hAnsi="Times New Roman" w:cs="Times New Roman"/>
          <w:sz w:val="28"/>
          <w:szCs w:val="28"/>
        </w:rPr>
        <w:t xml:space="preserve"> </w:t>
      </w:r>
      <w:r w:rsidR="002060E2" w:rsidRPr="001D62F4">
        <w:rPr>
          <w:rFonts w:ascii="Times New Roman" w:hAnsi="Times New Roman" w:cs="Times New Roman"/>
          <w:sz w:val="28"/>
          <w:szCs w:val="28"/>
        </w:rPr>
        <w:t xml:space="preserve">20 </w:t>
      </w:r>
      <w:r w:rsidR="000924A2" w:rsidRPr="001D62F4">
        <w:rPr>
          <w:rFonts w:ascii="Times New Roman" w:hAnsi="Times New Roman" w:cs="Times New Roman"/>
          <w:sz w:val="28"/>
          <w:szCs w:val="28"/>
        </w:rPr>
        <w:t>детям были вручены</w:t>
      </w:r>
      <w:r w:rsidR="00D37990" w:rsidRPr="001D62F4">
        <w:rPr>
          <w:rFonts w:ascii="Times New Roman" w:hAnsi="Times New Roman" w:cs="Times New Roman"/>
          <w:sz w:val="28"/>
          <w:szCs w:val="28"/>
        </w:rPr>
        <w:t xml:space="preserve"> </w:t>
      </w:r>
      <w:r w:rsidR="000924A2" w:rsidRPr="001D62F4">
        <w:rPr>
          <w:rFonts w:ascii="Times New Roman" w:hAnsi="Times New Roman" w:cs="Times New Roman"/>
          <w:sz w:val="28"/>
          <w:szCs w:val="28"/>
        </w:rPr>
        <w:t>наборы школьных принадлежностей.</w:t>
      </w:r>
    </w:p>
    <w:p w14:paraId="34B12991" w14:textId="77777777" w:rsidR="00E16622" w:rsidRPr="00215F15" w:rsidRDefault="00E16622" w:rsidP="00E16622">
      <w:pPr>
        <w:spacing w:after="0" w:line="240" w:lineRule="auto"/>
        <w:rPr>
          <w:rFonts w:ascii="Times New Roman" w:eastAsia="+mn-ea" w:hAnsi="Times New Roman" w:cs="Times New Roman"/>
          <w:color w:val="FF0000"/>
          <w:kern w:val="24"/>
          <w:sz w:val="20"/>
          <w:szCs w:val="20"/>
          <w:lang w:eastAsia="ru-RU"/>
        </w:rPr>
      </w:pPr>
    </w:p>
    <w:p w14:paraId="0B947ADE" w14:textId="27E31E9F" w:rsidR="00E16622" w:rsidRPr="006B625D" w:rsidRDefault="00E16622" w:rsidP="00E16622">
      <w:pPr>
        <w:spacing w:after="0" w:line="240" w:lineRule="auto"/>
        <w:rPr>
          <w:rFonts w:ascii="Times New Roman" w:eastAsia="+mn-ea" w:hAnsi="Times New Roman" w:cs="Times New Roman"/>
          <w:kern w:val="24"/>
          <w:sz w:val="28"/>
          <w:szCs w:val="28"/>
          <w:lang w:eastAsia="ru-RU"/>
        </w:rPr>
      </w:pPr>
      <w:r w:rsidRPr="007A0C5B">
        <w:rPr>
          <w:rFonts w:ascii="Times New Roman" w:eastAsia="+mn-ea" w:hAnsi="Times New Roman" w:cs="Times New Roman"/>
          <w:kern w:val="24"/>
          <w:sz w:val="28"/>
          <w:szCs w:val="28"/>
          <w:lang w:eastAsia="ru-RU"/>
        </w:rPr>
        <w:t xml:space="preserve">На территории </w:t>
      </w:r>
      <w:r w:rsidR="006A5147" w:rsidRPr="007A0C5B">
        <w:rPr>
          <w:rFonts w:ascii="Times New Roman" w:eastAsia="+mn-ea" w:hAnsi="Times New Roman" w:cs="Times New Roman"/>
          <w:kern w:val="24"/>
          <w:sz w:val="28"/>
          <w:szCs w:val="28"/>
          <w:lang w:eastAsia="ru-RU"/>
        </w:rPr>
        <w:t>поселения от</w:t>
      </w:r>
      <w:r w:rsidRPr="007A0C5B">
        <w:rPr>
          <w:rFonts w:ascii="Times New Roman" w:eastAsia="+mn-ea" w:hAnsi="Times New Roman" w:cs="Times New Roman"/>
          <w:kern w:val="24"/>
          <w:sz w:val="28"/>
          <w:szCs w:val="28"/>
          <w:lang w:eastAsia="ru-RU"/>
        </w:rPr>
        <w:t xml:space="preserve"> </w:t>
      </w:r>
      <w:r w:rsidRPr="007A0C5B">
        <w:rPr>
          <w:rFonts w:ascii="Times New Roman" w:hAnsi="Times New Roman" w:cs="Times New Roman"/>
          <w:sz w:val="28"/>
          <w:szCs w:val="28"/>
        </w:rPr>
        <w:t>комплексного центра социального обслуживания Нижнеилимского района работа</w:t>
      </w:r>
      <w:r w:rsidR="00196C3F" w:rsidRPr="007A0C5B">
        <w:rPr>
          <w:rFonts w:ascii="Times New Roman" w:hAnsi="Times New Roman" w:cs="Times New Roman"/>
          <w:sz w:val="28"/>
          <w:szCs w:val="28"/>
        </w:rPr>
        <w:t>ет</w:t>
      </w:r>
      <w:r w:rsidR="00A87001" w:rsidRPr="007A0C5B">
        <w:rPr>
          <w:rFonts w:ascii="Times New Roman" w:hAnsi="Times New Roman" w:cs="Times New Roman"/>
          <w:sz w:val="28"/>
          <w:szCs w:val="28"/>
        </w:rPr>
        <w:t>1</w:t>
      </w:r>
      <w:r w:rsidRPr="007A0C5B">
        <w:rPr>
          <w:rFonts w:ascii="Times New Roman" w:hAnsi="Times New Roman" w:cs="Times New Roman"/>
          <w:sz w:val="28"/>
          <w:szCs w:val="28"/>
        </w:rPr>
        <w:t xml:space="preserve"> социальны</w:t>
      </w:r>
      <w:r w:rsidR="00196C3F" w:rsidRPr="007A0C5B">
        <w:rPr>
          <w:rFonts w:ascii="Times New Roman" w:hAnsi="Times New Roman" w:cs="Times New Roman"/>
          <w:sz w:val="28"/>
          <w:szCs w:val="28"/>
        </w:rPr>
        <w:t>й</w:t>
      </w:r>
      <w:r w:rsidRPr="007A0C5B">
        <w:rPr>
          <w:rFonts w:ascii="Times New Roman" w:eastAsia="+mn-ea" w:hAnsi="Times New Roman" w:cs="Times New Roman"/>
          <w:kern w:val="24"/>
          <w:sz w:val="28"/>
          <w:szCs w:val="28"/>
          <w:lang w:eastAsia="ru-RU"/>
        </w:rPr>
        <w:t xml:space="preserve"> работник н</w:t>
      </w:r>
      <w:r w:rsidR="00196C3F" w:rsidRPr="007A0C5B">
        <w:rPr>
          <w:rFonts w:ascii="Times New Roman" w:eastAsia="+mn-ea" w:hAnsi="Times New Roman" w:cs="Times New Roman"/>
          <w:kern w:val="24"/>
          <w:sz w:val="28"/>
          <w:szCs w:val="28"/>
          <w:lang w:eastAsia="ru-RU"/>
        </w:rPr>
        <w:t>а</w:t>
      </w:r>
      <w:r w:rsidRPr="007A0C5B">
        <w:rPr>
          <w:rFonts w:ascii="Times New Roman" w:eastAsia="+mn-ea" w:hAnsi="Times New Roman" w:cs="Times New Roman"/>
          <w:kern w:val="24"/>
          <w:sz w:val="28"/>
          <w:szCs w:val="28"/>
          <w:lang w:eastAsia="ru-RU"/>
        </w:rPr>
        <w:t xml:space="preserve"> обслуживании, котор</w:t>
      </w:r>
      <w:r w:rsidR="00196C3F" w:rsidRPr="007A0C5B">
        <w:rPr>
          <w:rFonts w:ascii="Times New Roman" w:eastAsia="+mn-ea" w:hAnsi="Times New Roman" w:cs="Times New Roman"/>
          <w:kern w:val="24"/>
          <w:sz w:val="28"/>
          <w:szCs w:val="28"/>
          <w:lang w:eastAsia="ru-RU"/>
        </w:rPr>
        <w:t>ой</w:t>
      </w:r>
      <w:r w:rsidRPr="007A0C5B">
        <w:rPr>
          <w:rFonts w:ascii="Times New Roman" w:eastAsia="+mn-ea" w:hAnsi="Times New Roman" w:cs="Times New Roman"/>
          <w:kern w:val="24"/>
          <w:sz w:val="28"/>
          <w:szCs w:val="28"/>
          <w:lang w:eastAsia="ru-RU"/>
        </w:rPr>
        <w:t xml:space="preserve"> </w:t>
      </w:r>
      <w:r w:rsidRPr="006B625D">
        <w:rPr>
          <w:rFonts w:ascii="Times New Roman" w:eastAsia="+mn-ea" w:hAnsi="Times New Roman" w:cs="Times New Roman"/>
          <w:kern w:val="24"/>
          <w:sz w:val="28"/>
          <w:szCs w:val="28"/>
          <w:lang w:eastAsia="ru-RU"/>
        </w:rPr>
        <w:t xml:space="preserve">находятся </w:t>
      </w:r>
      <w:r w:rsidR="00D24572">
        <w:rPr>
          <w:rFonts w:ascii="Times New Roman" w:eastAsia="+mn-ea" w:hAnsi="Times New Roman" w:cs="Times New Roman"/>
          <w:kern w:val="24"/>
          <w:sz w:val="28"/>
          <w:szCs w:val="28"/>
          <w:lang w:eastAsia="ru-RU"/>
        </w:rPr>
        <w:t>8</w:t>
      </w:r>
      <w:r w:rsidRPr="006B625D">
        <w:rPr>
          <w:rFonts w:ascii="Times New Roman" w:eastAsia="+mn-ea" w:hAnsi="Times New Roman" w:cs="Times New Roman"/>
          <w:kern w:val="24"/>
          <w:sz w:val="28"/>
          <w:szCs w:val="28"/>
          <w:lang w:eastAsia="ru-RU"/>
        </w:rPr>
        <w:t xml:space="preserve"> одиноких престарелых жителей. </w:t>
      </w:r>
    </w:p>
    <w:p w14:paraId="5A3A4C4C" w14:textId="7123A2A7" w:rsidR="00E16622" w:rsidRPr="003800A6" w:rsidRDefault="00E16622" w:rsidP="00E16622">
      <w:pPr>
        <w:spacing w:after="0" w:line="240" w:lineRule="auto"/>
        <w:rPr>
          <w:rFonts w:ascii="Times New Roman" w:eastAsia="+mn-ea" w:hAnsi="Times New Roman" w:cs="Times New Roman"/>
          <w:kern w:val="24"/>
          <w:sz w:val="28"/>
          <w:szCs w:val="28"/>
          <w:lang w:eastAsia="ru-RU"/>
        </w:rPr>
      </w:pPr>
      <w:r w:rsidRPr="003800A6">
        <w:rPr>
          <w:rFonts w:ascii="Times New Roman" w:eastAsia="+mn-ea" w:hAnsi="Times New Roman" w:cs="Times New Roman"/>
          <w:kern w:val="24"/>
          <w:sz w:val="28"/>
          <w:szCs w:val="28"/>
          <w:lang w:eastAsia="ru-RU"/>
        </w:rPr>
        <w:lastRenderedPageBreak/>
        <w:t>В 20</w:t>
      </w:r>
      <w:r w:rsidR="003800A6" w:rsidRPr="003800A6">
        <w:rPr>
          <w:rFonts w:ascii="Times New Roman" w:eastAsia="+mn-ea" w:hAnsi="Times New Roman" w:cs="Times New Roman"/>
          <w:kern w:val="24"/>
          <w:sz w:val="28"/>
          <w:szCs w:val="28"/>
          <w:lang w:eastAsia="ru-RU"/>
        </w:rPr>
        <w:t>2</w:t>
      </w:r>
      <w:r w:rsidR="00D24572">
        <w:rPr>
          <w:rFonts w:ascii="Times New Roman" w:eastAsia="+mn-ea" w:hAnsi="Times New Roman" w:cs="Times New Roman"/>
          <w:kern w:val="24"/>
          <w:sz w:val="28"/>
          <w:szCs w:val="28"/>
          <w:lang w:eastAsia="ru-RU"/>
        </w:rPr>
        <w:t>1</w:t>
      </w:r>
      <w:r w:rsidRPr="003800A6">
        <w:rPr>
          <w:rFonts w:ascii="Times New Roman" w:eastAsia="+mn-ea" w:hAnsi="Times New Roman" w:cs="Times New Roman"/>
          <w:kern w:val="24"/>
          <w:sz w:val="28"/>
          <w:szCs w:val="28"/>
          <w:lang w:eastAsia="ru-RU"/>
        </w:rPr>
        <w:t xml:space="preserve"> году  </w:t>
      </w:r>
      <w:r w:rsidR="0097334D" w:rsidRPr="003800A6">
        <w:rPr>
          <w:rFonts w:ascii="Times New Roman" w:eastAsia="+mn-ea" w:hAnsi="Times New Roman" w:cs="Times New Roman"/>
          <w:kern w:val="24"/>
          <w:sz w:val="28"/>
          <w:szCs w:val="28"/>
          <w:lang w:eastAsia="ru-RU"/>
        </w:rPr>
        <w:t xml:space="preserve"> оказывалось </w:t>
      </w:r>
      <w:r w:rsidR="00D24572" w:rsidRPr="003800A6">
        <w:rPr>
          <w:rFonts w:ascii="Times New Roman" w:eastAsia="+mn-ea" w:hAnsi="Times New Roman" w:cs="Times New Roman"/>
          <w:kern w:val="24"/>
          <w:sz w:val="28"/>
          <w:szCs w:val="28"/>
          <w:lang w:eastAsia="ru-RU"/>
        </w:rPr>
        <w:t>содействие лицам</w:t>
      </w:r>
      <w:r w:rsidR="0097334D" w:rsidRPr="003800A6">
        <w:rPr>
          <w:rFonts w:ascii="Times New Roman" w:eastAsia="+mn-ea" w:hAnsi="Times New Roman" w:cs="Times New Roman"/>
          <w:kern w:val="24"/>
          <w:sz w:val="28"/>
          <w:szCs w:val="28"/>
          <w:lang w:eastAsia="ru-RU"/>
        </w:rPr>
        <w:t xml:space="preserve"> льготной категории   </w:t>
      </w:r>
      <w:r w:rsidRPr="003800A6">
        <w:rPr>
          <w:rFonts w:ascii="Times New Roman" w:eastAsia="+mn-ea" w:hAnsi="Times New Roman" w:cs="Times New Roman"/>
          <w:kern w:val="24"/>
          <w:sz w:val="28"/>
          <w:szCs w:val="28"/>
          <w:lang w:eastAsia="ru-RU"/>
        </w:rPr>
        <w:t xml:space="preserve"> по оформлению твердого </w:t>
      </w:r>
      <w:r w:rsidR="00D24572" w:rsidRPr="003800A6">
        <w:rPr>
          <w:rFonts w:ascii="Times New Roman" w:eastAsia="+mn-ea" w:hAnsi="Times New Roman" w:cs="Times New Roman"/>
          <w:kern w:val="24"/>
          <w:sz w:val="28"/>
          <w:szCs w:val="28"/>
          <w:lang w:eastAsia="ru-RU"/>
        </w:rPr>
        <w:t>топлива и</w:t>
      </w:r>
      <w:r w:rsidR="00FD5FC7" w:rsidRPr="003800A6">
        <w:rPr>
          <w:rFonts w:ascii="Times New Roman" w:eastAsia="+mn-ea" w:hAnsi="Times New Roman" w:cs="Times New Roman"/>
          <w:kern w:val="24"/>
          <w:sz w:val="28"/>
          <w:szCs w:val="28"/>
          <w:lang w:eastAsia="ru-RU"/>
        </w:rPr>
        <w:t xml:space="preserve"> </w:t>
      </w:r>
      <w:r w:rsidR="0097334D" w:rsidRPr="003800A6">
        <w:rPr>
          <w:rFonts w:ascii="Times New Roman" w:eastAsia="+mn-ea" w:hAnsi="Times New Roman" w:cs="Times New Roman"/>
          <w:kern w:val="24"/>
          <w:sz w:val="28"/>
          <w:szCs w:val="28"/>
          <w:lang w:eastAsia="ru-RU"/>
        </w:rPr>
        <w:t xml:space="preserve">компенсации за </w:t>
      </w:r>
      <w:r w:rsidR="006A5147" w:rsidRPr="003800A6">
        <w:rPr>
          <w:rFonts w:ascii="Times New Roman" w:eastAsia="+mn-ea" w:hAnsi="Times New Roman" w:cs="Times New Roman"/>
          <w:kern w:val="24"/>
          <w:sz w:val="28"/>
          <w:szCs w:val="28"/>
          <w:lang w:eastAsia="ru-RU"/>
        </w:rPr>
        <w:t>воду.</w:t>
      </w:r>
      <w:r w:rsidRPr="003800A6">
        <w:rPr>
          <w:rFonts w:ascii="Times New Roman" w:hAnsi="Times New Roman" w:cs="Times New Roman"/>
          <w:sz w:val="28"/>
          <w:szCs w:val="28"/>
        </w:rPr>
        <w:t xml:space="preserve"> </w:t>
      </w:r>
    </w:p>
    <w:p w14:paraId="098DDB8D" w14:textId="1A9CA90C" w:rsidR="00E16622" w:rsidRPr="004E1BEC" w:rsidRDefault="00E16622" w:rsidP="00E16622">
      <w:pPr>
        <w:spacing w:after="0" w:line="240" w:lineRule="auto"/>
        <w:rPr>
          <w:rFonts w:ascii="Times New Roman" w:hAnsi="Times New Roman" w:cs="Times New Roman"/>
          <w:sz w:val="28"/>
          <w:szCs w:val="28"/>
        </w:rPr>
      </w:pPr>
      <w:r w:rsidRPr="004E1BEC">
        <w:rPr>
          <w:rFonts w:ascii="Times New Roman" w:hAnsi="Times New Roman" w:cs="Times New Roman"/>
          <w:sz w:val="28"/>
          <w:szCs w:val="28"/>
        </w:rPr>
        <w:t xml:space="preserve"> Постоянно оказывается помощь (одежда, обувь) неблагополучным семьям</w:t>
      </w:r>
      <w:r w:rsidR="006A5147">
        <w:rPr>
          <w:rFonts w:ascii="Times New Roman" w:hAnsi="Times New Roman" w:cs="Times New Roman"/>
          <w:sz w:val="28"/>
          <w:szCs w:val="28"/>
        </w:rPr>
        <w:t>,</w:t>
      </w:r>
      <w:r w:rsidRPr="004E1BEC">
        <w:rPr>
          <w:rFonts w:ascii="Times New Roman" w:hAnsi="Times New Roman" w:cs="Times New Roman"/>
          <w:sz w:val="28"/>
          <w:szCs w:val="28"/>
        </w:rPr>
        <w:t xml:space="preserve"> выдано новогодних подарков </w:t>
      </w:r>
      <w:r w:rsidR="006A5147">
        <w:rPr>
          <w:rFonts w:ascii="Times New Roman" w:hAnsi="Times New Roman" w:cs="Times New Roman"/>
          <w:sz w:val="28"/>
          <w:szCs w:val="28"/>
        </w:rPr>
        <w:t>77</w:t>
      </w:r>
      <w:r w:rsidR="006A5147" w:rsidRPr="004E1BEC">
        <w:rPr>
          <w:rFonts w:ascii="Times New Roman" w:hAnsi="Times New Roman" w:cs="Times New Roman"/>
          <w:sz w:val="28"/>
          <w:szCs w:val="28"/>
        </w:rPr>
        <w:t xml:space="preserve"> штук</w:t>
      </w:r>
      <w:r w:rsidR="0097334D" w:rsidRPr="004E1BEC">
        <w:rPr>
          <w:rFonts w:ascii="Times New Roman" w:hAnsi="Times New Roman" w:cs="Times New Roman"/>
          <w:sz w:val="28"/>
          <w:szCs w:val="28"/>
        </w:rPr>
        <w:t xml:space="preserve"> в том числе подарки</w:t>
      </w:r>
      <w:r w:rsidR="00070B91" w:rsidRPr="004E1BEC">
        <w:rPr>
          <w:rFonts w:ascii="Times New Roman" w:hAnsi="Times New Roman" w:cs="Times New Roman"/>
          <w:sz w:val="28"/>
          <w:szCs w:val="28"/>
        </w:rPr>
        <w:t>, депутата</w:t>
      </w:r>
      <w:r w:rsidR="00B33811" w:rsidRPr="004E1BEC">
        <w:rPr>
          <w:rFonts w:ascii="Times New Roman" w:hAnsi="Times New Roman" w:cs="Times New Roman"/>
          <w:sz w:val="28"/>
          <w:szCs w:val="28"/>
        </w:rPr>
        <w:t xml:space="preserve"> </w:t>
      </w:r>
      <w:proofErr w:type="spellStart"/>
      <w:proofErr w:type="gramStart"/>
      <w:r w:rsidR="00070B91" w:rsidRPr="004E1BEC">
        <w:rPr>
          <w:rFonts w:ascii="Times New Roman" w:hAnsi="Times New Roman" w:cs="Times New Roman"/>
          <w:sz w:val="28"/>
          <w:szCs w:val="28"/>
        </w:rPr>
        <w:t>Бакурова</w:t>
      </w:r>
      <w:proofErr w:type="spellEnd"/>
      <w:r w:rsidR="00070B91" w:rsidRPr="004E1BEC">
        <w:rPr>
          <w:rFonts w:ascii="Times New Roman" w:hAnsi="Times New Roman" w:cs="Times New Roman"/>
          <w:sz w:val="28"/>
          <w:szCs w:val="28"/>
        </w:rPr>
        <w:t xml:space="preserve">  Е.В.</w:t>
      </w:r>
      <w:proofErr w:type="gramEnd"/>
      <w:r w:rsidR="00D24572">
        <w:rPr>
          <w:rFonts w:ascii="Times New Roman" w:hAnsi="Times New Roman" w:cs="Times New Roman"/>
          <w:sz w:val="28"/>
          <w:szCs w:val="28"/>
        </w:rPr>
        <w:t>-15 штук.</w:t>
      </w:r>
    </w:p>
    <w:p w14:paraId="222C5ED5" w14:textId="7F23C72B" w:rsidR="00E13F00" w:rsidRPr="007A0C5B" w:rsidRDefault="00E16622" w:rsidP="00E16622">
      <w:pPr>
        <w:spacing w:after="0"/>
        <w:rPr>
          <w:rFonts w:ascii="Times New Roman" w:hAnsi="Times New Roman" w:cs="Times New Roman"/>
          <w:sz w:val="28"/>
          <w:szCs w:val="28"/>
        </w:rPr>
      </w:pPr>
      <w:r w:rsidRPr="007A0C5B">
        <w:rPr>
          <w:rFonts w:ascii="Times New Roman" w:hAnsi="Times New Roman" w:cs="Times New Roman"/>
          <w:sz w:val="28"/>
          <w:szCs w:val="28"/>
        </w:rPr>
        <w:t>В 20</w:t>
      </w:r>
      <w:r w:rsidR="00215F15">
        <w:rPr>
          <w:rFonts w:ascii="Times New Roman" w:hAnsi="Times New Roman" w:cs="Times New Roman"/>
          <w:sz w:val="28"/>
          <w:szCs w:val="28"/>
        </w:rPr>
        <w:t>2</w:t>
      </w:r>
      <w:r w:rsidR="00D24572">
        <w:rPr>
          <w:rFonts w:ascii="Times New Roman" w:hAnsi="Times New Roman" w:cs="Times New Roman"/>
          <w:sz w:val="28"/>
          <w:szCs w:val="28"/>
        </w:rPr>
        <w:t>1</w:t>
      </w:r>
      <w:r w:rsidRPr="007A0C5B">
        <w:rPr>
          <w:rFonts w:ascii="Times New Roman" w:hAnsi="Times New Roman" w:cs="Times New Roman"/>
          <w:sz w:val="28"/>
          <w:szCs w:val="28"/>
        </w:rPr>
        <w:t>году число семей получающих субсидии на оплату коммунальных услуг</w:t>
      </w:r>
      <w:r w:rsidR="00C223C4" w:rsidRPr="007A0C5B">
        <w:rPr>
          <w:rFonts w:ascii="Times New Roman" w:hAnsi="Times New Roman" w:cs="Times New Roman"/>
          <w:sz w:val="28"/>
          <w:szCs w:val="28"/>
        </w:rPr>
        <w:t>-</w:t>
      </w:r>
      <w:r w:rsidR="00215F15">
        <w:rPr>
          <w:rFonts w:ascii="Times New Roman" w:hAnsi="Times New Roman" w:cs="Times New Roman"/>
          <w:sz w:val="28"/>
          <w:szCs w:val="28"/>
        </w:rPr>
        <w:t>7</w:t>
      </w:r>
      <w:r w:rsidR="00D24572">
        <w:rPr>
          <w:rFonts w:ascii="Times New Roman" w:hAnsi="Times New Roman" w:cs="Times New Roman"/>
          <w:sz w:val="28"/>
          <w:szCs w:val="28"/>
        </w:rPr>
        <w:t>1</w:t>
      </w:r>
      <w:r w:rsidR="00F27D59" w:rsidRPr="007A0C5B">
        <w:rPr>
          <w:rFonts w:ascii="Times New Roman" w:hAnsi="Times New Roman" w:cs="Times New Roman"/>
          <w:sz w:val="28"/>
          <w:szCs w:val="28"/>
        </w:rPr>
        <w:t xml:space="preserve"> человек </w:t>
      </w:r>
      <w:r w:rsidRPr="007A0C5B">
        <w:rPr>
          <w:rFonts w:ascii="Times New Roman" w:hAnsi="Times New Roman" w:cs="Times New Roman"/>
          <w:sz w:val="28"/>
          <w:szCs w:val="28"/>
        </w:rPr>
        <w:t xml:space="preserve">на общую сумму </w:t>
      </w:r>
      <w:r w:rsidR="00D24572">
        <w:rPr>
          <w:rFonts w:ascii="Times New Roman" w:hAnsi="Times New Roman" w:cs="Times New Roman"/>
          <w:sz w:val="28"/>
          <w:szCs w:val="28"/>
        </w:rPr>
        <w:t>966</w:t>
      </w:r>
      <w:r w:rsidR="00F27D59" w:rsidRPr="007A0C5B">
        <w:rPr>
          <w:rFonts w:ascii="Times New Roman" w:hAnsi="Times New Roman" w:cs="Times New Roman"/>
          <w:sz w:val="28"/>
          <w:szCs w:val="28"/>
        </w:rPr>
        <w:t>тысяч</w:t>
      </w:r>
      <w:r w:rsidR="00C223C4" w:rsidRPr="007A0C5B">
        <w:rPr>
          <w:rFonts w:ascii="Times New Roman" w:hAnsi="Times New Roman" w:cs="Times New Roman"/>
          <w:sz w:val="28"/>
          <w:szCs w:val="28"/>
        </w:rPr>
        <w:t>и</w:t>
      </w:r>
      <w:r w:rsidR="00D24572">
        <w:rPr>
          <w:rFonts w:ascii="Times New Roman" w:hAnsi="Times New Roman" w:cs="Times New Roman"/>
          <w:sz w:val="28"/>
          <w:szCs w:val="28"/>
        </w:rPr>
        <w:t>361</w:t>
      </w:r>
      <w:r w:rsidRPr="007A0C5B">
        <w:rPr>
          <w:rFonts w:ascii="Times New Roman" w:hAnsi="Times New Roman" w:cs="Times New Roman"/>
          <w:sz w:val="28"/>
          <w:szCs w:val="28"/>
        </w:rPr>
        <w:t>руб</w:t>
      </w:r>
      <w:r w:rsidR="00D24572">
        <w:rPr>
          <w:rFonts w:ascii="Times New Roman" w:hAnsi="Times New Roman" w:cs="Times New Roman"/>
          <w:sz w:val="28"/>
          <w:szCs w:val="28"/>
        </w:rPr>
        <w:t>.</w:t>
      </w:r>
      <w:r w:rsidRPr="007A0C5B">
        <w:rPr>
          <w:rFonts w:ascii="Times New Roman" w:hAnsi="Times New Roman" w:cs="Times New Roman"/>
          <w:sz w:val="28"/>
          <w:szCs w:val="28"/>
        </w:rPr>
        <w:t>,</w:t>
      </w:r>
      <w:r w:rsidR="00863801" w:rsidRPr="007A0C5B">
        <w:rPr>
          <w:rFonts w:ascii="Times New Roman" w:hAnsi="Times New Roman" w:cs="Times New Roman"/>
          <w:sz w:val="28"/>
          <w:szCs w:val="28"/>
        </w:rPr>
        <w:t xml:space="preserve"> средний размер субсидии в месяц на семью составляет </w:t>
      </w:r>
      <w:r w:rsidR="00070B91">
        <w:rPr>
          <w:rFonts w:ascii="Times New Roman" w:hAnsi="Times New Roman" w:cs="Times New Roman"/>
          <w:sz w:val="28"/>
          <w:szCs w:val="28"/>
        </w:rPr>
        <w:t>1</w:t>
      </w:r>
      <w:r w:rsidR="00D24572">
        <w:rPr>
          <w:rFonts w:ascii="Times New Roman" w:hAnsi="Times New Roman" w:cs="Times New Roman"/>
          <w:sz w:val="28"/>
          <w:szCs w:val="28"/>
        </w:rPr>
        <w:t>3</w:t>
      </w:r>
      <w:r w:rsidR="00723A38">
        <w:rPr>
          <w:rFonts w:ascii="Times New Roman" w:hAnsi="Times New Roman" w:cs="Times New Roman"/>
          <w:sz w:val="28"/>
          <w:szCs w:val="28"/>
        </w:rPr>
        <w:t>20</w:t>
      </w:r>
      <w:r w:rsidR="00070B91">
        <w:rPr>
          <w:rFonts w:ascii="Times New Roman" w:hAnsi="Times New Roman" w:cs="Times New Roman"/>
          <w:sz w:val="28"/>
          <w:szCs w:val="28"/>
        </w:rPr>
        <w:t xml:space="preserve"> рублей.</w:t>
      </w:r>
    </w:p>
    <w:p w14:paraId="1B3EC41C" w14:textId="77777777" w:rsidR="007E248F" w:rsidRPr="007A0C5B" w:rsidRDefault="007E248F" w:rsidP="00667C39">
      <w:pPr>
        <w:spacing w:after="0"/>
        <w:rPr>
          <w:rFonts w:ascii="Times New Roman" w:hAnsi="Times New Roman" w:cs="Times New Roman"/>
          <w:sz w:val="28"/>
          <w:szCs w:val="28"/>
        </w:rPr>
      </w:pPr>
    </w:p>
    <w:p w14:paraId="51F61886" w14:textId="77777777" w:rsidR="00A9274D" w:rsidRPr="007A0C5B" w:rsidRDefault="000541F2" w:rsidP="00A9274D">
      <w:pPr>
        <w:ind w:left="568"/>
        <w:jc w:val="center"/>
        <w:rPr>
          <w:rFonts w:ascii="Times New Roman" w:hAnsi="Times New Roman" w:cs="Times New Roman"/>
          <w:b/>
          <w:sz w:val="28"/>
          <w:szCs w:val="28"/>
          <w:u w:val="single"/>
        </w:rPr>
      </w:pPr>
      <w:r w:rsidRPr="007A0C5B">
        <w:rPr>
          <w:rFonts w:ascii="Times New Roman" w:hAnsi="Times New Roman" w:cs="Times New Roman"/>
          <w:b/>
          <w:sz w:val="28"/>
          <w:szCs w:val="28"/>
          <w:u w:val="single"/>
        </w:rPr>
        <w:t>Работа администрации по направлениям</w:t>
      </w:r>
    </w:p>
    <w:p w14:paraId="6917A8EA" w14:textId="77777777" w:rsidR="000541F2" w:rsidRPr="007A0C5B" w:rsidRDefault="000541F2" w:rsidP="00CD153A">
      <w:pPr>
        <w:spacing w:after="0"/>
        <w:rPr>
          <w:rFonts w:ascii="Times New Roman" w:hAnsi="Times New Roman" w:cs="Times New Roman"/>
          <w:sz w:val="28"/>
          <w:szCs w:val="28"/>
        </w:rPr>
      </w:pPr>
      <w:proofErr w:type="gramStart"/>
      <w:r w:rsidRPr="007A0C5B">
        <w:rPr>
          <w:rFonts w:ascii="Times New Roman" w:hAnsi="Times New Roman" w:cs="Times New Roman"/>
          <w:sz w:val="28"/>
          <w:szCs w:val="28"/>
        </w:rPr>
        <w:t>1</w:t>
      </w:r>
      <w:r w:rsidR="00CD153A" w:rsidRPr="007A0C5B">
        <w:rPr>
          <w:rFonts w:ascii="Times New Roman" w:hAnsi="Times New Roman" w:cs="Times New Roman"/>
          <w:sz w:val="28"/>
          <w:szCs w:val="28"/>
        </w:rPr>
        <w:t>)</w:t>
      </w:r>
      <w:r w:rsidRPr="007A0C5B">
        <w:rPr>
          <w:rFonts w:ascii="Times New Roman" w:hAnsi="Times New Roman" w:cs="Times New Roman"/>
          <w:sz w:val="28"/>
          <w:szCs w:val="28"/>
        </w:rPr>
        <w:t>.Жизнедеятельность</w:t>
      </w:r>
      <w:proofErr w:type="gramEnd"/>
      <w:r w:rsidRPr="007A0C5B">
        <w:rPr>
          <w:rFonts w:ascii="Times New Roman" w:hAnsi="Times New Roman" w:cs="Times New Roman"/>
          <w:sz w:val="28"/>
          <w:szCs w:val="28"/>
        </w:rPr>
        <w:t xml:space="preserve"> поселения</w:t>
      </w:r>
    </w:p>
    <w:p w14:paraId="4BB809D9" w14:textId="606433C8" w:rsidR="000541F2" w:rsidRPr="007A0C5B" w:rsidRDefault="000541F2" w:rsidP="00CD153A">
      <w:pPr>
        <w:spacing w:after="0"/>
        <w:rPr>
          <w:rFonts w:ascii="Times New Roman" w:hAnsi="Times New Roman" w:cs="Times New Roman"/>
          <w:sz w:val="28"/>
          <w:szCs w:val="28"/>
        </w:rPr>
      </w:pPr>
      <w:proofErr w:type="gramStart"/>
      <w:r w:rsidRPr="007A0C5B">
        <w:rPr>
          <w:rFonts w:ascii="Times New Roman" w:hAnsi="Times New Roman" w:cs="Times New Roman"/>
          <w:sz w:val="28"/>
          <w:szCs w:val="28"/>
        </w:rPr>
        <w:t>2)</w:t>
      </w:r>
      <w:r w:rsidR="00022994" w:rsidRPr="007A0C5B">
        <w:rPr>
          <w:rFonts w:ascii="Times New Roman" w:hAnsi="Times New Roman" w:cs="Times New Roman"/>
          <w:sz w:val="28"/>
          <w:szCs w:val="28"/>
        </w:rPr>
        <w:t>.</w:t>
      </w:r>
      <w:r w:rsidRPr="007A0C5B">
        <w:rPr>
          <w:rFonts w:ascii="Times New Roman" w:hAnsi="Times New Roman" w:cs="Times New Roman"/>
          <w:sz w:val="28"/>
          <w:szCs w:val="28"/>
        </w:rPr>
        <w:t>Подготовка</w:t>
      </w:r>
      <w:proofErr w:type="gramEnd"/>
      <w:r w:rsidRPr="007A0C5B">
        <w:rPr>
          <w:rFonts w:ascii="Times New Roman" w:hAnsi="Times New Roman" w:cs="Times New Roman"/>
          <w:sz w:val="28"/>
          <w:szCs w:val="28"/>
        </w:rPr>
        <w:t xml:space="preserve"> к зиме,</w:t>
      </w:r>
      <w:r w:rsidR="00EB4618">
        <w:rPr>
          <w:rFonts w:ascii="Times New Roman" w:hAnsi="Times New Roman" w:cs="Times New Roman"/>
          <w:sz w:val="28"/>
          <w:szCs w:val="28"/>
        </w:rPr>
        <w:t xml:space="preserve"> </w:t>
      </w:r>
      <w:r w:rsidRPr="007A0C5B">
        <w:rPr>
          <w:rFonts w:ascii="Times New Roman" w:hAnsi="Times New Roman" w:cs="Times New Roman"/>
          <w:sz w:val="28"/>
          <w:szCs w:val="28"/>
        </w:rPr>
        <w:t>проведение отопительного сезона</w:t>
      </w:r>
    </w:p>
    <w:p w14:paraId="6E5EB8CC" w14:textId="77777777" w:rsidR="000541F2" w:rsidRPr="007A0C5B" w:rsidRDefault="000541F2" w:rsidP="00CD153A">
      <w:pPr>
        <w:spacing w:after="0"/>
        <w:rPr>
          <w:rFonts w:ascii="Times New Roman" w:hAnsi="Times New Roman" w:cs="Times New Roman"/>
          <w:sz w:val="28"/>
          <w:szCs w:val="28"/>
        </w:rPr>
      </w:pPr>
      <w:proofErr w:type="gramStart"/>
      <w:r w:rsidRPr="007A0C5B">
        <w:rPr>
          <w:rFonts w:ascii="Times New Roman" w:hAnsi="Times New Roman" w:cs="Times New Roman"/>
          <w:sz w:val="28"/>
          <w:szCs w:val="28"/>
        </w:rPr>
        <w:t>3)</w:t>
      </w:r>
      <w:r w:rsidR="00022994" w:rsidRPr="007A0C5B">
        <w:rPr>
          <w:rFonts w:ascii="Times New Roman" w:hAnsi="Times New Roman" w:cs="Times New Roman"/>
          <w:sz w:val="28"/>
          <w:szCs w:val="28"/>
        </w:rPr>
        <w:t>.</w:t>
      </w:r>
      <w:r w:rsidRPr="007A0C5B">
        <w:rPr>
          <w:rFonts w:ascii="Times New Roman" w:hAnsi="Times New Roman" w:cs="Times New Roman"/>
          <w:sz w:val="28"/>
          <w:szCs w:val="28"/>
        </w:rPr>
        <w:t>Профилактические</w:t>
      </w:r>
      <w:proofErr w:type="gramEnd"/>
      <w:r w:rsidRPr="007A0C5B">
        <w:rPr>
          <w:rFonts w:ascii="Times New Roman" w:hAnsi="Times New Roman" w:cs="Times New Roman"/>
          <w:sz w:val="28"/>
          <w:szCs w:val="28"/>
        </w:rPr>
        <w:t xml:space="preserve"> мероприятия</w:t>
      </w:r>
      <w:r w:rsidR="00061AD3" w:rsidRPr="007A0C5B">
        <w:rPr>
          <w:rFonts w:ascii="Times New Roman" w:hAnsi="Times New Roman" w:cs="Times New Roman"/>
          <w:sz w:val="28"/>
          <w:szCs w:val="28"/>
        </w:rPr>
        <w:t xml:space="preserve"> по пожарной безопасности </w:t>
      </w:r>
    </w:p>
    <w:p w14:paraId="42E46AB0" w14:textId="77777777" w:rsidR="000541F2" w:rsidRPr="007A0C5B" w:rsidRDefault="000541F2" w:rsidP="00CD153A">
      <w:pPr>
        <w:spacing w:after="0"/>
        <w:rPr>
          <w:rFonts w:ascii="Times New Roman" w:hAnsi="Times New Roman" w:cs="Times New Roman"/>
          <w:sz w:val="28"/>
          <w:szCs w:val="28"/>
        </w:rPr>
      </w:pPr>
      <w:proofErr w:type="gramStart"/>
      <w:r w:rsidRPr="007A0C5B">
        <w:rPr>
          <w:rFonts w:ascii="Times New Roman" w:hAnsi="Times New Roman" w:cs="Times New Roman"/>
          <w:sz w:val="28"/>
          <w:szCs w:val="28"/>
        </w:rPr>
        <w:t>4)</w:t>
      </w:r>
      <w:r w:rsidR="00022994" w:rsidRPr="007A0C5B">
        <w:rPr>
          <w:rFonts w:ascii="Times New Roman" w:hAnsi="Times New Roman" w:cs="Times New Roman"/>
          <w:sz w:val="28"/>
          <w:szCs w:val="28"/>
        </w:rPr>
        <w:t>.</w:t>
      </w:r>
      <w:r w:rsidR="00061AD3" w:rsidRPr="007A0C5B">
        <w:rPr>
          <w:rFonts w:ascii="Times New Roman" w:hAnsi="Times New Roman" w:cs="Times New Roman"/>
          <w:sz w:val="28"/>
          <w:szCs w:val="28"/>
        </w:rPr>
        <w:t>Проведения</w:t>
      </w:r>
      <w:proofErr w:type="gramEnd"/>
      <w:r w:rsidR="00061AD3" w:rsidRPr="007A0C5B">
        <w:rPr>
          <w:rFonts w:ascii="Times New Roman" w:hAnsi="Times New Roman" w:cs="Times New Roman"/>
          <w:sz w:val="28"/>
          <w:szCs w:val="28"/>
        </w:rPr>
        <w:t xml:space="preserve"> месячников </w:t>
      </w:r>
      <w:r w:rsidRPr="007A0C5B">
        <w:rPr>
          <w:rFonts w:ascii="Times New Roman" w:hAnsi="Times New Roman" w:cs="Times New Roman"/>
          <w:sz w:val="28"/>
          <w:szCs w:val="28"/>
        </w:rPr>
        <w:t xml:space="preserve"> чистоты и благоустройства</w:t>
      </w:r>
    </w:p>
    <w:p w14:paraId="4FDDB016" w14:textId="77777777" w:rsidR="000541F2" w:rsidRPr="007A0C5B" w:rsidRDefault="000541F2" w:rsidP="00CD153A">
      <w:pPr>
        <w:spacing w:after="0"/>
        <w:rPr>
          <w:rFonts w:ascii="Times New Roman" w:hAnsi="Times New Roman" w:cs="Times New Roman"/>
          <w:sz w:val="28"/>
          <w:szCs w:val="28"/>
        </w:rPr>
      </w:pPr>
      <w:proofErr w:type="gramStart"/>
      <w:r w:rsidRPr="007A0C5B">
        <w:rPr>
          <w:rFonts w:ascii="Times New Roman" w:hAnsi="Times New Roman" w:cs="Times New Roman"/>
          <w:sz w:val="28"/>
          <w:szCs w:val="28"/>
        </w:rPr>
        <w:t>5)</w:t>
      </w:r>
      <w:r w:rsidR="00022994" w:rsidRPr="007A0C5B">
        <w:rPr>
          <w:rFonts w:ascii="Times New Roman" w:hAnsi="Times New Roman" w:cs="Times New Roman"/>
          <w:sz w:val="28"/>
          <w:szCs w:val="28"/>
        </w:rPr>
        <w:t>.</w:t>
      </w:r>
      <w:r w:rsidRPr="007A0C5B">
        <w:rPr>
          <w:rFonts w:ascii="Times New Roman" w:hAnsi="Times New Roman" w:cs="Times New Roman"/>
          <w:sz w:val="28"/>
          <w:szCs w:val="28"/>
        </w:rPr>
        <w:t>Организация</w:t>
      </w:r>
      <w:proofErr w:type="gramEnd"/>
      <w:r w:rsidRPr="007A0C5B">
        <w:rPr>
          <w:rFonts w:ascii="Times New Roman" w:hAnsi="Times New Roman" w:cs="Times New Roman"/>
          <w:sz w:val="28"/>
          <w:szCs w:val="28"/>
        </w:rPr>
        <w:t xml:space="preserve"> летней</w:t>
      </w:r>
      <w:r w:rsidR="00CD153A" w:rsidRPr="007A0C5B">
        <w:rPr>
          <w:rFonts w:ascii="Times New Roman" w:hAnsi="Times New Roman" w:cs="Times New Roman"/>
          <w:sz w:val="28"/>
          <w:szCs w:val="28"/>
        </w:rPr>
        <w:t xml:space="preserve"> занятости детей, работа с центром занятости</w:t>
      </w:r>
    </w:p>
    <w:p w14:paraId="06B92725" w14:textId="77777777" w:rsidR="00CD153A" w:rsidRPr="007A0C5B" w:rsidRDefault="00CD153A" w:rsidP="00CD153A">
      <w:pPr>
        <w:spacing w:after="0"/>
        <w:rPr>
          <w:rFonts w:ascii="Times New Roman" w:hAnsi="Times New Roman" w:cs="Times New Roman"/>
          <w:sz w:val="28"/>
          <w:szCs w:val="28"/>
        </w:rPr>
      </w:pPr>
      <w:proofErr w:type="gramStart"/>
      <w:r w:rsidRPr="007A0C5B">
        <w:rPr>
          <w:rFonts w:ascii="Times New Roman" w:hAnsi="Times New Roman" w:cs="Times New Roman"/>
          <w:sz w:val="28"/>
          <w:szCs w:val="28"/>
        </w:rPr>
        <w:t>6)</w:t>
      </w:r>
      <w:r w:rsidR="00022994" w:rsidRPr="007A0C5B">
        <w:rPr>
          <w:rFonts w:ascii="Times New Roman" w:hAnsi="Times New Roman" w:cs="Times New Roman"/>
          <w:sz w:val="28"/>
          <w:szCs w:val="28"/>
        </w:rPr>
        <w:t>.</w:t>
      </w:r>
      <w:r w:rsidRPr="007A0C5B">
        <w:rPr>
          <w:rFonts w:ascii="Times New Roman" w:hAnsi="Times New Roman" w:cs="Times New Roman"/>
          <w:sz w:val="28"/>
          <w:szCs w:val="28"/>
        </w:rPr>
        <w:t>Проведение</w:t>
      </w:r>
      <w:proofErr w:type="gramEnd"/>
      <w:r w:rsidRPr="007A0C5B">
        <w:rPr>
          <w:rFonts w:ascii="Times New Roman" w:hAnsi="Times New Roman" w:cs="Times New Roman"/>
          <w:sz w:val="28"/>
          <w:szCs w:val="28"/>
        </w:rPr>
        <w:t xml:space="preserve"> празднико</w:t>
      </w:r>
      <w:r w:rsidR="00022994" w:rsidRPr="007A0C5B">
        <w:rPr>
          <w:rFonts w:ascii="Times New Roman" w:hAnsi="Times New Roman" w:cs="Times New Roman"/>
          <w:sz w:val="28"/>
          <w:szCs w:val="28"/>
        </w:rPr>
        <w:t>в</w:t>
      </w:r>
      <w:r w:rsidRPr="007A0C5B">
        <w:rPr>
          <w:rFonts w:ascii="Times New Roman" w:hAnsi="Times New Roman" w:cs="Times New Roman"/>
          <w:sz w:val="28"/>
          <w:szCs w:val="28"/>
        </w:rPr>
        <w:t xml:space="preserve"> и знаменательных  дат.</w:t>
      </w:r>
    </w:p>
    <w:p w14:paraId="081F602E" w14:textId="771E8111" w:rsidR="00CD153A" w:rsidRDefault="008471C9" w:rsidP="00CD153A">
      <w:pPr>
        <w:spacing w:after="0"/>
        <w:rPr>
          <w:rFonts w:ascii="Times New Roman" w:hAnsi="Times New Roman" w:cs="Times New Roman"/>
          <w:sz w:val="28"/>
          <w:szCs w:val="28"/>
        </w:rPr>
      </w:pPr>
      <w:r>
        <w:rPr>
          <w:rFonts w:ascii="Times New Roman" w:hAnsi="Times New Roman" w:cs="Times New Roman"/>
          <w:sz w:val="28"/>
          <w:szCs w:val="28"/>
        </w:rPr>
        <w:t>7) Благоустройство поселений.</w:t>
      </w:r>
    </w:p>
    <w:p w14:paraId="684A71EB" w14:textId="3E9C70D1" w:rsidR="00200AF2" w:rsidRDefault="0046615A" w:rsidP="00CD153A">
      <w:pPr>
        <w:spacing w:after="0"/>
        <w:rPr>
          <w:rFonts w:ascii="Times New Roman" w:hAnsi="Times New Roman" w:cs="Times New Roman"/>
          <w:color w:val="FF0000"/>
          <w:sz w:val="28"/>
          <w:szCs w:val="28"/>
        </w:rPr>
      </w:pPr>
      <w:r>
        <w:rPr>
          <w:rFonts w:ascii="Times New Roman" w:hAnsi="Times New Roman" w:cs="Times New Roman"/>
          <w:color w:val="FF0000"/>
          <w:sz w:val="28"/>
          <w:szCs w:val="28"/>
        </w:rPr>
        <w:t xml:space="preserve"> </w:t>
      </w:r>
    </w:p>
    <w:p w14:paraId="48076C09" w14:textId="77777777" w:rsidR="00200AF2" w:rsidRPr="00200AF2" w:rsidRDefault="00200AF2" w:rsidP="00CD153A">
      <w:pPr>
        <w:spacing w:after="0"/>
        <w:rPr>
          <w:rFonts w:ascii="Times New Roman" w:hAnsi="Times New Roman" w:cs="Times New Roman"/>
          <w:color w:val="FF0000"/>
          <w:sz w:val="28"/>
          <w:szCs w:val="28"/>
        </w:rPr>
      </w:pPr>
    </w:p>
    <w:p w14:paraId="36B97EDB" w14:textId="77777777" w:rsidR="00CD153A" w:rsidRPr="007A0C5B" w:rsidRDefault="00CD153A" w:rsidP="00ED1E6A">
      <w:pPr>
        <w:spacing w:after="0"/>
        <w:jc w:val="center"/>
        <w:rPr>
          <w:rFonts w:ascii="Times New Roman" w:hAnsi="Times New Roman" w:cs="Times New Roman"/>
          <w:b/>
          <w:sz w:val="28"/>
          <w:szCs w:val="28"/>
        </w:rPr>
      </w:pPr>
      <w:r w:rsidRPr="007A0C5B">
        <w:rPr>
          <w:rFonts w:ascii="Times New Roman" w:hAnsi="Times New Roman" w:cs="Times New Roman"/>
          <w:b/>
          <w:sz w:val="28"/>
          <w:szCs w:val="28"/>
        </w:rPr>
        <w:t>Решение вопросов местного значения</w:t>
      </w:r>
    </w:p>
    <w:p w14:paraId="05446F9A" w14:textId="77777777" w:rsidR="00061AD3" w:rsidRPr="00330808" w:rsidRDefault="00061AD3" w:rsidP="00ED1E6A">
      <w:pPr>
        <w:spacing w:after="0"/>
        <w:jc w:val="center"/>
        <w:rPr>
          <w:rFonts w:ascii="Times New Roman" w:hAnsi="Times New Roman" w:cs="Times New Roman"/>
          <w:b/>
          <w:sz w:val="28"/>
          <w:szCs w:val="28"/>
        </w:rPr>
      </w:pPr>
    </w:p>
    <w:p w14:paraId="2D7A2AD5" w14:textId="77777777" w:rsidR="005D7C59" w:rsidRPr="00330808" w:rsidRDefault="005D7C59" w:rsidP="00070B91">
      <w:pPr>
        <w:pStyle w:val="a4"/>
        <w:ind w:left="360"/>
        <w:jc w:val="both"/>
        <w:rPr>
          <w:rFonts w:eastAsia="Times New Roman"/>
          <w:sz w:val="28"/>
          <w:szCs w:val="28"/>
        </w:rPr>
      </w:pPr>
    </w:p>
    <w:p w14:paraId="42C9F696" w14:textId="29B401E1" w:rsidR="00550240" w:rsidRPr="003800A6" w:rsidRDefault="00575C5F" w:rsidP="00F9760A">
      <w:pPr>
        <w:spacing w:after="0"/>
        <w:rPr>
          <w:rFonts w:ascii="Times New Roman" w:hAnsi="Times New Roman" w:cs="Times New Roman"/>
          <w:sz w:val="28"/>
          <w:szCs w:val="28"/>
        </w:rPr>
      </w:pPr>
      <w:r w:rsidRPr="003800A6">
        <w:rPr>
          <w:rFonts w:ascii="Times New Roman" w:hAnsi="Times New Roman" w:cs="Times New Roman"/>
          <w:sz w:val="28"/>
          <w:szCs w:val="28"/>
        </w:rPr>
        <w:t>2</w:t>
      </w:r>
      <w:r w:rsidR="004F15AA" w:rsidRPr="003800A6">
        <w:rPr>
          <w:rFonts w:ascii="Times New Roman" w:hAnsi="Times New Roman" w:cs="Times New Roman"/>
          <w:sz w:val="28"/>
          <w:szCs w:val="28"/>
        </w:rPr>
        <w:t>)</w:t>
      </w:r>
      <w:r w:rsidR="00F9760A">
        <w:rPr>
          <w:rFonts w:ascii="Times New Roman" w:hAnsi="Times New Roman" w:cs="Times New Roman"/>
          <w:sz w:val="28"/>
          <w:szCs w:val="28"/>
        </w:rPr>
        <w:t xml:space="preserve"> </w:t>
      </w:r>
      <w:r w:rsidR="00550240" w:rsidRPr="003800A6">
        <w:rPr>
          <w:rFonts w:ascii="Times New Roman" w:hAnsi="Times New Roman" w:cs="Times New Roman"/>
          <w:sz w:val="28"/>
          <w:szCs w:val="28"/>
        </w:rPr>
        <w:t xml:space="preserve">Оформлено </w:t>
      </w:r>
      <w:r w:rsidR="003800A6" w:rsidRPr="003800A6">
        <w:rPr>
          <w:rFonts w:ascii="Times New Roman" w:hAnsi="Times New Roman" w:cs="Times New Roman"/>
          <w:sz w:val="28"/>
          <w:szCs w:val="28"/>
        </w:rPr>
        <w:t>9</w:t>
      </w:r>
      <w:r w:rsidR="00C44294" w:rsidRPr="003800A6">
        <w:rPr>
          <w:rFonts w:ascii="Times New Roman" w:hAnsi="Times New Roman" w:cs="Times New Roman"/>
          <w:sz w:val="28"/>
          <w:szCs w:val="28"/>
        </w:rPr>
        <w:t xml:space="preserve"> </w:t>
      </w:r>
      <w:r w:rsidR="00550240" w:rsidRPr="003800A6">
        <w:rPr>
          <w:rFonts w:ascii="Times New Roman" w:hAnsi="Times New Roman" w:cs="Times New Roman"/>
          <w:sz w:val="28"/>
          <w:szCs w:val="28"/>
        </w:rPr>
        <w:t>договоров найма и соци</w:t>
      </w:r>
      <w:r w:rsidR="00044C93" w:rsidRPr="003800A6">
        <w:rPr>
          <w:rFonts w:ascii="Times New Roman" w:hAnsi="Times New Roman" w:cs="Times New Roman"/>
          <w:sz w:val="28"/>
          <w:szCs w:val="28"/>
        </w:rPr>
        <w:t>ального найма жилых помещений</w:t>
      </w:r>
      <w:r w:rsidR="00F658B7" w:rsidRPr="003800A6">
        <w:rPr>
          <w:rFonts w:ascii="Times New Roman" w:hAnsi="Times New Roman" w:cs="Times New Roman"/>
          <w:sz w:val="28"/>
          <w:szCs w:val="28"/>
        </w:rPr>
        <w:t>.</w:t>
      </w:r>
    </w:p>
    <w:p w14:paraId="59059DBA" w14:textId="62DB2C5D" w:rsidR="00044C93" w:rsidRPr="003800A6" w:rsidRDefault="00550240" w:rsidP="00F9760A">
      <w:pPr>
        <w:spacing w:after="0"/>
        <w:rPr>
          <w:rFonts w:ascii="Times New Roman" w:hAnsi="Times New Roman" w:cs="Times New Roman"/>
          <w:sz w:val="28"/>
          <w:szCs w:val="28"/>
        </w:rPr>
      </w:pPr>
      <w:r w:rsidRPr="003800A6">
        <w:rPr>
          <w:rFonts w:ascii="Times New Roman" w:hAnsi="Times New Roman" w:cs="Times New Roman"/>
          <w:sz w:val="28"/>
          <w:szCs w:val="28"/>
        </w:rPr>
        <w:t>Приватизировано в 20</w:t>
      </w:r>
      <w:r w:rsidR="00215F15" w:rsidRPr="003800A6">
        <w:rPr>
          <w:rFonts w:ascii="Times New Roman" w:hAnsi="Times New Roman" w:cs="Times New Roman"/>
          <w:sz w:val="28"/>
          <w:szCs w:val="28"/>
        </w:rPr>
        <w:t>2</w:t>
      </w:r>
      <w:r w:rsidR="00D24572">
        <w:rPr>
          <w:rFonts w:ascii="Times New Roman" w:hAnsi="Times New Roman" w:cs="Times New Roman"/>
          <w:sz w:val="28"/>
          <w:szCs w:val="28"/>
        </w:rPr>
        <w:t>1</w:t>
      </w:r>
      <w:r w:rsidR="00215F15" w:rsidRPr="003800A6">
        <w:rPr>
          <w:rFonts w:ascii="Times New Roman" w:hAnsi="Times New Roman" w:cs="Times New Roman"/>
          <w:sz w:val="28"/>
          <w:szCs w:val="28"/>
        </w:rPr>
        <w:t xml:space="preserve"> </w:t>
      </w:r>
      <w:r w:rsidR="00330808" w:rsidRPr="003800A6">
        <w:rPr>
          <w:rFonts w:ascii="Times New Roman" w:hAnsi="Times New Roman" w:cs="Times New Roman"/>
          <w:sz w:val="28"/>
          <w:szCs w:val="28"/>
        </w:rPr>
        <w:t xml:space="preserve">году- </w:t>
      </w:r>
      <w:r w:rsidR="00215F15" w:rsidRPr="003800A6">
        <w:rPr>
          <w:rFonts w:ascii="Times New Roman" w:hAnsi="Times New Roman" w:cs="Times New Roman"/>
          <w:sz w:val="28"/>
          <w:szCs w:val="28"/>
        </w:rPr>
        <w:t>4</w:t>
      </w:r>
      <w:r w:rsidR="00044C93" w:rsidRPr="003800A6">
        <w:rPr>
          <w:rFonts w:ascii="Times New Roman" w:hAnsi="Times New Roman" w:cs="Times New Roman"/>
          <w:sz w:val="28"/>
          <w:szCs w:val="28"/>
        </w:rPr>
        <w:t xml:space="preserve"> квартир</w:t>
      </w:r>
      <w:r w:rsidR="00F658B7" w:rsidRPr="003800A6">
        <w:rPr>
          <w:rFonts w:ascii="Times New Roman" w:hAnsi="Times New Roman" w:cs="Times New Roman"/>
          <w:sz w:val="28"/>
          <w:szCs w:val="28"/>
        </w:rPr>
        <w:t>.</w:t>
      </w:r>
    </w:p>
    <w:p w14:paraId="4780BC1D" w14:textId="207897D3" w:rsidR="00550240" w:rsidRPr="003800A6" w:rsidRDefault="00044C93" w:rsidP="00F9760A">
      <w:pPr>
        <w:spacing w:after="0"/>
        <w:rPr>
          <w:rFonts w:ascii="Times New Roman" w:hAnsi="Times New Roman" w:cs="Times New Roman"/>
          <w:sz w:val="28"/>
          <w:szCs w:val="28"/>
        </w:rPr>
      </w:pPr>
      <w:r w:rsidRPr="003800A6">
        <w:rPr>
          <w:rFonts w:ascii="Times New Roman" w:hAnsi="Times New Roman" w:cs="Times New Roman"/>
          <w:sz w:val="28"/>
          <w:szCs w:val="28"/>
        </w:rPr>
        <w:t xml:space="preserve">Пакет документов на землю </w:t>
      </w:r>
      <w:r w:rsidR="003800A6" w:rsidRPr="003800A6">
        <w:rPr>
          <w:rFonts w:ascii="Times New Roman" w:hAnsi="Times New Roman" w:cs="Times New Roman"/>
          <w:sz w:val="28"/>
          <w:szCs w:val="28"/>
        </w:rPr>
        <w:t>3</w:t>
      </w:r>
      <w:r w:rsidRPr="003800A6">
        <w:rPr>
          <w:rFonts w:ascii="Times New Roman" w:hAnsi="Times New Roman" w:cs="Times New Roman"/>
          <w:sz w:val="28"/>
          <w:szCs w:val="28"/>
        </w:rPr>
        <w:t>человек</w:t>
      </w:r>
      <w:r w:rsidR="00667C39" w:rsidRPr="003800A6">
        <w:rPr>
          <w:rFonts w:ascii="Times New Roman" w:hAnsi="Times New Roman" w:cs="Times New Roman"/>
          <w:sz w:val="28"/>
          <w:szCs w:val="28"/>
        </w:rPr>
        <w:t>.</w:t>
      </w:r>
    </w:p>
    <w:p w14:paraId="30BD92AE" w14:textId="77777777" w:rsidR="009105EC" w:rsidRPr="00330808" w:rsidRDefault="009105EC" w:rsidP="00F9760A">
      <w:pPr>
        <w:spacing w:after="0"/>
        <w:rPr>
          <w:rFonts w:ascii="Times New Roman" w:hAnsi="Times New Roman" w:cs="Times New Roman"/>
          <w:sz w:val="28"/>
          <w:szCs w:val="28"/>
        </w:rPr>
      </w:pPr>
    </w:p>
    <w:p w14:paraId="771E0BAF" w14:textId="29638E18" w:rsidR="00550240" w:rsidRDefault="00550240" w:rsidP="00F9760A">
      <w:pPr>
        <w:spacing w:after="0"/>
        <w:rPr>
          <w:rFonts w:ascii="Times New Roman" w:hAnsi="Times New Roman" w:cs="Times New Roman"/>
          <w:sz w:val="28"/>
          <w:szCs w:val="28"/>
        </w:rPr>
      </w:pPr>
      <w:r w:rsidRPr="009105EC">
        <w:rPr>
          <w:rFonts w:ascii="Times New Roman" w:hAnsi="Times New Roman" w:cs="Times New Roman"/>
          <w:sz w:val="28"/>
          <w:szCs w:val="28"/>
        </w:rPr>
        <w:t xml:space="preserve">          Выдано </w:t>
      </w:r>
      <w:r w:rsidR="002E54B4">
        <w:rPr>
          <w:rFonts w:ascii="Times New Roman" w:hAnsi="Times New Roman" w:cs="Times New Roman"/>
          <w:sz w:val="28"/>
          <w:szCs w:val="28"/>
        </w:rPr>
        <w:t>250</w:t>
      </w:r>
      <w:r w:rsidR="00D37990">
        <w:rPr>
          <w:rFonts w:ascii="Times New Roman" w:hAnsi="Times New Roman" w:cs="Times New Roman"/>
          <w:sz w:val="28"/>
          <w:szCs w:val="28"/>
        </w:rPr>
        <w:t xml:space="preserve"> </w:t>
      </w:r>
      <w:r w:rsidRPr="009105EC">
        <w:rPr>
          <w:rFonts w:ascii="Times New Roman" w:hAnsi="Times New Roman" w:cs="Times New Roman"/>
          <w:sz w:val="28"/>
          <w:szCs w:val="28"/>
        </w:rPr>
        <w:t xml:space="preserve">справок, зарегистрировано входящей корреспонденции - </w:t>
      </w:r>
      <w:r w:rsidR="002E54B4">
        <w:rPr>
          <w:rFonts w:ascii="Times New Roman" w:hAnsi="Times New Roman" w:cs="Times New Roman"/>
          <w:sz w:val="28"/>
          <w:szCs w:val="28"/>
        </w:rPr>
        <w:t>1</w:t>
      </w:r>
      <w:r w:rsidR="00C63758">
        <w:rPr>
          <w:rFonts w:ascii="Times New Roman" w:hAnsi="Times New Roman" w:cs="Times New Roman"/>
          <w:sz w:val="28"/>
          <w:szCs w:val="28"/>
        </w:rPr>
        <w:t>6</w:t>
      </w:r>
      <w:r w:rsidR="002E54B4">
        <w:rPr>
          <w:rFonts w:ascii="Times New Roman" w:hAnsi="Times New Roman" w:cs="Times New Roman"/>
          <w:sz w:val="28"/>
          <w:szCs w:val="28"/>
        </w:rPr>
        <w:t>9</w:t>
      </w:r>
      <w:r w:rsidR="00C63758">
        <w:rPr>
          <w:rFonts w:ascii="Times New Roman" w:hAnsi="Times New Roman" w:cs="Times New Roman"/>
          <w:sz w:val="28"/>
          <w:szCs w:val="28"/>
        </w:rPr>
        <w:t>6</w:t>
      </w:r>
      <w:r w:rsidRPr="009105EC">
        <w:rPr>
          <w:rFonts w:ascii="Times New Roman" w:hAnsi="Times New Roman" w:cs="Times New Roman"/>
          <w:sz w:val="28"/>
          <w:szCs w:val="28"/>
        </w:rPr>
        <w:t xml:space="preserve">, исходящей – </w:t>
      </w:r>
      <w:r w:rsidR="00F817AA">
        <w:rPr>
          <w:rFonts w:ascii="Times New Roman" w:hAnsi="Times New Roman" w:cs="Times New Roman"/>
          <w:sz w:val="28"/>
          <w:szCs w:val="28"/>
        </w:rPr>
        <w:t xml:space="preserve">1491, </w:t>
      </w:r>
      <w:r w:rsidR="00F817AA" w:rsidRPr="00215F15">
        <w:rPr>
          <w:rFonts w:ascii="Times New Roman" w:hAnsi="Times New Roman" w:cs="Times New Roman"/>
          <w:sz w:val="28"/>
          <w:szCs w:val="28"/>
        </w:rPr>
        <w:t>выдано</w:t>
      </w:r>
      <w:r w:rsidR="00215F15">
        <w:rPr>
          <w:rFonts w:ascii="Times New Roman" w:hAnsi="Times New Roman" w:cs="Times New Roman"/>
          <w:sz w:val="28"/>
          <w:szCs w:val="28"/>
        </w:rPr>
        <w:t xml:space="preserve"> </w:t>
      </w:r>
      <w:r w:rsidR="00C63758">
        <w:rPr>
          <w:rFonts w:ascii="Times New Roman" w:hAnsi="Times New Roman" w:cs="Times New Roman"/>
          <w:sz w:val="28"/>
          <w:szCs w:val="28"/>
        </w:rPr>
        <w:t>9</w:t>
      </w:r>
      <w:r w:rsidR="00215F15">
        <w:rPr>
          <w:rFonts w:ascii="Times New Roman" w:hAnsi="Times New Roman" w:cs="Times New Roman"/>
          <w:sz w:val="28"/>
          <w:szCs w:val="28"/>
        </w:rPr>
        <w:t xml:space="preserve"> </w:t>
      </w:r>
      <w:r w:rsidR="008D6310" w:rsidRPr="009105EC">
        <w:rPr>
          <w:rFonts w:ascii="Times New Roman" w:hAnsi="Times New Roman" w:cs="Times New Roman"/>
          <w:sz w:val="28"/>
          <w:szCs w:val="28"/>
        </w:rPr>
        <w:t>характеристик</w:t>
      </w:r>
      <w:r w:rsidR="009105EC" w:rsidRPr="009105EC">
        <w:rPr>
          <w:rFonts w:ascii="Times New Roman" w:hAnsi="Times New Roman" w:cs="Times New Roman"/>
          <w:sz w:val="28"/>
          <w:szCs w:val="28"/>
        </w:rPr>
        <w:t>.</w:t>
      </w:r>
    </w:p>
    <w:p w14:paraId="32CFD079" w14:textId="77777777" w:rsidR="000D5337" w:rsidRPr="000D5337" w:rsidRDefault="000D5337" w:rsidP="00F9760A">
      <w:pPr>
        <w:spacing w:after="0"/>
        <w:rPr>
          <w:rFonts w:ascii="Times New Roman" w:hAnsi="Times New Roman" w:cs="Times New Roman"/>
          <w:sz w:val="28"/>
          <w:szCs w:val="28"/>
        </w:rPr>
      </w:pPr>
    </w:p>
    <w:p w14:paraId="7B849A6C" w14:textId="58F2A258" w:rsidR="00191B92" w:rsidRPr="007A0C5B" w:rsidRDefault="00191B92" w:rsidP="00F9760A">
      <w:pPr>
        <w:tabs>
          <w:tab w:val="left" w:pos="2565"/>
        </w:tabs>
        <w:spacing w:after="0"/>
        <w:jc w:val="center"/>
        <w:rPr>
          <w:rFonts w:ascii="Times New Roman" w:eastAsia="Times New Roman" w:hAnsi="Times New Roman" w:cs="Times New Roman"/>
          <w:b/>
          <w:sz w:val="28"/>
          <w:szCs w:val="28"/>
        </w:rPr>
      </w:pPr>
      <w:r w:rsidRPr="007A0C5B">
        <w:rPr>
          <w:rFonts w:ascii="Times New Roman" w:eastAsia="Times New Roman" w:hAnsi="Times New Roman" w:cs="Times New Roman"/>
          <w:b/>
          <w:sz w:val="28"/>
          <w:szCs w:val="28"/>
        </w:rPr>
        <w:t xml:space="preserve">При администрации </w:t>
      </w:r>
      <w:r w:rsidR="00215F15" w:rsidRPr="007A0C5B">
        <w:rPr>
          <w:rFonts w:ascii="Times New Roman" w:eastAsia="Times New Roman" w:hAnsi="Times New Roman" w:cs="Times New Roman"/>
          <w:b/>
          <w:sz w:val="28"/>
          <w:szCs w:val="28"/>
        </w:rPr>
        <w:t>работают общественные</w:t>
      </w:r>
      <w:r w:rsidR="007B5E41" w:rsidRPr="007A0C5B">
        <w:rPr>
          <w:rFonts w:ascii="Times New Roman" w:eastAsia="Times New Roman" w:hAnsi="Times New Roman" w:cs="Times New Roman"/>
          <w:b/>
          <w:sz w:val="28"/>
          <w:szCs w:val="28"/>
        </w:rPr>
        <w:t xml:space="preserve"> </w:t>
      </w:r>
      <w:r w:rsidRPr="007A0C5B">
        <w:rPr>
          <w:rFonts w:ascii="Times New Roman" w:eastAsia="Times New Roman" w:hAnsi="Times New Roman" w:cs="Times New Roman"/>
          <w:b/>
          <w:sz w:val="28"/>
          <w:szCs w:val="28"/>
        </w:rPr>
        <w:t>комиссии:</w:t>
      </w:r>
    </w:p>
    <w:p w14:paraId="29251813" w14:textId="32DCCDAA" w:rsidR="001F6457" w:rsidRPr="007A0C5B" w:rsidRDefault="001F6457" w:rsidP="00F9760A">
      <w:pPr>
        <w:spacing w:after="0"/>
        <w:rPr>
          <w:rFonts w:ascii="Times New Roman" w:eastAsia="Times New Roman" w:hAnsi="Times New Roman" w:cs="Times New Roman"/>
          <w:sz w:val="28"/>
          <w:szCs w:val="28"/>
        </w:rPr>
      </w:pPr>
      <w:r w:rsidRPr="007A0C5B">
        <w:rPr>
          <w:rFonts w:ascii="Times New Roman" w:eastAsia="Times New Roman" w:hAnsi="Times New Roman" w:cs="Times New Roman"/>
          <w:sz w:val="28"/>
          <w:szCs w:val="28"/>
        </w:rPr>
        <w:t>1)</w:t>
      </w:r>
      <w:r w:rsidR="00881C29">
        <w:rPr>
          <w:rFonts w:ascii="Times New Roman" w:eastAsia="Times New Roman" w:hAnsi="Times New Roman" w:cs="Times New Roman"/>
          <w:sz w:val="28"/>
          <w:szCs w:val="28"/>
        </w:rPr>
        <w:t xml:space="preserve"> </w:t>
      </w:r>
      <w:r w:rsidRPr="007A0C5B">
        <w:rPr>
          <w:rFonts w:ascii="Times New Roman" w:eastAsia="Times New Roman" w:hAnsi="Times New Roman" w:cs="Times New Roman"/>
          <w:sz w:val="28"/>
          <w:szCs w:val="28"/>
        </w:rPr>
        <w:t>Комиссия по делам несовершеннолетних</w:t>
      </w:r>
    </w:p>
    <w:p w14:paraId="0F1947AE" w14:textId="29B6FBB0" w:rsidR="001F6457" w:rsidRPr="007A0C5B" w:rsidRDefault="001F6457" w:rsidP="00F9760A">
      <w:pPr>
        <w:pStyle w:val="a6"/>
        <w:ind w:firstLine="600"/>
        <w:jc w:val="both"/>
        <w:rPr>
          <w:rFonts w:ascii="Times New Roman" w:hAnsi="Times New Roman" w:cs="Times New Roman"/>
          <w:sz w:val="28"/>
          <w:szCs w:val="28"/>
        </w:rPr>
      </w:pPr>
      <w:r w:rsidRPr="007A0C5B">
        <w:rPr>
          <w:rFonts w:ascii="Times New Roman" w:hAnsi="Times New Roman" w:cs="Times New Roman"/>
          <w:sz w:val="28"/>
          <w:szCs w:val="28"/>
        </w:rPr>
        <w:t xml:space="preserve">Основными направлениями в работе комиссии являются профилактика правонарушений среди несовершеннолетних, профилактика безнадзорности, работа с неблагополучными и социально-опасными семьями. В течение года ОКДН и ЗП тесно сотрудничала  с МОУ «Хребтовская </w:t>
      </w:r>
      <w:proofErr w:type="spellStart"/>
      <w:r w:rsidRPr="007A0C5B">
        <w:rPr>
          <w:rFonts w:ascii="Times New Roman" w:hAnsi="Times New Roman" w:cs="Times New Roman"/>
          <w:sz w:val="28"/>
          <w:szCs w:val="28"/>
        </w:rPr>
        <w:t>сош</w:t>
      </w:r>
      <w:proofErr w:type="spellEnd"/>
      <w:r w:rsidRPr="007A0C5B">
        <w:rPr>
          <w:rFonts w:ascii="Times New Roman" w:hAnsi="Times New Roman" w:cs="Times New Roman"/>
          <w:sz w:val="28"/>
          <w:szCs w:val="28"/>
        </w:rPr>
        <w:t xml:space="preserve">», органами опеки и попечительства, социальной защиты населения, инспектором по дела несовершеннолетних, КНД и ЗП района, Комплексным центром содействия семье и школе.  </w:t>
      </w:r>
      <w:r w:rsidR="00200AF2">
        <w:rPr>
          <w:rFonts w:ascii="Times New Roman" w:hAnsi="Times New Roman" w:cs="Times New Roman"/>
          <w:sz w:val="28"/>
          <w:szCs w:val="28"/>
        </w:rPr>
        <w:t xml:space="preserve"> </w:t>
      </w:r>
    </w:p>
    <w:p w14:paraId="57DF8938" w14:textId="77777777" w:rsidR="001F6457" w:rsidRPr="007A0C5B" w:rsidRDefault="001F6457" w:rsidP="001F6457">
      <w:pPr>
        <w:pStyle w:val="a6"/>
        <w:jc w:val="both"/>
        <w:rPr>
          <w:rFonts w:ascii="Times New Roman" w:hAnsi="Times New Roman" w:cs="Times New Roman"/>
          <w:sz w:val="28"/>
          <w:szCs w:val="28"/>
        </w:rPr>
      </w:pPr>
      <w:r w:rsidRPr="007A0C5B">
        <w:rPr>
          <w:rFonts w:ascii="Times New Roman" w:hAnsi="Times New Roman" w:cs="Times New Roman"/>
          <w:sz w:val="28"/>
          <w:szCs w:val="28"/>
        </w:rPr>
        <w:t xml:space="preserve">Работа проходит в виде рейдов, профилактических бесед с детьми, родителями. Проходят профилактические обходы по н/б семьям с целью проведения </w:t>
      </w:r>
      <w:r w:rsidRPr="007A0C5B">
        <w:rPr>
          <w:rFonts w:ascii="Times New Roman" w:hAnsi="Times New Roman" w:cs="Times New Roman"/>
          <w:sz w:val="28"/>
          <w:szCs w:val="28"/>
        </w:rPr>
        <w:lastRenderedPageBreak/>
        <w:t>воспитательных бесед по проблемам наркомании, алкоголизма, табакокурения и содержания детей в чистоте. Проводится привлечение трудной молодёжи в волонтерский отряд «Данко» по оказанию шефской помощи пенсионерам и труженикам тыла. Дети из неблагополучных семей привлекаются к работе экологических бригад в летний период. Дети и семьи, состоящие на учете в ОКДН и ЗП ХГП, привлекаются в праздничные мероприятия посвященные Дню матери, Дню защиты детей, Дню семьи, любви и верности, новогодние мероприятия, в том числе социальная елка мэра, Декада инвалидов и т.д.</w:t>
      </w:r>
    </w:p>
    <w:p w14:paraId="49A50800" w14:textId="77777777" w:rsidR="002060E2" w:rsidRDefault="001F6457" w:rsidP="001F6457">
      <w:pPr>
        <w:pStyle w:val="a6"/>
        <w:jc w:val="both"/>
        <w:rPr>
          <w:rFonts w:ascii="Times New Roman" w:hAnsi="Times New Roman" w:cs="Times New Roman"/>
          <w:sz w:val="28"/>
          <w:szCs w:val="28"/>
        </w:rPr>
      </w:pPr>
      <w:r w:rsidRPr="007A0C5B">
        <w:rPr>
          <w:rFonts w:ascii="Times New Roman" w:hAnsi="Times New Roman" w:cs="Times New Roman"/>
          <w:sz w:val="28"/>
          <w:szCs w:val="28"/>
        </w:rPr>
        <w:t xml:space="preserve">Отслеживается летняя занятость и оздоровление детей из неблагополучных, малообеспеченных семей и находящихся в социально- опасном положении. </w:t>
      </w:r>
      <w:r w:rsidR="00FB78A9">
        <w:rPr>
          <w:rFonts w:ascii="Times New Roman" w:hAnsi="Times New Roman" w:cs="Times New Roman"/>
          <w:sz w:val="28"/>
          <w:szCs w:val="28"/>
        </w:rPr>
        <w:t xml:space="preserve"> </w:t>
      </w:r>
      <w:r w:rsidRPr="007A0C5B">
        <w:rPr>
          <w:rFonts w:ascii="Times New Roman" w:hAnsi="Times New Roman" w:cs="Times New Roman"/>
          <w:sz w:val="28"/>
          <w:szCs w:val="28"/>
        </w:rPr>
        <w:t xml:space="preserve"> </w:t>
      </w:r>
      <w:r w:rsidR="00FB78A9">
        <w:rPr>
          <w:rFonts w:ascii="Times New Roman" w:hAnsi="Times New Roman" w:cs="Times New Roman"/>
          <w:sz w:val="28"/>
          <w:szCs w:val="28"/>
        </w:rPr>
        <w:t xml:space="preserve">В </w:t>
      </w:r>
    </w:p>
    <w:p w14:paraId="7A523236" w14:textId="3C0D7535" w:rsidR="002060E2" w:rsidRDefault="002060E2" w:rsidP="001F6457">
      <w:pPr>
        <w:pStyle w:val="a6"/>
        <w:jc w:val="both"/>
        <w:rPr>
          <w:rFonts w:ascii="Times New Roman" w:hAnsi="Times New Roman" w:cs="Times New Roman"/>
          <w:sz w:val="28"/>
          <w:szCs w:val="28"/>
        </w:rPr>
      </w:pPr>
      <w:r w:rsidRPr="00FB78A9">
        <w:rPr>
          <w:rFonts w:ascii="Times New Roman" w:hAnsi="Times New Roman" w:cs="Times New Roman"/>
          <w:sz w:val="28"/>
          <w:szCs w:val="28"/>
        </w:rPr>
        <w:t>В течение 202</w:t>
      </w:r>
      <w:r>
        <w:rPr>
          <w:rFonts w:ascii="Times New Roman" w:hAnsi="Times New Roman" w:cs="Times New Roman"/>
          <w:sz w:val="28"/>
          <w:szCs w:val="28"/>
        </w:rPr>
        <w:t>1</w:t>
      </w:r>
      <w:r w:rsidRPr="00FB78A9">
        <w:rPr>
          <w:rFonts w:ascii="Times New Roman" w:hAnsi="Times New Roman" w:cs="Times New Roman"/>
          <w:sz w:val="28"/>
          <w:szCs w:val="28"/>
        </w:rPr>
        <w:t xml:space="preserve"> года </w:t>
      </w:r>
      <w:r w:rsidRPr="004E1BEC">
        <w:rPr>
          <w:rFonts w:ascii="Times New Roman" w:hAnsi="Times New Roman" w:cs="Times New Roman"/>
          <w:sz w:val="28"/>
          <w:szCs w:val="28"/>
        </w:rPr>
        <w:t xml:space="preserve">было проведено </w:t>
      </w:r>
      <w:r>
        <w:rPr>
          <w:rFonts w:ascii="Times New Roman" w:hAnsi="Times New Roman" w:cs="Times New Roman"/>
          <w:sz w:val="28"/>
          <w:szCs w:val="28"/>
        </w:rPr>
        <w:t>40</w:t>
      </w:r>
      <w:r w:rsidRPr="004E1BEC">
        <w:rPr>
          <w:rFonts w:ascii="Times New Roman" w:hAnsi="Times New Roman" w:cs="Times New Roman"/>
          <w:sz w:val="28"/>
          <w:szCs w:val="28"/>
        </w:rPr>
        <w:t xml:space="preserve"> </w:t>
      </w:r>
      <w:r w:rsidR="00F817AA" w:rsidRPr="004E1BEC">
        <w:rPr>
          <w:rFonts w:ascii="Times New Roman" w:hAnsi="Times New Roman" w:cs="Times New Roman"/>
          <w:sz w:val="28"/>
          <w:szCs w:val="28"/>
        </w:rPr>
        <w:t>рейда</w:t>
      </w:r>
      <w:r w:rsidR="00F817AA">
        <w:rPr>
          <w:rFonts w:ascii="Times New Roman" w:hAnsi="Times New Roman" w:cs="Times New Roman"/>
          <w:sz w:val="28"/>
          <w:szCs w:val="28"/>
        </w:rPr>
        <w:t xml:space="preserve"> по</w:t>
      </w:r>
      <w:r>
        <w:rPr>
          <w:rFonts w:ascii="Times New Roman" w:hAnsi="Times New Roman" w:cs="Times New Roman"/>
          <w:sz w:val="28"/>
          <w:szCs w:val="28"/>
        </w:rPr>
        <w:t xml:space="preserve"> неблагополучным семьям.</w:t>
      </w:r>
    </w:p>
    <w:p w14:paraId="35A00D39" w14:textId="5B30CDC0" w:rsidR="001F6457" w:rsidRPr="00FB78A9" w:rsidRDefault="001F6457" w:rsidP="001F6457">
      <w:pPr>
        <w:pStyle w:val="a6"/>
        <w:jc w:val="both"/>
        <w:rPr>
          <w:rFonts w:ascii="Times New Roman" w:hAnsi="Times New Roman" w:cs="Times New Roman"/>
          <w:sz w:val="28"/>
          <w:szCs w:val="28"/>
        </w:rPr>
      </w:pPr>
      <w:r w:rsidRPr="00FB78A9">
        <w:rPr>
          <w:rFonts w:ascii="Times New Roman" w:hAnsi="Times New Roman" w:cs="Times New Roman"/>
          <w:sz w:val="28"/>
          <w:szCs w:val="28"/>
        </w:rPr>
        <w:t>20</w:t>
      </w:r>
      <w:r w:rsidR="002320FA" w:rsidRPr="00FB78A9">
        <w:rPr>
          <w:rFonts w:ascii="Times New Roman" w:hAnsi="Times New Roman" w:cs="Times New Roman"/>
          <w:sz w:val="28"/>
          <w:szCs w:val="28"/>
        </w:rPr>
        <w:t>2</w:t>
      </w:r>
      <w:r w:rsidR="002060E2">
        <w:rPr>
          <w:rFonts w:ascii="Times New Roman" w:hAnsi="Times New Roman" w:cs="Times New Roman"/>
          <w:sz w:val="28"/>
          <w:szCs w:val="28"/>
        </w:rPr>
        <w:t>1</w:t>
      </w:r>
      <w:r w:rsidRPr="00FB78A9">
        <w:rPr>
          <w:rFonts w:ascii="Times New Roman" w:hAnsi="Times New Roman" w:cs="Times New Roman"/>
          <w:sz w:val="28"/>
          <w:szCs w:val="28"/>
        </w:rPr>
        <w:t xml:space="preserve"> год</w:t>
      </w:r>
      <w:r w:rsidR="00FB78A9" w:rsidRPr="00FB78A9">
        <w:rPr>
          <w:rFonts w:ascii="Times New Roman" w:hAnsi="Times New Roman" w:cs="Times New Roman"/>
          <w:sz w:val="28"/>
          <w:szCs w:val="28"/>
        </w:rPr>
        <w:t>у</w:t>
      </w:r>
      <w:r w:rsidRPr="00FB78A9">
        <w:rPr>
          <w:rFonts w:ascii="Times New Roman" w:hAnsi="Times New Roman" w:cs="Times New Roman"/>
          <w:sz w:val="28"/>
          <w:szCs w:val="28"/>
        </w:rPr>
        <w:t xml:space="preserve"> </w:t>
      </w:r>
      <w:r w:rsidR="002060E2">
        <w:rPr>
          <w:rFonts w:ascii="Times New Roman" w:hAnsi="Times New Roman" w:cs="Times New Roman"/>
          <w:sz w:val="28"/>
          <w:szCs w:val="28"/>
        </w:rPr>
        <w:t>работала</w:t>
      </w:r>
      <w:r w:rsidR="00FB78A9" w:rsidRPr="00FB78A9">
        <w:rPr>
          <w:rFonts w:ascii="Times New Roman" w:hAnsi="Times New Roman" w:cs="Times New Roman"/>
          <w:sz w:val="28"/>
          <w:szCs w:val="28"/>
        </w:rPr>
        <w:t xml:space="preserve"> </w:t>
      </w:r>
      <w:r w:rsidRPr="00FB78A9">
        <w:rPr>
          <w:rFonts w:ascii="Times New Roman" w:hAnsi="Times New Roman" w:cs="Times New Roman"/>
          <w:sz w:val="28"/>
          <w:szCs w:val="28"/>
        </w:rPr>
        <w:t>летн</w:t>
      </w:r>
      <w:r w:rsidR="00FB78A9" w:rsidRPr="00FB78A9">
        <w:rPr>
          <w:rFonts w:ascii="Times New Roman" w:hAnsi="Times New Roman" w:cs="Times New Roman"/>
          <w:sz w:val="28"/>
          <w:szCs w:val="28"/>
        </w:rPr>
        <w:t>яя детская</w:t>
      </w:r>
      <w:r w:rsidRPr="00FB78A9">
        <w:rPr>
          <w:rFonts w:ascii="Times New Roman" w:hAnsi="Times New Roman" w:cs="Times New Roman"/>
          <w:sz w:val="28"/>
          <w:szCs w:val="28"/>
        </w:rPr>
        <w:t xml:space="preserve"> оздоровитель</w:t>
      </w:r>
      <w:r w:rsidR="00FB78A9" w:rsidRPr="00FB78A9">
        <w:rPr>
          <w:rFonts w:ascii="Times New Roman" w:hAnsi="Times New Roman" w:cs="Times New Roman"/>
          <w:sz w:val="28"/>
          <w:szCs w:val="28"/>
        </w:rPr>
        <w:t>ная</w:t>
      </w:r>
      <w:r w:rsidRPr="00FB78A9">
        <w:rPr>
          <w:rFonts w:ascii="Times New Roman" w:hAnsi="Times New Roman" w:cs="Times New Roman"/>
          <w:sz w:val="28"/>
          <w:szCs w:val="28"/>
        </w:rPr>
        <w:t xml:space="preserve"> площадк</w:t>
      </w:r>
      <w:r w:rsidR="00FB78A9" w:rsidRPr="00FB78A9">
        <w:rPr>
          <w:rFonts w:ascii="Times New Roman" w:hAnsi="Times New Roman" w:cs="Times New Roman"/>
          <w:sz w:val="28"/>
          <w:szCs w:val="28"/>
        </w:rPr>
        <w:t>а</w:t>
      </w:r>
      <w:r w:rsidR="002060E2">
        <w:rPr>
          <w:rFonts w:ascii="Times New Roman" w:hAnsi="Times New Roman" w:cs="Times New Roman"/>
          <w:sz w:val="28"/>
          <w:szCs w:val="28"/>
        </w:rPr>
        <w:t>.</w:t>
      </w:r>
      <w:r w:rsidRPr="00FB78A9">
        <w:rPr>
          <w:rFonts w:ascii="Times New Roman" w:hAnsi="Times New Roman" w:cs="Times New Roman"/>
          <w:sz w:val="28"/>
          <w:szCs w:val="28"/>
        </w:rPr>
        <w:t xml:space="preserve"> </w:t>
      </w:r>
    </w:p>
    <w:p w14:paraId="16BD2D21" w14:textId="77777777" w:rsidR="00550240" w:rsidRPr="007A0C5B" w:rsidRDefault="00550240" w:rsidP="001F6457">
      <w:pPr>
        <w:pStyle w:val="a6"/>
        <w:jc w:val="both"/>
        <w:rPr>
          <w:rFonts w:ascii="Times New Roman" w:hAnsi="Times New Roman" w:cs="Times New Roman"/>
          <w:sz w:val="28"/>
          <w:szCs w:val="28"/>
        </w:rPr>
      </w:pPr>
    </w:p>
    <w:p w14:paraId="7278FEB0" w14:textId="0FDE07D5" w:rsidR="00550240" w:rsidRPr="007A0C5B" w:rsidRDefault="00550240" w:rsidP="00550240">
      <w:pPr>
        <w:spacing w:after="0"/>
        <w:jc w:val="both"/>
        <w:rPr>
          <w:rFonts w:ascii="Times New Roman" w:eastAsia="Times New Roman" w:hAnsi="Times New Roman" w:cs="Times New Roman"/>
          <w:sz w:val="28"/>
          <w:szCs w:val="28"/>
        </w:rPr>
      </w:pPr>
      <w:r w:rsidRPr="007A0C5B">
        <w:rPr>
          <w:rFonts w:ascii="Times New Roman" w:eastAsia="Times New Roman" w:hAnsi="Times New Roman" w:cs="Times New Roman"/>
          <w:sz w:val="28"/>
          <w:szCs w:val="28"/>
        </w:rPr>
        <w:t>2)</w:t>
      </w:r>
      <w:r w:rsidR="00881C29">
        <w:rPr>
          <w:rFonts w:ascii="Times New Roman" w:eastAsia="Times New Roman" w:hAnsi="Times New Roman" w:cs="Times New Roman"/>
          <w:sz w:val="28"/>
          <w:szCs w:val="28"/>
        </w:rPr>
        <w:t xml:space="preserve"> </w:t>
      </w:r>
      <w:r w:rsidRPr="007A0C5B">
        <w:rPr>
          <w:rFonts w:ascii="Times New Roman" w:eastAsia="Times New Roman" w:hAnsi="Times New Roman" w:cs="Times New Roman"/>
          <w:sz w:val="28"/>
          <w:szCs w:val="28"/>
        </w:rPr>
        <w:t xml:space="preserve">Совет ветеранов войны и труда (председатель </w:t>
      </w:r>
      <w:r w:rsidR="007132D1">
        <w:rPr>
          <w:rFonts w:ascii="Times New Roman" w:eastAsia="Times New Roman" w:hAnsi="Times New Roman" w:cs="Times New Roman"/>
          <w:sz w:val="28"/>
          <w:szCs w:val="28"/>
        </w:rPr>
        <w:t>Мельникова З.И.</w:t>
      </w:r>
      <w:r w:rsidRPr="007A0C5B">
        <w:rPr>
          <w:rFonts w:ascii="Times New Roman" w:eastAsia="Times New Roman" w:hAnsi="Times New Roman" w:cs="Times New Roman"/>
          <w:sz w:val="28"/>
          <w:szCs w:val="28"/>
        </w:rPr>
        <w:t>)</w:t>
      </w:r>
    </w:p>
    <w:p w14:paraId="26CF8C84" w14:textId="77777777" w:rsidR="00550240" w:rsidRPr="007A0C5B" w:rsidRDefault="00550240" w:rsidP="00550240">
      <w:pPr>
        <w:spacing w:after="0"/>
        <w:jc w:val="both"/>
        <w:rPr>
          <w:rFonts w:ascii="Times New Roman" w:eastAsia="Times New Roman" w:hAnsi="Times New Roman" w:cs="Times New Roman"/>
          <w:sz w:val="28"/>
          <w:szCs w:val="28"/>
        </w:rPr>
      </w:pPr>
      <w:r w:rsidRPr="007A0C5B">
        <w:rPr>
          <w:rFonts w:ascii="Times New Roman" w:eastAsia="Times New Roman" w:hAnsi="Times New Roman" w:cs="Times New Roman"/>
          <w:sz w:val="28"/>
          <w:szCs w:val="28"/>
        </w:rPr>
        <w:t>-</w:t>
      </w:r>
      <w:proofErr w:type="gramStart"/>
      <w:r w:rsidRPr="007A0C5B">
        <w:rPr>
          <w:rFonts w:ascii="Times New Roman" w:eastAsia="Times New Roman" w:hAnsi="Times New Roman" w:cs="Times New Roman"/>
          <w:sz w:val="28"/>
          <w:szCs w:val="28"/>
        </w:rPr>
        <w:t>посещение  одиноко</w:t>
      </w:r>
      <w:proofErr w:type="gramEnd"/>
      <w:r w:rsidRPr="007A0C5B">
        <w:rPr>
          <w:rFonts w:ascii="Times New Roman" w:eastAsia="Times New Roman" w:hAnsi="Times New Roman" w:cs="Times New Roman"/>
          <w:sz w:val="28"/>
          <w:szCs w:val="28"/>
        </w:rPr>
        <w:t>-проживающих граждан</w:t>
      </w:r>
    </w:p>
    <w:p w14:paraId="034E710F" w14:textId="77777777" w:rsidR="00550240" w:rsidRPr="007A0C5B" w:rsidRDefault="00550240" w:rsidP="00550240">
      <w:pPr>
        <w:spacing w:after="0"/>
        <w:jc w:val="both"/>
        <w:rPr>
          <w:rFonts w:ascii="Times New Roman" w:eastAsia="Times New Roman" w:hAnsi="Times New Roman" w:cs="Times New Roman"/>
          <w:sz w:val="28"/>
          <w:szCs w:val="28"/>
        </w:rPr>
      </w:pPr>
      <w:r w:rsidRPr="007A0C5B">
        <w:rPr>
          <w:rFonts w:ascii="Times New Roman" w:eastAsia="Times New Roman" w:hAnsi="Times New Roman" w:cs="Times New Roman"/>
          <w:sz w:val="28"/>
          <w:szCs w:val="28"/>
        </w:rPr>
        <w:t>-поздравление к юбилеям</w:t>
      </w:r>
    </w:p>
    <w:p w14:paraId="5FD879B5" w14:textId="7F2F4C2C" w:rsidR="00795B78" w:rsidRDefault="00550240" w:rsidP="00550240">
      <w:pPr>
        <w:spacing w:after="0"/>
        <w:jc w:val="both"/>
        <w:rPr>
          <w:rFonts w:ascii="Times New Roman" w:eastAsia="Times New Roman" w:hAnsi="Times New Roman" w:cs="Times New Roman"/>
          <w:sz w:val="28"/>
          <w:szCs w:val="28"/>
        </w:rPr>
      </w:pPr>
      <w:r w:rsidRPr="007A0C5B">
        <w:rPr>
          <w:rFonts w:ascii="Times New Roman" w:eastAsia="Times New Roman" w:hAnsi="Times New Roman" w:cs="Times New Roman"/>
          <w:sz w:val="28"/>
          <w:szCs w:val="28"/>
        </w:rPr>
        <w:t>-активное участие во всех районных мероприятиях</w:t>
      </w:r>
      <w:r w:rsidR="00795B78">
        <w:rPr>
          <w:rFonts w:ascii="Times New Roman" w:eastAsia="Times New Roman" w:hAnsi="Times New Roman" w:cs="Times New Roman"/>
          <w:sz w:val="28"/>
          <w:szCs w:val="28"/>
        </w:rPr>
        <w:t>.</w:t>
      </w:r>
      <w:r w:rsidR="004009EE" w:rsidRPr="007A0C5B">
        <w:rPr>
          <w:rFonts w:ascii="Times New Roman" w:eastAsia="Times New Roman" w:hAnsi="Times New Roman" w:cs="Times New Roman"/>
          <w:sz w:val="28"/>
          <w:szCs w:val="28"/>
        </w:rPr>
        <w:t xml:space="preserve"> </w:t>
      </w:r>
      <w:r w:rsidR="00795B78">
        <w:rPr>
          <w:rFonts w:ascii="Times New Roman" w:eastAsia="Times New Roman" w:hAnsi="Times New Roman" w:cs="Times New Roman"/>
          <w:sz w:val="28"/>
          <w:szCs w:val="28"/>
        </w:rPr>
        <w:t xml:space="preserve"> </w:t>
      </w:r>
    </w:p>
    <w:p w14:paraId="3AA01D19" w14:textId="57B55874" w:rsidR="00E979B7" w:rsidRPr="007A0C5B" w:rsidRDefault="004009EE" w:rsidP="00550240">
      <w:pPr>
        <w:spacing w:after="0"/>
        <w:jc w:val="both"/>
        <w:rPr>
          <w:rFonts w:ascii="Times New Roman" w:eastAsia="Times New Roman" w:hAnsi="Times New Roman" w:cs="Times New Roman"/>
          <w:sz w:val="28"/>
          <w:szCs w:val="28"/>
        </w:rPr>
      </w:pPr>
      <w:r w:rsidRPr="007A0C5B">
        <w:rPr>
          <w:rFonts w:ascii="Times New Roman" w:eastAsia="Times New Roman" w:hAnsi="Times New Roman" w:cs="Times New Roman"/>
          <w:sz w:val="28"/>
          <w:szCs w:val="28"/>
        </w:rPr>
        <w:t xml:space="preserve"> </w:t>
      </w:r>
      <w:r w:rsidR="00FB78A9">
        <w:rPr>
          <w:rFonts w:ascii="Times New Roman" w:eastAsia="Times New Roman" w:hAnsi="Times New Roman" w:cs="Times New Roman"/>
          <w:sz w:val="28"/>
          <w:szCs w:val="28"/>
        </w:rPr>
        <w:t xml:space="preserve"> </w:t>
      </w:r>
    </w:p>
    <w:p w14:paraId="2B892213" w14:textId="77777777" w:rsidR="00E979B7" w:rsidRPr="007A0C5B" w:rsidRDefault="00E979B7" w:rsidP="00E979B7">
      <w:pPr>
        <w:spacing w:after="0"/>
        <w:rPr>
          <w:rFonts w:ascii="Times New Roman" w:eastAsia="Times New Roman" w:hAnsi="Times New Roman" w:cs="Times New Roman"/>
          <w:sz w:val="28"/>
          <w:szCs w:val="28"/>
        </w:rPr>
      </w:pPr>
      <w:r w:rsidRPr="007A0C5B">
        <w:rPr>
          <w:rFonts w:ascii="Times New Roman" w:eastAsia="Times New Roman" w:hAnsi="Times New Roman" w:cs="Times New Roman"/>
          <w:sz w:val="28"/>
          <w:szCs w:val="28"/>
        </w:rPr>
        <w:t>3)</w:t>
      </w:r>
      <w:proofErr w:type="gramStart"/>
      <w:r w:rsidRPr="007A0C5B">
        <w:rPr>
          <w:rFonts w:ascii="Times New Roman" w:eastAsia="Times New Roman" w:hAnsi="Times New Roman" w:cs="Times New Roman"/>
          <w:sz w:val="28"/>
          <w:szCs w:val="28"/>
        </w:rPr>
        <w:t>Женсовет  (</w:t>
      </w:r>
      <w:proofErr w:type="gramEnd"/>
      <w:r w:rsidRPr="007A0C5B">
        <w:rPr>
          <w:rFonts w:ascii="Times New Roman" w:eastAsia="Times New Roman" w:hAnsi="Times New Roman" w:cs="Times New Roman"/>
          <w:sz w:val="28"/>
          <w:szCs w:val="28"/>
        </w:rPr>
        <w:t xml:space="preserve">председатель  </w:t>
      </w:r>
      <w:r w:rsidR="00B162DE" w:rsidRPr="007A0C5B">
        <w:rPr>
          <w:rFonts w:ascii="Times New Roman" w:eastAsia="Times New Roman" w:hAnsi="Times New Roman" w:cs="Times New Roman"/>
          <w:sz w:val="28"/>
          <w:szCs w:val="28"/>
        </w:rPr>
        <w:t>Мельникова З.И.</w:t>
      </w:r>
      <w:r w:rsidRPr="007A0C5B">
        <w:rPr>
          <w:rFonts w:ascii="Times New Roman" w:eastAsia="Times New Roman" w:hAnsi="Times New Roman" w:cs="Times New Roman"/>
          <w:sz w:val="28"/>
          <w:szCs w:val="28"/>
        </w:rPr>
        <w:t>.)</w:t>
      </w:r>
    </w:p>
    <w:p w14:paraId="46ECEC26" w14:textId="77777777" w:rsidR="00E979B7" w:rsidRPr="007A0C5B" w:rsidRDefault="00E979B7" w:rsidP="00E979B7">
      <w:pPr>
        <w:spacing w:after="0"/>
        <w:rPr>
          <w:rFonts w:ascii="Times New Roman" w:eastAsia="Times New Roman" w:hAnsi="Times New Roman" w:cs="Times New Roman"/>
          <w:sz w:val="28"/>
          <w:szCs w:val="28"/>
        </w:rPr>
      </w:pPr>
      <w:r w:rsidRPr="007A0C5B">
        <w:rPr>
          <w:rFonts w:ascii="Times New Roman" w:eastAsia="Times New Roman" w:hAnsi="Times New Roman" w:cs="Times New Roman"/>
          <w:sz w:val="28"/>
          <w:szCs w:val="28"/>
        </w:rPr>
        <w:t>Работа ведется в течение всего года, принимают участие во всех проводимых мероприятиях на территории поселения.</w:t>
      </w:r>
    </w:p>
    <w:p w14:paraId="7D8C9899" w14:textId="77777777" w:rsidR="00061AD3" w:rsidRPr="007A0C5B" w:rsidRDefault="00061AD3" w:rsidP="00322595">
      <w:pPr>
        <w:spacing w:after="0"/>
        <w:jc w:val="both"/>
        <w:rPr>
          <w:rFonts w:ascii="Times New Roman" w:eastAsia="Times New Roman" w:hAnsi="Times New Roman" w:cs="Times New Roman"/>
          <w:sz w:val="28"/>
          <w:szCs w:val="28"/>
        </w:rPr>
      </w:pPr>
    </w:p>
    <w:p w14:paraId="15C723B0" w14:textId="77777777" w:rsidR="00E979B7" w:rsidRPr="007A0C5B" w:rsidRDefault="00E979B7" w:rsidP="00667C39">
      <w:pPr>
        <w:jc w:val="center"/>
        <w:rPr>
          <w:rFonts w:ascii="Times New Roman" w:hAnsi="Times New Roman" w:cs="Times New Roman"/>
          <w:b/>
          <w:i/>
          <w:sz w:val="28"/>
          <w:szCs w:val="28"/>
          <w:u w:val="single"/>
        </w:rPr>
      </w:pPr>
      <w:r w:rsidRPr="007A0C5B">
        <w:rPr>
          <w:rFonts w:ascii="Times New Roman" w:hAnsi="Times New Roman" w:cs="Times New Roman"/>
          <w:b/>
          <w:i/>
          <w:sz w:val="28"/>
          <w:szCs w:val="28"/>
          <w:u w:val="single"/>
        </w:rPr>
        <w:t>О работе с обращениями граждан</w:t>
      </w:r>
    </w:p>
    <w:p w14:paraId="13B0E564" w14:textId="3C80B7FE" w:rsidR="00E979B7" w:rsidRPr="000D5337" w:rsidRDefault="00E979B7" w:rsidP="00E979B7">
      <w:pPr>
        <w:spacing w:after="0"/>
        <w:rPr>
          <w:rFonts w:ascii="Times New Roman" w:hAnsi="Times New Roman" w:cs="Times New Roman"/>
          <w:sz w:val="28"/>
          <w:szCs w:val="28"/>
        </w:rPr>
      </w:pPr>
      <w:r w:rsidRPr="000D5337">
        <w:rPr>
          <w:rFonts w:ascii="Times New Roman" w:hAnsi="Times New Roman" w:cs="Times New Roman"/>
          <w:sz w:val="28"/>
          <w:szCs w:val="28"/>
        </w:rPr>
        <w:t xml:space="preserve">Поступило   </w:t>
      </w:r>
      <w:r w:rsidR="007132D1" w:rsidRPr="000D5337">
        <w:rPr>
          <w:rFonts w:ascii="Times New Roman" w:hAnsi="Times New Roman" w:cs="Times New Roman"/>
          <w:sz w:val="28"/>
          <w:szCs w:val="28"/>
        </w:rPr>
        <w:t>3</w:t>
      </w:r>
      <w:r w:rsidR="002E54B4">
        <w:rPr>
          <w:rFonts w:ascii="Times New Roman" w:hAnsi="Times New Roman" w:cs="Times New Roman"/>
          <w:sz w:val="28"/>
          <w:szCs w:val="28"/>
        </w:rPr>
        <w:t>5</w:t>
      </w:r>
      <w:r w:rsidRPr="000D5337">
        <w:rPr>
          <w:rFonts w:ascii="Times New Roman" w:hAnsi="Times New Roman" w:cs="Times New Roman"/>
          <w:sz w:val="28"/>
          <w:szCs w:val="28"/>
        </w:rPr>
        <w:t xml:space="preserve"> устных обращений.</w:t>
      </w:r>
    </w:p>
    <w:p w14:paraId="045CE7A0" w14:textId="17F2A7A8" w:rsidR="00E979B7" w:rsidRPr="000D5337" w:rsidRDefault="00E979B7" w:rsidP="00E979B7">
      <w:pPr>
        <w:spacing w:after="0"/>
        <w:rPr>
          <w:rFonts w:ascii="Times New Roman" w:hAnsi="Times New Roman" w:cs="Times New Roman"/>
          <w:sz w:val="28"/>
          <w:szCs w:val="28"/>
        </w:rPr>
      </w:pPr>
      <w:r w:rsidRPr="000D5337">
        <w:rPr>
          <w:rFonts w:ascii="Times New Roman" w:hAnsi="Times New Roman" w:cs="Times New Roman"/>
          <w:sz w:val="28"/>
          <w:szCs w:val="28"/>
        </w:rPr>
        <w:t xml:space="preserve">Соц. </w:t>
      </w:r>
      <w:r w:rsidR="006A5147" w:rsidRPr="000D5337">
        <w:rPr>
          <w:rFonts w:ascii="Times New Roman" w:hAnsi="Times New Roman" w:cs="Times New Roman"/>
          <w:sz w:val="28"/>
          <w:szCs w:val="28"/>
        </w:rPr>
        <w:t>вопросы -</w:t>
      </w:r>
      <w:r w:rsidR="002E54B4">
        <w:rPr>
          <w:rFonts w:ascii="Times New Roman" w:hAnsi="Times New Roman" w:cs="Times New Roman"/>
          <w:sz w:val="28"/>
          <w:szCs w:val="28"/>
        </w:rPr>
        <w:t>2</w:t>
      </w:r>
      <w:r w:rsidR="003800A6">
        <w:rPr>
          <w:rFonts w:ascii="Times New Roman" w:hAnsi="Times New Roman" w:cs="Times New Roman"/>
          <w:sz w:val="28"/>
          <w:szCs w:val="28"/>
        </w:rPr>
        <w:t>2</w:t>
      </w:r>
    </w:p>
    <w:p w14:paraId="7B2EA4BC" w14:textId="75562320" w:rsidR="00E979B7" w:rsidRPr="000D5337" w:rsidRDefault="00E979B7" w:rsidP="00E979B7">
      <w:pPr>
        <w:spacing w:after="0"/>
        <w:rPr>
          <w:rFonts w:ascii="Times New Roman" w:hAnsi="Times New Roman" w:cs="Times New Roman"/>
          <w:sz w:val="28"/>
          <w:szCs w:val="28"/>
        </w:rPr>
      </w:pPr>
      <w:r w:rsidRPr="000D5337">
        <w:rPr>
          <w:rFonts w:ascii="Times New Roman" w:hAnsi="Times New Roman" w:cs="Times New Roman"/>
          <w:sz w:val="28"/>
          <w:szCs w:val="28"/>
        </w:rPr>
        <w:t xml:space="preserve">По вопросам ЖКХ – </w:t>
      </w:r>
      <w:r w:rsidR="006A5147">
        <w:rPr>
          <w:rFonts w:ascii="Times New Roman" w:hAnsi="Times New Roman" w:cs="Times New Roman"/>
          <w:sz w:val="28"/>
          <w:szCs w:val="28"/>
        </w:rPr>
        <w:t>3</w:t>
      </w:r>
      <w:r w:rsidRPr="000D5337">
        <w:rPr>
          <w:rFonts w:ascii="Times New Roman" w:hAnsi="Times New Roman" w:cs="Times New Roman"/>
          <w:sz w:val="28"/>
          <w:szCs w:val="28"/>
        </w:rPr>
        <w:t>.</w:t>
      </w:r>
    </w:p>
    <w:p w14:paraId="4772C8AB" w14:textId="5CB2B8A0" w:rsidR="00E979B7" w:rsidRPr="000D5337" w:rsidRDefault="00E979B7" w:rsidP="00E979B7">
      <w:pPr>
        <w:spacing w:after="0"/>
        <w:rPr>
          <w:rFonts w:ascii="Times New Roman" w:hAnsi="Times New Roman" w:cs="Times New Roman"/>
          <w:sz w:val="28"/>
          <w:szCs w:val="28"/>
        </w:rPr>
      </w:pPr>
      <w:r w:rsidRPr="000D5337">
        <w:rPr>
          <w:rFonts w:ascii="Times New Roman" w:hAnsi="Times New Roman" w:cs="Times New Roman"/>
          <w:sz w:val="28"/>
          <w:szCs w:val="28"/>
        </w:rPr>
        <w:t xml:space="preserve">По вопросам жилищного характера – </w:t>
      </w:r>
      <w:r w:rsidR="006A5147">
        <w:rPr>
          <w:rFonts w:ascii="Times New Roman" w:hAnsi="Times New Roman" w:cs="Times New Roman"/>
          <w:sz w:val="28"/>
          <w:szCs w:val="28"/>
        </w:rPr>
        <w:t>8</w:t>
      </w:r>
      <w:r w:rsidRPr="000D5337">
        <w:rPr>
          <w:rFonts w:ascii="Times New Roman" w:hAnsi="Times New Roman" w:cs="Times New Roman"/>
          <w:sz w:val="28"/>
          <w:szCs w:val="28"/>
        </w:rPr>
        <w:t>.</w:t>
      </w:r>
    </w:p>
    <w:p w14:paraId="19891214" w14:textId="77777777" w:rsidR="00E979B7" w:rsidRPr="000D5337" w:rsidRDefault="00E979B7" w:rsidP="00E979B7">
      <w:pPr>
        <w:spacing w:after="0"/>
        <w:rPr>
          <w:rFonts w:ascii="Times New Roman" w:hAnsi="Times New Roman" w:cs="Times New Roman"/>
          <w:sz w:val="28"/>
          <w:szCs w:val="28"/>
        </w:rPr>
      </w:pPr>
      <w:r w:rsidRPr="000D5337">
        <w:rPr>
          <w:rFonts w:ascii="Times New Roman" w:hAnsi="Times New Roman" w:cs="Times New Roman"/>
          <w:sz w:val="28"/>
          <w:szCs w:val="28"/>
        </w:rPr>
        <w:t xml:space="preserve">Другие сферы вопросов – </w:t>
      </w:r>
      <w:r w:rsidR="00D12D9A" w:rsidRPr="000D5337">
        <w:rPr>
          <w:rFonts w:ascii="Times New Roman" w:hAnsi="Times New Roman" w:cs="Times New Roman"/>
          <w:sz w:val="28"/>
          <w:szCs w:val="28"/>
        </w:rPr>
        <w:t>2</w:t>
      </w:r>
      <w:r w:rsidRPr="000D5337">
        <w:rPr>
          <w:rFonts w:ascii="Times New Roman" w:hAnsi="Times New Roman" w:cs="Times New Roman"/>
          <w:sz w:val="28"/>
          <w:szCs w:val="28"/>
        </w:rPr>
        <w:t>.</w:t>
      </w:r>
    </w:p>
    <w:p w14:paraId="3A874775" w14:textId="77777777" w:rsidR="00044C93" w:rsidRPr="007A0C5B" w:rsidRDefault="00044C93" w:rsidP="00E979B7">
      <w:pPr>
        <w:spacing w:after="0"/>
        <w:rPr>
          <w:rFonts w:ascii="Times New Roman" w:hAnsi="Times New Roman" w:cs="Times New Roman"/>
          <w:sz w:val="28"/>
          <w:szCs w:val="28"/>
        </w:rPr>
      </w:pPr>
    </w:p>
    <w:p w14:paraId="72CD2433" w14:textId="77777777" w:rsidR="00EE6000" w:rsidRPr="007A0C5B" w:rsidRDefault="00E979B7" w:rsidP="00E979B7">
      <w:pPr>
        <w:spacing w:after="0"/>
        <w:ind w:left="600"/>
        <w:jc w:val="both"/>
        <w:rPr>
          <w:rFonts w:ascii="Times New Roman" w:eastAsia="Times New Roman" w:hAnsi="Times New Roman" w:cs="Times New Roman"/>
          <w:sz w:val="28"/>
          <w:szCs w:val="28"/>
        </w:rPr>
      </w:pPr>
      <w:r w:rsidRPr="007A0C5B">
        <w:rPr>
          <w:rFonts w:ascii="Times New Roman" w:hAnsi="Times New Roman" w:cs="Times New Roman"/>
          <w:sz w:val="28"/>
          <w:szCs w:val="28"/>
        </w:rPr>
        <w:t>На все жалобы в установленные законом сроки даны   ответы, приняты меры к их исполнени</w:t>
      </w:r>
      <w:r w:rsidR="00044C93" w:rsidRPr="007A0C5B">
        <w:rPr>
          <w:rFonts w:ascii="Times New Roman" w:hAnsi="Times New Roman" w:cs="Times New Roman"/>
          <w:sz w:val="28"/>
          <w:szCs w:val="28"/>
        </w:rPr>
        <w:t>ю.</w:t>
      </w:r>
    </w:p>
    <w:p w14:paraId="42F2AA6B" w14:textId="77777777" w:rsidR="00E979B7" w:rsidRPr="007A0C5B" w:rsidRDefault="00E979B7" w:rsidP="004C1962">
      <w:pPr>
        <w:spacing w:after="0"/>
        <w:ind w:left="600"/>
        <w:jc w:val="both"/>
        <w:rPr>
          <w:rFonts w:ascii="Times New Roman" w:eastAsia="Times New Roman" w:hAnsi="Times New Roman" w:cs="Times New Roman"/>
          <w:sz w:val="28"/>
          <w:szCs w:val="28"/>
        </w:rPr>
      </w:pPr>
    </w:p>
    <w:p w14:paraId="7280A84E" w14:textId="77777777" w:rsidR="00E979B7" w:rsidRPr="007A0C5B" w:rsidRDefault="00E979B7" w:rsidP="00E979B7">
      <w:pPr>
        <w:jc w:val="center"/>
        <w:rPr>
          <w:rFonts w:ascii="Times New Roman" w:hAnsi="Times New Roman" w:cs="Times New Roman"/>
          <w:b/>
          <w:i/>
          <w:sz w:val="28"/>
          <w:szCs w:val="28"/>
          <w:u w:val="single"/>
        </w:rPr>
      </w:pPr>
      <w:r w:rsidRPr="007A0C5B">
        <w:rPr>
          <w:rFonts w:ascii="Times New Roman" w:hAnsi="Times New Roman" w:cs="Times New Roman"/>
          <w:b/>
          <w:i/>
          <w:sz w:val="28"/>
          <w:szCs w:val="28"/>
          <w:u w:val="single"/>
        </w:rPr>
        <w:t>О культурно-массовой и спортивной работе</w:t>
      </w:r>
    </w:p>
    <w:p w14:paraId="1713452D" w14:textId="77777777" w:rsidR="00F817AA" w:rsidRDefault="006A5147" w:rsidP="004A4E88">
      <w:pPr>
        <w:rPr>
          <w:rFonts w:ascii="Times New Roman" w:hAnsi="Times New Roman" w:cs="Times New Roman"/>
          <w:sz w:val="28"/>
          <w:szCs w:val="28"/>
        </w:rPr>
      </w:pPr>
      <w:r>
        <w:rPr>
          <w:rFonts w:ascii="Times New Roman" w:hAnsi="Times New Roman" w:cs="Times New Roman"/>
          <w:sz w:val="28"/>
          <w:szCs w:val="28"/>
        </w:rPr>
        <w:t xml:space="preserve">За </w:t>
      </w:r>
      <w:r w:rsidRPr="00D015EB">
        <w:rPr>
          <w:rFonts w:ascii="Times New Roman" w:hAnsi="Times New Roman" w:cs="Times New Roman"/>
          <w:sz w:val="28"/>
          <w:szCs w:val="28"/>
        </w:rPr>
        <w:t>2021</w:t>
      </w:r>
      <w:r w:rsidR="00E979B7" w:rsidRPr="00D015EB">
        <w:rPr>
          <w:rFonts w:ascii="Times New Roman" w:hAnsi="Times New Roman" w:cs="Times New Roman"/>
          <w:sz w:val="28"/>
          <w:szCs w:val="28"/>
        </w:rPr>
        <w:t xml:space="preserve"> году МУК ИДЦ «Кедр» </w:t>
      </w:r>
      <w:r w:rsidR="00E979B7" w:rsidRPr="001F6841">
        <w:rPr>
          <w:rFonts w:ascii="Times New Roman" w:hAnsi="Times New Roman" w:cs="Times New Roman"/>
          <w:sz w:val="28"/>
          <w:szCs w:val="28"/>
        </w:rPr>
        <w:t xml:space="preserve">было проведено </w:t>
      </w:r>
      <w:r w:rsidR="002E54B4">
        <w:rPr>
          <w:rFonts w:ascii="Times New Roman" w:hAnsi="Times New Roman" w:cs="Times New Roman"/>
          <w:sz w:val="28"/>
          <w:szCs w:val="28"/>
        </w:rPr>
        <w:t>122</w:t>
      </w:r>
      <w:r w:rsidR="000A0FCB" w:rsidRPr="00D015EB">
        <w:rPr>
          <w:rFonts w:ascii="Times New Roman" w:hAnsi="Times New Roman" w:cs="Times New Roman"/>
          <w:sz w:val="28"/>
          <w:szCs w:val="28"/>
        </w:rPr>
        <w:t xml:space="preserve"> мероприяти</w:t>
      </w:r>
      <w:r w:rsidR="002E54B4">
        <w:rPr>
          <w:rFonts w:ascii="Times New Roman" w:hAnsi="Times New Roman" w:cs="Times New Roman"/>
          <w:sz w:val="28"/>
          <w:szCs w:val="28"/>
        </w:rPr>
        <w:t>я</w:t>
      </w:r>
      <w:r w:rsidR="00E979B7" w:rsidRPr="00D015EB">
        <w:rPr>
          <w:rFonts w:ascii="Times New Roman" w:hAnsi="Times New Roman" w:cs="Times New Roman"/>
          <w:sz w:val="28"/>
          <w:szCs w:val="28"/>
        </w:rPr>
        <w:t>,</w:t>
      </w:r>
      <w:r w:rsidR="001D4CFE" w:rsidRPr="00D015EB">
        <w:rPr>
          <w:rFonts w:ascii="Times New Roman" w:hAnsi="Times New Roman" w:cs="Times New Roman"/>
          <w:sz w:val="28"/>
          <w:szCs w:val="28"/>
        </w:rPr>
        <w:t xml:space="preserve"> </w:t>
      </w:r>
    </w:p>
    <w:p w14:paraId="64978655" w14:textId="24096277" w:rsidR="00F817AA" w:rsidRDefault="001D4CFE" w:rsidP="004A4E88">
      <w:pPr>
        <w:rPr>
          <w:rFonts w:ascii="Times New Roman" w:hAnsi="Times New Roman" w:cs="Times New Roman"/>
          <w:sz w:val="28"/>
          <w:szCs w:val="28"/>
        </w:rPr>
      </w:pPr>
      <w:r w:rsidRPr="00D015EB">
        <w:rPr>
          <w:rFonts w:ascii="Times New Roman" w:hAnsi="Times New Roman" w:cs="Times New Roman"/>
          <w:sz w:val="28"/>
          <w:szCs w:val="28"/>
        </w:rPr>
        <w:t xml:space="preserve">из них </w:t>
      </w:r>
      <w:r w:rsidR="002E54B4">
        <w:rPr>
          <w:rFonts w:ascii="Times New Roman" w:hAnsi="Times New Roman" w:cs="Times New Roman"/>
          <w:sz w:val="28"/>
          <w:szCs w:val="28"/>
        </w:rPr>
        <w:t xml:space="preserve">онлайн </w:t>
      </w:r>
      <w:r w:rsidR="006A5147">
        <w:rPr>
          <w:rFonts w:ascii="Times New Roman" w:hAnsi="Times New Roman" w:cs="Times New Roman"/>
          <w:sz w:val="28"/>
          <w:szCs w:val="28"/>
        </w:rPr>
        <w:t>15,</w:t>
      </w:r>
      <w:r w:rsidR="002060E2">
        <w:rPr>
          <w:rFonts w:ascii="Times New Roman" w:hAnsi="Times New Roman" w:cs="Times New Roman"/>
          <w:sz w:val="28"/>
          <w:szCs w:val="28"/>
        </w:rPr>
        <w:t xml:space="preserve"> </w:t>
      </w:r>
      <w:r w:rsidR="00EC625C">
        <w:rPr>
          <w:rFonts w:ascii="Times New Roman" w:hAnsi="Times New Roman" w:cs="Times New Roman"/>
          <w:sz w:val="28"/>
          <w:szCs w:val="28"/>
        </w:rPr>
        <w:t>количество</w:t>
      </w:r>
      <w:r w:rsidR="002060E2">
        <w:rPr>
          <w:rFonts w:ascii="Times New Roman" w:hAnsi="Times New Roman" w:cs="Times New Roman"/>
          <w:sz w:val="28"/>
          <w:szCs w:val="28"/>
        </w:rPr>
        <w:t xml:space="preserve"> посещений 3059</w:t>
      </w:r>
    </w:p>
    <w:p w14:paraId="1AB41031" w14:textId="0E4412F2" w:rsidR="002060E2" w:rsidRDefault="002060E2" w:rsidP="004A4E88">
      <w:pPr>
        <w:rPr>
          <w:rFonts w:ascii="Times New Roman" w:hAnsi="Times New Roman" w:cs="Times New Roman"/>
          <w:sz w:val="28"/>
          <w:szCs w:val="28"/>
        </w:rPr>
      </w:pPr>
      <w:r>
        <w:rPr>
          <w:rFonts w:ascii="Times New Roman" w:hAnsi="Times New Roman" w:cs="Times New Roman"/>
          <w:sz w:val="28"/>
          <w:szCs w:val="28"/>
        </w:rPr>
        <w:t xml:space="preserve"> </w:t>
      </w:r>
      <w:r w:rsidR="000A4797">
        <w:rPr>
          <w:rFonts w:ascii="Times New Roman" w:hAnsi="Times New Roman" w:cs="Times New Roman"/>
          <w:sz w:val="28"/>
          <w:szCs w:val="28"/>
        </w:rPr>
        <w:t>Для детей проведено 51 мероприятие количество посещений 1165</w:t>
      </w:r>
    </w:p>
    <w:p w14:paraId="4851F873" w14:textId="690C4AA3" w:rsidR="006E6BE6" w:rsidRDefault="000A4797" w:rsidP="000A4797">
      <w:pPr>
        <w:rPr>
          <w:rFonts w:ascii="Times New Roman" w:hAnsi="Times New Roman" w:cs="Times New Roman"/>
          <w:sz w:val="28"/>
          <w:szCs w:val="28"/>
        </w:rPr>
      </w:pPr>
      <w:r>
        <w:rPr>
          <w:rFonts w:ascii="Times New Roman" w:hAnsi="Times New Roman" w:cs="Times New Roman"/>
          <w:sz w:val="28"/>
          <w:szCs w:val="28"/>
        </w:rPr>
        <w:t>Для молодежи проведено 16 мероприятий посещений 399</w:t>
      </w:r>
    </w:p>
    <w:p w14:paraId="00B9114F" w14:textId="6FED5D99" w:rsidR="001724D0" w:rsidRDefault="001724D0" w:rsidP="004A4E88">
      <w:pPr>
        <w:jc w:val="both"/>
        <w:rPr>
          <w:rFonts w:ascii="Times New Roman" w:hAnsi="Times New Roman" w:cs="Times New Roman"/>
          <w:sz w:val="28"/>
          <w:szCs w:val="28"/>
        </w:rPr>
      </w:pPr>
      <w:r>
        <w:rPr>
          <w:rFonts w:ascii="Times New Roman" w:hAnsi="Times New Roman" w:cs="Times New Roman"/>
          <w:sz w:val="28"/>
          <w:szCs w:val="28"/>
        </w:rPr>
        <w:lastRenderedPageBreak/>
        <w:t>Несмотря на пандемию клуб продолж</w:t>
      </w:r>
      <w:r w:rsidR="000A4797">
        <w:rPr>
          <w:rFonts w:ascii="Times New Roman" w:hAnsi="Times New Roman" w:cs="Times New Roman"/>
          <w:sz w:val="28"/>
          <w:szCs w:val="28"/>
        </w:rPr>
        <w:t>ал</w:t>
      </w:r>
      <w:r>
        <w:rPr>
          <w:rFonts w:ascii="Times New Roman" w:hAnsi="Times New Roman" w:cs="Times New Roman"/>
          <w:sz w:val="28"/>
          <w:szCs w:val="28"/>
        </w:rPr>
        <w:t xml:space="preserve"> работать.</w:t>
      </w:r>
    </w:p>
    <w:p w14:paraId="48640DFB" w14:textId="081A212C" w:rsidR="000A4797" w:rsidRPr="00721701" w:rsidRDefault="000A4797" w:rsidP="00721701">
      <w:pPr>
        <w:jc w:val="center"/>
        <w:rPr>
          <w:rFonts w:ascii="Times New Roman" w:hAnsi="Times New Roman" w:cs="Times New Roman"/>
          <w:b/>
          <w:bCs/>
          <w:sz w:val="32"/>
          <w:szCs w:val="32"/>
        </w:rPr>
      </w:pPr>
      <w:r w:rsidRPr="00721701">
        <w:rPr>
          <w:rFonts w:ascii="Times New Roman" w:hAnsi="Times New Roman" w:cs="Times New Roman"/>
          <w:b/>
          <w:bCs/>
          <w:sz w:val="32"/>
          <w:szCs w:val="32"/>
        </w:rPr>
        <w:t>Проводимые</w:t>
      </w:r>
      <w:r w:rsidR="001724D0" w:rsidRPr="00721701">
        <w:rPr>
          <w:rFonts w:ascii="Times New Roman" w:hAnsi="Times New Roman" w:cs="Times New Roman"/>
          <w:b/>
          <w:bCs/>
          <w:sz w:val="32"/>
          <w:szCs w:val="32"/>
        </w:rPr>
        <w:t xml:space="preserve"> мероприятия 2021 года</w:t>
      </w:r>
      <w:r w:rsidRPr="00721701">
        <w:rPr>
          <w:rFonts w:ascii="Times New Roman" w:hAnsi="Times New Roman" w:cs="Times New Roman"/>
          <w:b/>
          <w:bCs/>
          <w:sz w:val="32"/>
          <w:szCs w:val="32"/>
        </w:rPr>
        <w:t>;</w:t>
      </w:r>
    </w:p>
    <w:p w14:paraId="17018D1C" w14:textId="07D7541C" w:rsidR="000A4797" w:rsidRDefault="001724D0" w:rsidP="004A4E88">
      <w:pPr>
        <w:jc w:val="both"/>
        <w:rPr>
          <w:rFonts w:ascii="Times New Roman" w:hAnsi="Times New Roman" w:cs="Times New Roman"/>
          <w:sz w:val="28"/>
          <w:szCs w:val="28"/>
        </w:rPr>
      </w:pPr>
      <w:r>
        <w:rPr>
          <w:rFonts w:ascii="Times New Roman" w:hAnsi="Times New Roman" w:cs="Times New Roman"/>
          <w:sz w:val="28"/>
          <w:szCs w:val="28"/>
        </w:rPr>
        <w:t xml:space="preserve"> </w:t>
      </w:r>
      <w:r w:rsidR="00ED3A62">
        <w:rPr>
          <w:rFonts w:ascii="Times New Roman" w:hAnsi="Times New Roman" w:cs="Times New Roman"/>
          <w:sz w:val="28"/>
          <w:szCs w:val="28"/>
        </w:rPr>
        <w:t>-</w:t>
      </w:r>
      <w:r>
        <w:rPr>
          <w:rFonts w:ascii="Times New Roman" w:hAnsi="Times New Roman" w:cs="Times New Roman"/>
          <w:sz w:val="28"/>
          <w:szCs w:val="28"/>
        </w:rPr>
        <w:t>Празднование нового года</w:t>
      </w:r>
      <w:r w:rsidR="00ED3A62">
        <w:rPr>
          <w:rFonts w:ascii="Times New Roman" w:hAnsi="Times New Roman" w:cs="Times New Roman"/>
          <w:sz w:val="28"/>
          <w:szCs w:val="28"/>
        </w:rPr>
        <w:t>;</w:t>
      </w:r>
      <w:r w:rsidR="00A54128">
        <w:rPr>
          <w:rFonts w:ascii="Times New Roman" w:hAnsi="Times New Roman" w:cs="Times New Roman"/>
          <w:sz w:val="28"/>
          <w:szCs w:val="28"/>
        </w:rPr>
        <w:t xml:space="preserve"> </w:t>
      </w:r>
      <w:r>
        <w:rPr>
          <w:rFonts w:ascii="Times New Roman" w:hAnsi="Times New Roman" w:cs="Times New Roman"/>
          <w:sz w:val="28"/>
          <w:szCs w:val="28"/>
        </w:rPr>
        <w:t>проведение детской елки</w:t>
      </w:r>
      <w:r w:rsidR="00ED3A62">
        <w:rPr>
          <w:rFonts w:ascii="Times New Roman" w:hAnsi="Times New Roman" w:cs="Times New Roman"/>
          <w:sz w:val="28"/>
          <w:szCs w:val="28"/>
        </w:rPr>
        <w:t>;</w:t>
      </w:r>
      <w:r w:rsidR="00A54128">
        <w:rPr>
          <w:rFonts w:ascii="Times New Roman" w:hAnsi="Times New Roman" w:cs="Times New Roman"/>
          <w:sz w:val="28"/>
          <w:szCs w:val="28"/>
        </w:rPr>
        <w:t xml:space="preserve"> </w:t>
      </w:r>
      <w:r>
        <w:rPr>
          <w:rFonts w:ascii="Times New Roman" w:hAnsi="Times New Roman" w:cs="Times New Roman"/>
          <w:sz w:val="28"/>
          <w:szCs w:val="28"/>
        </w:rPr>
        <w:t>новогодняя дискотека для взрослого населения</w:t>
      </w:r>
      <w:r w:rsidR="00ED3A62">
        <w:rPr>
          <w:rFonts w:ascii="Times New Roman" w:hAnsi="Times New Roman" w:cs="Times New Roman"/>
          <w:sz w:val="28"/>
          <w:szCs w:val="28"/>
        </w:rPr>
        <w:t>;</w:t>
      </w:r>
      <w:r w:rsidR="00A54128">
        <w:rPr>
          <w:rFonts w:ascii="Times New Roman" w:hAnsi="Times New Roman" w:cs="Times New Roman"/>
          <w:sz w:val="28"/>
          <w:szCs w:val="28"/>
        </w:rPr>
        <w:t xml:space="preserve"> </w:t>
      </w:r>
      <w:r>
        <w:rPr>
          <w:rFonts w:ascii="Times New Roman" w:hAnsi="Times New Roman" w:cs="Times New Roman"/>
          <w:sz w:val="28"/>
          <w:szCs w:val="28"/>
        </w:rPr>
        <w:t>демонстр</w:t>
      </w:r>
      <w:r w:rsidR="000A4797">
        <w:rPr>
          <w:rFonts w:ascii="Times New Roman" w:hAnsi="Times New Roman" w:cs="Times New Roman"/>
          <w:sz w:val="28"/>
          <w:szCs w:val="28"/>
        </w:rPr>
        <w:t xml:space="preserve">ация  </w:t>
      </w:r>
      <w:r>
        <w:rPr>
          <w:rFonts w:ascii="Times New Roman" w:hAnsi="Times New Roman" w:cs="Times New Roman"/>
          <w:sz w:val="28"/>
          <w:szCs w:val="28"/>
        </w:rPr>
        <w:t xml:space="preserve"> новогодни</w:t>
      </w:r>
      <w:r w:rsidR="000A4797">
        <w:rPr>
          <w:rFonts w:ascii="Times New Roman" w:hAnsi="Times New Roman" w:cs="Times New Roman"/>
          <w:sz w:val="28"/>
          <w:szCs w:val="28"/>
        </w:rPr>
        <w:t xml:space="preserve">х </w:t>
      </w:r>
      <w:r>
        <w:rPr>
          <w:rFonts w:ascii="Times New Roman" w:hAnsi="Times New Roman" w:cs="Times New Roman"/>
          <w:sz w:val="28"/>
          <w:szCs w:val="28"/>
        </w:rPr>
        <w:t>мультфильм</w:t>
      </w:r>
      <w:r w:rsidR="000A4797">
        <w:rPr>
          <w:rFonts w:ascii="Times New Roman" w:hAnsi="Times New Roman" w:cs="Times New Roman"/>
          <w:sz w:val="28"/>
          <w:szCs w:val="28"/>
        </w:rPr>
        <w:t>ов</w:t>
      </w:r>
      <w:r>
        <w:rPr>
          <w:rFonts w:ascii="Times New Roman" w:hAnsi="Times New Roman" w:cs="Times New Roman"/>
          <w:sz w:val="28"/>
          <w:szCs w:val="28"/>
        </w:rPr>
        <w:t>.</w:t>
      </w:r>
      <w:r w:rsidR="000A4797" w:rsidRPr="000A4797">
        <w:rPr>
          <w:rFonts w:ascii="Times New Roman" w:hAnsi="Times New Roman" w:cs="Times New Roman"/>
          <w:sz w:val="28"/>
          <w:szCs w:val="28"/>
        </w:rPr>
        <w:t xml:space="preserve"> </w:t>
      </w:r>
    </w:p>
    <w:p w14:paraId="5DE324CF" w14:textId="121172DB" w:rsidR="00721701" w:rsidRDefault="00721701" w:rsidP="004A4E88">
      <w:pPr>
        <w:jc w:val="both"/>
        <w:rPr>
          <w:rFonts w:ascii="Times New Roman" w:hAnsi="Times New Roman" w:cs="Times New Roman"/>
          <w:sz w:val="28"/>
          <w:szCs w:val="28"/>
        </w:rPr>
      </w:pPr>
      <w:r>
        <w:rPr>
          <w:rFonts w:ascii="Times New Roman" w:hAnsi="Times New Roman" w:cs="Times New Roman"/>
          <w:sz w:val="28"/>
          <w:szCs w:val="28"/>
        </w:rPr>
        <w:t xml:space="preserve">         </w:t>
      </w:r>
      <w:r w:rsidR="00F817AA">
        <w:rPr>
          <w:rFonts w:ascii="Times New Roman" w:hAnsi="Times New Roman" w:cs="Times New Roman"/>
          <w:sz w:val="28"/>
          <w:szCs w:val="28"/>
        </w:rPr>
        <w:t xml:space="preserve">Рождественские </w:t>
      </w:r>
      <w:r>
        <w:rPr>
          <w:rFonts w:ascii="Times New Roman" w:hAnsi="Times New Roman" w:cs="Times New Roman"/>
          <w:sz w:val="28"/>
          <w:szCs w:val="28"/>
        </w:rPr>
        <w:t>колядки, Блокадный</w:t>
      </w:r>
      <w:r w:rsidR="00D64901">
        <w:rPr>
          <w:rFonts w:ascii="Times New Roman" w:hAnsi="Times New Roman" w:cs="Times New Roman"/>
          <w:sz w:val="28"/>
          <w:szCs w:val="28"/>
        </w:rPr>
        <w:t xml:space="preserve"> Ленинград глазами детей «Блокадный хлеб» раздача буклетов, просмотр видеоматериалов,</w:t>
      </w:r>
      <w:r w:rsidR="006019FD">
        <w:rPr>
          <w:rFonts w:ascii="Times New Roman" w:hAnsi="Times New Roman" w:cs="Times New Roman"/>
          <w:sz w:val="28"/>
          <w:szCs w:val="28"/>
        </w:rPr>
        <w:t xml:space="preserve"> </w:t>
      </w:r>
      <w:r w:rsidR="00F817AA">
        <w:rPr>
          <w:rFonts w:ascii="Times New Roman" w:hAnsi="Times New Roman" w:cs="Times New Roman"/>
          <w:sz w:val="28"/>
          <w:szCs w:val="28"/>
        </w:rPr>
        <w:t>участие в месячнике военно-патриотического воспитание</w:t>
      </w:r>
      <w:r w:rsidR="006019FD">
        <w:rPr>
          <w:rFonts w:ascii="Times New Roman" w:hAnsi="Times New Roman" w:cs="Times New Roman"/>
          <w:sz w:val="28"/>
          <w:szCs w:val="28"/>
        </w:rPr>
        <w:t>;</w:t>
      </w:r>
      <w:r w:rsidR="003B0DE0">
        <w:rPr>
          <w:rFonts w:ascii="Times New Roman" w:hAnsi="Times New Roman" w:cs="Times New Roman"/>
          <w:sz w:val="28"/>
          <w:szCs w:val="28"/>
        </w:rPr>
        <w:t xml:space="preserve"> ОНЛАЙН </w:t>
      </w:r>
      <w:r w:rsidR="00D171C6">
        <w:rPr>
          <w:rFonts w:ascii="Times New Roman" w:hAnsi="Times New Roman" w:cs="Times New Roman"/>
          <w:sz w:val="28"/>
          <w:szCs w:val="28"/>
        </w:rPr>
        <w:t>программа</w:t>
      </w:r>
      <w:r>
        <w:rPr>
          <w:rFonts w:ascii="Times New Roman" w:hAnsi="Times New Roman" w:cs="Times New Roman"/>
          <w:sz w:val="28"/>
          <w:szCs w:val="28"/>
        </w:rPr>
        <w:t xml:space="preserve"> к дню</w:t>
      </w:r>
      <w:r w:rsidR="003B0DE0">
        <w:rPr>
          <w:rFonts w:ascii="Times New Roman" w:hAnsi="Times New Roman" w:cs="Times New Roman"/>
          <w:sz w:val="28"/>
          <w:szCs w:val="28"/>
        </w:rPr>
        <w:t xml:space="preserve"> </w:t>
      </w:r>
      <w:r>
        <w:rPr>
          <w:rFonts w:ascii="Times New Roman" w:hAnsi="Times New Roman" w:cs="Times New Roman"/>
          <w:sz w:val="28"/>
          <w:szCs w:val="28"/>
        </w:rPr>
        <w:t xml:space="preserve"> </w:t>
      </w:r>
      <w:r w:rsidR="003B0DE0">
        <w:rPr>
          <w:rFonts w:ascii="Times New Roman" w:hAnsi="Times New Roman" w:cs="Times New Roman"/>
          <w:sz w:val="28"/>
          <w:szCs w:val="28"/>
        </w:rPr>
        <w:t xml:space="preserve"> </w:t>
      </w:r>
      <w:r>
        <w:rPr>
          <w:rFonts w:ascii="Times New Roman" w:hAnsi="Times New Roman" w:cs="Times New Roman"/>
          <w:sz w:val="28"/>
          <w:szCs w:val="28"/>
        </w:rPr>
        <w:t>защитника отечества,</w:t>
      </w:r>
      <w:r w:rsidR="00D64901">
        <w:rPr>
          <w:rFonts w:ascii="Times New Roman" w:hAnsi="Times New Roman" w:cs="Times New Roman"/>
          <w:sz w:val="28"/>
          <w:szCs w:val="28"/>
        </w:rPr>
        <w:t xml:space="preserve"> </w:t>
      </w:r>
    </w:p>
    <w:p w14:paraId="765EF868" w14:textId="5CC30274" w:rsidR="000A4797" w:rsidRDefault="00721701" w:rsidP="004A4E88">
      <w:pPr>
        <w:jc w:val="both"/>
        <w:rPr>
          <w:rFonts w:ascii="Times New Roman" w:hAnsi="Times New Roman" w:cs="Times New Roman"/>
          <w:sz w:val="28"/>
          <w:szCs w:val="28"/>
        </w:rPr>
      </w:pPr>
      <w:r>
        <w:rPr>
          <w:rFonts w:ascii="Times New Roman" w:hAnsi="Times New Roman" w:cs="Times New Roman"/>
          <w:sz w:val="28"/>
          <w:szCs w:val="28"/>
        </w:rPr>
        <w:t xml:space="preserve">        </w:t>
      </w:r>
      <w:r w:rsidR="00D64901">
        <w:rPr>
          <w:rFonts w:ascii="Times New Roman" w:hAnsi="Times New Roman" w:cs="Times New Roman"/>
          <w:sz w:val="28"/>
          <w:szCs w:val="28"/>
        </w:rPr>
        <w:t xml:space="preserve">Традиционно была </w:t>
      </w:r>
      <w:r>
        <w:rPr>
          <w:rFonts w:ascii="Times New Roman" w:hAnsi="Times New Roman" w:cs="Times New Roman"/>
          <w:sz w:val="28"/>
          <w:szCs w:val="28"/>
        </w:rPr>
        <w:t>проведена «</w:t>
      </w:r>
      <w:r w:rsidR="00D64901">
        <w:rPr>
          <w:rFonts w:ascii="Times New Roman" w:hAnsi="Times New Roman" w:cs="Times New Roman"/>
          <w:sz w:val="28"/>
          <w:szCs w:val="28"/>
        </w:rPr>
        <w:t>Л</w:t>
      </w:r>
      <w:r w:rsidR="003B0DE0">
        <w:rPr>
          <w:rFonts w:ascii="Times New Roman" w:hAnsi="Times New Roman" w:cs="Times New Roman"/>
          <w:sz w:val="28"/>
          <w:szCs w:val="28"/>
        </w:rPr>
        <w:t>ыжня Росси</w:t>
      </w:r>
      <w:r w:rsidR="00D64901">
        <w:rPr>
          <w:rFonts w:ascii="Times New Roman" w:hAnsi="Times New Roman" w:cs="Times New Roman"/>
          <w:sz w:val="28"/>
          <w:szCs w:val="28"/>
        </w:rPr>
        <w:t xml:space="preserve">» </w:t>
      </w:r>
      <w:r w:rsidR="00D171C6">
        <w:rPr>
          <w:rFonts w:ascii="Times New Roman" w:hAnsi="Times New Roman" w:cs="Times New Roman"/>
          <w:sz w:val="28"/>
          <w:szCs w:val="28"/>
        </w:rPr>
        <w:t>в поселке Хребтовая,</w:t>
      </w:r>
      <w:r w:rsidR="00D64901">
        <w:rPr>
          <w:rFonts w:ascii="Times New Roman" w:hAnsi="Times New Roman" w:cs="Times New Roman"/>
          <w:sz w:val="28"/>
          <w:szCs w:val="28"/>
        </w:rPr>
        <w:t xml:space="preserve"> и </w:t>
      </w:r>
      <w:r>
        <w:rPr>
          <w:rFonts w:ascii="Times New Roman" w:hAnsi="Times New Roman" w:cs="Times New Roman"/>
          <w:sz w:val="28"/>
          <w:szCs w:val="28"/>
        </w:rPr>
        <w:t>жители поселка</w:t>
      </w:r>
      <w:r w:rsidR="00D64901">
        <w:rPr>
          <w:rFonts w:ascii="Times New Roman" w:hAnsi="Times New Roman" w:cs="Times New Roman"/>
          <w:sz w:val="28"/>
          <w:szCs w:val="28"/>
        </w:rPr>
        <w:t xml:space="preserve"> приняли </w:t>
      </w:r>
      <w:r>
        <w:rPr>
          <w:rFonts w:ascii="Times New Roman" w:hAnsi="Times New Roman" w:cs="Times New Roman"/>
          <w:sz w:val="28"/>
          <w:szCs w:val="28"/>
        </w:rPr>
        <w:t>участие в</w:t>
      </w:r>
      <w:r w:rsidR="00D64901">
        <w:rPr>
          <w:rFonts w:ascii="Times New Roman" w:hAnsi="Times New Roman" w:cs="Times New Roman"/>
          <w:sz w:val="28"/>
          <w:szCs w:val="28"/>
        </w:rPr>
        <w:t xml:space="preserve"> районных </w:t>
      </w:r>
      <w:r>
        <w:rPr>
          <w:rFonts w:ascii="Times New Roman" w:hAnsi="Times New Roman" w:cs="Times New Roman"/>
          <w:sz w:val="28"/>
          <w:szCs w:val="28"/>
        </w:rPr>
        <w:t>стартах «</w:t>
      </w:r>
      <w:r w:rsidR="00D64901">
        <w:rPr>
          <w:rFonts w:ascii="Times New Roman" w:hAnsi="Times New Roman" w:cs="Times New Roman"/>
          <w:sz w:val="28"/>
          <w:szCs w:val="28"/>
        </w:rPr>
        <w:t>Лыжня Росси»</w:t>
      </w:r>
      <w:r w:rsidR="00F817AA">
        <w:rPr>
          <w:rFonts w:ascii="Times New Roman" w:hAnsi="Times New Roman" w:cs="Times New Roman"/>
          <w:sz w:val="28"/>
          <w:szCs w:val="28"/>
        </w:rPr>
        <w:t>, детская</w:t>
      </w:r>
      <w:r w:rsidR="000A4797">
        <w:rPr>
          <w:rFonts w:ascii="Times New Roman" w:hAnsi="Times New Roman" w:cs="Times New Roman"/>
          <w:sz w:val="28"/>
          <w:szCs w:val="28"/>
        </w:rPr>
        <w:t xml:space="preserve"> масленица</w:t>
      </w:r>
      <w:r w:rsidR="00F817AA">
        <w:rPr>
          <w:rFonts w:ascii="Times New Roman" w:hAnsi="Times New Roman" w:cs="Times New Roman"/>
          <w:sz w:val="28"/>
          <w:szCs w:val="28"/>
        </w:rPr>
        <w:t>,</w:t>
      </w:r>
      <w:r w:rsidR="00D64901">
        <w:rPr>
          <w:rFonts w:ascii="Times New Roman" w:hAnsi="Times New Roman" w:cs="Times New Roman"/>
          <w:sz w:val="28"/>
          <w:szCs w:val="28"/>
        </w:rPr>
        <w:t xml:space="preserve"> онлайн поздравление </w:t>
      </w:r>
      <w:r>
        <w:rPr>
          <w:rFonts w:ascii="Times New Roman" w:hAnsi="Times New Roman" w:cs="Times New Roman"/>
          <w:sz w:val="28"/>
          <w:szCs w:val="28"/>
        </w:rPr>
        <w:t>к дню</w:t>
      </w:r>
      <w:r w:rsidR="00D64901">
        <w:rPr>
          <w:rFonts w:ascii="Times New Roman" w:hAnsi="Times New Roman" w:cs="Times New Roman"/>
          <w:sz w:val="28"/>
          <w:szCs w:val="28"/>
        </w:rPr>
        <w:t xml:space="preserve"> 8 марта.</w:t>
      </w:r>
    </w:p>
    <w:p w14:paraId="7F64FC48" w14:textId="77777777" w:rsidR="00794CF4" w:rsidRDefault="006D00A0" w:rsidP="006019FD">
      <w:pPr>
        <w:jc w:val="both"/>
        <w:rPr>
          <w:rFonts w:ascii="Times New Roman" w:hAnsi="Times New Roman" w:cs="Times New Roman"/>
          <w:sz w:val="28"/>
          <w:szCs w:val="28"/>
        </w:rPr>
      </w:pPr>
      <w:r>
        <w:rPr>
          <w:rFonts w:ascii="Times New Roman" w:hAnsi="Times New Roman" w:cs="Times New Roman"/>
          <w:sz w:val="28"/>
          <w:szCs w:val="28"/>
        </w:rPr>
        <w:t xml:space="preserve">         </w:t>
      </w:r>
      <w:r w:rsidR="006019FD">
        <w:rPr>
          <w:rFonts w:ascii="Times New Roman" w:hAnsi="Times New Roman" w:cs="Times New Roman"/>
          <w:sz w:val="28"/>
          <w:szCs w:val="28"/>
        </w:rPr>
        <w:t>В течении всего года проводились акции</w:t>
      </w:r>
      <w:r w:rsidR="00D64901">
        <w:rPr>
          <w:rFonts w:ascii="Times New Roman" w:hAnsi="Times New Roman" w:cs="Times New Roman"/>
          <w:sz w:val="28"/>
          <w:szCs w:val="28"/>
        </w:rPr>
        <w:t xml:space="preserve"> «Выходи играть во </w:t>
      </w:r>
      <w:r w:rsidR="00EF1779">
        <w:rPr>
          <w:rFonts w:ascii="Times New Roman" w:hAnsi="Times New Roman" w:cs="Times New Roman"/>
          <w:sz w:val="28"/>
          <w:szCs w:val="28"/>
        </w:rPr>
        <w:t>двор» для</w:t>
      </w:r>
      <w:r w:rsidR="006019FD">
        <w:rPr>
          <w:rFonts w:ascii="Times New Roman" w:hAnsi="Times New Roman" w:cs="Times New Roman"/>
          <w:sz w:val="28"/>
          <w:szCs w:val="28"/>
        </w:rPr>
        <w:t xml:space="preserve"> младшего </w:t>
      </w:r>
      <w:r w:rsidR="00721701">
        <w:rPr>
          <w:rFonts w:ascii="Times New Roman" w:hAnsi="Times New Roman" w:cs="Times New Roman"/>
          <w:sz w:val="28"/>
          <w:szCs w:val="28"/>
        </w:rPr>
        <w:t>поколения и</w:t>
      </w:r>
      <w:r>
        <w:rPr>
          <w:rFonts w:ascii="Times New Roman" w:hAnsi="Times New Roman" w:cs="Times New Roman"/>
          <w:sz w:val="28"/>
          <w:szCs w:val="28"/>
        </w:rPr>
        <w:t xml:space="preserve"> спортивные соревнования и мероприятия в рамках проводимого года </w:t>
      </w:r>
      <w:r w:rsidR="00794CF4">
        <w:rPr>
          <w:rFonts w:ascii="Times New Roman" w:hAnsi="Times New Roman" w:cs="Times New Roman"/>
          <w:sz w:val="28"/>
          <w:szCs w:val="28"/>
        </w:rPr>
        <w:t>здоровья для</w:t>
      </w:r>
      <w:r w:rsidR="00D171C6">
        <w:rPr>
          <w:rFonts w:ascii="Times New Roman" w:hAnsi="Times New Roman" w:cs="Times New Roman"/>
          <w:sz w:val="28"/>
          <w:szCs w:val="28"/>
        </w:rPr>
        <w:t xml:space="preserve"> старшего поколения;</w:t>
      </w:r>
      <w:r w:rsidR="006019FD">
        <w:rPr>
          <w:rFonts w:ascii="Times New Roman" w:hAnsi="Times New Roman" w:cs="Times New Roman"/>
          <w:sz w:val="28"/>
          <w:szCs w:val="28"/>
        </w:rPr>
        <w:t xml:space="preserve"> </w:t>
      </w:r>
      <w:r w:rsidR="00D64901">
        <w:rPr>
          <w:rFonts w:ascii="Times New Roman" w:hAnsi="Times New Roman" w:cs="Times New Roman"/>
          <w:sz w:val="28"/>
          <w:szCs w:val="28"/>
        </w:rPr>
        <w:t>акции «За здоровый образ жизни»</w:t>
      </w:r>
      <w:r w:rsidR="006019FD">
        <w:rPr>
          <w:rFonts w:ascii="Times New Roman" w:hAnsi="Times New Roman" w:cs="Times New Roman"/>
          <w:sz w:val="28"/>
          <w:szCs w:val="28"/>
        </w:rPr>
        <w:t>. Проведение всемирного</w:t>
      </w:r>
      <w:r w:rsidR="00D64901">
        <w:rPr>
          <w:rFonts w:ascii="Times New Roman" w:hAnsi="Times New Roman" w:cs="Times New Roman"/>
          <w:sz w:val="28"/>
          <w:szCs w:val="28"/>
        </w:rPr>
        <w:t xml:space="preserve"> Олимпийского дня «Олимпийские старты» на площадке детского оздоровительного </w:t>
      </w:r>
      <w:r w:rsidR="006019FD">
        <w:rPr>
          <w:rFonts w:ascii="Times New Roman" w:hAnsi="Times New Roman" w:cs="Times New Roman"/>
          <w:sz w:val="28"/>
          <w:szCs w:val="28"/>
        </w:rPr>
        <w:t xml:space="preserve">лагеря. Проведение акции для взрослых-«Спорт на все </w:t>
      </w:r>
      <w:r w:rsidR="00721701">
        <w:rPr>
          <w:rFonts w:ascii="Times New Roman" w:hAnsi="Times New Roman" w:cs="Times New Roman"/>
          <w:sz w:val="28"/>
          <w:szCs w:val="28"/>
        </w:rPr>
        <w:t xml:space="preserve">времена» </w:t>
      </w:r>
    </w:p>
    <w:p w14:paraId="5CB252BC" w14:textId="01C86205" w:rsidR="006019FD" w:rsidRDefault="00721701" w:rsidP="006019FD">
      <w:pPr>
        <w:jc w:val="both"/>
        <w:rPr>
          <w:rFonts w:ascii="Times New Roman" w:hAnsi="Times New Roman" w:cs="Times New Roman"/>
          <w:sz w:val="28"/>
          <w:szCs w:val="28"/>
        </w:rPr>
      </w:pPr>
      <w:r>
        <w:rPr>
          <w:rFonts w:ascii="Times New Roman" w:hAnsi="Times New Roman" w:cs="Times New Roman"/>
          <w:sz w:val="28"/>
          <w:szCs w:val="28"/>
        </w:rPr>
        <w:t>Совет</w:t>
      </w:r>
      <w:r w:rsidR="00EF1779">
        <w:rPr>
          <w:rFonts w:ascii="Times New Roman" w:hAnsi="Times New Roman" w:cs="Times New Roman"/>
          <w:sz w:val="28"/>
          <w:szCs w:val="28"/>
        </w:rPr>
        <w:t xml:space="preserve"> ветеранов принимал участвовали в спортивных стартах в поселке </w:t>
      </w:r>
      <w:r>
        <w:rPr>
          <w:rFonts w:ascii="Times New Roman" w:hAnsi="Times New Roman" w:cs="Times New Roman"/>
          <w:sz w:val="28"/>
          <w:szCs w:val="28"/>
        </w:rPr>
        <w:t xml:space="preserve">Березняки. </w:t>
      </w:r>
      <w:r w:rsidR="00D171C6">
        <w:rPr>
          <w:rFonts w:ascii="Times New Roman" w:hAnsi="Times New Roman" w:cs="Times New Roman"/>
          <w:sz w:val="28"/>
          <w:szCs w:val="28"/>
        </w:rPr>
        <w:t xml:space="preserve"> </w:t>
      </w:r>
    </w:p>
    <w:p w14:paraId="7D138291" w14:textId="6E55CF23" w:rsidR="006019FD" w:rsidRDefault="006D00A0" w:rsidP="006019FD">
      <w:pPr>
        <w:jc w:val="both"/>
        <w:rPr>
          <w:rFonts w:ascii="Times New Roman" w:hAnsi="Times New Roman" w:cs="Times New Roman"/>
          <w:sz w:val="28"/>
          <w:szCs w:val="28"/>
        </w:rPr>
      </w:pPr>
      <w:r>
        <w:rPr>
          <w:rFonts w:ascii="Times New Roman" w:hAnsi="Times New Roman" w:cs="Times New Roman"/>
          <w:sz w:val="28"/>
          <w:szCs w:val="28"/>
        </w:rPr>
        <w:t xml:space="preserve">         </w:t>
      </w:r>
      <w:r w:rsidR="006019FD">
        <w:rPr>
          <w:rFonts w:ascii="Times New Roman" w:hAnsi="Times New Roman" w:cs="Times New Roman"/>
          <w:sz w:val="28"/>
          <w:szCs w:val="28"/>
        </w:rPr>
        <w:t xml:space="preserve">Проведение празднования 76 </w:t>
      </w:r>
      <w:proofErr w:type="spellStart"/>
      <w:r w:rsidR="006019FD">
        <w:rPr>
          <w:rFonts w:ascii="Times New Roman" w:hAnsi="Times New Roman" w:cs="Times New Roman"/>
          <w:sz w:val="28"/>
          <w:szCs w:val="28"/>
        </w:rPr>
        <w:t>летия</w:t>
      </w:r>
      <w:proofErr w:type="spellEnd"/>
      <w:r w:rsidR="006019FD">
        <w:rPr>
          <w:rFonts w:ascii="Times New Roman" w:hAnsi="Times New Roman" w:cs="Times New Roman"/>
          <w:sz w:val="28"/>
          <w:szCs w:val="28"/>
        </w:rPr>
        <w:t xml:space="preserve"> Победы в Великой Отечественной войне, была проведено не так массово и </w:t>
      </w:r>
      <w:r w:rsidR="00074D6F">
        <w:rPr>
          <w:rFonts w:ascii="Times New Roman" w:hAnsi="Times New Roman" w:cs="Times New Roman"/>
          <w:sz w:val="28"/>
          <w:szCs w:val="28"/>
        </w:rPr>
        <w:t>широко,</w:t>
      </w:r>
      <w:r w:rsidR="006019FD">
        <w:rPr>
          <w:rFonts w:ascii="Times New Roman" w:hAnsi="Times New Roman" w:cs="Times New Roman"/>
          <w:sz w:val="28"/>
          <w:szCs w:val="28"/>
        </w:rPr>
        <w:t xml:space="preserve"> как планировалось.</w:t>
      </w:r>
    </w:p>
    <w:p w14:paraId="44EC8D4F" w14:textId="4F6AAB03" w:rsidR="006019FD" w:rsidRDefault="006019FD" w:rsidP="006019FD">
      <w:pPr>
        <w:jc w:val="both"/>
        <w:rPr>
          <w:rFonts w:ascii="Times New Roman" w:hAnsi="Times New Roman" w:cs="Times New Roman"/>
          <w:sz w:val="28"/>
          <w:szCs w:val="28"/>
        </w:rPr>
      </w:pPr>
      <w:r>
        <w:rPr>
          <w:rFonts w:ascii="Times New Roman" w:hAnsi="Times New Roman" w:cs="Times New Roman"/>
          <w:sz w:val="28"/>
          <w:szCs w:val="28"/>
        </w:rPr>
        <w:t xml:space="preserve">Память павших </w:t>
      </w:r>
      <w:r w:rsidR="006D00A0">
        <w:rPr>
          <w:rFonts w:ascii="Times New Roman" w:hAnsi="Times New Roman" w:cs="Times New Roman"/>
          <w:sz w:val="28"/>
          <w:szCs w:val="28"/>
        </w:rPr>
        <w:t>в</w:t>
      </w:r>
      <w:r>
        <w:rPr>
          <w:rFonts w:ascii="Times New Roman" w:hAnsi="Times New Roman" w:cs="Times New Roman"/>
          <w:sz w:val="28"/>
          <w:szCs w:val="28"/>
        </w:rPr>
        <w:t xml:space="preserve"> Великой отечественной войне почтили небольшим митингом.</w:t>
      </w:r>
    </w:p>
    <w:p w14:paraId="5982F2D3" w14:textId="10818D96" w:rsidR="006019FD" w:rsidRDefault="00EF1779" w:rsidP="006019FD">
      <w:pPr>
        <w:jc w:val="both"/>
        <w:rPr>
          <w:rFonts w:ascii="Times New Roman" w:hAnsi="Times New Roman" w:cs="Times New Roman"/>
          <w:sz w:val="28"/>
          <w:szCs w:val="28"/>
        </w:rPr>
      </w:pPr>
      <w:r>
        <w:rPr>
          <w:rFonts w:ascii="Times New Roman" w:hAnsi="Times New Roman" w:cs="Times New Roman"/>
          <w:sz w:val="28"/>
          <w:szCs w:val="28"/>
        </w:rPr>
        <w:t>22 июня в</w:t>
      </w:r>
      <w:r w:rsidR="006D00A0">
        <w:rPr>
          <w:rFonts w:ascii="Times New Roman" w:hAnsi="Times New Roman" w:cs="Times New Roman"/>
          <w:sz w:val="28"/>
          <w:szCs w:val="28"/>
        </w:rPr>
        <w:t xml:space="preserve"> </w:t>
      </w:r>
      <w:r w:rsidR="006019FD">
        <w:rPr>
          <w:rFonts w:ascii="Times New Roman" w:hAnsi="Times New Roman" w:cs="Times New Roman"/>
          <w:sz w:val="28"/>
          <w:szCs w:val="28"/>
        </w:rPr>
        <w:t xml:space="preserve">рамках патриотического воспитания был проведен митинг реквием «Свеча Памяти» посвященная началу Великой Отечественной </w:t>
      </w:r>
      <w:r w:rsidR="00721701">
        <w:rPr>
          <w:rFonts w:ascii="Times New Roman" w:hAnsi="Times New Roman" w:cs="Times New Roman"/>
          <w:sz w:val="28"/>
          <w:szCs w:val="28"/>
        </w:rPr>
        <w:t>войны</w:t>
      </w:r>
      <w:r w:rsidR="00D171C6">
        <w:rPr>
          <w:rFonts w:ascii="Times New Roman" w:hAnsi="Times New Roman" w:cs="Times New Roman"/>
          <w:sz w:val="28"/>
          <w:szCs w:val="28"/>
        </w:rPr>
        <w:t>; был</w:t>
      </w:r>
      <w:r w:rsidR="006D00A0">
        <w:rPr>
          <w:rFonts w:ascii="Times New Roman" w:hAnsi="Times New Roman" w:cs="Times New Roman"/>
          <w:sz w:val="28"/>
          <w:szCs w:val="28"/>
        </w:rPr>
        <w:t xml:space="preserve"> проведен митинг юнармейцами Хребтовской школы совместно с МУК ИДЦ </w:t>
      </w:r>
      <w:proofErr w:type="gramStart"/>
      <w:r w:rsidR="006D00A0">
        <w:rPr>
          <w:rFonts w:ascii="Times New Roman" w:hAnsi="Times New Roman" w:cs="Times New Roman"/>
          <w:sz w:val="28"/>
          <w:szCs w:val="28"/>
        </w:rPr>
        <w:t>Кедр</w:t>
      </w:r>
      <w:proofErr w:type="gramEnd"/>
      <w:r w:rsidR="006D00A0">
        <w:rPr>
          <w:rFonts w:ascii="Times New Roman" w:hAnsi="Times New Roman" w:cs="Times New Roman"/>
          <w:sz w:val="28"/>
          <w:szCs w:val="28"/>
        </w:rPr>
        <w:t xml:space="preserve"> посвященный памяти неизвестному солдату.</w:t>
      </w:r>
      <w:r w:rsidR="00794CF4">
        <w:rPr>
          <w:rFonts w:ascii="Times New Roman" w:hAnsi="Times New Roman" w:cs="Times New Roman"/>
          <w:sz w:val="28"/>
          <w:szCs w:val="28"/>
        </w:rPr>
        <w:t xml:space="preserve"> </w:t>
      </w:r>
      <w:r w:rsidR="00D171C6">
        <w:rPr>
          <w:rFonts w:ascii="Times New Roman" w:hAnsi="Times New Roman" w:cs="Times New Roman"/>
          <w:sz w:val="28"/>
          <w:szCs w:val="28"/>
        </w:rPr>
        <w:t>Сове</w:t>
      </w:r>
      <w:r w:rsidR="00794CF4">
        <w:rPr>
          <w:rFonts w:ascii="Times New Roman" w:hAnsi="Times New Roman" w:cs="Times New Roman"/>
          <w:sz w:val="28"/>
          <w:szCs w:val="28"/>
        </w:rPr>
        <w:t>т</w:t>
      </w:r>
      <w:r w:rsidR="00D171C6">
        <w:rPr>
          <w:rFonts w:ascii="Times New Roman" w:hAnsi="Times New Roman" w:cs="Times New Roman"/>
          <w:sz w:val="28"/>
          <w:szCs w:val="28"/>
        </w:rPr>
        <w:t xml:space="preserve"> ветеранов участвовал в Районном </w:t>
      </w:r>
      <w:proofErr w:type="gramStart"/>
      <w:r w:rsidR="00D171C6">
        <w:rPr>
          <w:rFonts w:ascii="Times New Roman" w:hAnsi="Times New Roman" w:cs="Times New Roman"/>
          <w:sz w:val="28"/>
          <w:szCs w:val="28"/>
        </w:rPr>
        <w:t>фестивале  «</w:t>
      </w:r>
      <w:proofErr w:type="gramEnd"/>
      <w:r w:rsidR="00D171C6">
        <w:rPr>
          <w:rFonts w:ascii="Times New Roman" w:hAnsi="Times New Roman" w:cs="Times New Roman"/>
          <w:sz w:val="28"/>
          <w:szCs w:val="28"/>
        </w:rPr>
        <w:t xml:space="preserve">Песни Весны! Песни Победы1в поселке Старая </w:t>
      </w:r>
      <w:proofErr w:type="gramStart"/>
      <w:r w:rsidR="00D171C6">
        <w:rPr>
          <w:rFonts w:ascii="Times New Roman" w:hAnsi="Times New Roman" w:cs="Times New Roman"/>
          <w:sz w:val="28"/>
          <w:szCs w:val="28"/>
        </w:rPr>
        <w:t>Игирма .</w:t>
      </w:r>
      <w:proofErr w:type="gramEnd"/>
      <w:r w:rsidR="00D171C6">
        <w:rPr>
          <w:rFonts w:ascii="Times New Roman" w:hAnsi="Times New Roman" w:cs="Times New Roman"/>
          <w:sz w:val="28"/>
          <w:szCs w:val="28"/>
        </w:rPr>
        <w:t xml:space="preserve"> </w:t>
      </w:r>
    </w:p>
    <w:p w14:paraId="705385F2" w14:textId="6E27474D" w:rsidR="000A4797" w:rsidRDefault="00721701" w:rsidP="004A4E88">
      <w:pPr>
        <w:jc w:val="both"/>
        <w:rPr>
          <w:rFonts w:ascii="Times New Roman" w:hAnsi="Times New Roman" w:cs="Times New Roman"/>
          <w:sz w:val="28"/>
          <w:szCs w:val="28"/>
        </w:rPr>
      </w:pPr>
      <w:r>
        <w:rPr>
          <w:rFonts w:ascii="Times New Roman" w:hAnsi="Times New Roman" w:cs="Times New Roman"/>
          <w:sz w:val="28"/>
          <w:szCs w:val="28"/>
        </w:rPr>
        <w:t xml:space="preserve">             </w:t>
      </w:r>
      <w:r w:rsidR="00074D6F">
        <w:rPr>
          <w:rFonts w:ascii="Times New Roman" w:hAnsi="Times New Roman" w:cs="Times New Roman"/>
          <w:sz w:val="28"/>
          <w:szCs w:val="28"/>
        </w:rPr>
        <w:t xml:space="preserve">В рамках </w:t>
      </w:r>
      <w:r w:rsidR="00EF1779">
        <w:rPr>
          <w:rFonts w:ascii="Times New Roman" w:hAnsi="Times New Roman" w:cs="Times New Roman"/>
          <w:sz w:val="28"/>
          <w:szCs w:val="28"/>
        </w:rPr>
        <w:t>празднования к</w:t>
      </w:r>
      <w:r w:rsidR="006D00A0">
        <w:rPr>
          <w:rFonts w:ascii="Times New Roman" w:hAnsi="Times New Roman" w:cs="Times New Roman"/>
          <w:sz w:val="28"/>
          <w:szCs w:val="28"/>
        </w:rPr>
        <w:t xml:space="preserve"> 95 </w:t>
      </w:r>
      <w:proofErr w:type="spellStart"/>
      <w:r w:rsidR="006D00A0">
        <w:rPr>
          <w:rFonts w:ascii="Times New Roman" w:hAnsi="Times New Roman" w:cs="Times New Roman"/>
          <w:sz w:val="28"/>
          <w:szCs w:val="28"/>
        </w:rPr>
        <w:t>лети</w:t>
      </w:r>
      <w:r w:rsidR="00074D6F">
        <w:rPr>
          <w:rFonts w:ascii="Times New Roman" w:hAnsi="Times New Roman" w:cs="Times New Roman"/>
          <w:sz w:val="28"/>
          <w:szCs w:val="28"/>
        </w:rPr>
        <w:t>я</w:t>
      </w:r>
      <w:proofErr w:type="spellEnd"/>
      <w:r w:rsidR="006D00A0">
        <w:rPr>
          <w:rFonts w:ascii="Times New Roman" w:hAnsi="Times New Roman" w:cs="Times New Roman"/>
          <w:sz w:val="28"/>
          <w:szCs w:val="28"/>
        </w:rPr>
        <w:t xml:space="preserve"> Нижнеилимского района</w:t>
      </w:r>
      <w:r w:rsidR="00D171C6">
        <w:rPr>
          <w:rFonts w:ascii="Times New Roman" w:hAnsi="Times New Roman" w:cs="Times New Roman"/>
          <w:sz w:val="28"/>
          <w:szCs w:val="28"/>
        </w:rPr>
        <w:t xml:space="preserve"> были проведены</w:t>
      </w:r>
      <w:r w:rsidR="006D00A0">
        <w:rPr>
          <w:rFonts w:ascii="Times New Roman" w:hAnsi="Times New Roman" w:cs="Times New Roman"/>
          <w:sz w:val="28"/>
          <w:szCs w:val="28"/>
        </w:rPr>
        <w:t xml:space="preserve"> </w:t>
      </w:r>
      <w:r w:rsidR="00D171C6">
        <w:rPr>
          <w:rFonts w:ascii="Times New Roman" w:hAnsi="Times New Roman" w:cs="Times New Roman"/>
          <w:sz w:val="28"/>
          <w:szCs w:val="28"/>
        </w:rPr>
        <w:t xml:space="preserve"> </w:t>
      </w:r>
    </w:p>
    <w:p w14:paraId="1C253E71" w14:textId="24EF4AED" w:rsidR="00074D6F" w:rsidRDefault="00074D6F" w:rsidP="004A4E88">
      <w:pPr>
        <w:jc w:val="both"/>
        <w:rPr>
          <w:rFonts w:ascii="Times New Roman" w:hAnsi="Times New Roman" w:cs="Times New Roman"/>
          <w:sz w:val="28"/>
          <w:szCs w:val="28"/>
        </w:rPr>
      </w:pPr>
      <w:r>
        <w:rPr>
          <w:rFonts w:ascii="Times New Roman" w:hAnsi="Times New Roman" w:cs="Times New Roman"/>
          <w:sz w:val="28"/>
          <w:szCs w:val="28"/>
        </w:rPr>
        <w:t xml:space="preserve"> </w:t>
      </w:r>
      <w:r w:rsidR="001724D0">
        <w:rPr>
          <w:rFonts w:ascii="Times New Roman" w:hAnsi="Times New Roman" w:cs="Times New Roman"/>
          <w:sz w:val="28"/>
          <w:szCs w:val="28"/>
        </w:rPr>
        <w:t xml:space="preserve"> </w:t>
      </w:r>
      <w:r w:rsidR="00D171C6">
        <w:rPr>
          <w:rFonts w:ascii="Times New Roman" w:hAnsi="Times New Roman" w:cs="Times New Roman"/>
          <w:sz w:val="28"/>
          <w:szCs w:val="28"/>
        </w:rPr>
        <w:t xml:space="preserve"> </w:t>
      </w:r>
      <w:r w:rsidR="001724D0">
        <w:rPr>
          <w:rFonts w:ascii="Times New Roman" w:hAnsi="Times New Roman" w:cs="Times New Roman"/>
          <w:sz w:val="28"/>
          <w:szCs w:val="28"/>
        </w:rPr>
        <w:t xml:space="preserve"> краеведчески</w:t>
      </w:r>
      <w:r>
        <w:rPr>
          <w:rFonts w:ascii="Times New Roman" w:hAnsi="Times New Roman" w:cs="Times New Roman"/>
          <w:sz w:val="28"/>
          <w:szCs w:val="28"/>
        </w:rPr>
        <w:t>е</w:t>
      </w:r>
      <w:r w:rsidR="001724D0">
        <w:rPr>
          <w:rFonts w:ascii="Times New Roman" w:hAnsi="Times New Roman" w:cs="Times New Roman"/>
          <w:sz w:val="28"/>
          <w:szCs w:val="28"/>
        </w:rPr>
        <w:t xml:space="preserve"> мероприяти</w:t>
      </w:r>
      <w:r>
        <w:rPr>
          <w:rFonts w:ascii="Times New Roman" w:hAnsi="Times New Roman" w:cs="Times New Roman"/>
          <w:sz w:val="28"/>
          <w:szCs w:val="28"/>
        </w:rPr>
        <w:t>я</w:t>
      </w:r>
      <w:r w:rsidR="001724D0">
        <w:rPr>
          <w:rFonts w:ascii="Times New Roman" w:hAnsi="Times New Roman" w:cs="Times New Roman"/>
          <w:sz w:val="28"/>
          <w:szCs w:val="28"/>
        </w:rPr>
        <w:t xml:space="preserve"> таки</w:t>
      </w:r>
      <w:r>
        <w:rPr>
          <w:rFonts w:ascii="Times New Roman" w:hAnsi="Times New Roman" w:cs="Times New Roman"/>
          <w:sz w:val="28"/>
          <w:szCs w:val="28"/>
        </w:rPr>
        <w:t>е</w:t>
      </w:r>
      <w:r w:rsidR="001724D0">
        <w:rPr>
          <w:rFonts w:ascii="Times New Roman" w:hAnsi="Times New Roman" w:cs="Times New Roman"/>
          <w:sz w:val="28"/>
          <w:szCs w:val="28"/>
        </w:rPr>
        <w:t xml:space="preserve"> как информационные уроки </w:t>
      </w:r>
      <w:r>
        <w:rPr>
          <w:rFonts w:ascii="Times New Roman" w:hAnsi="Times New Roman" w:cs="Times New Roman"/>
          <w:sz w:val="28"/>
          <w:szCs w:val="28"/>
        </w:rPr>
        <w:t>по</w:t>
      </w:r>
      <w:r w:rsidR="001724D0">
        <w:rPr>
          <w:rFonts w:ascii="Times New Roman" w:hAnsi="Times New Roman" w:cs="Times New Roman"/>
          <w:sz w:val="28"/>
          <w:szCs w:val="28"/>
        </w:rPr>
        <w:t xml:space="preserve"> </w:t>
      </w:r>
      <w:r w:rsidR="00EF1779">
        <w:rPr>
          <w:rFonts w:ascii="Times New Roman" w:hAnsi="Times New Roman" w:cs="Times New Roman"/>
          <w:sz w:val="28"/>
          <w:szCs w:val="28"/>
        </w:rPr>
        <w:t>истории родного края</w:t>
      </w:r>
      <w:r w:rsidR="001724D0">
        <w:rPr>
          <w:rFonts w:ascii="Times New Roman" w:hAnsi="Times New Roman" w:cs="Times New Roman"/>
          <w:sz w:val="28"/>
          <w:szCs w:val="28"/>
        </w:rPr>
        <w:t xml:space="preserve"> для учащихся,</w:t>
      </w:r>
      <w:r w:rsidR="00D171C6">
        <w:rPr>
          <w:rFonts w:ascii="Times New Roman" w:hAnsi="Times New Roman" w:cs="Times New Roman"/>
          <w:sz w:val="28"/>
          <w:szCs w:val="28"/>
        </w:rPr>
        <w:t xml:space="preserve"> и классные часы </w:t>
      </w:r>
      <w:r w:rsidR="00794CF4">
        <w:rPr>
          <w:rFonts w:ascii="Times New Roman" w:hAnsi="Times New Roman" w:cs="Times New Roman"/>
          <w:sz w:val="28"/>
          <w:szCs w:val="28"/>
        </w:rPr>
        <w:t>«Истоки</w:t>
      </w:r>
      <w:r w:rsidR="00D171C6">
        <w:rPr>
          <w:rFonts w:ascii="Times New Roman" w:hAnsi="Times New Roman" w:cs="Times New Roman"/>
          <w:sz w:val="28"/>
          <w:szCs w:val="28"/>
        </w:rPr>
        <w:t xml:space="preserve"> Илимского </w:t>
      </w:r>
      <w:proofErr w:type="gramStart"/>
      <w:r w:rsidR="00D171C6">
        <w:rPr>
          <w:rFonts w:ascii="Times New Roman" w:hAnsi="Times New Roman" w:cs="Times New Roman"/>
          <w:sz w:val="28"/>
          <w:szCs w:val="28"/>
        </w:rPr>
        <w:t xml:space="preserve">края </w:t>
      </w:r>
      <w:r w:rsidR="001724D0">
        <w:rPr>
          <w:rFonts w:ascii="Times New Roman" w:hAnsi="Times New Roman" w:cs="Times New Roman"/>
          <w:sz w:val="28"/>
          <w:szCs w:val="28"/>
        </w:rPr>
        <w:t xml:space="preserve"> </w:t>
      </w:r>
      <w:r w:rsidR="00EF1779">
        <w:rPr>
          <w:rFonts w:ascii="Times New Roman" w:hAnsi="Times New Roman" w:cs="Times New Roman"/>
          <w:sz w:val="28"/>
          <w:szCs w:val="28"/>
        </w:rPr>
        <w:t>организовывались</w:t>
      </w:r>
      <w:proofErr w:type="gramEnd"/>
      <w:r w:rsidR="00EF1779">
        <w:rPr>
          <w:rFonts w:ascii="Times New Roman" w:hAnsi="Times New Roman" w:cs="Times New Roman"/>
          <w:sz w:val="28"/>
          <w:szCs w:val="28"/>
        </w:rPr>
        <w:t xml:space="preserve"> фотовыставки</w:t>
      </w:r>
      <w:r w:rsidR="001724D0">
        <w:rPr>
          <w:rFonts w:ascii="Times New Roman" w:hAnsi="Times New Roman" w:cs="Times New Roman"/>
          <w:sz w:val="28"/>
          <w:szCs w:val="28"/>
        </w:rPr>
        <w:t>,</w:t>
      </w:r>
      <w:r w:rsidR="00A54128">
        <w:rPr>
          <w:rFonts w:ascii="Times New Roman" w:hAnsi="Times New Roman" w:cs="Times New Roman"/>
          <w:sz w:val="28"/>
          <w:szCs w:val="28"/>
        </w:rPr>
        <w:t xml:space="preserve"> </w:t>
      </w:r>
      <w:r>
        <w:rPr>
          <w:rFonts w:ascii="Times New Roman" w:hAnsi="Times New Roman" w:cs="Times New Roman"/>
          <w:sz w:val="28"/>
          <w:szCs w:val="28"/>
        </w:rPr>
        <w:t>и книжные выставки «Край Родной Нижнеилимский»</w:t>
      </w:r>
      <w:r w:rsidR="00D171C6">
        <w:rPr>
          <w:rFonts w:ascii="Times New Roman" w:hAnsi="Times New Roman" w:cs="Times New Roman"/>
          <w:sz w:val="28"/>
          <w:szCs w:val="28"/>
        </w:rPr>
        <w:t xml:space="preserve">    </w:t>
      </w:r>
    </w:p>
    <w:p w14:paraId="1AE3457D" w14:textId="0A49F196" w:rsidR="00D465CC" w:rsidRPr="000A4797" w:rsidRDefault="00074D6F" w:rsidP="000A4797">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94CF4">
        <w:rPr>
          <w:rFonts w:ascii="Times New Roman" w:hAnsi="Times New Roman" w:cs="Times New Roman"/>
          <w:sz w:val="28"/>
          <w:szCs w:val="28"/>
        </w:rPr>
        <w:t>Презентация книги</w:t>
      </w:r>
      <w:r w:rsidR="00EF1779">
        <w:rPr>
          <w:rFonts w:ascii="Times New Roman" w:hAnsi="Times New Roman" w:cs="Times New Roman"/>
          <w:sz w:val="28"/>
          <w:szCs w:val="28"/>
        </w:rPr>
        <w:t xml:space="preserve"> Потерянные берега (Исчезнувшие деревни и сёла </w:t>
      </w:r>
      <w:proofErr w:type="spellStart"/>
      <w:r w:rsidR="00EF1779">
        <w:rPr>
          <w:rFonts w:ascii="Times New Roman" w:hAnsi="Times New Roman" w:cs="Times New Roman"/>
          <w:sz w:val="28"/>
          <w:szCs w:val="28"/>
        </w:rPr>
        <w:t>Приилимья</w:t>
      </w:r>
      <w:proofErr w:type="spellEnd"/>
      <w:r w:rsidR="00EF1779">
        <w:rPr>
          <w:rFonts w:ascii="Times New Roman" w:hAnsi="Times New Roman" w:cs="Times New Roman"/>
          <w:sz w:val="28"/>
          <w:szCs w:val="28"/>
        </w:rPr>
        <w:t>»</w:t>
      </w:r>
      <w:r w:rsidR="00D171C6">
        <w:rPr>
          <w:rFonts w:ascii="Times New Roman" w:hAnsi="Times New Roman" w:cs="Times New Roman"/>
          <w:sz w:val="28"/>
          <w:szCs w:val="28"/>
        </w:rPr>
        <w:t>.</w:t>
      </w:r>
    </w:p>
    <w:p w14:paraId="5F96ACFB" w14:textId="4B3A9B8F" w:rsidR="00D72262" w:rsidRPr="00A54128" w:rsidRDefault="000A4797" w:rsidP="0046615A">
      <w:pPr>
        <w:spacing w:after="0"/>
        <w:ind w:firstLine="708"/>
        <w:rPr>
          <w:rFonts w:ascii="Times New Roman" w:hAnsi="Times New Roman" w:cs="Times New Roman"/>
          <w:color w:val="C00000"/>
          <w:sz w:val="28"/>
          <w:szCs w:val="28"/>
        </w:rPr>
      </w:pPr>
      <w:r>
        <w:rPr>
          <w:rFonts w:ascii="Times New Roman" w:hAnsi="Times New Roman" w:cs="Times New Roman"/>
          <w:color w:val="C00000"/>
          <w:sz w:val="28"/>
          <w:szCs w:val="28"/>
        </w:rPr>
        <w:t xml:space="preserve"> </w:t>
      </w:r>
    </w:p>
    <w:p w14:paraId="39B10ABE" w14:textId="17AE4D6C" w:rsidR="003A2E4F" w:rsidRDefault="00911A43" w:rsidP="003A2E4F">
      <w:pPr>
        <w:jc w:val="center"/>
        <w:rPr>
          <w:rFonts w:ascii="Times New Roman" w:hAnsi="Times New Roman" w:cs="Times New Roman"/>
          <w:b/>
          <w:sz w:val="28"/>
          <w:szCs w:val="28"/>
          <w:u w:val="single"/>
        </w:rPr>
      </w:pPr>
      <w:r>
        <w:rPr>
          <w:rFonts w:ascii="Times New Roman" w:hAnsi="Times New Roman" w:cs="Times New Roman"/>
          <w:b/>
          <w:sz w:val="28"/>
          <w:szCs w:val="28"/>
          <w:u w:val="single"/>
        </w:rPr>
        <w:t>П</w:t>
      </w:r>
      <w:r w:rsidR="003A2E4F" w:rsidRPr="004C14C6">
        <w:rPr>
          <w:rFonts w:ascii="Times New Roman" w:hAnsi="Times New Roman" w:cs="Times New Roman"/>
          <w:b/>
          <w:sz w:val="28"/>
          <w:szCs w:val="28"/>
          <w:u w:val="single"/>
        </w:rPr>
        <w:t>роблемные вопросы МО «Хребтовское городское поселение»</w:t>
      </w:r>
    </w:p>
    <w:p w14:paraId="15BB37EE" w14:textId="5BA8DB1C" w:rsidR="0066154A" w:rsidRPr="0066154A" w:rsidRDefault="0066154A" w:rsidP="0066154A">
      <w:pPr>
        <w:spacing w:after="0"/>
        <w:ind w:firstLine="709"/>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 xml:space="preserve"> </w:t>
      </w:r>
    </w:p>
    <w:tbl>
      <w:tblPr>
        <w:tblW w:w="9781"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8930"/>
      </w:tblGrid>
      <w:tr w:rsidR="0066154A" w:rsidRPr="0066154A" w14:paraId="1F05DF45" w14:textId="77777777" w:rsidTr="000D43A5">
        <w:tc>
          <w:tcPr>
            <w:tcW w:w="851" w:type="dxa"/>
            <w:shd w:val="clear" w:color="auto" w:fill="auto"/>
          </w:tcPr>
          <w:p w14:paraId="4A5D5BB5" w14:textId="77777777" w:rsidR="0066154A" w:rsidRPr="0066154A" w:rsidRDefault="0066154A" w:rsidP="0066154A">
            <w:pPr>
              <w:spacing w:after="0"/>
              <w:jc w:val="center"/>
              <w:rPr>
                <w:rFonts w:ascii="Times New Roman" w:eastAsia="Times New Roman" w:hAnsi="Times New Roman" w:cs="Times New Roman"/>
                <w:sz w:val="24"/>
                <w:szCs w:val="24"/>
                <w:lang w:eastAsia="ru-RU"/>
              </w:rPr>
            </w:pPr>
            <w:r w:rsidRPr="0066154A">
              <w:rPr>
                <w:rFonts w:ascii="Times New Roman" w:eastAsia="Times New Roman" w:hAnsi="Times New Roman" w:cs="Times New Roman"/>
                <w:sz w:val="24"/>
                <w:szCs w:val="24"/>
                <w:lang w:eastAsia="ru-RU"/>
              </w:rPr>
              <w:t>№ п. п.</w:t>
            </w:r>
          </w:p>
        </w:tc>
        <w:tc>
          <w:tcPr>
            <w:tcW w:w="8930" w:type="dxa"/>
            <w:shd w:val="clear" w:color="auto" w:fill="auto"/>
          </w:tcPr>
          <w:p w14:paraId="7A941C12" w14:textId="77777777" w:rsidR="0066154A" w:rsidRPr="0066154A" w:rsidRDefault="0066154A" w:rsidP="0066154A">
            <w:pPr>
              <w:spacing w:after="0"/>
              <w:jc w:val="center"/>
              <w:rPr>
                <w:rFonts w:ascii="Times New Roman" w:eastAsia="Times New Roman" w:hAnsi="Times New Roman" w:cs="Times New Roman"/>
                <w:sz w:val="24"/>
                <w:szCs w:val="24"/>
                <w:lang w:eastAsia="ru-RU"/>
              </w:rPr>
            </w:pPr>
            <w:r w:rsidRPr="0066154A">
              <w:rPr>
                <w:rFonts w:ascii="Times New Roman" w:eastAsia="Times New Roman" w:hAnsi="Times New Roman" w:cs="Times New Roman"/>
                <w:sz w:val="24"/>
                <w:szCs w:val="24"/>
                <w:lang w:eastAsia="ru-RU"/>
              </w:rPr>
              <w:t xml:space="preserve">  Проблемные </w:t>
            </w:r>
            <w:proofErr w:type="spellStart"/>
            <w:r w:rsidRPr="0066154A">
              <w:rPr>
                <w:rFonts w:ascii="Times New Roman" w:eastAsia="Times New Roman" w:hAnsi="Times New Roman" w:cs="Times New Roman"/>
                <w:sz w:val="24"/>
                <w:szCs w:val="24"/>
                <w:lang w:eastAsia="ru-RU"/>
              </w:rPr>
              <w:t>вопрсы</w:t>
            </w:r>
            <w:proofErr w:type="spellEnd"/>
          </w:p>
        </w:tc>
      </w:tr>
      <w:tr w:rsidR="0066154A" w:rsidRPr="0066154A" w14:paraId="798C0A82" w14:textId="77777777" w:rsidTr="000D43A5">
        <w:tc>
          <w:tcPr>
            <w:tcW w:w="851" w:type="dxa"/>
            <w:shd w:val="clear" w:color="auto" w:fill="auto"/>
          </w:tcPr>
          <w:p w14:paraId="3F530FF1" w14:textId="77777777" w:rsidR="0066154A" w:rsidRPr="0066154A" w:rsidRDefault="0066154A" w:rsidP="0066154A">
            <w:pPr>
              <w:spacing w:after="0"/>
              <w:jc w:val="center"/>
              <w:rPr>
                <w:rFonts w:ascii="Times New Roman" w:eastAsia="Times New Roman" w:hAnsi="Times New Roman" w:cs="Times New Roman"/>
                <w:sz w:val="28"/>
                <w:szCs w:val="28"/>
                <w:lang w:val="en-US" w:eastAsia="ru-RU"/>
              </w:rPr>
            </w:pPr>
            <w:r w:rsidRPr="0066154A">
              <w:rPr>
                <w:rFonts w:ascii="Times New Roman" w:eastAsia="Times New Roman" w:hAnsi="Times New Roman" w:cs="Times New Roman"/>
                <w:sz w:val="28"/>
                <w:szCs w:val="28"/>
                <w:lang w:val="en-US" w:eastAsia="ru-RU"/>
              </w:rPr>
              <w:t>1</w:t>
            </w:r>
          </w:p>
        </w:tc>
        <w:tc>
          <w:tcPr>
            <w:tcW w:w="8930" w:type="dxa"/>
            <w:shd w:val="clear" w:color="auto" w:fill="auto"/>
          </w:tcPr>
          <w:p w14:paraId="70975B07" w14:textId="77777777" w:rsidR="0066154A" w:rsidRPr="0066154A" w:rsidRDefault="0066154A" w:rsidP="0066154A">
            <w:pPr>
              <w:spacing w:after="0"/>
              <w:rPr>
                <w:rFonts w:ascii="Times New Roman" w:eastAsia="Times New Roman" w:hAnsi="Times New Roman" w:cs="Times New Roman"/>
                <w:sz w:val="28"/>
                <w:szCs w:val="28"/>
                <w:lang w:eastAsia="ru-RU"/>
              </w:rPr>
            </w:pPr>
            <w:r w:rsidRPr="0066154A">
              <w:rPr>
                <w:rFonts w:ascii="Times New Roman" w:eastAsia="Times New Roman" w:hAnsi="Times New Roman" w:cs="Times New Roman"/>
                <w:color w:val="000000"/>
                <w:sz w:val="28"/>
                <w:szCs w:val="28"/>
                <w:lang w:eastAsia="ru-RU"/>
              </w:rPr>
              <w:t>Ремонт МОУ «Хребтовская СОШ»</w:t>
            </w:r>
          </w:p>
        </w:tc>
      </w:tr>
      <w:tr w:rsidR="0066154A" w:rsidRPr="0066154A" w14:paraId="75BD3974" w14:textId="77777777" w:rsidTr="000D43A5">
        <w:tc>
          <w:tcPr>
            <w:tcW w:w="851" w:type="dxa"/>
            <w:shd w:val="clear" w:color="auto" w:fill="auto"/>
          </w:tcPr>
          <w:p w14:paraId="0C7C1DE2" w14:textId="77777777" w:rsidR="0066154A" w:rsidRPr="0066154A" w:rsidRDefault="0066154A" w:rsidP="0066154A">
            <w:pPr>
              <w:spacing w:after="0"/>
              <w:jc w:val="center"/>
              <w:rPr>
                <w:rFonts w:ascii="Times New Roman" w:eastAsia="Times New Roman" w:hAnsi="Times New Roman" w:cs="Times New Roman"/>
                <w:sz w:val="28"/>
                <w:szCs w:val="28"/>
                <w:lang w:eastAsia="ru-RU"/>
              </w:rPr>
            </w:pPr>
            <w:r w:rsidRPr="0066154A">
              <w:rPr>
                <w:rFonts w:ascii="Times New Roman" w:eastAsia="Times New Roman" w:hAnsi="Times New Roman" w:cs="Times New Roman"/>
                <w:sz w:val="28"/>
                <w:szCs w:val="28"/>
                <w:lang w:eastAsia="ru-RU"/>
              </w:rPr>
              <w:t>2</w:t>
            </w:r>
          </w:p>
        </w:tc>
        <w:tc>
          <w:tcPr>
            <w:tcW w:w="8930" w:type="dxa"/>
            <w:shd w:val="clear" w:color="auto" w:fill="auto"/>
          </w:tcPr>
          <w:p w14:paraId="109315EF" w14:textId="77777777" w:rsidR="0066154A" w:rsidRPr="0066154A" w:rsidRDefault="0066154A" w:rsidP="0066154A">
            <w:pPr>
              <w:spacing w:after="0"/>
              <w:rPr>
                <w:rFonts w:ascii="Times New Roman" w:eastAsia="Times New Roman" w:hAnsi="Times New Roman" w:cs="Times New Roman"/>
                <w:sz w:val="28"/>
                <w:szCs w:val="28"/>
                <w:lang w:eastAsia="ru-RU"/>
              </w:rPr>
            </w:pPr>
            <w:r w:rsidRPr="0066154A">
              <w:rPr>
                <w:rFonts w:ascii="Times New Roman" w:eastAsia="Times New Roman" w:hAnsi="Times New Roman" w:cs="Times New Roman"/>
                <w:bCs/>
                <w:sz w:val="28"/>
                <w:szCs w:val="28"/>
                <w:lang w:eastAsia="ru-RU"/>
              </w:rPr>
              <w:t>Ремонт Хребтовской врачебной амбулатории</w:t>
            </w:r>
          </w:p>
        </w:tc>
      </w:tr>
      <w:tr w:rsidR="0066154A" w:rsidRPr="0066154A" w14:paraId="39AD4498" w14:textId="77777777" w:rsidTr="000D43A5">
        <w:tc>
          <w:tcPr>
            <w:tcW w:w="851" w:type="dxa"/>
            <w:shd w:val="clear" w:color="auto" w:fill="auto"/>
          </w:tcPr>
          <w:p w14:paraId="775209DA" w14:textId="77777777" w:rsidR="0066154A" w:rsidRPr="0066154A" w:rsidRDefault="0066154A" w:rsidP="0066154A">
            <w:pPr>
              <w:spacing w:after="0"/>
              <w:jc w:val="center"/>
              <w:rPr>
                <w:rFonts w:ascii="Times New Roman" w:eastAsia="Times New Roman" w:hAnsi="Times New Roman" w:cs="Times New Roman"/>
                <w:sz w:val="28"/>
                <w:szCs w:val="28"/>
                <w:lang w:eastAsia="ru-RU"/>
              </w:rPr>
            </w:pPr>
            <w:r w:rsidRPr="0066154A">
              <w:rPr>
                <w:rFonts w:ascii="Times New Roman" w:eastAsia="Times New Roman" w:hAnsi="Times New Roman" w:cs="Times New Roman"/>
                <w:sz w:val="28"/>
                <w:szCs w:val="28"/>
                <w:lang w:eastAsia="ru-RU"/>
              </w:rPr>
              <w:t>3</w:t>
            </w:r>
          </w:p>
        </w:tc>
        <w:tc>
          <w:tcPr>
            <w:tcW w:w="8930" w:type="dxa"/>
            <w:shd w:val="clear" w:color="auto" w:fill="auto"/>
          </w:tcPr>
          <w:p w14:paraId="2150F3FF" w14:textId="77777777" w:rsidR="0066154A" w:rsidRPr="0066154A" w:rsidRDefault="0066154A" w:rsidP="0066154A">
            <w:pPr>
              <w:spacing w:after="0"/>
              <w:rPr>
                <w:rFonts w:ascii="Times New Roman" w:eastAsia="Times New Roman" w:hAnsi="Times New Roman" w:cs="Times New Roman"/>
                <w:sz w:val="28"/>
                <w:szCs w:val="28"/>
                <w:lang w:eastAsia="ru-RU"/>
              </w:rPr>
            </w:pPr>
            <w:r w:rsidRPr="0066154A">
              <w:rPr>
                <w:rFonts w:ascii="Times New Roman" w:eastAsia="Times New Roman" w:hAnsi="Times New Roman" w:cs="Times New Roman"/>
                <w:bCs/>
                <w:sz w:val="28"/>
                <w:szCs w:val="28"/>
                <w:lang w:eastAsia="ru-RU"/>
              </w:rPr>
              <w:t>Содержание собак на территории Хребтовского городского поселения</w:t>
            </w:r>
          </w:p>
        </w:tc>
      </w:tr>
      <w:tr w:rsidR="0066154A" w:rsidRPr="0066154A" w14:paraId="75564DE2" w14:textId="77777777" w:rsidTr="000D43A5">
        <w:tc>
          <w:tcPr>
            <w:tcW w:w="851" w:type="dxa"/>
            <w:shd w:val="clear" w:color="auto" w:fill="auto"/>
          </w:tcPr>
          <w:p w14:paraId="472D5595" w14:textId="77777777" w:rsidR="0066154A" w:rsidRPr="0066154A" w:rsidRDefault="0066154A" w:rsidP="0066154A">
            <w:pPr>
              <w:spacing w:after="0"/>
              <w:jc w:val="center"/>
              <w:rPr>
                <w:rFonts w:ascii="Times New Roman" w:eastAsia="Times New Roman" w:hAnsi="Times New Roman" w:cs="Times New Roman"/>
                <w:sz w:val="28"/>
                <w:szCs w:val="28"/>
                <w:lang w:eastAsia="ru-RU"/>
              </w:rPr>
            </w:pPr>
            <w:r w:rsidRPr="0066154A">
              <w:rPr>
                <w:rFonts w:ascii="Times New Roman" w:eastAsia="Times New Roman" w:hAnsi="Times New Roman" w:cs="Times New Roman"/>
                <w:sz w:val="28"/>
                <w:szCs w:val="28"/>
                <w:lang w:eastAsia="ru-RU"/>
              </w:rPr>
              <w:t>4</w:t>
            </w:r>
          </w:p>
        </w:tc>
        <w:tc>
          <w:tcPr>
            <w:tcW w:w="8930" w:type="dxa"/>
            <w:shd w:val="clear" w:color="auto" w:fill="auto"/>
          </w:tcPr>
          <w:p w14:paraId="31391138" w14:textId="77777777" w:rsidR="0066154A" w:rsidRPr="0066154A" w:rsidRDefault="0066154A" w:rsidP="0066154A">
            <w:pPr>
              <w:spacing w:after="0"/>
              <w:rPr>
                <w:rFonts w:ascii="Times New Roman" w:eastAsia="Times New Roman" w:hAnsi="Times New Roman" w:cs="Times New Roman"/>
                <w:bCs/>
                <w:color w:val="000000"/>
                <w:sz w:val="28"/>
                <w:szCs w:val="28"/>
                <w:lang w:eastAsia="ru-RU"/>
              </w:rPr>
            </w:pPr>
            <w:r w:rsidRPr="0066154A">
              <w:rPr>
                <w:rFonts w:ascii="Times New Roman" w:eastAsia="Times New Roman" w:hAnsi="Times New Roman" w:cs="Times New Roman"/>
                <w:bCs/>
                <w:sz w:val="28"/>
                <w:szCs w:val="28"/>
                <w:lang w:eastAsia="ru-RU"/>
              </w:rPr>
              <w:t xml:space="preserve">Соблюдение правил </w:t>
            </w:r>
            <w:proofErr w:type="spellStart"/>
            <w:r w:rsidRPr="0066154A">
              <w:rPr>
                <w:rFonts w:ascii="Times New Roman" w:eastAsia="Times New Roman" w:hAnsi="Times New Roman" w:cs="Times New Roman"/>
                <w:bCs/>
                <w:sz w:val="28"/>
                <w:szCs w:val="28"/>
                <w:lang w:eastAsia="ru-RU"/>
              </w:rPr>
              <w:t>электро</w:t>
            </w:r>
            <w:proofErr w:type="spellEnd"/>
            <w:r w:rsidRPr="0066154A">
              <w:rPr>
                <w:rFonts w:ascii="Times New Roman" w:eastAsia="Times New Roman" w:hAnsi="Times New Roman" w:cs="Times New Roman"/>
                <w:bCs/>
                <w:sz w:val="28"/>
                <w:szCs w:val="28"/>
                <w:lang w:eastAsia="ru-RU"/>
              </w:rPr>
              <w:t xml:space="preserve"> пожарной безопасности, решение вопросов по реализации отходов лесопиления.</w:t>
            </w:r>
          </w:p>
        </w:tc>
      </w:tr>
      <w:tr w:rsidR="0066154A" w:rsidRPr="0066154A" w14:paraId="26CB6C1C" w14:textId="77777777" w:rsidTr="000D43A5">
        <w:tc>
          <w:tcPr>
            <w:tcW w:w="851" w:type="dxa"/>
            <w:shd w:val="clear" w:color="auto" w:fill="auto"/>
          </w:tcPr>
          <w:p w14:paraId="0AF6CE51" w14:textId="77777777" w:rsidR="0066154A" w:rsidRPr="0066154A" w:rsidRDefault="0066154A" w:rsidP="0066154A">
            <w:pPr>
              <w:spacing w:after="0"/>
              <w:jc w:val="center"/>
              <w:rPr>
                <w:rFonts w:ascii="Times New Roman" w:eastAsia="Times New Roman" w:hAnsi="Times New Roman" w:cs="Times New Roman"/>
                <w:sz w:val="28"/>
                <w:szCs w:val="28"/>
                <w:lang w:eastAsia="ru-RU"/>
              </w:rPr>
            </w:pPr>
            <w:r w:rsidRPr="0066154A">
              <w:rPr>
                <w:rFonts w:ascii="Times New Roman" w:eastAsia="Times New Roman" w:hAnsi="Times New Roman" w:cs="Times New Roman"/>
                <w:sz w:val="28"/>
                <w:szCs w:val="28"/>
                <w:lang w:eastAsia="ru-RU"/>
              </w:rPr>
              <w:t>5</w:t>
            </w:r>
          </w:p>
        </w:tc>
        <w:tc>
          <w:tcPr>
            <w:tcW w:w="8930" w:type="dxa"/>
            <w:shd w:val="clear" w:color="auto" w:fill="auto"/>
          </w:tcPr>
          <w:p w14:paraId="3955AC9A" w14:textId="77777777" w:rsidR="0066154A" w:rsidRPr="0066154A" w:rsidRDefault="0066154A" w:rsidP="0066154A">
            <w:pPr>
              <w:spacing w:after="0"/>
              <w:rPr>
                <w:rFonts w:ascii="Times New Roman" w:eastAsia="Times New Roman" w:hAnsi="Times New Roman" w:cs="Times New Roman"/>
                <w:bCs/>
                <w:sz w:val="28"/>
                <w:szCs w:val="28"/>
                <w:lang w:eastAsia="ru-RU"/>
              </w:rPr>
            </w:pPr>
            <w:r w:rsidRPr="0066154A">
              <w:rPr>
                <w:rFonts w:ascii="Times New Roman" w:eastAsia="Times New Roman" w:hAnsi="Times New Roman" w:cs="Times New Roman"/>
                <w:bCs/>
                <w:sz w:val="28"/>
                <w:szCs w:val="28"/>
                <w:lang w:eastAsia="ru-RU"/>
              </w:rPr>
              <w:t>Выполнение обязательств по пассажироперевозкам ОО ИЛИМ ТРАНС</w:t>
            </w:r>
          </w:p>
        </w:tc>
      </w:tr>
      <w:tr w:rsidR="0066154A" w:rsidRPr="0066154A" w14:paraId="05B40AD1" w14:textId="77777777" w:rsidTr="000D43A5">
        <w:tc>
          <w:tcPr>
            <w:tcW w:w="851" w:type="dxa"/>
            <w:shd w:val="clear" w:color="auto" w:fill="auto"/>
          </w:tcPr>
          <w:p w14:paraId="64FF31AE" w14:textId="77777777" w:rsidR="0066154A" w:rsidRPr="0066154A" w:rsidRDefault="0066154A" w:rsidP="0066154A">
            <w:pPr>
              <w:spacing w:after="0"/>
              <w:jc w:val="center"/>
              <w:rPr>
                <w:rFonts w:ascii="Times New Roman" w:eastAsia="Times New Roman" w:hAnsi="Times New Roman" w:cs="Times New Roman"/>
                <w:sz w:val="28"/>
                <w:szCs w:val="28"/>
                <w:lang w:eastAsia="ru-RU"/>
              </w:rPr>
            </w:pPr>
            <w:r w:rsidRPr="0066154A">
              <w:rPr>
                <w:rFonts w:ascii="Times New Roman" w:eastAsia="Times New Roman" w:hAnsi="Times New Roman" w:cs="Times New Roman"/>
                <w:sz w:val="28"/>
                <w:szCs w:val="28"/>
                <w:lang w:eastAsia="ru-RU"/>
              </w:rPr>
              <w:t>6</w:t>
            </w:r>
          </w:p>
        </w:tc>
        <w:tc>
          <w:tcPr>
            <w:tcW w:w="8930" w:type="dxa"/>
            <w:shd w:val="clear" w:color="auto" w:fill="auto"/>
          </w:tcPr>
          <w:p w14:paraId="2D21D34D" w14:textId="77777777" w:rsidR="0066154A" w:rsidRPr="0066154A" w:rsidRDefault="0066154A" w:rsidP="0066154A">
            <w:pPr>
              <w:spacing w:after="0"/>
              <w:rPr>
                <w:rFonts w:ascii="Times New Roman" w:eastAsia="Times New Roman" w:hAnsi="Times New Roman" w:cs="Times New Roman"/>
                <w:color w:val="FF0000"/>
                <w:sz w:val="28"/>
                <w:szCs w:val="28"/>
                <w:lang w:eastAsia="ru-RU"/>
              </w:rPr>
            </w:pPr>
            <w:r w:rsidRPr="0066154A">
              <w:rPr>
                <w:rFonts w:ascii="Times New Roman" w:eastAsia="Times New Roman" w:hAnsi="Times New Roman" w:cs="Times New Roman"/>
                <w:color w:val="000000"/>
                <w:sz w:val="28"/>
                <w:szCs w:val="28"/>
                <w:lang w:eastAsia="ru-RU"/>
              </w:rPr>
              <w:t>Снос аварийного жилья</w:t>
            </w:r>
          </w:p>
        </w:tc>
      </w:tr>
    </w:tbl>
    <w:p w14:paraId="670F9F3B" w14:textId="77777777" w:rsidR="0066154A" w:rsidRPr="0066154A" w:rsidRDefault="0066154A" w:rsidP="0066154A">
      <w:pPr>
        <w:spacing w:after="0"/>
        <w:ind w:firstLine="709"/>
        <w:jc w:val="center"/>
        <w:rPr>
          <w:rFonts w:ascii="Times New Roman" w:eastAsia="Times New Roman" w:hAnsi="Times New Roman" w:cs="Times New Roman"/>
          <w:color w:val="FF0000"/>
          <w:sz w:val="28"/>
          <w:szCs w:val="28"/>
          <w:lang w:eastAsia="ru-RU"/>
        </w:rPr>
      </w:pPr>
    </w:p>
    <w:p w14:paraId="14DCF3FD" w14:textId="229022CA" w:rsidR="0066154A" w:rsidRDefault="0066154A" w:rsidP="003A2E4F">
      <w:pPr>
        <w:jc w:val="center"/>
        <w:rPr>
          <w:rFonts w:ascii="Times New Roman" w:hAnsi="Times New Roman" w:cs="Times New Roman"/>
          <w:b/>
          <w:sz w:val="28"/>
          <w:szCs w:val="28"/>
          <w:u w:val="single"/>
        </w:rPr>
      </w:pPr>
    </w:p>
    <w:sectPr w:rsidR="0066154A" w:rsidSect="006067F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C4E5A6" w14:textId="77777777" w:rsidR="009D21E2" w:rsidRDefault="009D21E2" w:rsidP="00492069">
      <w:pPr>
        <w:spacing w:after="0" w:line="240" w:lineRule="auto"/>
      </w:pPr>
      <w:r>
        <w:separator/>
      </w:r>
    </w:p>
  </w:endnote>
  <w:endnote w:type="continuationSeparator" w:id="0">
    <w:p w14:paraId="6DD2ECBD" w14:textId="77777777" w:rsidR="009D21E2" w:rsidRDefault="009D21E2" w:rsidP="00492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B69B39" w14:textId="77777777" w:rsidR="009D21E2" w:rsidRDefault="009D21E2" w:rsidP="00492069">
      <w:pPr>
        <w:spacing w:after="0" w:line="240" w:lineRule="auto"/>
      </w:pPr>
      <w:r>
        <w:separator/>
      </w:r>
    </w:p>
  </w:footnote>
  <w:footnote w:type="continuationSeparator" w:id="0">
    <w:p w14:paraId="404F6FED" w14:textId="77777777" w:rsidR="009D21E2" w:rsidRDefault="009D21E2" w:rsidP="004920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01338"/>
    <w:multiLevelType w:val="hybridMultilevel"/>
    <w:tmpl w:val="F21264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FB6F39"/>
    <w:multiLevelType w:val="hybridMultilevel"/>
    <w:tmpl w:val="80244C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225A2C"/>
    <w:multiLevelType w:val="hybridMultilevel"/>
    <w:tmpl w:val="368621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4809DB"/>
    <w:multiLevelType w:val="hybridMultilevel"/>
    <w:tmpl w:val="80AA77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C7523C7"/>
    <w:multiLevelType w:val="hybridMultilevel"/>
    <w:tmpl w:val="74A44B3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298"/>
        </w:tabs>
        <w:ind w:left="1298" w:hanging="360"/>
      </w:pPr>
    </w:lvl>
    <w:lvl w:ilvl="2" w:tplc="0419001B" w:tentative="1">
      <w:start w:val="1"/>
      <w:numFmt w:val="lowerRoman"/>
      <w:lvlText w:val="%3."/>
      <w:lvlJc w:val="right"/>
      <w:pPr>
        <w:tabs>
          <w:tab w:val="num" w:pos="2018"/>
        </w:tabs>
        <w:ind w:left="2018" w:hanging="180"/>
      </w:pPr>
    </w:lvl>
    <w:lvl w:ilvl="3" w:tplc="0419000F" w:tentative="1">
      <w:start w:val="1"/>
      <w:numFmt w:val="decimal"/>
      <w:lvlText w:val="%4."/>
      <w:lvlJc w:val="left"/>
      <w:pPr>
        <w:tabs>
          <w:tab w:val="num" w:pos="2738"/>
        </w:tabs>
        <w:ind w:left="2738" w:hanging="360"/>
      </w:pPr>
    </w:lvl>
    <w:lvl w:ilvl="4" w:tplc="04190019" w:tentative="1">
      <w:start w:val="1"/>
      <w:numFmt w:val="lowerLetter"/>
      <w:lvlText w:val="%5."/>
      <w:lvlJc w:val="left"/>
      <w:pPr>
        <w:tabs>
          <w:tab w:val="num" w:pos="3458"/>
        </w:tabs>
        <w:ind w:left="3458" w:hanging="360"/>
      </w:pPr>
    </w:lvl>
    <w:lvl w:ilvl="5" w:tplc="0419001B" w:tentative="1">
      <w:start w:val="1"/>
      <w:numFmt w:val="lowerRoman"/>
      <w:lvlText w:val="%6."/>
      <w:lvlJc w:val="right"/>
      <w:pPr>
        <w:tabs>
          <w:tab w:val="num" w:pos="4178"/>
        </w:tabs>
        <w:ind w:left="4178" w:hanging="180"/>
      </w:pPr>
    </w:lvl>
    <w:lvl w:ilvl="6" w:tplc="0419000F" w:tentative="1">
      <w:start w:val="1"/>
      <w:numFmt w:val="decimal"/>
      <w:lvlText w:val="%7."/>
      <w:lvlJc w:val="left"/>
      <w:pPr>
        <w:tabs>
          <w:tab w:val="num" w:pos="4898"/>
        </w:tabs>
        <w:ind w:left="4898" w:hanging="360"/>
      </w:pPr>
    </w:lvl>
    <w:lvl w:ilvl="7" w:tplc="04190019" w:tentative="1">
      <w:start w:val="1"/>
      <w:numFmt w:val="lowerLetter"/>
      <w:lvlText w:val="%8."/>
      <w:lvlJc w:val="left"/>
      <w:pPr>
        <w:tabs>
          <w:tab w:val="num" w:pos="5618"/>
        </w:tabs>
        <w:ind w:left="5618" w:hanging="360"/>
      </w:pPr>
    </w:lvl>
    <w:lvl w:ilvl="8" w:tplc="0419001B" w:tentative="1">
      <w:start w:val="1"/>
      <w:numFmt w:val="lowerRoman"/>
      <w:lvlText w:val="%9."/>
      <w:lvlJc w:val="right"/>
      <w:pPr>
        <w:tabs>
          <w:tab w:val="num" w:pos="6338"/>
        </w:tabs>
        <w:ind w:left="6338" w:hanging="180"/>
      </w:pPr>
    </w:lvl>
  </w:abstractNum>
  <w:abstractNum w:abstractNumId="5" w15:restartNumberingAfterBreak="0">
    <w:nsid w:val="0F056559"/>
    <w:multiLevelType w:val="hybridMultilevel"/>
    <w:tmpl w:val="8A72DF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71F3754"/>
    <w:multiLevelType w:val="hybridMultilevel"/>
    <w:tmpl w:val="95881B86"/>
    <w:lvl w:ilvl="0" w:tplc="50AE91F0">
      <w:start w:val="1"/>
      <w:numFmt w:val="bullet"/>
      <w:lvlText w:val="•"/>
      <w:lvlJc w:val="left"/>
      <w:pPr>
        <w:tabs>
          <w:tab w:val="num" w:pos="720"/>
        </w:tabs>
        <w:ind w:left="720" w:hanging="360"/>
      </w:pPr>
      <w:rPr>
        <w:rFonts w:ascii="Times New Roman" w:hAnsi="Times New Roman" w:hint="default"/>
      </w:rPr>
    </w:lvl>
    <w:lvl w:ilvl="1" w:tplc="4EE4D1D6" w:tentative="1">
      <w:start w:val="1"/>
      <w:numFmt w:val="bullet"/>
      <w:lvlText w:val="•"/>
      <w:lvlJc w:val="left"/>
      <w:pPr>
        <w:tabs>
          <w:tab w:val="num" w:pos="1440"/>
        </w:tabs>
        <w:ind w:left="1440" w:hanging="360"/>
      </w:pPr>
      <w:rPr>
        <w:rFonts w:ascii="Times New Roman" w:hAnsi="Times New Roman" w:hint="default"/>
      </w:rPr>
    </w:lvl>
    <w:lvl w:ilvl="2" w:tplc="83AA77B6" w:tentative="1">
      <w:start w:val="1"/>
      <w:numFmt w:val="bullet"/>
      <w:lvlText w:val="•"/>
      <w:lvlJc w:val="left"/>
      <w:pPr>
        <w:tabs>
          <w:tab w:val="num" w:pos="2160"/>
        </w:tabs>
        <w:ind w:left="2160" w:hanging="360"/>
      </w:pPr>
      <w:rPr>
        <w:rFonts w:ascii="Times New Roman" w:hAnsi="Times New Roman" w:hint="default"/>
      </w:rPr>
    </w:lvl>
    <w:lvl w:ilvl="3" w:tplc="130E7180" w:tentative="1">
      <w:start w:val="1"/>
      <w:numFmt w:val="bullet"/>
      <w:lvlText w:val="•"/>
      <w:lvlJc w:val="left"/>
      <w:pPr>
        <w:tabs>
          <w:tab w:val="num" w:pos="2880"/>
        </w:tabs>
        <w:ind w:left="2880" w:hanging="360"/>
      </w:pPr>
      <w:rPr>
        <w:rFonts w:ascii="Times New Roman" w:hAnsi="Times New Roman" w:hint="default"/>
      </w:rPr>
    </w:lvl>
    <w:lvl w:ilvl="4" w:tplc="CDEEC54C" w:tentative="1">
      <w:start w:val="1"/>
      <w:numFmt w:val="bullet"/>
      <w:lvlText w:val="•"/>
      <w:lvlJc w:val="left"/>
      <w:pPr>
        <w:tabs>
          <w:tab w:val="num" w:pos="3600"/>
        </w:tabs>
        <w:ind w:left="3600" w:hanging="360"/>
      </w:pPr>
      <w:rPr>
        <w:rFonts w:ascii="Times New Roman" w:hAnsi="Times New Roman" w:hint="default"/>
      </w:rPr>
    </w:lvl>
    <w:lvl w:ilvl="5" w:tplc="8124A3C2" w:tentative="1">
      <w:start w:val="1"/>
      <w:numFmt w:val="bullet"/>
      <w:lvlText w:val="•"/>
      <w:lvlJc w:val="left"/>
      <w:pPr>
        <w:tabs>
          <w:tab w:val="num" w:pos="4320"/>
        </w:tabs>
        <w:ind w:left="4320" w:hanging="360"/>
      </w:pPr>
      <w:rPr>
        <w:rFonts w:ascii="Times New Roman" w:hAnsi="Times New Roman" w:hint="default"/>
      </w:rPr>
    </w:lvl>
    <w:lvl w:ilvl="6" w:tplc="EE863E9A" w:tentative="1">
      <w:start w:val="1"/>
      <w:numFmt w:val="bullet"/>
      <w:lvlText w:val="•"/>
      <w:lvlJc w:val="left"/>
      <w:pPr>
        <w:tabs>
          <w:tab w:val="num" w:pos="5040"/>
        </w:tabs>
        <w:ind w:left="5040" w:hanging="360"/>
      </w:pPr>
      <w:rPr>
        <w:rFonts w:ascii="Times New Roman" w:hAnsi="Times New Roman" w:hint="default"/>
      </w:rPr>
    </w:lvl>
    <w:lvl w:ilvl="7" w:tplc="2A08C2B6" w:tentative="1">
      <w:start w:val="1"/>
      <w:numFmt w:val="bullet"/>
      <w:lvlText w:val="•"/>
      <w:lvlJc w:val="left"/>
      <w:pPr>
        <w:tabs>
          <w:tab w:val="num" w:pos="5760"/>
        </w:tabs>
        <w:ind w:left="5760" w:hanging="360"/>
      </w:pPr>
      <w:rPr>
        <w:rFonts w:ascii="Times New Roman" w:hAnsi="Times New Roman" w:hint="default"/>
      </w:rPr>
    </w:lvl>
    <w:lvl w:ilvl="8" w:tplc="47F61668"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80A6B2A"/>
    <w:multiLevelType w:val="hybridMultilevel"/>
    <w:tmpl w:val="100A9310"/>
    <w:lvl w:ilvl="0" w:tplc="63FAE788">
      <w:start w:val="1"/>
      <w:numFmt w:val="bullet"/>
      <w:lvlText w:val="•"/>
      <w:lvlJc w:val="left"/>
      <w:pPr>
        <w:tabs>
          <w:tab w:val="num" w:pos="720"/>
        </w:tabs>
        <w:ind w:left="720" w:hanging="360"/>
      </w:pPr>
      <w:rPr>
        <w:rFonts w:ascii="Times New Roman" w:hAnsi="Times New Roman" w:hint="default"/>
      </w:rPr>
    </w:lvl>
    <w:lvl w:ilvl="1" w:tplc="CB783A32" w:tentative="1">
      <w:start w:val="1"/>
      <w:numFmt w:val="bullet"/>
      <w:lvlText w:val="•"/>
      <w:lvlJc w:val="left"/>
      <w:pPr>
        <w:tabs>
          <w:tab w:val="num" w:pos="1440"/>
        </w:tabs>
        <w:ind w:left="1440" w:hanging="360"/>
      </w:pPr>
      <w:rPr>
        <w:rFonts w:ascii="Times New Roman" w:hAnsi="Times New Roman" w:hint="default"/>
      </w:rPr>
    </w:lvl>
    <w:lvl w:ilvl="2" w:tplc="DA86EF52" w:tentative="1">
      <w:start w:val="1"/>
      <w:numFmt w:val="bullet"/>
      <w:lvlText w:val="•"/>
      <w:lvlJc w:val="left"/>
      <w:pPr>
        <w:tabs>
          <w:tab w:val="num" w:pos="2160"/>
        </w:tabs>
        <w:ind w:left="2160" w:hanging="360"/>
      </w:pPr>
      <w:rPr>
        <w:rFonts w:ascii="Times New Roman" w:hAnsi="Times New Roman" w:hint="default"/>
      </w:rPr>
    </w:lvl>
    <w:lvl w:ilvl="3" w:tplc="D1E00FB4" w:tentative="1">
      <w:start w:val="1"/>
      <w:numFmt w:val="bullet"/>
      <w:lvlText w:val="•"/>
      <w:lvlJc w:val="left"/>
      <w:pPr>
        <w:tabs>
          <w:tab w:val="num" w:pos="2880"/>
        </w:tabs>
        <w:ind w:left="2880" w:hanging="360"/>
      </w:pPr>
      <w:rPr>
        <w:rFonts w:ascii="Times New Roman" w:hAnsi="Times New Roman" w:hint="default"/>
      </w:rPr>
    </w:lvl>
    <w:lvl w:ilvl="4" w:tplc="EDE64A8A" w:tentative="1">
      <w:start w:val="1"/>
      <w:numFmt w:val="bullet"/>
      <w:lvlText w:val="•"/>
      <w:lvlJc w:val="left"/>
      <w:pPr>
        <w:tabs>
          <w:tab w:val="num" w:pos="3600"/>
        </w:tabs>
        <w:ind w:left="3600" w:hanging="360"/>
      </w:pPr>
      <w:rPr>
        <w:rFonts w:ascii="Times New Roman" w:hAnsi="Times New Roman" w:hint="default"/>
      </w:rPr>
    </w:lvl>
    <w:lvl w:ilvl="5" w:tplc="2362E8B4" w:tentative="1">
      <w:start w:val="1"/>
      <w:numFmt w:val="bullet"/>
      <w:lvlText w:val="•"/>
      <w:lvlJc w:val="left"/>
      <w:pPr>
        <w:tabs>
          <w:tab w:val="num" w:pos="4320"/>
        </w:tabs>
        <w:ind w:left="4320" w:hanging="360"/>
      </w:pPr>
      <w:rPr>
        <w:rFonts w:ascii="Times New Roman" w:hAnsi="Times New Roman" w:hint="default"/>
      </w:rPr>
    </w:lvl>
    <w:lvl w:ilvl="6" w:tplc="DFE6F636" w:tentative="1">
      <w:start w:val="1"/>
      <w:numFmt w:val="bullet"/>
      <w:lvlText w:val="•"/>
      <w:lvlJc w:val="left"/>
      <w:pPr>
        <w:tabs>
          <w:tab w:val="num" w:pos="5040"/>
        </w:tabs>
        <w:ind w:left="5040" w:hanging="360"/>
      </w:pPr>
      <w:rPr>
        <w:rFonts w:ascii="Times New Roman" w:hAnsi="Times New Roman" w:hint="default"/>
      </w:rPr>
    </w:lvl>
    <w:lvl w:ilvl="7" w:tplc="FFDEB21A" w:tentative="1">
      <w:start w:val="1"/>
      <w:numFmt w:val="bullet"/>
      <w:lvlText w:val="•"/>
      <w:lvlJc w:val="left"/>
      <w:pPr>
        <w:tabs>
          <w:tab w:val="num" w:pos="5760"/>
        </w:tabs>
        <w:ind w:left="5760" w:hanging="360"/>
      </w:pPr>
      <w:rPr>
        <w:rFonts w:ascii="Times New Roman" w:hAnsi="Times New Roman" w:hint="default"/>
      </w:rPr>
    </w:lvl>
    <w:lvl w:ilvl="8" w:tplc="053E9EBC"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FEC5F20"/>
    <w:multiLevelType w:val="hybridMultilevel"/>
    <w:tmpl w:val="21C4CCFC"/>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0657109"/>
    <w:multiLevelType w:val="hybridMultilevel"/>
    <w:tmpl w:val="848A082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0" w15:restartNumberingAfterBreak="0">
    <w:nsid w:val="21D64468"/>
    <w:multiLevelType w:val="hybridMultilevel"/>
    <w:tmpl w:val="1B20E002"/>
    <w:lvl w:ilvl="0" w:tplc="349835D4">
      <w:start w:val="1"/>
      <w:numFmt w:val="bullet"/>
      <w:lvlText w:val="•"/>
      <w:lvlJc w:val="left"/>
      <w:pPr>
        <w:tabs>
          <w:tab w:val="num" w:pos="720"/>
        </w:tabs>
        <w:ind w:left="720" w:hanging="360"/>
      </w:pPr>
      <w:rPr>
        <w:rFonts w:ascii="Arial" w:hAnsi="Arial" w:hint="default"/>
      </w:rPr>
    </w:lvl>
    <w:lvl w:ilvl="1" w:tplc="849E1BD2" w:tentative="1">
      <w:start w:val="1"/>
      <w:numFmt w:val="bullet"/>
      <w:lvlText w:val="•"/>
      <w:lvlJc w:val="left"/>
      <w:pPr>
        <w:tabs>
          <w:tab w:val="num" w:pos="1440"/>
        </w:tabs>
        <w:ind w:left="1440" w:hanging="360"/>
      </w:pPr>
      <w:rPr>
        <w:rFonts w:ascii="Arial" w:hAnsi="Arial" w:hint="default"/>
      </w:rPr>
    </w:lvl>
    <w:lvl w:ilvl="2" w:tplc="A10484BC" w:tentative="1">
      <w:start w:val="1"/>
      <w:numFmt w:val="bullet"/>
      <w:lvlText w:val="•"/>
      <w:lvlJc w:val="left"/>
      <w:pPr>
        <w:tabs>
          <w:tab w:val="num" w:pos="2160"/>
        </w:tabs>
        <w:ind w:left="2160" w:hanging="360"/>
      </w:pPr>
      <w:rPr>
        <w:rFonts w:ascii="Arial" w:hAnsi="Arial" w:hint="default"/>
      </w:rPr>
    </w:lvl>
    <w:lvl w:ilvl="3" w:tplc="B15487B2" w:tentative="1">
      <w:start w:val="1"/>
      <w:numFmt w:val="bullet"/>
      <w:lvlText w:val="•"/>
      <w:lvlJc w:val="left"/>
      <w:pPr>
        <w:tabs>
          <w:tab w:val="num" w:pos="2880"/>
        </w:tabs>
        <w:ind w:left="2880" w:hanging="360"/>
      </w:pPr>
      <w:rPr>
        <w:rFonts w:ascii="Arial" w:hAnsi="Arial" w:hint="default"/>
      </w:rPr>
    </w:lvl>
    <w:lvl w:ilvl="4" w:tplc="59522E98" w:tentative="1">
      <w:start w:val="1"/>
      <w:numFmt w:val="bullet"/>
      <w:lvlText w:val="•"/>
      <w:lvlJc w:val="left"/>
      <w:pPr>
        <w:tabs>
          <w:tab w:val="num" w:pos="3600"/>
        </w:tabs>
        <w:ind w:left="3600" w:hanging="360"/>
      </w:pPr>
      <w:rPr>
        <w:rFonts w:ascii="Arial" w:hAnsi="Arial" w:hint="default"/>
      </w:rPr>
    </w:lvl>
    <w:lvl w:ilvl="5" w:tplc="E86E7030" w:tentative="1">
      <w:start w:val="1"/>
      <w:numFmt w:val="bullet"/>
      <w:lvlText w:val="•"/>
      <w:lvlJc w:val="left"/>
      <w:pPr>
        <w:tabs>
          <w:tab w:val="num" w:pos="4320"/>
        </w:tabs>
        <w:ind w:left="4320" w:hanging="360"/>
      </w:pPr>
      <w:rPr>
        <w:rFonts w:ascii="Arial" w:hAnsi="Arial" w:hint="default"/>
      </w:rPr>
    </w:lvl>
    <w:lvl w:ilvl="6" w:tplc="7888865A" w:tentative="1">
      <w:start w:val="1"/>
      <w:numFmt w:val="bullet"/>
      <w:lvlText w:val="•"/>
      <w:lvlJc w:val="left"/>
      <w:pPr>
        <w:tabs>
          <w:tab w:val="num" w:pos="5040"/>
        </w:tabs>
        <w:ind w:left="5040" w:hanging="360"/>
      </w:pPr>
      <w:rPr>
        <w:rFonts w:ascii="Arial" w:hAnsi="Arial" w:hint="default"/>
      </w:rPr>
    </w:lvl>
    <w:lvl w:ilvl="7" w:tplc="94C2652E" w:tentative="1">
      <w:start w:val="1"/>
      <w:numFmt w:val="bullet"/>
      <w:lvlText w:val="•"/>
      <w:lvlJc w:val="left"/>
      <w:pPr>
        <w:tabs>
          <w:tab w:val="num" w:pos="5760"/>
        </w:tabs>
        <w:ind w:left="5760" w:hanging="360"/>
      </w:pPr>
      <w:rPr>
        <w:rFonts w:ascii="Arial" w:hAnsi="Arial" w:hint="default"/>
      </w:rPr>
    </w:lvl>
    <w:lvl w:ilvl="8" w:tplc="1A6E6D6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27A5003"/>
    <w:multiLevelType w:val="hybridMultilevel"/>
    <w:tmpl w:val="9CFE34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4AE731E"/>
    <w:multiLevelType w:val="hybridMultilevel"/>
    <w:tmpl w:val="0D2CB8A6"/>
    <w:lvl w:ilvl="0" w:tplc="0419000B">
      <w:start w:val="1"/>
      <w:numFmt w:val="bullet"/>
      <w:lvlText w:val=""/>
      <w:lvlJc w:val="left"/>
      <w:pPr>
        <w:ind w:left="2136" w:hanging="360"/>
      </w:pPr>
      <w:rPr>
        <w:rFonts w:ascii="Wingdings" w:hAnsi="Wingdings"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13" w15:restartNumberingAfterBreak="0">
    <w:nsid w:val="2526699C"/>
    <w:multiLevelType w:val="hybridMultilevel"/>
    <w:tmpl w:val="9BF6DB86"/>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4" w15:restartNumberingAfterBreak="0">
    <w:nsid w:val="25DF1722"/>
    <w:multiLevelType w:val="hybridMultilevel"/>
    <w:tmpl w:val="6F30046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5" w15:restartNumberingAfterBreak="0">
    <w:nsid w:val="280A40B6"/>
    <w:multiLevelType w:val="hybridMultilevel"/>
    <w:tmpl w:val="A344171E"/>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6" w15:restartNumberingAfterBreak="0">
    <w:nsid w:val="287B2BA6"/>
    <w:multiLevelType w:val="hybridMultilevel"/>
    <w:tmpl w:val="74BA89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BBF0268"/>
    <w:multiLevelType w:val="hybridMultilevel"/>
    <w:tmpl w:val="1D3CED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08D5943"/>
    <w:multiLevelType w:val="hybridMultilevel"/>
    <w:tmpl w:val="2018C01C"/>
    <w:lvl w:ilvl="0" w:tplc="8BD844CC">
      <w:start w:val="1"/>
      <w:numFmt w:val="bullet"/>
      <w:lvlText w:val="•"/>
      <w:lvlJc w:val="left"/>
      <w:pPr>
        <w:tabs>
          <w:tab w:val="num" w:pos="720"/>
        </w:tabs>
        <w:ind w:left="720" w:hanging="360"/>
      </w:pPr>
      <w:rPr>
        <w:rFonts w:ascii="Arial" w:hAnsi="Arial" w:hint="default"/>
      </w:rPr>
    </w:lvl>
    <w:lvl w:ilvl="1" w:tplc="A7F27BE4" w:tentative="1">
      <w:start w:val="1"/>
      <w:numFmt w:val="bullet"/>
      <w:lvlText w:val="•"/>
      <w:lvlJc w:val="left"/>
      <w:pPr>
        <w:tabs>
          <w:tab w:val="num" w:pos="1440"/>
        </w:tabs>
        <w:ind w:left="1440" w:hanging="360"/>
      </w:pPr>
      <w:rPr>
        <w:rFonts w:ascii="Arial" w:hAnsi="Arial" w:hint="default"/>
      </w:rPr>
    </w:lvl>
    <w:lvl w:ilvl="2" w:tplc="690C8A6E" w:tentative="1">
      <w:start w:val="1"/>
      <w:numFmt w:val="bullet"/>
      <w:lvlText w:val="•"/>
      <w:lvlJc w:val="left"/>
      <w:pPr>
        <w:tabs>
          <w:tab w:val="num" w:pos="2160"/>
        </w:tabs>
        <w:ind w:left="2160" w:hanging="360"/>
      </w:pPr>
      <w:rPr>
        <w:rFonts w:ascii="Arial" w:hAnsi="Arial" w:hint="default"/>
      </w:rPr>
    </w:lvl>
    <w:lvl w:ilvl="3" w:tplc="3A508A82" w:tentative="1">
      <w:start w:val="1"/>
      <w:numFmt w:val="bullet"/>
      <w:lvlText w:val="•"/>
      <w:lvlJc w:val="left"/>
      <w:pPr>
        <w:tabs>
          <w:tab w:val="num" w:pos="2880"/>
        </w:tabs>
        <w:ind w:left="2880" w:hanging="360"/>
      </w:pPr>
      <w:rPr>
        <w:rFonts w:ascii="Arial" w:hAnsi="Arial" w:hint="default"/>
      </w:rPr>
    </w:lvl>
    <w:lvl w:ilvl="4" w:tplc="3AFC396A" w:tentative="1">
      <w:start w:val="1"/>
      <w:numFmt w:val="bullet"/>
      <w:lvlText w:val="•"/>
      <w:lvlJc w:val="left"/>
      <w:pPr>
        <w:tabs>
          <w:tab w:val="num" w:pos="3600"/>
        </w:tabs>
        <w:ind w:left="3600" w:hanging="360"/>
      </w:pPr>
      <w:rPr>
        <w:rFonts w:ascii="Arial" w:hAnsi="Arial" w:hint="default"/>
      </w:rPr>
    </w:lvl>
    <w:lvl w:ilvl="5" w:tplc="16AC4E1A" w:tentative="1">
      <w:start w:val="1"/>
      <w:numFmt w:val="bullet"/>
      <w:lvlText w:val="•"/>
      <w:lvlJc w:val="left"/>
      <w:pPr>
        <w:tabs>
          <w:tab w:val="num" w:pos="4320"/>
        </w:tabs>
        <w:ind w:left="4320" w:hanging="360"/>
      </w:pPr>
      <w:rPr>
        <w:rFonts w:ascii="Arial" w:hAnsi="Arial" w:hint="default"/>
      </w:rPr>
    </w:lvl>
    <w:lvl w:ilvl="6" w:tplc="B2D2A572" w:tentative="1">
      <w:start w:val="1"/>
      <w:numFmt w:val="bullet"/>
      <w:lvlText w:val="•"/>
      <w:lvlJc w:val="left"/>
      <w:pPr>
        <w:tabs>
          <w:tab w:val="num" w:pos="5040"/>
        </w:tabs>
        <w:ind w:left="5040" w:hanging="360"/>
      </w:pPr>
      <w:rPr>
        <w:rFonts w:ascii="Arial" w:hAnsi="Arial" w:hint="default"/>
      </w:rPr>
    </w:lvl>
    <w:lvl w:ilvl="7" w:tplc="B4768FC2" w:tentative="1">
      <w:start w:val="1"/>
      <w:numFmt w:val="bullet"/>
      <w:lvlText w:val="•"/>
      <w:lvlJc w:val="left"/>
      <w:pPr>
        <w:tabs>
          <w:tab w:val="num" w:pos="5760"/>
        </w:tabs>
        <w:ind w:left="5760" w:hanging="360"/>
      </w:pPr>
      <w:rPr>
        <w:rFonts w:ascii="Arial" w:hAnsi="Arial" w:hint="default"/>
      </w:rPr>
    </w:lvl>
    <w:lvl w:ilvl="8" w:tplc="83A2608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1391791"/>
    <w:multiLevelType w:val="hybridMultilevel"/>
    <w:tmpl w:val="66F4F3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7056BEA"/>
    <w:multiLevelType w:val="hybridMultilevel"/>
    <w:tmpl w:val="724E8206"/>
    <w:lvl w:ilvl="0" w:tplc="C99285C8">
      <w:start w:val="1"/>
      <w:numFmt w:val="bullet"/>
      <w:lvlText w:val="-"/>
      <w:lvlJc w:val="left"/>
      <w:pPr>
        <w:tabs>
          <w:tab w:val="num" w:pos="720"/>
        </w:tabs>
        <w:ind w:left="720" w:hanging="360"/>
      </w:pPr>
      <w:rPr>
        <w:rFonts w:ascii="Times New Roman" w:hAnsi="Times New Roman" w:hint="default"/>
      </w:rPr>
    </w:lvl>
    <w:lvl w:ilvl="1" w:tplc="ADAA0916" w:tentative="1">
      <w:start w:val="1"/>
      <w:numFmt w:val="bullet"/>
      <w:lvlText w:val="-"/>
      <w:lvlJc w:val="left"/>
      <w:pPr>
        <w:tabs>
          <w:tab w:val="num" w:pos="1440"/>
        </w:tabs>
        <w:ind w:left="1440" w:hanging="360"/>
      </w:pPr>
      <w:rPr>
        <w:rFonts w:ascii="Times New Roman" w:hAnsi="Times New Roman" w:hint="default"/>
      </w:rPr>
    </w:lvl>
    <w:lvl w:ilvl="2" w:tplc="E626BB2E" w:tentative="1">
      <w:start w:val="1"/>
      <w:numFmt w:val="bullet"/>
      <w:lvlText w:val="-"/>
      <w:lvlJc w:val="left"/>
      <w:pPr>
        <w:tabs>
          <w:tab w:val="num" w:pos="2160"/>
        </w:tabs>
        <w:ind w:left="2160" w:hanging="360"/>
      </w:pPr>
      <w:rPr>
        <w:rFonts w:ascii="Times New Roman" w:hAnsi="Times New Roman" w:hint="default"/>
      </w:rPr>
    </w:lvl>
    <w:lvl w:ilvl="3" w:tplc="84680922" w:tentative="1">
      <w:start w:val="1"/>
      <w:numFmt w:val="bullet"/>
      <w:lvlText w:val="-"/>
      <w:lvlJc w:val="left"/>
      <w:pPr>
        <w:tabs>
          <w:tab w:val="num" w:pos="2880"/>
        </w:tabs>
        <w:ind w:left="2880" w:hanging="360"/>
      </w:pPr>
      <w:rPr>
        <w:rFonts w:ascii="Times New Roman" w:hAnsi="Times New Roman" w:hint="default"/>
      </w:rPr>
    </w:lvl>
    <w:lvl w:ilvl="4" w:tplc="C50CEEC0" w:tentative="1">
      <w:start w:val="1"/>
      <w:numFmt w:val="bullet"/>
      <w:lvlText w:val="-"/>
      <w:lvlJc w:val="left"/>
      <w:pPr>
        <w:tabs>
          <w:tab w:val="num" w:pos="3600"/>
        </w:tabs>
        <w:ind w:left="3600" w:hanging="360"/>
      </w:pPr>
      <w:rPr>
        <w:rFonts w:ascii="Times New Roman" w:hAnsi="Times New Roman" w:hint="default"/>
      </w:rPr>
    </w:lvl>
    <w:lvl w:ilvl="5" w:tplc="F3909C9E" w:tentative="1">
      <w:start w:val="1"/>
      <w:numFmt w:val="bullet"/>
      <w:lvlText w:val="-"/>
      <w:lvlJc w:val="left"/>
      <w:pPr>
        <w:tabs>
          <w:tab w:val="num" w:pos="4320"/>
        </w:tabs>
        <w:ind w:left="4320" w:hanging="360"/>
      </w:pPr>
      <w:rPr>
        <w:rFonts w:ascii="Times New Roman" w:hAnsi="Times New Roman" w:hint="default"/>
      </w:rPr>
    </w:lvl>
    <w:lvl w:ilvl="6" w:tplc="F1CCD148" w:tentative="1">
      <w:start w:val="1"/>
      <w:numFmt w:val="bullet"/>
      <w:lvlText w:val="-"/>
      <w:lvlJc w:val="left"/>
      <w:pPr>
        <w:tabs>
          <w:tab w:val="num" w:pos="5040"/>
        </w:tabs>
        <w:ind w:left="5040" w:hanging="360"/>
      </w:pPr>
      <w:rPr>
        <w:rFonts w:ascii="Times New Roman" w:hAnsi="Times New Roman" w:hint="default"/>
      </w:rPr>
    </w:lvl>
    <w:lvl w:ilvl="7" w:tplc="2E5E3B2E" w:tentative="1">
      <w:start w:val="1"/>
      <w:numFmt w:val="bullet"/>
      <w:lvlText w:val="-"/>
      <w:lvlJc w:val="left"/>
      <w:pPr>
        <w:tabs>
          <w:tab w:val="num" w:pos="5760"/>
        </w:tabs>
        <w:ind w:left="5760" w:hanging="360"/>
      </w:pPr>
      <w:rPr>
        <w:rFonts w:ascii="Times New Roman" w:hAnsi="Times New Roman" w:hint="default"/>
      </w:rPr>
    </w:lvl>
    <w:lvl w:ilvl="8" w:tplc="CDDE5D8A"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40DA1DBF"/>
    <w:multiLevelType w:val="hybridMultilevel"/>
    <w:tmpl w:val="0166045A"/>
    <w:lvl w:ilvl="0" w:tplc="04190001">
      <w:start w:val="1"/>
      <w:numFmt w:val="bullet"/>
      <w:lvlText w:val=""/>
      <w:lvlJc w:val="left"/>
      <w:pPr>
        <w:tabs>
          <w:tab w:val="num" w:pos="644"/>
        </w:tabs>
        <w:ind w:left="644" w:hanging="360"/>
      </w:pPr>
      <w:rPr>
        <w:rFonts w:ascii="Symbol" w:hAnsi="Symbol" w:hint="default"/>
      </w:rPr>
    </w:lvl>
    <w:lvl w:ilvl="1" w:tplc="0419000F">
      <w:start w:val="1"/>
      <w:numFmt w:val="decimal"/>
      <w:lvlText w:val="%2."/>
      <w:lvlJc w:val="left"/>
      <w:pPr>
        <w:tabs>
          <w:tab w:val="num" w:pos="1788"/>
        </w:tabs>
        <w:ind w:left="1788" w:hanging="360"/>
      </w:pPr>
      <w:rPr>
        <w:rFonts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2" w15:restartNumberingAfterBreak="0">
    <w:nsid w:val="42D06B5E"/>
    <w:multiLevelType w:val="hybridMultilevel"/>
    <w:tmpl w:val="CF8E26B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AEB5B32"/>
    <w:multiLevelType w:val="hybridMultilevel"/>
    <w:tmpl w:val="81983208"/>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FC877F5"/>
    <w:multiLevelType w:val="hybridMultilevel"/>
    <w:tmpl w:val="72C0B4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5975322"/>
    <w:multiLevelType w:val="hybridMultilevel"/>
    <w:tmpl w:val="81983208"/>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6" w15:restartNumberingAfterBreak="0">
    <w:nsid w:val="58D81872"/>
    <w:multiLevelType w:val="hybridMultilevel"/>
    <w:tmpl w:val="A6A0F5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A124092"/>
    <w:multiLevelType w:val="hybridMultilevel"/>
    <w:tmpl w:val="1B76BE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CBF4AF2"/>
    <w:multiLevelType w:val="hybridMultilevel"/>
    <w:tmpl w:val="C1C8C0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51A52A3"/>
    <w:multiLevelType w:val="hybridMultilevel"/>
    <w:tmpl w:val="F58217BE"/>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0" w15:restartNumberingAfterBreak="0">
    <w:nsid w:val="6CE43513"/>
    <w:multiLevelType w:val="hybridMultilevel"/>
    <w:tmpl w:val="61404F02"/>
    <w:lvl w:ilvl="0" w:tplc="EFF66BA6">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1" w15:restartNumberingAfterBreak="0">
    <w:nsid w:val="758A7214"/>
    <w:multiLevelType w:val="hybridMultilevel"/>
    <w:tmpl w:val="500096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6AA2B84"/>
    <w:multiLevelType w:val="hybridMultilevel"/>
    <w:tmpl w:val="5DD66C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7A959B4"/>
    <w:multiLevelType w:val="hybridMultilevel"/>
    <w:tmpl w:val="33604F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F052CD1"/>
    <w:multiLevelType w:val="hybridMultilevel"/>
    <w:tmpl w:val="0F36D4F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5" w15:restartNumberingAfterBreak="0">
    <w:nsid w:val="7F4E3ADA"/>
    <w:multiLevelType w:val="hybridMultilevel"/>
    <w:tmpl w:val="93523F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2"/>
  </w:num>
  <w:num w:numId="2">
    <w:abstractNumId w:val="10"/>
  </w:num>
  <w:num w:numId="3">
    <w:abstractNumId w:val="6"/>
  </w:num>
  <w:num w:numId="4">
    <w:abstractNumId w:val="7"/>
  </w:num>
  <w:num w:numId="5">
    <w:abstractNumId w:val="15"/>
  </w:num>
  <w:num w:numId="6">
    <w:abstractNumId w:val="19"/>
  </w:num>
  <w:num w:numId="7">
    <w:abstractNumId w:val="3"/>
  </w:num>
  <w:num w:numId="8">
    <w:abstractNumId w:val="26"/>
  </w:num>
  <w:num w:numId="9">
    <w:abstractNumId w:val="11"/>
  </w:num>
  <w:num w:numId="10">
    <w:abstractNumId w:val="27"/>
  </w:num>
  <w:num w:numId="11">
    <w:abstractNumId w:val="34"/>
  </w:num>
  <w:num w:numId="12">
    <w:abstractNumId w:val="17"/>
  </w:num>
  <w:num w:numId="13">
    <w:abstractNumId w:val="33"/>
  </w:num>
  <w:num w:numId="14">
    <w:abstractNumId w:val="9"/>
  </w:num>
  <w:num w:numId="15">
    <w:abstractNumId w:val="16"/>
  </w:num>
  <w:num w:numId="16">
    <w:abstractNumId w:val="0"/>
  </w:num>
  <w:num w:numId="17">
    <w:abstractNumId w:val="21"/>
  </w:num>
  <w:num w:numId="18">
    <w:abstractNumId w:val="22"/>
  </w:num>
  <w:num w:numId="19">
    <w:abstractNumId w:val="25"/>
  </w:num>
  <w:num w:numId="20">
    <w:abstractNumId w:val="30"/>
  </w:num>
  <w:num w:numId="21">
    <w:abstractNumId w:val="23"/>
  </w:num>
  <w:num w:numId="22">
    <w:abstractNumId w:val="4"/>
  </w:num>
  <w:num w:numId="23">
    <w:abstractNumId w:val="35"/>
  </w:num>
  <w:num w:numId="24">
    <w:abstractNumId w:val="18"/>
  </w:num>
  <w:num w:numId="25">
    <w:abstractNumId w:val="8"/>
  </w:num>
  <w:num w:numId="26">
    <w:abstractNumId w:val="5"/>
  </w:num>
  <w:num w:numId="27">
    <w:abstractNumId w:val="12"/>
  </w:num>
  <w:num w:numId="28">
    <w:abstractNumId w:val="14"/>
  </w:num>
  <w:num w:numId="29">
    <w:abstractNumId w:val="2"/>
  </w:num>
  <w:num w:numId="30">
    <w:abstractNumId w:val="1"/>
  </w:num>
  <w:num w:numId="31">
    <w:abstractNumId w:val="13"/>
  </w:num>
  <w:num w:numId="32">
    <w:abstractNumId w:val="20"/>
  </w:num>
  <w:num w:numId="33">
    <w:abstractNumId w:val="28"/>
  </w:num>
  <w:num w:numId="34">
    <w:abstractNumId w:val="31"/>
  </w:num>
  <w:num w:numId="35">
    <w:abstractNumId w:val="29"/>
  </w:num>
  <w:num w:numId="36">
    <w:abstractNumId w:val="29"/>
  </w:num>
  <w:num w:numId="37">
    <w:abstractNumId w:val="24"/>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3572"/>
    <w:rsid w:val="000028D7"/>
    <w:rsid w:val="00022994"/>
    <w:rsid w:val="0002654F"/>
    <w:rsid w:val="000365F8"/>
    <w:rsid w:val="0004385C"/>
    <w:rsid w:val="00044C93"/>
    <w:rsid w:val="000541F2"/>
    <w:rsid w:val="00057011"/>
    <w:rsid w:val="00061AD3"/>
    <w:rsid w:val="0006431C"/>
    <w:rsid w:val="00065EDF"/>
    <w:rsid w:val="00070B91"/>
    <w:rsid w:val="00071BE9"/>
    <w:rsid w:val="00074D6F"/>
    <w:rsid w:val="00077676"/>
    <w:rsid w:val="0008686B"/>
    <w:rsid w:val="000924A2"/>
    <w:rsid w:val="000935F4"/>
    <w:rsid w:val="000A0FCB"/>
    <w:rsid w:val="000A4797"/>
    <w:rsid w:val="000A7AA1"/>
    <w:rsid w:val="000C009F"/>
    <w:rsid w:val="000C0A93"/>
    <w:rsid w:val="000C6C79"/>
    <w:rsid w:val="000D5337"/>
    <w:rsid w:val="000E303B"/>
    <w:rsid w:val="000F09FC"/>
    <w:rsid w:val="000F0DEF"/>
    <w:rsid w:val="000F54BE"/>
    <w:rsid w:val="0011579C"/>
    <w:rsid w:val="00117CA2"/>
    <w:rsid w:val="00124070"/>
    <w:rsid w:val="001249B2"/>
    <w:rsid w:val="00124EA5"/>
    <w:rsid w:val="00125FD5"/>
    <w:rsid w:val="00144EF7"/>
    <w:rsid w:val="00146005"/>
    <w:rsid w:val="0015039A"/>
    <w:rsid w:val="00151D84"/>
    <w:rsid w:val="00165BAB"/>
    <w:rsid w:val="0016757B"/>
    <w:rsid w:val="001724D0"/>
    <w:rsid w:val="00175541"/>
    <w:rsid w:val="0017569C"/>
    <w:rsid w:val="00181B7A"/>
    <w:rsid w:val="00191B92"/>
    <w:rsid w:val="00196C3F"/>
    <w:rsid w:val="001A09B5"/>
    <w:rsid w:val="001A213B"/>
    <w:rsid w:val="001A497F"/>
    <w:rsid w:val="001B1936"/>
    <w:rsid w:val="001B311A"/>
    <w:rsid w:val="001D4CFE"/>
    <w:rsid w:val="001D5924"/>
    <w:rsid w:val="001D62F4"/>
    <w:rsid w:val="001D6D39"/>
    <w:rsid w:val="001F6457"/>
    <w:rsid w:val="001F6841"/>
    <w:rsid w:val="00200AF2"/>
    <w:rsid w:val="00200BDA"/>
    <w:rsid w:val="00201F71"/>
    <w:rsid w:val="00202BEF"/>
    <w:rsid w:val="00205310"/>
    <w:rsid w:val="002060E2"/>
    <w:rsid w:val="002119B9"/>
    <w:rsid w:val="00212CC6"/>
    <w:rsid w:val="00215B03"/>
    <w:rsid w:val="00215F15"/>
    <w:rsid w:val="00220706"/>
    <w:rsid w:val="00220CA7"/>
    <w:rsid w:val="002320FA"/>
    <w:rsid w:val="00244C03"/>
    <w:rsid w:val="0025067A"/>
    <w:rsid w:val="0025131D"/>
    <w:rsid w:val="00253FFF"/>
    <w:rsid w:val="00254CC9"/>
    <w:rsid w:val="002557CF"/>
    <w:rsid w:val="00257B19"/>
    <w:rsid w:val="00270759"/>
    <w:rsid w:val="00281E80"/>
    <w:rsid w:val="00290D61"/>
    <w:rsid w:val="002910D5"/>
    <w:rsid w:val="002A1E2B"/>
    <w:rsid w:val="002B20A3"/>
    <w:rsid w:val="002C553A"/>
    <w:rsid w:val="002D236C"/>
    <w:rsid w:val="002D4330"/>
    <w:rsid w:val="002D43F9"/>
    <w:rsid w:val="002E54B4"/>
    <w:rsid w:val="002E76DF"/>
    <w:rsid w:val="002E78F7"/>
    <w:rsid w:val="002F594B"/>
    <w:rsid w:val="002F6411"/>
    <w:rsid w:val="0030017F"/>
    <w:rsid w:val="0030069E"/>
    <w:rsid w:val="00300E94"/>
    <w:rsid w:val="00301F21"/>
    <w:rsid w:val="00307D2C"/>
    <w:rsid w:val="0031350D"/>
    <w:rsid w:val="00313692"/>
    <w:rsid w:val="00313BF0"/>
    <w:rsid w:val="00322595"/>
    <w:rsid w:val="003232F1"/>
    <w:rsid w:val="00330808"/>
    <w:rsid w:val="003365FB"/>
    <w:rsid w:val="00342CF0"/>
    <w:rsid w:val="00342FE1"/>
    <w:rsid w:val="0034323D"/>
    <w:rsid w:val="00343BCA"/>
    <w:rsid w:val="00356261"/>
    <w:rsid w:val="003661C4"/>
    <w:rsid w:val="00366EBA"/>
    <w:rsid w:val="00374F49"/>
    <w:rsid w:val="00375718"/>
    <w:rsid w:val="003800A6"/>
    <w:rsid w:val="00386CAB"/>
    <w:rsid w:val="00390F7B"/>
    <w:rsid w:val="0039259E"/>
    <w:rsid w:val="003A2E4F"/>
    <w:rsid w:val="003B0DE0"/>
    <w:rsid w:val="003B1EDD"/>
    <w:rsid w:val="003B22CF"/>
    <w:rsid w:val="003C1C59"/>
    <w:rsid w:val="003C653D"/>
    <w:rsid w:val="003C76FB"/>
    <w:rsid w:val="003D1BA4"/>
    <w:rsid w:val="003E1592"/>
    <w:rsid w:val="003E232C"/>
    <w:rsid w:val="003F0B01"/>
    <w:rsid w:val="003F2031"/>
    <w:rsid w:val="004009EE"/>
    <w:rsid w:val="00401676"/>
    <w:rsid w:val="00407EBD"/>
    <w:rsid w:val="00412061"/>
    <w:rsid w:val="00413B8F"/>
    <w:rsid w:val="00416FC4"/>
    <w:rsid w:val="00430D3E"/>
    <w:rsid w:val="0043652E"/>
    <w:rsid w:val="00452AA7"/>
    <w:rsid w:val="00454952"/>
    <w:rsid w:val="004607A0"/>
    <w:rsid w:val="00463183"/>
    <w:rsid w:val="00465BF9"/>
    <w:rsid w:val="0046615A"/>
    <w:rsid w:val="00487657"/>
    <w:rsid w:val="00492069"/>
    <w:rsid w:val="004A15F8"/>
    <w:rsid w:val="004A4E88"/>
    <w:rsid w:val="004A5709"/>
    <w:rsid w:val="004A5B04"/>
    <w:rsid w:val="004B007F"/>
    <w:rsid w:val="004C1962"/>
    <w:rsid w:val="004C5E34"/>
    <w:rsid w:val="004C5EF5"/>
    <w:rsid w:val="004D1011"/>
    <w:rsid w:val="004E1BEC"/>
    <w:rsid w:val="004F15AA"/>
    <w:rsid w:val="004F368D"/>
    <w:rsid w:val="004F4B2E"/>
    <w:rsid w:val="00502069"/>
    <w:rsid w:val="005026CB"/>
    <w:rsid w:val="00506E0F"/>
    <w:rsid w:val="00515E1B"/>
    <w:rsid w:val="005163C5"/>
    <w:rsid w:val="00527875"/>
    <w:rsid w:val="0053305A"/>
    <w:rsid w:val="00550240"/>
    <w:rsid w:val="00550E34"/>
    <w:rsid w:val="00562BAC"/>
    <w:rsid w:val="005633A5"/>
    <w:rsid w:val="00575C5F"/>
    <w:rsid w:val="00582B49"/>
    <w:rsid w:val="00585FE1"/>
    <w:rsid w:val="0059414D"/>
    <w:rsid w:val="00595B70"/>
    <w:rsid w:val="005A1C41"/>
    <w:rsid w:val="005A64F8"/>
    <w:rsid w:val="005B6F5B"/>
    <w:rsid w:val="005D7C59"/>
    <w:rsid w:val="005F15B4"/>
    <w:rsid w:val="005F436E"/>
    <w:rsid w:val="006019FD"/>
    <w:rsid w:val="006067F1"/>
    <w:rsid w:val="00614E84"/>
    <w:rsid w:val="00625F2D"/>
    <w:rsid w:val="006266D1"/>
    <w:rsid w:val="0063351D"/>
    <w:rsid w:val="00633ADE"/>
    <w:rsid w:val="006408B3"/>
    <w:rsid w:val="00654139"/>
    <w:rsid w:val="0066154A"/>
    <w:rsid w:val="00667C39"/>
    <w:rsid w:val="0067258F"/>
    <w:rsid w:val="0068367C"/>
    <w:rsid w:val="0068505E"/>
    <w:rsid w:val="00694AB8"/>
    <w:rsid w:val="00695F48"/>
    <w:rsid w:val="0069735A"/>
    <w:rsid w:val="006A2A7C"/>
    <w:rsid w:val="006A5147"/>
    <w:rsid w:val="006B625D"/>
    <w:rsid w:val="006B70E1"/>
    <w:rsid w:val="006C21C7"/>
    <w:rsid w:val="006D00A0"/>
    <w:rsid w:val="006D2FC1"/>
    <w:rsid w:val="006D6105"/>
    <w:rsid w:val="006D6C2D"/>
    <w:rsid w:val="006D7D7C"/>
    <w:rsid w:val="006E0064"/>
    <w:rsid w:val="006E1ABE"/>
    <w:rsid w:val="006E1AE8"/>
    <w:rsid w:val="006E2C32"/>
    <w:rsid w:val="006E3C11"/>
    <w:rsid w:val="006E6BE6"/>
    <w:rsid w:val="006F1955"/>
    <w:rsid w:val="006F4014"/>
    <w:rsid w:val="006F4A8E"/>
    <w:rsid w:val="00710B7D"/>
    <w:rsid w:val="007132D1"/>
    <w:rsid w:val="00716A27"/>
    <w:rsid w:val="00721701"/>
    <w:rsid w:val="00722447"/>
    <w:rsid w:val="00723A38"/>
    <w:rsid w:val="00724667"/>
    <w:rsid w:val="00725427"/>
    <w:rsid w:val="00730D69"/>
    <w:rsid w:val="00734CFA"/>
    <w:rsid w:val="00741B07"/>
    <w:rsid w:val="0075482A"/>
    <w:rsid w:val="0075693E"/>
    <w:rsid w:val="0076271B"/>
    <w:rsid w:val="0077087A"/>
    <w:rsid w:val="00772CF3"/>
    <w:rsid w:val="007908EF"/>
    <w:rsid w:val="00794CF4"/>
    <w:rsid w:val="00795B78"/>
    <w:rsid w:val="007A0C5B"/>
    <w:rsid w:val="007B5E41"/>
    <w:rsid w:val="007B68B9"/>
    <w:rsid w:val="007C0FF2"/>
    <w:rsid w:val="007D2503"/>
    <w:rsid w:val="007D51A4"/>
    <w:rsid w:val="007E248F"/>
    <w:rsid w:val="007E2C07"/>
    <w:rsid w:val="007E789D"/>
    <w:rsid w:val="007E7ABB"/>
    <w:rsid w:val="00801D0F"/>
    <w:rsid w:val="00821778"/>
    <w:rsid w:val="00823050"/>
    <w:rsid w:val="00835937"/>
    <w:rsid w:val="00835F82"/>
    <w:rsid w:val="00840DFD"/>
    <w:rsid w:val="00841D2D"/>
    <w:rsid w:val="008471C9"/>
    <w:rsid w:val="008611D5"/>
    <w:rsid w:val="00863801"/>
    <w:rsid w:val="00870613"/>
    <w:rsid w:val="00871A62"/>
    <w:rsid w:val="008725FA"/>
    <w:rsid w:val="008752C5"/>
    <w:rsid w:val="0087686A"/>
    <w:rsid w:val="00877D13"/>
    <w:rsid w:val="00881C29"/>
    <w:rsid w:val="008910A9"/>
    <w:rsid w:val="008951A3"/>
    <w:rsid w:val="00895333"/>
    <w:rsid w:val="00895A86"/>
    <w:rsid w:val="008A356F"/>
    <w:rsid w:val="008B31D2"/>
    <w:rsid w:val="008B608C"/>
    <w:rsid w:val="008C2768"/>
    <w:rsid w:val="008C2A9E"/>
    <w:rsid w:val="008D2A78"/>
    <w:rsid w:val="008D6310"/>
    <w:rsid w:val="008D6F71"/>
    <w:rsid w:val="008F172E"/>
    <w:rsid w:val="008F5222"/>
    <w:rsid w:val="009050FD"/>
    <w:rsid w:val="009105EC"/>
    <w:rsid w:val="00911A43"/>
    <w:rsid w:val="00913DE8"/>
    <w:rsid w:val="009160FB"/>
    <w:rsid w:val="00925B72"/>
    <w:rsid w:val="009306F0"/>
    <w:rsid w:val="00932D3B"/>
    <w:rsid w:val="00954CD9"/>
    <w:rsid w:val="00956CF2"/>
    <w:rsid w:val="0097089A"/>
    <w:rsid w:val="00972EE3"/>
    <w:rsid w:val="0097334D"/>
    <w:rsid w:val="00980B70"/>
    <w:rsid w:val="00982671"/>
    <w:rsid w:val="00986A0F"/>
    <w:rsid w:val="00991015"/>
    <w:rsid w:val="00992DE6"/>
    <w:rsid w:val="009A1B59"/>
    <w:rsid w:val="009A3E7F"/>
    <w:rsid w:val="009A49B3"/>
    <w:rsid w:val="009A5817"/>
    <w:rsid w:val="009B5E92"/>
    <w:rsid w:val="009D21E2"/>
    <w:rsid w:val="009D4072"/>
    <w:rsid w:val="009D48DC"/>
    <w:rsid w:val="009D77CE"/>
    <w:rsid w:val="009E153F"/>
    <w:rsid w:val="009F4B41"/>
    <w:rsid w:val="00A05E24"/>
    <w:rsid w:val="00A21C12"/>
    <w:rsid w:val="00A2527C"/>
    <w:rsid w:val="00A32C94"/>
    <w:rsid w:val="00A3682B"/>
    <w:rsid w:val="00A41414"/>
    <w:rsid w:val="00A53EBE"/>
    <w:rsid w:val="00A54128"/>
    <w:rsid w:val="00A67364"/>
    <w:rsid w:val="00A7109C"/>
    <w:rsid w:val="00A71C52"/>
    <w:rsid w:val="00A823A7"/>
    <w:rsid w:val="00A87001"/>
    <w:rsid w:val="00A9096B"/>
    <w:rsid w:val="00A91C45"/>
    <w:rsid w:val="00A9274D"/>
    <w:rsid w:val="00A958A1"/>
    <w:rsid w:val="00AA340A"/>
    <w:rsid w:val="00AB20D8"/>
    <w:rsid w:val="00AB23FF"/>
    <w:rsid w:val="00AB49DE"/>
    <w:rsid w:val="00AB578E"/>
    <w:rsid w:val="00AC5531"/>
    <w:rsid w:val="00AD6341"/>
    <w:rsid w:val="00AE1005"/>
    <w:rsid w:val="00B079F5"/>
    <w:rsid w:val="00B162DE"/>
    <w:rsid w:val="00B2161E"/>
    <w:rsid w:val="00B255D1"/>
    <w:rsid w:val="00B33811"/>
    <w:rsid w:val="00B37760"/>
    <w:rsid w:val="00B44466"/>
    <w:rsid w:val="00B44855"/>
    <w:rsid w:val="00B44A84"/>
    <w:rsid w:val="00B44CF5"/>
    <w:rsid w:val="00B5155C"/>
    <w:rsid w:val="00B529EB"/>
    <w:rsid w:val="00B544E2"/>
    <w:rsid w:val="00B60E8C"/>
    <w:rsid w:val="00B6220D"/>
    <w:rsid w:val="00B73839"/>
    <w:rsid w:val="00B74F8F"/>
    <w:rsid w:val="00B863E8"/>
    <w:rsid w:val="00B938DE"/>
    <w:rsid w:val="00BA0DAB"/>
    <w:rsid w:val="00BA23C7"/>
    <w:rsid w:val="00BC0DB4"/>
    <w:rsid w:val="00BC22E9"/>
    <w:rsid w:val="00BE6F06"/>
    <w:rsid w:val="00C149C8"/>
    <w:rsid w:val="00C223C4"/>
    <w:rsid w:val="00C30520"/>
    <w:rsid w:val="00C33319"/>
    <w:rsid w:val="00C37310"/>
    <w:rsid w:val="00C43855"/>
    <w:rsid w:val="00C44294"/>
    <w:rsid w:val="00C5187C"/>
    <w:rsid w:val="00C5218F"/>
    <w:rsid w:val="00C54B56"/>
    <w:rsid w:val="00C54B6D"/>
    <w:rsid w:val="00C63758"/>
    <w:rsid w:val="00C65078"/>
    <w:rsid w:val="00C66124"/>
    <w:rsid w:val="00C66C96"/>
    <w:rsid w:val="00C70694"/>
    <w:rsid w:val="00C75DF5"/>
    <w:rsid w:val="00C8191B"/>
    <w:rsid w:val="00C86FC6"/>
    <w:rsid w:val="00C931F7"/>
    <w:rsid w:val="00C95189"/>
    <w:rsid w:val="00CA4A57"/>
    <w:rsid w:val="00CA4BD4"/>
    <w:rsid w:val="00CA7AC3"/>
    <w:rsid w:val="00CC0395"/>
    <w:rsid w:val="00CD08FD"/>
    <w:rsid w:val="00CD153A"/>
    <w:rsid w:val="00CD592B"/>
    <w:rsid w:val="00CE0346"/>
    <w:rsid w:val="00CE4AFE"/>
    <w:rsid w:val="00CF08D1"/>
    <w:rsid w:val="00CF3097"/>
    <w:rsid w:val="00D015EB"/>
    <w:rsid w:val="00D01FCC"/>
    <w:rsid w:val="00D03007"/>
    <w:rsid w:val="00D1071C"/>
    <w:rsid w:val="00D12D9A"/>
    <w:rsid w:val="00D171C6"/>
    <w:rsid w:val="00D22CBE"/>
    <w:rsid w:val="00D24572"/>
    <w:rsid w:val="00D30C33"/>
    <w:rsid w:val="00D37990"/>
    <w:rsid w:val="00D411AD"/>
    <w:rsid w:val="00D449CF"/>
    <w:rsid w:val="00D46500"/>
    <w:rsid w:val="00D465CC"/>
    <w:rsid w:val="00D55023"/>
    <w:rsid w:val="00D62574"/>
    <w:rsid w:val="00D643CC"/>
    <w:rsid w:val="00D64901"/>
    <w:rsid w:val="00D71BB0"/>
    <w:rsid w:val="00D72262"/>
    <w:rsid w:val="00D8400B"/>
    <w:rsid w:val="00D95A06"/>
    <w:rsid w:val="00DA25B2"/>
    <w:rsid w:val="00DB4BF1"/>
    <w:rsid w:val="00DC0D8C"/>
    <w:rsid w:val="00DD0BF1"/>
    <w:rsid w:val="00DD5D75"/>
    <w:rsid w:val="00DE6F7F"/>
    <w:rsid w:val="00DF05F1"/>
    <w:rsid w:val="00DF4222"/>
    <w:rsid w:val="00DF7B39"/>
    <w:rsid w:val="00E054BA"/>
    <w:rsid w:val="00E1163D"/>
    <w:rsid w:val="00E13F00"/>
    <w:rsid w:val="00E16622"/>
    <w:rsid w:val="00E24095"/>
    <w:rsid w:val="00E307BD"/>
    <w:rsid w:val="00E35207"/>
    <w:rsid w:val="00E44ADD"/>
    <w:rsid w:val="00E47F32"/>
    <w:rsid w:val="00E51325"/>
    <w:rsid w:val="00E545C1"/>
    <w:rsid w:val="00E66E81"/>
    <w:rsid w:val="00E7647C"/>
    <w:rsid w:val="00E87681"/>
    <w:rsid w:val="00E979B7"/>
    <w:rsid w:val="00EB142E"/>
    <w:rsid w:val="00EB2CC4"/>
    <w:rsid w:val="00EB4364"/>
    <w:rsid w:val="00EB4618"/>
    <w:rsid w:val="00EC071C"/>
    <w:rsid w:val="00EC359A"/>
    <w:rsid w:val="00EC625C"/>
    <w:rsid w:val="00ED1E6A"/>
    <w:rsid w:val="00ED3946"/>
    <w:rsid w:val="00ED3A62"/>
    <w:rsid w:val="00EE04B7"/>
    <w:rsid w:val="00EE4488"/>
    <w:rsid w:val="00EE6000"/>
    <w:rsid w:val="00EF1779"/>
    <w:rsid w:val="00F06EE4"/>
    <w:rsid w:val="00F208B5"/>
    <w:rsid w:val="00F27D59"/>
    <w:rsid w:val="00F505A0"/>
    <w:rsid w:val="00F56DB4"/>
    <w:rsid w:val="00F658B7"/>
    <w:rsid w:val="00F76628"/>
    <w:rsid w:val="00F817AA"/>
    <w:rsid w:val="00F86A12"/>
    <w:rsid w:val="00F92F99"/>
    <w:rsid w:val="00F9760A"/>
    <w:rsid w:val="00FB2D71"/>
    <w:rsid w:val="00FB78A9"/>
    <w:rsid w:val="00FC3572"/>
    <w:rsid w:val="00FC4C43"/>
    <w:rsid w:val="00FD0052"/>
    <w:rsid w:val="00FD5FC7"/>
    <w:rsid w:val="00FE7BF3"/>
    <w:rsid w:val="00FF20D5"/>
    <w:rsid w:val="00FF46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4B51472"/>
  <w15:docId w15:val="{0C1DB259-0B3E-4587-AFBA-2109C8FDC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72262"/>
  </w:style>
  <w:style w:type="paragraph" w:styleId="1">
    <w:name w:val="heading 1"/>
    <w:basedOn w:val="a"/>
    <w:next w:val="a"/>
    <w:link w:val="10"/>
    <w:uiPriority w:val="9"/>
    <w:qFormat/>
    <w:rsid w:val="00D722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4F15AA"/>
    <w:pPr>
      <w:keepNext/>
      <w:spacing w:before="240" w:after="60" w:line="240" w:lineRule="auto"/>
      <w:outlineLvl w:val="1"/>
    </w:pPr>
    <w:rPr>
      <w:rFonts w:ascii="Arial" w:eastAsia="Times New Roman" w:hAnsi="Arial" w:cs="Arial"/>
      <w:b/>
      <w:bCs/>
      <w:i/>
      <w:iCs/>
      <w:sz w:val="28"/>
      <w:szCs w:val="28"/>
      <w:lang w:eastAsia="ru-RU"/>
    </w:rPr>
  </w:style>
  <w:style w:type="paragraph" w:styleId="9">
    <w:name w:val="heading 9"/>
    <w:basedOn w:val="a"/>
    <w:next w:val="a"/>
    <w:link w:val="90"/>
    <w:qFormat/>
    <w:rsid w:val="004F15AA"/>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7226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4F15AA"/>
    <w:rPr>
      <w:rFonts w:ascii="Arial" w:eastAsia="Times New Roman" w:hAnsi="Arial" w:cs="Arial"/>
      <w:b/>
      <w:bCs/>
      <w:i/>
      <w:iCs/>
      <w:sz w:val="28"/>
      <w:szCs w:val="28"/>
      <w:lang w:eastAsia="ru-RU"/>
    </w:rPr>
  </w:style>
  <w:style w:type="character" w:customStyle="1" w:styleId="90">
    <w:name w:val="Заголовок 9 Знак"/>
    <w:basedOn w:val="a0"/>
    <w:link w:val="9"/>
    <w:rsid w:val="004F15AA"/>
    <w:rPr>
      <w:rFonts w:ascii="Arial" w:eastAsia="Times New Roman" w:hAnsi="Arial" w:cs="Arial"/>
      <w:lang w:eastAsia="ru-RU"/>
    </w:rPr>
  </w:style>
  <w:style w:type="paragraph" w:customStyle="1" w:styleId="Default">
    <w:name w:val="Default"/>
    <w:rsid w:val="00D72262"/>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rmal (Web)"/>
    <w:basedOn w:val="a"/>
    <w:uiPriority w:val="99"/>
    <w:unhideWhenUsed/>
    <w:rsid w:val="00D72262"/>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4">
    <w:name w:val="List Paragraph"/>
    <w:basedOn w:val="a"/>
    <w:uiPriority w:val="34"/>
    <w:qFormat/>
    <w:rsid w:val="00D72262"/>
    <w:pPr>
      <w:spacing w:after="0" w:line="240" w:lineRule="auto"/>
      <w:ind w:left="720"/>
      <w:contextualSpacing/>
    </w:pPr>
    <w:rPr>
      <w:rFonts w:ascii="Times New Roman" w:eastAsiaTheme="minorEastAsia" w:hAnsi="Times New Roman" w:cs="Times New Roman"/>
      <w:sz w:val="24"/>
      <w:szCs w:val="24"/>
      <w:lang w:eastAsia="ru-RU"/>
    </w:rPr>
  </w:style>
  <w:style w:type="table" w:styleId="a5">
    <w:name w:val="Table Grid"/>
    <w:basedOn w:val="a1"/>
    <w:uiPriority w:val="59"/>
    <w:rsid w:val="00D722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7B5E41"/>
    <w:pPr>
      <w:spacing w:after="0" w:line="240" w:lineRule="auto"/>
    </w:pPr>
  </w:style>
  <w:style w:type="paragraph" w:styleId="a7">
    <w:name w:val="Body Text Indent"/>
    <w:basedOn w:val="a"/>
    <w:link w:val="a8"/>
    <w:rsid w:val="004F15AA"/>
    <w:pPr>
      <w:spacing w:after="0" w:line="240" w:lineRule="auto"/>
      <w:ind w:firstLine="720"/>
      <w:jc w:val="both"/>
    </w:pPr>
    <w:rPr>
      <w:rFonts w:ascii="Times New Roman" w:eastAsia="Times New Roman" w:hAnsi="Times New Roman" w:cs="Times New Roman"/>
      <w:b/>
      <w:sz w:val="28"/>
      <w:szCs w:val="20"/>
      <w:lang w:eastAsia="ru-RU"/>
    </w:rPr>
  </w:style>
  <w:style w:type="character" w:customStyle="1" w:styleId="a8">
    <w:name w:val="Основной текст с отступом Знак"/>
    <w:basedOn w:val="a0"/>
    <w:link w:val="a7"/>
    <w:rsid w:val="004F15AA"/>
    <w:rPr>
      <w:rFonts w:ascii="Times New Roman" w:eastAsia="Times New Roman" w:hAnsi="Times New Roman" w:cs="Times New Roman"/>
      <w:b/>
      <w:sz w:val="28"/>
      <w:szCs w:val="20"/>
      <w:lang w:eastAsia="ru-RU"/>
    </w:rPr>
  </w:style>
  <w:style w:type="paragraph" w:styleId="a9">
    <w:name w:val="Title"/>
    <w:basedOn w:val="a"/>
    <w:link w:val="aa"/>
    <w:qFormat/>
    <w:rsid w:val="004F15AA"/>
    <w:pPr>
      <w:spacing w:after="0" w:line="240" w:lineRule="auto"/>
      <w:jc w:val="center"/>
    </w:pPr>
    <w:rPr>
      <w:rFonts w:ascii="Times New Roman" w:eastAsia="Times New Roman" w:hAnsi="Times New Roman" w:cs="Times New Roman"/>
      <w:sz w:val="28"/>
      <w:szCs w:val="20"/>
      <w:lang w:eastAsia="ru-RU"/>
    </w:rPr>
  </w:style>
  <w:style w:type="character" w:customStyle="1" w:styleId="aa">
    <w:name w:val="Заголовок Знак"/>
    <w:basedOn w:val="a0"/>
    <w:link w:val="a9"/>
    <w:rsid w:val="004F15AA"/>
    <w:rPr>
      <w:rFonts w:ascii="Times New Roman" w:eastAsia="Times New Roman" w:hAnsi="Times New Roman" w:cs="Times New Roman"/>
      <w:sz w:val="28"/>
      <w:szCs w:val="20"/>
      <w:lang w:eastAsia="ru-RU"/>
    </w:rPr>
  </w:style>
  <w:style w:type="paragraph" w:styleId="21">
    <w:name w:val="Body Text Indent 2"/>
    <w:basedOn w:val="a"/>
    <w:link w:val="22"/>
    <w:rsid w:val="004F15AA"/>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4F15AA"/>
    <w:rPr>
      <w:rFonts w:ascii="Times New Roman" w:eastAsia="Times New Roman" w:hAnsi="Times New Roman" w:cs="Times New Roman"/>
      <w:sz w:val="24"/>
      <w:szCs w:val="24"/>
      <w:lang w:eastAsia="ru-RU"/>
    </w:rPr>
  </w:style>
  <w:style w:type="paragraph" w:styleId="ab">
    <w:name w:val="Body Text"/>
    <w:basedOn w:val="a"/>
    <w:link w:val="ac"/>
    <w:rsid w:val="004F15AA"/>
    <w:pPr>
      <w:spacing w:after="120" w:line="240" w:lineRule="auto"/>
    </w:pPr>
    <w:rPr>
      <w:rFonts w:ascii="Times New Roman" w:eastAsia="Times New Roman" w:hAnsi="Times New Roman" w:cs="Times New Roman"/>
      <w:sz w:val="24"/>
      <w:szCs w:val="24"/>
      <w:lang w:eastAsia="ru-RU"/>
    </w:rPr>
  </w:style>
  <w:style w:type="character" w:customStyle="1" w:styleId="ac">
    <w:name w:val="Основной текст Знак"/>
    <w:basedOn w:val="a0"/>
    <w:link w:val="ab"/>
    <w:rsid w:val="004F15AA"/>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8471C9"/>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471C9"/>
    <w:rPr>
      <w:rFonts w:ascii="Tahoma" w:hAnsi="Tahoma" w:cs="Tahoma"/>
      <w:sz w:val="16"/>
      <w:szCs w:val="16"/>
    </w:rPr>
  </w:style>
  <w:style w:type="paragraph" w:styleId="af">
    <w:name w:val="header"/>
    <w:basedOn w:val="a"/>
    <w:link w:val="af0"/>
    <w:uiPriority w:val="99"/>
    <w:semiHidden/>
    <w:unhideWhenUsed/>
    <w:rsid w:val="00492069"/>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492069"/>
  </w:style>
  <w:style w:type="paragraph" w:styleId="af1">
    <w:name w:val="footer"/>
    <w:basedOn w:val="a"/>
    <w:link w:val="af2"/>
    <w:uiPriority w:val="99"/>
    <w:semiHidden/>
    <w:unhideWhenUsed/>
    <w:rsid w:val="00492069"/>
    <w:pPr>
      <w:tabs>
        <w:tab w:val="center" w:pos="4677"/>
        <w:tab w:val="right" w:pos="9355"/>
      </w:tabs>
      <w:spacing w:after="0" w:line="240" w:lineRule="auto"/>
    </w:pPr>
  </w:style>
  <w:style w:type="character" w:customStyle="1" w:styleId="af2">
    <w:name w:val="Нижний колонтитул Знак"/>
    <w:basedOn w:val="a0"/>
    <w:link w:val="af1"/>
    <w:uiPriority w:val="99"/>
    <w:semiHidden/>
    <w:rsid w:val="00492069"/>
  </w:style>
  <w:style w:type="character" w:styleId="af3">
    <w:name w:val="Hyperlink"/>
    <w:basedOn w:val="a0"/>
    <w:uiPriority w:val="99"/>
    <w:semiHidden/>
    <w:unhideWhenUsed/>
    <w:rsid w:val="000F09FC"/>
    <w:rPr>
      <w:color w:val="0000FF"/>
      <w:u w:val="single"/>
    </w:rPr>
  </w:style>
  <w:style w:type="character" w:styleId="af4">
    <w:name w:val="FollowedHyperlink"/>
    <w:basedOn w:val="a0"/>
    <w:uiPriority w:val="99"/>
    <w:semiHidden/>
    <w:unhideWhenUsed/>
    <w:rsid w:val="000F09FC"/>
    <w:rPr>
      <w:color w:val="800080"/>
      <w:u w:val="single"/>
    </w:rPr>
  </w:style>
  <w:style w:type="paragraph" w:customStyle="1" w:styleId="msonormal0">
    <w:name w:val="msonormal"/>
    <w:basedOn w:val="a"/>
    <w:rsid w:val="000F09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0F09FC"/>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6">
    <w:name w:val="xl66"/>
    <w:basedOn w:val="a"/>
    <w:rsid w:val="000F09FC"/>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
    <w:rsid w:val="000F09FC"/>
    <w:pP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68">
    <w:name w:val="xl68"/>
    <w:basedOn w:val="a"/>
    <w:rsid w:val="000F09FC"/>
    <w:pP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69">
    <w:name w:val="xl69"/>
    <w:basedOn w:val="a"/>
    <w:rsid w:val="000F09FC"/>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0F09FC"/>
    <w:pPr>
      <w:shd w:val="clear" w:color="000000" w:fill="BFBFB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0F09FC"/>
    <w:pPr>
      <w:shd w:val="clear" w:color="000000" w:fill="FFFF99"/>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72">
    <w:name w:val="xl72"/>
    <w:basedOn w:val="a"/>
    <w:rsid w:val="000F09FC"/>
    <w:pPr>
      <w:shd w:val="clear" w:color="000000" w:fill="BFBFBF"/>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73">
    <w:name w:val="xl73"/>
    <w:basedOn w:val="a"/>
    <w:rsid w:val="000F09F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4">
    <w:name w:val="xl74"/>
    <w:basedOn w:val="a"/>
    <w:rsid w:val="000F09F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
    <w:rsid w:val="000F09F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b/>
      <w:bCs/>
      <w:i/>
      <w:iCs/>
      <w:sz w:val="24"/>
      <w:szCs w:val="24"/>
      <w:lang w:eastAsia="ru-RU"/>
    </w:rPr>
  </w:style>
  <w:style w:type="paragraph" w:customStyle="1" w:styleId="xl76">
    <w:name w:val="xl76"/>
    <w:basedOn w:val="a"/>
    <w:rsid w:val="000F09F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77">
    <w:name w:val="xl77"/>
    <w:basedOn w:val="a"/>
    <w:rsid w:val="000F09F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top"/>
    </w:pPr>
    <w:rPr>
      <w:rFonts w:ascii="Times New Roman" w:eastAsia="Times New Roman" w:hAnsi="Times New Roman" w:cs="Times New Roman"/>
      <w:b/>
      <w:bCs/>
      <w:i/>
      <w:iCs/>
      <w:sz w:val="24"/>
      <w:szCs w:val="24"/>
      <w:lang w:eastAsia="ru-RU"/>
    </w:rPr>
  </w:style>
  <w:style w:type="paragraph" w:customStyle="1" w:styleId="xl78">
    <w:name w:val="xl78"/>
    <w:basedOn w:val="a"/>
    <w:rsid w:val="000F09F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79">
    <w:name w:val="xl79"/>
    <w:basedOn w:val="a"/>
    <w:rsid w:val="000F09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0">
    <w:name w:val="xl80"/>
    <w:basedOn w:val="a"/>
    <w:rsid w:val="000F09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0F09FC"/>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top"/>
    </w:pPr>
    <w:rPr>
      <w:rFonts w:ascii="Times New Roman" w:eastAsia="Times New Roman" w:hAnsi="Times New Roman" w:cs="Times New Roman"/>
      <w:b/>
      <w:bCs/>
      <w:i/>
      <w:iCs/>
      <w:sz w:val="24"/>
      <w:szCs w:val="24"/>
      <w:lang w:eastAsia="ru-RU"/>
    </w:rPr>
  </w:style>
  <w:style w:type="paragraph" w:customStyle="1" w:styleId="xl82">
    <w:name w:val="xl82"/>
    <w:basedOn w:val="a"/>
    <w:rsid w:val="000F09FC"/>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83">
    <w:name w:val="xl83"/>
    <w:basedOn w:val="a"/>
    <w:rsid w:val="000F09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4">
    <w:name w:val="xl84"/>
    <w:basedOn w:val="a"/>
    <w:rsid w:val="000F09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5">
    <w:name w:val="xl85"/>
    <w:basedOn w:val="a"/>
    <w:rsid w:val="000F09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6">
    <w:name w:val="xl86"/>
    <w:basedOn w:val="a"/>
    <w:rsid w:val="000F09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7">
    <w:name w:val="xl87"/>
    <w:basedOn w:val="a"/>
    <w:rsid w:val="000F09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8">
    <w:name w:val="xl88"/>
    <w:basedOn w:val="a"/>
    <w:rsid w:val="000F09FC"/>
    <w:pPr>
      <w:pBdr>
        <w:top w:val="single" w:sz="4" w:space="0" w:color="auto"/>
        <w:bottom w:val="single" w:sz="4" w:space="0" w:color="auto"/>
      </w:pBdr>
      <w:shd w:val="clear" w:color="000000" w:fill="FFFF99"/>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89">
    <w:name w:val="xl89"/>
    <w:basedOn w:val="a"/>
    <w:rsid w:val="000F09FC"/>
    <w:pPr>
      <w:pBdr>
        <w:top w:val="single" w:sz="4" w:space="0" w:color="auto"/>
        <w:left w:val="single" w:sz="4" w:space="0" w:color="auto"/>
        <w:bottom w:val="single" w:sz="4" w:space="0" w:color="auto"/>
      </w:pBdr>
      <w:shd w:val="clear" w:color="000000" w:fill="FFFF99"/>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0">
    <w:name w:val="xl90"/>
    <w:basedOn w:val="a"/>
    <w:rsid w:val="000F09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1">
    <w:name w:val="xl91"/>
    <w:basedOn w:val="a"/>
    <w:rsid w:val="000F09F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2">
    <w:name w:val="xl92"/>
    <w:basedOn w:val="a"/>
    <w:rsid w:val="000F09F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3">
    <w:name w:val="xl93"/>
    <w:basedOn w:val="a"/>
    <w:rsid w:val="000F09F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top"/>
    </w:pPr>
    <w:rPr>
      <w:rFonts w:ascii="Times New Roman" w:eastAsia="Times New Roman" w:hAnsi="Times New Roman" w:cs="Times New Roman"/>
      <w:b/>
      <w:bCs/>
      <w:i/>
      <w:iCs/>
      <w:sz w:val="24"/>
      <w:szCs w:val="24"/>
      <w:lang w:eastAsia="ru-RU"/>
    </w:rPr>
  </w:style>
  <w:style w:type="paragraph" w:customStyle="1" w:styleId="xl94">
    <w:name w:val="xl94"/>
    <w:basedOn w:val="a"/>
    <w:rsid w:val="000F09F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top"/>
    </w:pPr>
    <w:rPr>
      <w:rFonts w:ascii="Times New Roman" w:eastAsia="Times New Roman" w:hAnsi="Times New Roman" w:cs="Times New Roman"/>
      <w:b/>
      <w:bCs/>
      <w:i/>
      <w:iCs/>
      <w:sz w:val="24"/>
      <w:szCs w:val="24"/>
      <w:lang w:eastAsia="ru-RU"/>
    </w:rPr>
  </w:style>
  <w:style w:type="paragraph" w:customStyle="1" w:styleId="xl95">
    <w:name w:val="xl95"/>
    <w:basedOn w:val="a"/>
    <w:rsid w:val="000F09F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textAlignment w:val="top"/>
    </w:pPr>
    <w:rPr>
      <w:rFonts w:ascii="Times New Roman" w:eastAsia="Times New Roman" w:hAnsi="Times New Roman" w:cs="Times New Roman"/>
      <w:b/>
      <w:bCs/>
      <w:i/>
      <w:iCs/>
      <w:sz w:val="24"/>
      <w:szCs w:val="24"/>
      <w:lang w:eastAsia="ru-RU"/>
    </w:rPr>
  </w:style>
  <w:style w:type="paragraph" w:customStyle="1" w:styleId="xl96">
    <w:name w:val="xl96"/>
    <w:basedOn w:val="a"/>
    <w:rsid w:val="000F09F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textAlignment w:val="top"/>
    </w:pPr>
    <w:rPr>
      <w:rFonts w:ascii="Times New Roman" w:eastAsia="Times New Roman" w:hAnsi="Times New Roman" w:cs="Times New Roman"/>
      <w:b/>
      <w:bCs/>
      <w:i/>
      <w:iCs/>
      <w:sz w:val="24"/>
      <w:szCs w:val="24"/>
      <w:lang w:eastAsia="ru-RU"/>
    </w:rPr>
  </w:style>
  <w:style w:type="paragraph" w:customStyle="1" w:styleId="xl97">
    <w:name w:val="xl97"/>
    <w:basedOn w:val="a"/>
    <w:rsid w:val="000F09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98">
    <w:name w:val="xl98"/>
    <w:basedOn w:val="a"/>
    <w:rsid w:val="000F09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99">
    <w:name w:val="xl99"/>
    <w:basedOn w:val="a"/>
    <w:rsid w:val="000F09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0">
    <w:name w:val="xl100"/>
    <w:basedOn w:val="a"/>
    <w:rsid w:val="000F09FC"/>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right"/>
      <w:textAlignment w:val="top"/>
    </w:pPr>
    <w:rPr>
      <w:rFonts w:ascii="Times New Roman" w:eastAsia="Times New Roman" w:hAnsi="Times New Roman" w:cs="Times New Roman"/>
      <w:b/>
      <w:bCs/>
      <w:i/>
      <w:iCs/>
      <w:sz w:val="24"/>
      <w:szCs w:val="24"/>
      <w:lang w:eastAsia="ru-RU"/>
    </w:rPr>
  </w:style>
  <w:style w:type="paragraph" w:customStyle="1" w:styleId="xl101">
    <w:name w:val="xl101"/>
    <w:basedOn w:val="a"/>
    <w:rsid w:val="000F09FC"/>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right"/>
      <w:textAlignment w:val="top"/>
    </w:pPr>
    <w:rPr>
      <w:rFonts w:ascii="Times New Roman" w:eastAsia="Times New Roman" w:hAnsi="Times New Roman" w:cs="Times New Roman"/>
      <w:b/>
      <w:bCs/>
      <w:i/>
      <w:iCs/>
      <w:sz w:val="24"/>
      <w:szCs w:val="24"/>
      <w:lang w:eastAsia="ru-RU"/>
    </w:rPr>
  </w:style>
  <w:style w:type="paragraph" w:customStyle="1" w:styleId="xl102">
    <w:name w:val="xl102"/>
    <w:basedOn w:val="a"/>
    <w:rsid w:val="000F09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3">
    <w:name w:val="xl103"/>
    <w:basedOn w:val="a"/>
    <w:rsid w:val="000F09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0F09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0F09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0F09F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107">
    <w:name w:val="xl107"/>
    <w:basedOn w:val="a"/>
    <w:rsid w:val="000F09F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8">
    <w:name w:val="xl108"/>
    <w:basedOn w:val="a"/>
    <w:rsid w:val="000F09F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9">
    <w:name w:val="xl109"/>
    <w:basedOn w:val="a"/>
    <w:rsid w:val="000F09F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0">
    <w:name w:val="xl110"/>
    <w:basedOn w:val="a"/>
    <w:rsid w:val="000F09F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1">
    <w:name w:val="xl111"/>
    <w:basedOn w:val="a"/>
    <w:rsid w:val="000F09F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576803">
      <w:bodyDiv w:val="1"/>
      <w:marLeft w:val="0"/>
      <w:marRight w:val="0"/>
      <w:marTop w:val="0"/>
      <w:marBottom w:val="0"/>
      <w:divBdr>
        <w:top w:val="none" w:sz="0" w:space="0" w:color="auto"/>
        <w:left w:val="none" w:sz="0" w:space="0" w:color="auto"/>
        <w:bottom w:val="none" w:sz="0" w:space="0" w:color="auto"/>
        <w:right w:val="none" w:sz="0" w:space="0" w:color="auto"/>
      </w:divBdr>
    </w:div>
    <w:div w:id="268200737">
      <w:bodyDiv w:val="1"/>
      <w:marLeft w:val="0"/>
      <w:marRight w:val="0"/>
      <w:marTop w:val="0"/>
      <w:marBottom w:val="0"/>
      <w:divBdr>
        <w:top w:val="none" w:sz="0" w:space="0" w:color="auto"/>
        <w:left w:val="none" w:sz="0" w:space="0" w:color="auto"/>
        <w:bottom w:val="none" w:sz="0" w:space="0" w:color="auto"/>
        <w:right w:val="none" w:sz="0" w:space="0" w:color="auto"/>
      </w:divBdr>
    </w:div>
    <w:div w:id="472062909">
      <w:bodyDiv w:val="1"/>
      <w:marLeft w:val="0"/>
      <w:marRight w:val="0"/>
      <w:marTop w:val="0"/>
      <w:marBottom w:val="0"/>
      <w:divBdr>
        <w:top w:val="none" w:sz="0" w:space="0" w:color="auto"/>
        <w:left w:val="none" w:sz="0" w:space="0" w:color="auto"/>
        <w:bottom w:val="none" w:sz="0" w:space="0" w:color="auto"/>
        <w:right w:val="none" w:sz="0" w:space="0" w:color="auto"/>
      </w:divBdr>
    </w:div>
    <w:div w:id="544485560">
      <w:bodyDiv w:val="1"/>
      <w:marLeft w:val="0"/>
      <w:marRight w:val="0"/>
      <w:marTop w:val="0"/>
      <w:marBottom w:val="0"/>
      <w:divBdr>
        <w:top w:val="none" w:sz="0" w:space="0" w:color="auto"/>
        <w:left w:val="none" w:sz="0" w:space="0" w:color="auto"/>
        <w:bottom w:val="none" w:sz="0" w:space="0" w:color="auto"/>
        <w:right w:val="none" w:sz="0" w:space="0" w:color="auto"/>
      </w:divBdr>
    </w:div>
    <w:div w:id="648284828">
      <w:bodyDiv w:val="1"/>
      <w:marLeft w:val="0"/>
      <w:marRight w:val="0"/>
      <w:marTop w:val="0"/>
      <w:marBottom w:val="0"/>
      <w:divBdr>
        <w:top w:val="none" w:sz="0" w:space="0" w:color="auto"/>
        <w:left w:val="none" w:sz="0" w:space="0" w:color="auto"/>
        <w:bottom w:val="none" w:sz="0" w:space="0" w:color="auto"/>
        <w:right w:val="none" w:sz="0" w:space="0" w:color="auto"/>
      </w:divBdr>
    </w:div>
    <w:div w:id="736325429">
      <w:bodyDiv w:val="1"/>
      <w:marLeft w:val="0"/>
      <w:marRight w:val="0"/>
      <w:marTop w:val="0"/>
      <w:marBottom w:val="0"/>
      <w:divBdr>
        <w:top w:val="none" w:sz="0" w:space="0" w:color="auto"/>
        <w:left w:val="none" w:sz="0" w:space="0" w:color="auto"/>
        <w:bottom w:val="none" w:sz="0" w:space="0" w:color="auto"/>
        <w:right w:val="none" w:sz="0" w:space="0" w:color="auto"/>
      </w:divBdr>
    </w:div>
    <w:div w:id="891386051">
      <w:bodyDiv w:val="1"/>
      <w:marLeft w:val="0"/>
      <w:marRight w:val="0"/>
      <w:marTop w:val="0"/>
      <w:marBottom w:val="0"/>
      <w:divBdr>
        <w:top w:val="none" w:sz="0" w:space="0" w:color="auto"/>
        <w:left w:val="none" w:sz="0" w:space="0" w:color="auto"/>
        <w:bottom w:val="none" w:sz="0" w:space="0" w:color="auto"/>
        <w:right w:val="none" w:sz="0" w:space="0" w:color="auto"/>
      </w:divBdr>
    </w:div>
    <w:div w:id="1066534279">
      <w:bodyDiv w:val="1"/>
      <w:marLeft w:val="0"/>
      <w:marRight w:val="0"/>
      <w:marTop w:val="0"/>
      <w:marBottom w:val="0"/>
      <w:divBdr>
        <w:top w:val="none" w:sz="0" w:space="0" w:color="auto"/>
        <w:left w:val="none" w:sz="0" w:space="0" w:color="auto"/>
        <w:bottom w:val="none" w:sz="0" w:space="0" w:color="auto"/>
        <w:right w:val="none" w:sz="0" w:space="0" w:color="auto"/>
      </w:divBdr>
    </w:div>
    <w:div w:id="1321931425">
      <w:bodyDiv w:val="1"/>
      <w:marLeft w:val="0"/>
      <w:marRight w:val="0"/>
      <w:marTop w:val="0"/>
      <w:marBottom w:val="0"/>
      <w:divBdr>
        <w:top w:val="none" w:sz="0" w:space="0" w:color="auto"/>
        <w:left w:val="none" w:sz="0" w:space="0" w:color="auto"/>
        <w:bottom w:val="none" w:sz="0" w:space="0" w:color="auto"/>
        <w:right w:val="none" w:sz="0" w:space="0" w:color="auto"/>
      </w:divBdr>
    </w:div>
    <w:div w:id="1349019067">
      <w:bodyDiv w:val="1"/>
      <w:marLeft w:val="0"/>
      <w:marRight w:val="0"/>
      <w:marTop w:val="0"/>
      <w:marBottom w:val="0"/>
      <w:divBdr>
        <w:top w:val="none" w:sz="0" w:space="0" w:color="auto"/>
        <w:left w:val="none" w:sz="0" w:space="0" w:color="auto"/>
        <w:bottom w:val="none" w:sz="0" w:space="0" w:color="auto"/>
        <w:right w:val="none" w:sz="0" w:space="0" w:color="auto"/>
      </w:divBdr>
    </w:div>
    <w:div w:id="1577283267">
      <w:bodyDiv w:val="1"/>
      <w:marLeft w:val="0"/>
      <w:marRight w:val="0"/>
      <w:marTop w:val="0"/>
      <w:marBottom w:val="0"/>
      <w:divBdr>
        <w:top w:val="none" w:sz="0" w:space="0" w:color="auto"/>
        <w:left w:val="none" w:sz="0" w:space="0" w:color="auto"/>
        <w:bottom w:val="none" w:sz="0" w:space="0" w:color="auto"/>
        <w:right w:val="none" w:sz="0" w:space="0" w:color="auto"/>
      </w:divBdr>
    </w:div>
    <w:div w:id="1598169484">
      <w:bodyDiv w:val="1"/>
      <w:marLeft w:val="0"/>
      <w:marRight w:val="0"/>
      <w:marTop w:val="0"/>
      <w:marBottom w:val="0"/>
      <w:divBdr>
        <w:top w:val="none" w:sz="0" w:space="0" w:color="auto"/>
        <w:left w:val="none" w:sz="0" w:space="0" w:color="auto"/>
        <w:bottom w:val="none" w:sz="0" w:space="0" w:color="auto"/>
        <w:right w:val="none" w:sz="0" w:space="0" w:color="auto"/>
      </w:divBdr>
    </w:div>
    <w:div w:id="1845969060">
      <w:bodyDiv w:val="1"/>
      <w:marLeft w:val="0"/>
      <w:marRight w:val="0"/>
      <w:marTop w:val="0"/>
      <w:marBottom w:val="0"/>
      <w:divBdr>
        <w:top w:val="none" w:sz="0" w:space="0" w:color="auto"/>
        <w:left w:val="none" w:sz="0" w:space="0" w:color="auto"/>
        <w:bottom w:val="none" w:sz="0" w:space="0" w:color="auto"/>
        <w:right w:val="none" w:sz="0" w:space="0" w:color="auto"/>
      </w:divBdr>
      <w:divsChild>
        <w:div w:id="772827492">
          <w:marLeft w:val="446"/>
          <w:marRight w:val="0"/>
          <w:marTop w:val="0"/>
          <w:marBottom w:val="0"/>
          <w:divBdr>
            <w:top w:val="none" w:sz="0" w:space="0" w:color="auto"/>
            <w:left w:val="none" w:sz="0" w:space="0" w:color="auto"/>
            <w:bottom w:val="none" w:sz="0" w:space="0" w:color="auto"/>
            <w:right w:val="none" w:sz="0" w:space="0" w:color="auto"/>
          </w:divBdr>
        </w:div>
        <w:div w:id="1628124450">
          <w:marLeft w:val="446"/>
          <w:marRight w:val="0"/>
          <w:marTop w:val="0"/>
          <w:marBottom w:val="0"/>
          <w:divBdr>
            <w:top w:val="none" w:sz="0" w:space="0" w:color="auto"/>
            <w:left w:val="none" w:sz="0" w:space="0" w:color="auto"/>
            <w:bottom w:val="none" w:sz="0" w:space="0" w:color="auto"/>
            <w:right w:val="none" w:sz="0" w:space="0" w:color="auto"/>
          </w:divBdr>
        </w:div>
      </w:divsChild>
    </w:div>
    <w:div w:id="1848011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42AA93-8F8C-4E6B-9227-79FFA5914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1353</TotalTime>
  <Pages>22</Pages>
  <Words>5840</Words>
  <Characters>33291</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39053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47</cp:revision>
  <cp:lastPrinted>2022-03-03T03:42:00Z</cp:lastPrinted>
  <dcterms:created xsi:type="dcterms:W3CDTF">2021-02-15T03:24:00Z</dcterms:created>
  <dcterms:modified xsi:type="dcterms:W3CDTF">2022-03-03T03:42:00Z</dcterms:modified>
</cp:coreProperties>
</file>