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89B8" w14:textId="77777777" w:rsidR="00356193" w:rsidRDefault="00356193" w:rsidP="00D3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B9A57E7" w14:textId="77777777" w:rsidR="00356193" w:rsidRDefault="00D35BC6" w:rsidP="00D3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Порядок обжалования нормативных правовых актов и иных решений, принятых государственным органом, установлен Кодексом административного судопроизводства РФ, </w:t>
      </w:r>
    </w:p>
    <w:p w14:paraId="297F24B9" w14:textId="443C6277" w:rsidR="00D35BC6" w:rsidRDefault="00D35BC6" w:rsidP="00D35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Арбитражным процессуальным кодексом РФ</w:t>
      </w:r>
    </w:p>
    <w:p w14:paraId="0DB08E9F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95C3331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1. Производство по административным делам об оспаривании нормативных правовых актов регламентировано главой 21 Кодекса административного судопроизводства Российской Федерации (КАС РФ).</w:t>
      </w:r>
    </w:p>
    <w:p w14:paraId="7124B8F0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7BCBC" w14:textId="77777777"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ст. 208 КАС РФ:</w:t>
      </w:r>
    </w:p>
    <w:p w14:paraId="77704159" w14:textId="77777777" w:rsidR="00D35BC6" w:rsidRDefault="001C0AD0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С административным исковым заявлением о признании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 действующим полностью или в части вправе обратиться лица, в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применен этот акт, а также лица, которые являются субъектами отношений, регулируемых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оспариваемым нормативным правовым актом, если они полагают, что этим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нарушены или нарушаются их права, свободы и законные интересы.</w:t>
      </w:r>
    </w:p>
    <w:p w14:paraId="2887F75C" w14:textId="77777777" w:rsidR="00D35BC6" w:rsidRDefault="001C0AD0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Общественное объединение вправе обратиться в суд с административным исковым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заявлением о признании нормативного правового акта не действующим полностью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части в защиту прав, свобод и законных интересов всех членов данного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объединения в случае, если это предусмотрено федеральным законом.</w:t>
      </w:r>
    </w:p>
    <w:p w14:paraId="03293A00" w14:textId="77777777" w:rsidR="00D35BC6" w:rsidRDefault="001C0AD0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С административным исковым заявлением о признании нормативного правового акта,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том числе принятого референдумом субъекта Российской Федерации или местным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референдумом, не действующим полностью или в части в суд может обратиться прокурор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 пределах своей компетенции, а также Президент Российской Федерации,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Российской Федерации, законодательный (представительный) орган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власти субъекта Российской Федерации, высшее должностное лицо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Федерации (руководитель высшего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субъекта Российской Федерации), орган местного самоуправления, глава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образования, полагающие, что принятый нормативный правовой акт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иному нормативному правовому акту, имеющему большую юридическую силу, нарушает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их компетенцию или права, свободы и законные интересы граждан.</w:t>
      </w:r>
    </w:p>
    <w:p w14:paraId="5FA2C09B" w14:textId="77777777" w:rsidR="00D35BC6" w:rsidRDefault="001C0AD0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4. С административным исковым заявлением о признании нормативного правового акта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 вопросам реализации избирательных прав и права на участие в референдуме граждан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Российской Федерации не действующим полностью или в части вправе обращаться также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Центральная избирательная комиссия Российской Федерации, избирательная комиссия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субъекта Российской Федерации, избирательная комиссия муниципального образования,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полагающие, что оспариваемый нормативный правовой акт не соответствует иному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нормативному правовому акту, имеющему большую юридическую силу, нарушает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избирательные права или право на участие в референдуме граждан Российской Федерации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либо компетенцию избирательной комиссии.</w:t>
      </w:r>
    </w:p>
    <w:p w14:paraId="01C3D368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5. Административные исковые заявления о признании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недействующими в порядке, предусмотренном КАС РФ, не подлежат рассмотрению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суде, если проверка конституционности этих правовых актов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конституционными законами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федеральными законами отнесена к компетенции Конституционного Суда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Федерации, конституционных (уставных) судов субъектов Российской Федерации.</w:t>
      </w:r>
    </w:p>
    <w:p w14:paraId="5091DFC6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6. Административное исковое заявление о признании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недействующим может быть подано в суд в течение всего срока действия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14:paraId="0742821B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7. Административное исковое заявление о признании закона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Федерации о роспуске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недействующим может быть подано в суд в течение десяти дней со дня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соответствующего нормативного правового акта.</w:t>
      </w:r>
    </w:p>
    <w:p w14:paraId="1D8601C1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8. По делам об оспаривании нормативных правовых актов судом не могут быть 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встречные административные исковые требования.</w:t>
      </w:r>
    </w:p>
    <w:p w14:paraId="38FE0894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9. При рассмотрении административных дел об оспаривании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актов в верховном суде республики, краевом, областном суде, суде города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значения, суде автономной области, суде автономного округа, в Верховном Суде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Российской Федерации граждане, участвующие в деле и не имеющие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юридического образования, ведут дела через представителей, отвечающих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статьей 55 КАС РФ.</w:t>
      </w:r>
    </w:p>
    <w:p w14:paraId="049BE9D7" w14:textId="77777777" w:rsidR="00365329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6688F0" w14:textId="77777777"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Статьей 209 КАС РФ установлены требования к административному исковому заявлению</w:t>
      </w:r>
      <w:r w:rsidR="00365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об оспаривании нормативного правового акта и о признании нормативного правового акта</w:t>
      </w:r>
      <w:r w:rsidR="00365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недействующим.</w:t>
      </w:r>
    </w:p>
    <w:p w14:paraId="34A042FE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Форма административного искового заявления должна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1 статьи 125 КАС РФ.</w:t>
      </w:r>
    </w:p>
    <w:p w14:paraId="0336E205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В административном исковом заявлении об оспаривании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должны быть указаны:</w:t>
      </w:r>
    </w:p>
    <w:p w14:paraId="6B8981D3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сведения, предусмотренные пунктами 1, 2, 4 и 8 части 2 и частью 6 статьи 125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Кодекса;</w:t>
      </w:r>
    </w:p>
    <w:p w14:paraId="15467BB6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государственной власти, органа местного самоуправления, иного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органа, уполномоченной организации, должностного лица, принявших оспариваемый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акт;</w:t>
      </w:r>
    </w:p>
    <w:p w14:paraId="4C04A97E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наименование, номер, дата принятия оспариваемого нормативного правового акта,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 и дата его опубликования;</w:t>
      </w:r>
    </w:p>
    <w:p w14:paraId="69E71F56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применении оспариваемого нормативного правового акта к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административному истцу или о том, что административный истец является субъектом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отношений, регулируемых этим актом;</w:t>
      </w:r>
    </w:p>
    <w:p w14:paraId="62AA1AE7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том, какие права, свободы и законные интересы лица, обратившегося в суд,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нарушены, а при подаче такого заявления организациями и лицами, указанными в частях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3 и 4 статьи 208 КАС РФ, какие права, свободы и законные интересы иных лиц, в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интересах которых подано административное исковое заявление, нарушены, или о том,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существует реальная угроза их нарушения;</w:t>
      </w:r>
    </w:p>
    <w:p w14:paraId="32D70901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наименование и отдельные положения нормативного правового акта, который имеет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большую юридическую силу и на соответствие которому надлежит проверить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оспариваемый нормативный правовой акт полностью или в части;</w:t>
      </w:r>
    </w:p>
    <w:p w14:paraId="7E813337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ходатайства, обусловленные невозможностью приобщения каких-либо документов из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 указанных в части 3 настоящей статьи;</w:t>
      </w:r>
    </w:p>
    <w:p w14:paraId="3D96CC9A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требование о признании оспариваемого нормативного правового акта недействующим с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на несоответствие законодательству Российской Федерации всего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 или отдельных его положений.</w:t>
      </w:r>
    </w:p>
    <w:p w14:paraId="5D340117" w14:textId="77777777" w:rsidR="00365329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К административному исковому заявлению о признании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недействующим прилагаются документы, указанные в пунктах 1, 2, 4 и 5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126 настоящего Кодекса, документы, подтверждающие сведения, указанные в пункте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части 2 настоящей статьи, а также копия оспариваемого нормативного правового 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AC4B2" w14:textId="77777777" w:rsidR="00365329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8A560" w14:textId="77777777"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Статья 125. Форма и содержание административного искового заявления</w:t>
      </w:r>
    </w:p>
    <w:p w14:paraId="4DED1D01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Административное исковое заявление подается в суд в письменной форме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разборчивом виде и подписывается с указанием даты внесения подписей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административным истцом и (или) его представителем при наличии у последнего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полномочий на подписание такого заявления и предъявление его в суд.</w:t>
      </w:r>
    </w:p>
    <w:p w14:paraId="1C7E93FF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Если иное не установлено настоящим Кодексом, в административном исковом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заявлении должны быть указаны:</w:t>
      </w:r>
    </w:p>
    <w:p w14:paraId="3F004EF1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суда, в который подается административное исковое заявление;</w:t>
      </w:r>
    </w:p>
    <w:p w14:paraId="09E13AF6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административного истца, если административным истцом является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орган, организация или должностное лицо, место их нахождения, для организации также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ее государственной регистрации; фамилия, имя и отчество административного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истца, если административным истцом является гражданин, его место жительства или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пребывания, дата и место его рождения, сведения о высшем юридическом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 при намерении лично вести административное дело, по которому настоящим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Кодексом предусмотрено обязательное участие представителя; наименование или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фамилия, имя и отчество представителя, его почтовый адрес,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 высшем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юридическом образовании, если административное исковое заявление подается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представителем; номера телефонов, факсов, адреса электронной почты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истца, его представителя;</w:t>
      </w:r>
    </w:p>
    <w:p w14:paraId="209FA6D1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административного ответчика, если административным ответчиком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орган, организация или должностное лицо, место их нахождения, для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и индивидуального предпринимателя также сведения об их государственной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(если известны); фамилия, имя, отчество административного ответчика, если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административным ответчиком является гражданин, его место жительства или место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пребывания, дата и место его рождения (если известны); номера телефонов, факсов,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 электронной почты административного ответчика (если известны);</w:t>
      </w:r>
    </w:p>
    <w:p w14:paraId="27CF634A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том, какие права, свободы и законные интересы лица, обратившегося в суд,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иных лиц, в интересах которых подано административное исковое заявление,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нарушены, или о причинах, которые могут повлечь за собой их нарушение;</w:t>
      </w:r>
    </w:p>
    <w:p w14:paraId="5A20CCAC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содержание требований к административному ответчику и изложение оснований 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доводов, посредством которых административный истец обосновывает свои требования;</w:t>
      </w:r>
    </w:p>
    <w:p w14:paraId="3758C491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соблюдении досудебного порядка урегулирования спора, если данный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установлен федеральным законом;</w:t>
      </w:r>
    </w:p>
    <w:p w14:paraId="6379BF99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подаче жалобы в порядке подчиненности и результатах ее рассмотрения при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условии, что такая жалоба подавалась;</w:t>
      </w:r>
    </w:p>
    <w:p w14:paraId="50B83104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сведения в случаях, если их указание предусмотрено положениями настоящего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Кодекса, определяющими особенности производства по отдельным категориям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административных дел;</w:t>
      </w:r>
    </w:p>
    <w:p w14:paraId="453D3787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перечень прилагаемых к административному исковому заявлению документов.</w:t>
      </w:r>
    </w:p>
    <w:p w14:paraId="5887FE0C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В административном исковом заявлении, под</w:t>
      </w:r>
      <w:r>
        <w:rPr>
          <w:rFonts w:ascii="Times New Roman" w:hAnsi="Times New Roman" w:cs="Times New Roman"/>
          <w:sz w:val="24"/>
          <w:szCs w:val="24"/>
        </w:rPr>
        <w:t xml:space="preserve">аваемом в защиту прав, свобод и </w:t>
      </w:r>
      <w:r w:rsidR="00D35BC6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интересов группы лиц, должно быть указано, в</w:t>
      </w:r>
      <w:r>
        <w:rPr>
          <w:rFonts w:ascii="Times New Roman" w:hAnsi="Times New Roman" w:cs="Times New Roman"/>
          <w:sz w:val="24"/>
          <w:szCs w:val="24"/>
        </w:rPr>
        <w:t xml:space="preserve"> чем состоит нарушение их прав, </w:t>
      </w:r>
      <w:r w:rsidR="00D35BC6">
        <w:rPr>
          <w:rFonts w:ascii="Times New Roman" w:hAnsi="Times New Roman" w:cs="Times New Roman"/>
          <w:sz w:val="24"/>
          <w:szCs w:val="24"/>
        </w:rPr>
        <w:t>свобод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законных интересов.</w:t>
      </w:r>
    </w:p>
    <w:p w14:paraId="742A018D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4. В административном исковом заявлении административный истец приводит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доказательства, которые ему известны и которые могут быть использованы судом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установлении обстоятельств, имеющих значение для правильного рассмотрения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разрешения административного дела.</w:t>
      </w:r>
    </w:p>
    <w:p w14:paraId="0A8A6D58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5. В административном исковом заявлении административный истец может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свои ходатайства.</w:t>
      </w:r>
    </w:p>
    <w:p w14:paraId="7B918AD4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6. Административное исковое заявление, которое подается прокурором или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указанными в статье 40 КАС РФ, должно соответствовать требованиям,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пунктами 1 - 5, 8 и 9 части 2 настоящей статьи. В случае обращения прокурора в 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прав, свобод и законных интересов гражданина в административном исковом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также должны быть указаны причины, исключающие возможность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административного искового заявления самим гражданином.</w:t>
      </w:r>
    </w:p>
    <w:p w14:paraId="1987DA42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7. Административный истец, не облада</w:t>
      </w:r>
      <w:r>
        <w:rPr>
          <w:rFonts w:ascii="Times New Roman" w:hAnsi="Times New Roman" w:cs="Times New Roman"/>
          <w:sz w:val="24"/>
          <w:szCs w:val="24"/>
        </w:rPr>
        <w:t xml:space="preserve">ющий государственными или иными </w:t>
      </w:r>
      <w:r w:rsidR="00D35BC6">
        <w:rPr>
          <w:rFonts w:ascii="Times New Roman" w:hAnsi="Times New Roman" w:cs="Times New Roman"/>
          <w:sz w:val="24"/>
          <w:szCs w:val="24"/>
        </w:rPr>
        <w:t>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полномочиями, может направить другим лицам, участвующим в деле,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административного искового заявления и приложенных к нему документов, которые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отсутствуют, заказным письмом с уведомлением о вручении или иным способом,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позволяющим суду убедиться в получении адресатом копий заявления 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Административный истец, обладающий государственными или иными 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полномочиями, обязан направить другим лицам, участвующим в деле,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административного искового заявления и приложенных к нему документов, которые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отсутствуют, заказным письмом с уведомлением о вручении или обеспечить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указанным лицам копий этих заявления и документов иным способом, позволяющим суду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убедиться в получении их адресатом.</w:t>
      </w:r>
    </w:p>
    <w:p w14:paraId="0BCCD78B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8. Административное исковое заявление также может быть подано в суд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заполнения формы, размещенной на официальном сайте соответствующего суда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"Интернет". (Часть 8 статьи 125 вступает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силу с 15 сентября 2016 года (Федеральный закон от 08.03.2015 № 22-ФЗ).</w:t>
      </w:r>
    </w:p>
    <w:p w14:paraId="4C75A080" w14:textId="77777777" w:rsidR="00365329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B2065" w14:textId="77777777"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Статья 126. Документы, прилагаемые к административному исковому заявлению</w:t>
      </w:r>
    </w:p>
    <w:p w14:paraId="7536B0FC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Если иное не установлено КАС РФ, к административному исковому заявлению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прилагаются:</w:t>
      </w:r>
    </w:p>
    <w:p w14:paraId="4E309BC6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уведомления о вручении или иные документы, подтверждающие вручение другим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лицам, участвующим в деле, направленных в соответствии с частью 7 статьи 125 КАС РФ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копий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административного искового заявления и приложенных к нему документов,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у них отсутствуют. В случае, если другим лицам, участвующим в деле, копии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искового заявления и приложенных к нему документов не были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направлены, в суд представляются копии заявления и документов в количестве,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соответствующем числу административных ответчиков и заинтересованных лиц, а при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также копии для прокурора;</w:t>
      </w:r>
    </w:p>
    <w:p w14:paraId="39D4C7E2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уплату государственной пошлины в установленных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и размере либо право на получение льготы по уплате государственной пошлины,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ходатайство о предоставлении отсрочки, рассрочки, об уменьшении размера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пошлины с приложением документов, свидетельствующих о наличии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оснований для этого;</w:t>
      </w:r>
    </w:p>
    <w:p w14:paraId="3304F17C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обстоятельства, на которых административный истец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основывает свои требования, при условии, что административный истец по данной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 административных дел не освобожден от доказывания каких-либо из этих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обстоятельств;</w:t>
      </w:r>
    </w:p>
    <w:p w14:paraId="5FB0E75B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 наличие высшего юридического образования у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гражданина, который является административным истцом и намерен лично вести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дело, по которому настоящим Кодексом предусмотрено обязательное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представителя;</w:t>
      </w:r>
    </w:p>
    <w:p w14:paraId="20A86893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доверенность или иные документы, удостоверяющие полномочия представителя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истца, документ, подтверждающий наличие у представителя высшего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 образования, если административное исковое заявление подано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представителем;</w:t>
      </w:r>
    </w:p>
    <w:p w14:paraId="77C0930F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документы, подтверждающие соблюдение административным истцом досудебного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урегулирования административных споров, если данный порядок установлен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законом, или документы, содержащие сведения о жалобе, поданной в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 подчиненности, и результатах ее рассмотрения, при условии, что такая жалоба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подавалась;</w:t>
      </w:r>
    </w:p>
    <w:p w14:paraId="31D6A77A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документы в случаях, если их приложение предусмотрено положениями КАС РФ,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определяющими особенности производства по отдельным категориям административных</w:t>
      </w:r>
      <w:r w:rsidR="00365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дел.</w:t>
      </w:r>
    </w:p>
    <w:p w14:paraId="12E3C512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Документы, прилагаемые к административному исковому заявлению,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представлены в суд в электронной форме (часть 2 статьи 126 вступает в силу с 15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2016 года (Федеральный закон от 08.03.2015 N 22-ФЗ).</w:t>
      </w:r>
    </w:p>
    <w:p w14:paraId="470BFD89" w14:textId="77777777" w:rsidR="00D35BC6" w:rsidRPr="00365329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29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186 КАС РФ:</w:t>
      </w:r>
    </w:p>
    <w:p w14:paraId="320A3AE0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Решение суда вступает в законную силу по истечении срока, установленного КАС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для апелляционного обжалования, если оно не было обжаловано.</w:t>
      </w:r>
    </w:p>
    <w:p w14:paraId="4D816F80" w14:textId="77777777" w:rsidR="00D35BC6" w:rsidRDefault="00365329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В случае подачи апелляционной жалобы решени</w:t>
      </w:r>
      <w:r>
        <w:rPr>
          <w:rFonts w:ascii="Times New Roman" w:hAnsi="Times New Roman" w:cs="Times New Roman"/>
          <w:sz w:val="24"/>
          <w:szCs w:val="24"/>
        </w:rPr>
        <w:t xml:space="preserve">е суда вступает в законную силу </w:t>
      </w:r>
      <w:r w:rsidR="00D35BC6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рассмотрения судом этой жалобы, если обжалуемое решение суда не отменено.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отмены или изменения решения суда первой инстанции определением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апелляционной инстанции и принятия нового решения оно вступает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немедленно.</w:t>
      </w:r>
    </w:p>
    <w:p w14:paraId="799F7051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В соответствии со статьей 217 КАС РФ вступившее в законную силу решение суда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административному делу об оспаривании нормативного правового акта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обжаловано лицами, участвующими в деле, их представителями и иными лицами,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свободы и законные интересы которых затрагиваются решением суда.</w:t>
      </w:r>
    </w:p>
    <w:p w14:paraId="74A4C610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Главой 22 КАС РФ регламентировано:</w:t>
      </w:r>
    </w:p>
    <w:p w14:paraId="704F50B7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об оспаривании решений, действий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(бездействия) органов государственной власти, органов местного самоуправления, иных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органов, организаций, наделенных отдельными государственными или иными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публичными полномочиями, должностных лиц, государственных и муниципальных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служащих.</w:t>
      </w:r>
    </w:p>
    <w:p w14:paraId="2DD874E4" w14:textId="77777777" w:rsidR="00E0449F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924C5" w14:textId="77777777" w:rsidR="00D35BC6" w:rsidRPr="00E0449F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соответствии со ст. 218 КАС </w:t>
      </w:r>
      <w:proofErr w:type="gramStart"/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РФ :</w:t>
      </w:r>
      <w:proofErr w:type="gramEnd"/>
    </w:p>
    <w:p w14:paraId="4DD48084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Гражданин, организация, иные лица могут обратиться в суд с требованиями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оспаривании решений, действий (бездействия) органа государственной власти,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местного самоуправления, иного органа, организации, наделенных 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государственными или иными публичными полномочиями (включая решения,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(бездействие) квалификационной коллегии судей, экзаменационной комиссии),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должностного лица, государственного или муниципального служащего (далее - 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организация, лицо, наделенные государственными или иными 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полномочиями), если полагают, что нарушены или оспорены их права, свободы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законные интересы, созданы препятствия к осуществлению их прав, свобод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законных интересов или на них незаконно возложены какие-либо обязанности.</w:t>
      </w:r>
    </w:p>
    <w:p w14:paraId="6C5337D2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Гражданин, организация, иные лица могут обратиться непосредственно в суд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оспорить решения, действия (бездействие) органа, организации, лица, наделенных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государственными или иными публичными полномочиями, в вышестоящие в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подчиненности орган, организацию, у вышестоящего в порядке подчиненности лица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использовать иные внесудебные процедуры урегулирования споров.</w:t>
      </w:r>
    </w:p>
    <w:p w14:paraId="4F915465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В случае, если это предусмотрено федеральным законом, общественное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вправе обратиться в суд с требованием об оспаривании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органа, организации, лица, наделенных государственными или иными 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полномочиями, если полагает, что нарушены или оспорены права, свободы и 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интересы всех членов этого общественного объединения, созданы препятствия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осуществлению их прав, свобод и реализации законных интересов или на них незаконно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возложены какие-либо обязанности.</w:t>
      </w:r>
    </w:p>
    <w:p w14:paraId="155F901E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В случае, если федеральным законом установлено обязательное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досудебного порядка разрешения административных споров, обращение в суд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только после соблюдения этого порядка.</w:t>
      </w:r>
    </w:p>
    <w:p w14:paraId="0E28982F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4. В случаях, предусмотренных КАС РФ, органы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Уполномоченный по правам человека в Российской Федерации, уполномоченный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правам человека в субъекте Российской Федерации, иные органы, организации и лица,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также прокурор в пределах своей компетенции могут обратиться в суд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административными исковыми заявлениями о признании незаконными решений,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(бездействия) органов, организаций, лиц, наделенных государственными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публичными полномочиями, в защиту прав, свобод и законных интересов иных лиц,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полагают, что оспариваемые решения, действия (бездействие) не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нормативному правовому акту, нарушают права, свободы и законные интересы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организаций, иных лиц, создают препятствия к осуществлению их прав, свобод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реализации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или на них незаконно возложены </w:t>
      </w:r>
      <w:r w:rsidR="00D35BC6">
        <w:rPr>
          <w:rFonts w:ascii="Times New Roman" w:hAnsi="Times New Roman" w:cs="Times New Roman"/>
          <w:sz w:val="24"/>
          <w:szCs w:val="24"/>
        </w:rPr>
        <w:t>какие-либо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обязанности.</w:t>
      </w:r>
    </w:p>
    <w:p w14:paraId="4662E8EA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5. Административные исковые заявления подаются в суд по правилам подсудности,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установленным главой 2 КАС РФ.</w:t>
      </w:r>
    </w:p>
    <w:p w14:paraId="5B8E286E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6. Не подлежат рассмотрению в порядке, предусмотренном КАС РФ, административные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исковые заявления о признании незаконными решений, действий (бездействия)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организаций, лиц, наделенных государственными или иными публичными полномочиями,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 случаях, если проверка законности таких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осуществляется в ином судебном порядке.</w:t>
      </w:r>
    </w:p>
    <w:p w14:paraId="77B1F27A" w14:textId="77777777" w:rsidR="00E0449F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02F74" w14:textId="77777777" w:rsidR="00D35BC6" w:rsidRPr="00E0449F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219 КАС РФ:</w:t>
      </w:r>
    </w:p>
    <w:p w14:paraId="021935CF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Если КАС РФ не установлены иные сроки обращения с административным исковым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заявлением в суд, административное исковое заявление может быть подано в суд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течение трех месяцев со дня, когда гражданину, организации, иному лицу стало 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 нарушении их прав, свобод и законных интересов.</w:t>
      </w:r>
    </w:p>
    <w:p w14:paraId="1C31F050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Административное исковое заявление об оспаривании решения представительного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органа муниципального образования о самороспуске или об оспаривании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 об удалении в отставку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муниципального образования может быть подано в суд в течение десяти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принятия соответствующего решения.</w:t>
      </w:r>
    </w:p>
    <w:p w14:paraId="42DCEF2F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Административное исковое заявление о признании незаконными решений,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(бездействия) судебного пристава-исполнителя может быть подано в суд в течение десяти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дней со дня, когда гражданину, организации, иному лицу стало известно о нарушении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прав, свобод и законных интересов.</w:t>
      </w:r>
    </w:p>
    <w:p w14:paraId="30D0BF85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4. Административное исковое заявление о</w:t>
      </w:r>
      <w:r>
        <w:rPr>
          <w:rFonts w:ascii="Times New Roman" w:hAnsi="Times New Roman" w:cs="Times New Roman"/>
          <w:sz w:val="24"/>
          <w:szCs w:val="24"/>
        </w:rPr>
        <w:t xml:space="preserve">б оспаривании решений, действий </w:t>
      </w:r>
      <w:r w:rsidR="00D35BC6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самоуправления по вопросам, связанным с согласованием места и времени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публичного мероприятия (собрания, митинга, демонстрации, шествия, пикетирования),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также с вынесенным этими органами предупреждением в отношении целей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публичного мероприятия и формы его проведения, может быть подано в суд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десяти дней со дня, когда гражданину, организации, иному лицу стало известно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нарушении их прав, свобод и законных интересов.</w:t>
      </w:r>
    </w:p>
    <w:p w14:paraId="53502097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5. Пропуск установленного срока обращения в суд не является основанием для отказа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принятии административного искового заявления к производству суда. Причины пропуска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срока обращения в суд выясняются в предварительном судебном заседании или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заседании.</w:t>
      </w:r>
    </w:p>
    <w:p w14:paraId="43FF2170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6. Несвоевременное рассмотрение или не рассмотрение жалобы вышестоящим 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вышестоящим должностным лицом свидетельствует о наличии уважительной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пропуска срока обращения в суд.</w:t>
      </w:r>
    </w:p>
    <w:p w14:paraId="2DB2A4B3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7. Пропущенный по указанной в части 6 настоящей статьи или иной уважительной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причине срок подачи административного искового заявления может быть восстановлен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судом, за исключением случаев, если его восстановление не предусмотрено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Кодексом.</w:t>
      </w:r>
    </w:p>
    <w:p w14:paraId="396526CB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8. Пропуск срока обращения в суд без уважительной причины, а также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восстановления пропущенного (в том числе по уважительной причине) срока обращения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суд является основанием для отказа в удовлетворении административного иска.</w:t>
      </w:r>
    </w:p>
    <w:p w14:paraId="788E0353" w14:textId="77777777" w:rsidR="00E0449F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26F39" w14:textId="77777777" w:rsidR="00D35BC6" w:rsidRPr="00E0449F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Статьей 220 КАС РФ установлены требования к административному исковому заявлению</w:t>
      </w:r>
      <w:r w:rsidR="00E04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о признании незаконными решений, действий (бездействия) органа, организации, лица,</w:t>
      </w:r>
      <w:r w:rsidR="00E04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49F">
        <w:rPr>
          <w:rFonts w:ascii="Times New Roman" w:hAnsi="Times New Roman" w:cs="Times New Roman"/>
          <w:b/>
          <w:sz w:val="24"/>
          <w:szCs w:val="24"/>
          <w:u w:val="single"/>
        </w:rPr>
        <w:t>наделенных государственными или иными публичными полномочиями, а именно:</w:t>
      </w:r>
    </w:p>
    <w:p w14:paraId="7311E972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Форма административного искового заявления должна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частью 1 статьи 125 КАС РФ.</w:t>
      </w:r>
    </w:p>
    <w:p w14:paraId="1135B17A" w14:textId="77777777" w:rsidR="00D35BC6" w:rsidRDefault="00E0449F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В административном исковом заявлении о признании незаконными решений,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(бездействия) органа, организации, лица, наделенных государственными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публичными полномочиями, должны быть указаны:</w:t>
      </w:r>
    </w:p>
    <w:p w14:paraId="53E660EC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сведения, предусмотренные пунктами 1, 2, 8 и 9 части 2 и частью 6 статьи 125 КАС РФ;</w:t>
      </w:r>
    </w:p>
    <w:p w14:paraId="48212223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орган, организация, лицо, наделенные государственными или иными публичными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полномочиями и принявшие оспариваемое решение либо совершившие оспариваемое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 (бездействие);</w:t>
      </w:r>
    </w:p>
    <w:p w14:paraId="3A2781D7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наименование, номер, дата принятия оспариваемого решения, дата и место совершения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оспариваемого действия (бездействия);</w:t>
      </w:r>
    </w:p>
    <w:p w14:paraId="18ACE8E1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том, в чем заключается оспариваемое бездействие (от принятия каких</w:t>
      </w:r>
      <w:r w:rsidR="00E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либо от совершения каких действий в соответствии с обязанностями,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возложенными в установленном законом порядке, уклоняются орган, организация, лицо,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наделенные государственными или иными публичными полномочиями);</w:t>
      </w:r>
    </w:p>
    <w:p w14:paraId="3C6EB610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известные данные в отношении оспариваемых решения, действия (бездействия). В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 оспаривания решения, действия (бездействия)</w:t>
      </w:r>
      <w:r w:rsidR="00A8245B">
        <w:rPr>
          <w:rFonts w:ascii="Times New Roman" w:hAnsi="Times New Roman" w:cs="Times New Roman"/>
          <w:sz w:val="24"/>
          <w:szCs w:val="24"/>
        </w:rPr>
        <w:t xml:space="preserve"> судебного пристава-исполнителя </w:t>
      </w:r>
      <w:r>
        <w:rPr>
          <w:rFonts w:ascii="Times New Roman" w:hAnsi="Times New Roman" w:cs="Times New Roman"/>
          <w:sz w:val="24"/>
          <w:szCs w:val="24"/>
        </w:rPr>
        <w:t>'E2н в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таких данных указываются известные сведения об исполнительном документе, в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исполнением которого оспариваются решение, действие (бездействие), и об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исполнительном производстве;</w:t>
      </w:r>
    </w:p>
    <w:p w14:paraId="7E4B51BC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правах, свободах и законных интересах административного истца, которые,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его мнению, нарушаются оспариваемыми решением, действием (бездействием), а в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подачи заявления прокурором или указанными в статье 40 КАС РФ лицами </w:t>
      </w:r>
      <w:r w:rsidR="00A824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правах, свободах и законных интересах иных лиц;</w:t>
      </w:r>
    </w:p>
    <w:p w14:paraId="2A8B95E7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нормативные правовые акты и их положения, на соответствие которым надлежит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 оспариваемые решение, действие (бездействие);</w:t>
      </w:r>
    </w:p>
    <w:p w14:paraId="48029B74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 невозможности приложения к административному исковому заявлению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каких-либо документов из числа указанных в части 3 настоящей статьи и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 ходатайства;</w:t>
      </w:r>
    </w:p>
    <w:p w14:paraId="2712977F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том, подавалась ли в вышестоящий в порядке подчиненности орган или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вышестоящему в порядке подчиненности лицу жалоба по тому же предмету, который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 в подаваемом административном исковом заявлении. Если такая жалоба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подавалась, указываются дата ее подачи, результат ее рассмотрения;</w:t>
      </w:r>
    </w:p>
    <w:p w14:paraId="0F4A9B43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требование о признании незаконными решения, действия (бездействия) органа,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лица, наделенных государственными или иными публичными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полномочиями.</w:t>
      </w:r>
    </w:p>
    <w:p w14:paraId="3C330EB0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К административному исковому заявлению о признании незаконными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действия (бездействия) органа, организации, лица, наделенных государственными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иными публичными полномочиями, прилагаются документы, указанные в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126 КАС РФ, а также копия ответа из вышестоящего в порядке подчиненности органа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 вышестоящего в порядке подчиненности лица, если таким органом или лицом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рассмотрена жалоба по тому же предмету, который указан в подаваемом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административном исковом заявлении.</w:t>
      </w:r>
    </w:p>
    <w:p w14:paraId="0DC75C5E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413D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статьей 227 КАС РФ:</w:t>
      </w:r>
    </w:p>
    <w:p w14:paraId="13E698C1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Решение по административному делу об оспаривании решения, действия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вступает в законную силу по правилам, предусмотренным статьей 186 КАС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Статьей 228 КАС РФ установлено, что решение суда по административному делу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оспаривании решения, действия (бездействия) органа, организации, лица, наделенных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государственными или иными публичными полномочиями, может быть обжаловано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общим правилам, установленным КАС РФ.</w:t>
      </w:r>
    </w:p>
    <w:p w14:paraId="107EE48E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2D727" w14:textId="77777777" w:rsidR="00D35BC6" w:rsidRDefault="00A8245B" w:rsidP="00A8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5BC6">
        <w:rPr>
          <w:rFonts w:ascii="Times New Roman" w:hAnsi="Times New Roman" w:cs="Times New Roman"/>
          <w:b/>
          <w:bCs/>
          <w:sz w:val="24"/>
          <w:szCs w:val="24"/>
        </w:rPr>
        <w:t>. Порядок обжалования нормативных правовых актов, иных решений, действия</w:t>
      </w:r>
    </w:p>
    <w:p w14:paraId="40D4DC84" w14:textId="77777777" w:rsidR="00D35BC6" w:rsidRDefault="00D35BC6" w:rsidP="00A82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(бездействия) в соответствии с Арбитражным процессуальным кодексом (АПК РФ).</w:t>
      </w:r>
    </w:p>
    <w:p w14:paraId="411C9CC7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Производство в арбитражном суде по делам, возникающим из административных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публичных правоотношений, регламентировано раз</w:t>
      </w:r>
      <w:r>
        <w:rPr>
          <w:rFonts w:ascii="Times New Roman" w:hAnsi="Times New Roman" w:cs="Times New Roman"/>
          <w:sz w:val="24"/>
          <w:szCs w:val="24"/>
        </w:rPr>
        <w:t xml:space="preserve">делом III АПК РФ (главы 22, 23, </w:t>
      </w:r>
      <w:r w:rsidR="00D35BC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АПК РФ).</w:t>
      </w:r>
    </w:p>
    <w:p w14:paraId="01B75C8F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7A64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ст. 189 АПК РФ, устанавливающий порядок рассмотрения дел,</w:t>
      </w:r>
      <w:r w:rsid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возникающих из административных и</w:t>
      </w:r>
      <w:r w:rsid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иных публичных правоотношений, </w:t>
      </w: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арбитражным</w:t>
      </w:r>
      <w:r w:rsid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судом рассматриваются:</w:t>
      </w:r>
    </w:p>
    <w:p w14:paraId="6072411E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Дела, возникающие из административных и иных публичных правоотношений,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рассматриваются по общим правилам искового производства, предусмотренным АПК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 особенностями, установленными в разделе III АПК РФ, если иные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административного судопроизводства не предусмотрены федеральным законом.</w:t>
      </w:r>
    </w:p>
    <w:p w14:paraId="1A39174F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Заявления по делам, возникающим из административных и иных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правоотношений, подаются в арбитражный суд по общим правилам подсудности,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АПК РФ, если в разделе III АПК РФ не установлено иное.</w:t>
      </w:r>
    </w:p>
    <w:p w14:paraId="1B3FEB66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Обязанность доказывания обстоятельств, послуживших основанием для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оспариваемого акта, законности оспариваемых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самоуправления, иных органов,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наделенных федеральным законом отдельными государственными или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публичными полномочиями, должностных лиц, возлагается на органы и лиц,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приняли оспариваемый акт, решение, совершили оспариваемые действия (бездействие).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Рассмотрение дел об оспаривании нормативных правовых актов Судом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интеллектуальным правам регламентировано главой 23 АПК РФ.</w:t>
      </w:r>
    </w:p>
    <w:p w14:paraId="7E365648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90B23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ст. 191 АПК РФ:</w:t>
      </w:r>
    </w:p>
    <w:p w14:paraId="5B4CDE4F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Дела об оспаривании нормативных правовых актов федеральных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исполнительной власти в сфере патентных прав и прав на селекционные достижения,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права на топологии интегральных микросхем, права на секреты производства (ноу-хау),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права на средства индивидуализации юридических лиц, товаров, работ,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предприятий, права использования результатов интеллектуальной деятельности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единой технологии (далее в настоящей главе - нормативный правовой акт)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рассматриваются Судом по интеллектуальным правам по общим правилам искового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производства, предусмотренным АПК РФ, с особенностями, установленными в главе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АПК РФ.</w:t>
      </w:r>
    </w:p>
    <w:p w14:paraId="2EF95710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Производство по делам об оспаривании норматив</w:t>
      </w:r>
      <w:r>
        <w:rPr>
          <w:rFonts w:ascii="Times New Roman" w:hAnsi="Times New Roman" w:cs="Times New Roman"/>
          <w:sz w:val="24"/>
          <w:szCs w:val="24"/>
        </w:rPr>
        <w:t xml:space="preserve">ных правовых актов возбуждается </w:t>
      </w:r>
      <w:r w:rsidR="00D35BC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основании заявлений заинтересованных лиц, обратившихся с требованием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такого оспариваемого акта недействующим.</w:t>
      </w:r>
    </w:p>
    <w:p w14:paraId="2E8DDCE7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04677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192 АПК РФ:</w:t>
      </w:r>
    </w:p>
    <w:p w14:paraId="6F7BEDB6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Граждане, организации и иные лица вправе обратиться в Суд по интеллектуальным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правам с заявлениями о признании недействующими нормативных правовых актов,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полагают, что такой оспариваемый нормативный правовой акт или отдельные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положения не соответствуют закону или иному нормативному правовому акту,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большую юридическую силу, и нарушают их права и законные интересы.</w:t>
      </w:r>
    </w:p>
    <w:p w14:paraId="005B5EF3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Прокурор, а также государственные органы, органы местного самоуправления,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органы вправе обратиться в Суд по интеллектуальным правам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предусмотренных настоящим Кодексом, с заявлениями о признании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правовых актов недействующими, если полагают, что такой оспариваемый акт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отдельные его положения не соответствуют закону или иному нормативному 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акту, имеющим большую юридическую силу, и нарушают права и законные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граждан, организаций, иных лиц.</w:t>
      </w:r>
    </w:p>
    <w:p w14:paraId="4C563F42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Обращение заинтересованного лица в вышестоящий в порядке подчиненности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или к должностному лицу не является обязательным условием для подачи заявления в 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 интеллектуальным правам, если федеральным законом не установлено иное.</w:t>
      </w:r>
    </w:p>
    <w:p w14:paraId="23C59C8C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795A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заявлению о признании нормативного правового акта недействующим</w:t>
      </w:r>
      <w:r w:rsidR="00A824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установлены ст. 193 АПК РФ установлены ст. 193 АПК РФ.</w:t>
      </w:r>
    </w:p>
    <w:p w14:paraId="5923715F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Заявление о признании нормативного правового акта недействующим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соответствовать требованиям, предусмотренным частью 1, пунктами 1, 2 и 10 части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частью 3 статьи 125 АПК РФ.</w:t>
      </w:r>
    </w:p>
    <w:p w14:paraId="3FC13722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должны быть также указаны:</w:t>
      </w:r>
    </w:p>
    <w:p w14:paraId="726CE339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федерального органа исполнительной власти, принявшего оспариваемый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акт;</w:t>
      </w:r>
    </w:p>
    <w:p w14:paraId="5655F3AC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название, номер, дата принятия, источник опубликования и иные данные об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оспариваемом нормативном правовом акте;</w:t>
      </w:r>
    </w:p>
    <w:p w14:paraId="3A71F1F7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права и законные интересы заявителя, которые, по его мнению, нарушаются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оспариваемым актом или его отдельными положениями;</w:t>
      </w:r>
    </w:p>
    <w:p w14:paraId="405C5A76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название нормативного правового акта, который имеет большую юридическую силу и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соответствие которому надлежит проверить оспариваемый акт или его отдельные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положения;</w:t>
      </w:r>
    </w:p>
    <w:p w14:paraId="32073084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требование заявителя о признании оспариваемого акта недействующим;</w:t>
      </w:r>
    </w:p>
    <w:p w14:paraId="58DD1503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прилагаемых документов.</w:t>
      </w:r>
    </w:p>
    <w:p w14:paraId="347C04DC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К заявлению прилагаются документы, указа</w:t>
      </w:r>
      <w:r>
        <w:rPr>
          <w:rFonts w:ascii="Times New Roman" w:hAnsi="Times New Roman" w:cs="Times New Roman"/>
          <w:sz w:val="24"/>
          <w:szCs w:val="24"/>
        </w:rPr>
        <w:t xml:space="preserve">нные в пунктах 1 - 5 статьи 126 </w:t>
      </w:r>
      <w:r w:rsidR="00D35BC6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Кодекса, а также текст оспариваемого нормативного правового акта.</w:t>
      </w:r>
    </w:p>
    <w:p w14:paraId="14D32D90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Подача заявления в Суд по интеллектуальным правам не приостанавливает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оспариваемого нормативного правового акта.</w:t>
      </w:r>
    </w:p>
    <w:p w14:paraId="0487A54A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Главой 24 АПК РФ установлены положения по рассмотрению дел об оспаривании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ненормативных правовых актов, решений и действий (бездействия)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самоуправления, иных органов, организаций, наделенных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федеральным законом отдельными государственными или иными публичными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полномочиями, должностных лиц.</w:t>
      </w:r>
    </w:p>
    <w:p w14:paraId="62DCAF4B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BEEA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Согласно статье 197 АПК РФ:</w:t>
      </w:r>
    </w:p>
    <w:p w14:paraId="26D1FBB7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Дела об оспаривании затрагивающих права и законные интересы лиц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ненормативных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актов, решений и действий (бездействия)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самоуправления, иных органов, организаций, наделенных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отдельными государственными или иными публичными полномочиями (далее - органы,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осуществляющие публичные полномочия), должностных лиц, в том числе судебных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приставов - исполнителей, рассматриваются арбитражным судом по общим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искового производства, предусмотренным АПК РФ с особенностями, установленными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главе 24 АПК РФ.</w:t>
      </w:r>
    </w:p>
    <w:p w14:paraId="60B253C0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Производство по делам об оспаривании ненормативных правовых актов,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действий (бездействия) органов, осуществляющих публичные полномочия,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лиц возбуждается на основании заявления заинтересованного лица, обратившегося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арбитражный суд с требованием о признании недействительными ненормативных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правовых актов или о признании незаконными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указанных органов и лиц.</w:t>
      </w:r>
    </w:p>
    <w:p w14:paraId="3443D666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4E53E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со статьей 198 АПК РФ:</w:t>
      </w:r>
    </w:p>
    <w:p w14:paraId="6A5B3B5C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Граждане, организации и иные лица вправе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арбитражный суд с </w:t>
      </w:r>
      <w:r w:rsidR="00D35BC6">
        <w:rPr>
          <w:rFonts w:ascii="Times New Roman" w:hAnsi="Times New Roman" w:cs="Times New Roman"/>
          <w:sz w:val="24"/>
          <w:szCs w:val="24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 признании недействительными ненормативных правовых актов, незаконными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 действий (бездействия) органов, осуществляющих публичные полномочия,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должностных лиц, если полагают, что оспариваемый ненормативный правовой акт,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решение и действие (бездействие) не соответствуют закону или иному нормативному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правовому акту и нарушают их права и законные интересы в сфере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 иной экономической деятельности, незаконно возлагают на них какие-либо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создают иные препятствия для осуществления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экономической деятельности.</w:t>
      </w:r>
    </w:p>
    <w:p w14:paraId="49012F55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Прокурор, а также органы,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ие публичные полномочия, вправе </w:t>
      </w:r>
      <w:r w:rsidR="00D35BC6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в арбитражный суд с заявление</w:t>
      </w:r>
      <w:r>
        <w:rPr>
          <w:rFonts w:ascii="Times New Roman" w:hAnsi="Times New Roman" w:cs="Times New Roman"/>
          <w:sz w:val="24"/>
          <w:szCs w:val="24"/>
        </w:rPr>
        <w:t xml:space="preserve">м о признании недействительными </w:t>
      </w:r>
      <w:r w:rsidR="00D35BC6">
        <w:rPr>
          <w:rFonts w:ascii="Times New Roman" w:hAnsi="Times New Roman" w:cs="Times New Roman"/>
          <w:sz w:val="24"/>
          <w:szCs w:val="24"/>
        </w:rPr>
        <w:t>ненормативных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 xml:space="preserve">правовых актов, </w:t>
      </w:r>
      <w:r w:rsidR="00D35BC6">
        <w:rPr>
          <w:rFonts w:ascii="Times New Roman" w:hAnsi="Times New Roman" w:cs="Times New Roman"/>
          <w:sz w:val="24"/>
          <w:szCs w:val="24"/>
        </w:rPr>
        <w:lastRenderedPageBreak/>
        <w:t>незаконными решений и действий (бездействия)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осуществляющих публичные полномочия, должностных лиц, если они полагают,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оспариваемый ненормативный правовой акт, решение и действие (бездействие)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соответствуют закону или иному нормативному правовому акту и нарушают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законные интересы граждан, организаций, иных лиц в сфере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экономической деятельности, незаконно возлагают на них какие-либо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создают иные препятствия для осуществления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экономической деятельности.</w:t>
      </w:r>
    </w:p>
    <w:p w14:paraId="4D81B3D5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Заявления о признании ненормативных правовых актов недействительными, решени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D35B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действий (бездействия) незаконными рассматриваются в арбитражном суде, если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рассмотрение в соответствии с федеральным законом не отнесено к компетенции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судов.</w:t>
      </w:r>
    </w:p>
    <w:p w14:paraId="03DCD810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4. Заявление может быть подано в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дня, </w:t>
      </w:r>
      <w:r w:rsidR="00D35BC6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гражданину, организации стало известно о нарушении их прав и законных интересов,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иное не установлено федеральным законом. Пропущенный по уважительной причине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подачи заявления может быть восстановлен судом.</w:t>
      </w:r>
    </w:p>
    <w:p w14:paraId="4A597D95" w14:textId="77777777" w:rsidR="00A8245B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39791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заявлению о признании ненормативного правового акта недействительным,</w:t>
      </w:r>
    </w:p>
    <w:p w14:paraId="644A78BB" w14:textId="77777777" w:rsidR="00D35BC6" w:rsidRPr="00A8245B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45B">
        <w:rPr>
          <w:rFonts w:ascii="Times New Roman" w:hAnsi="Times New Roman" w:cs="Times New Roman"/>
          <w:b/>
          <w:sz w:val="24"/>
          <w:szCs w:val="24"/>
          <w:u w:val="single"/>
        </w:rPr>
        <w:t>решений и действий (бездействия) незаконными установлены статьей 199 АПК РФ.</w:t>
      </w:r>
    </w:p>
    <w:p w14:paraId="18067CB8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1. Заявление о признании ненормативного правового акта недействительным,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действий (бездействия) незаконными должно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предусмотренным частью1, пунктами 1, 2 и 10 части 2, частью 3 статьи 125 АПК РФ.</w:t>
      </w:r>
    </w:p>
    <w:p w14:paraId="4BEB7011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должны быть также указаны:</w:t>
      </w:r>
    </w:p>
    <w:p w14:paraId="2237121F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лица, которые приняли оспариваемый акт, решение,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совершили оспариваемые действия (бездействие);</w:t>
      </w:r>
    </w:p>
    <w:p w14:paraId="35BEEFDA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название, номер, дата принятия оспариваемого акта, решения, время совершения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действий;</w:t>
      </w:r>
    </w:p>
    <w:p w14:paraId="790447B2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права и законные интересы, которые, по мнению заявителя, нарушаются оспариваемым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актом, решением и действием (бездействием);</w:t>
      </w:r>
    </w:p>
    <w:p w14:paraId="343F7F23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законы и иные нормативные правовые акты, которым, по мнению заявителя, не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 оспариваемый акт, решение и действие (бездействие);</w:t>
      </w:r>
    </w:p>
    <w:p w14:paraId="02FD24C8" w14:textId="77777777" w:rsidR="00D35BC6" w:rsidRDefault="00D35BC6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требование заявителя о признании ненормативного правового акта недействительным,</w:t>
      </w:r>
      <w:r w:rsidR="00A8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 и действий (бездействия) незаконными.</w:t>
      </w:r>
    </w:p>
    <w:p w14:paraId="4478AF93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В заявлении об оспаривании решений и действий (бездействия)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службы судебных приставов должны быть также указаны сведения об исполнительном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документе, в связи с исполнением которого оспариваются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(бездействие) указанного должностного лица.</w:t>
      </w:r>
    </w:p>
    <w:p w14:paraId="64F4669B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2. К заявлению прилагаются документы, указанные в статье 126 АПК РФ, а также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оспариваемого акта, решения.</w:t>
      </w:r>
    </w:p>
    <w:p w14:paraId="0F112EBD" w14:textId="77777777" w:rsidR="00D35BC6" w:rsidRDefault="00A8245B" w:rsidP="00D3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К заявлению об оспаривании решений и действий (бездействия)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службы судебных приставов прилагаются, кроме того, уведомление о вручении или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документы, подтверждающие направление копии заявления и необходимых 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указанному должностному лицу и другой стороне исполнительного производства.</w:t>
      </w:r>
    </w:p>
    <w:p w14:paraId="213AC7C1" w14:textId="77777777" w:rsidR="00D35BC6" w:rsidRPr="00A8245B" w:rsidRDefault="00A8245B" w:rsidP="00A8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5BC6">
        <w:rPr>
          <w:rFonts w:ascii="Times New Roman" w:hAnsi="Times New Roman" w:cs="Times New Roman"/>
          <w:sz w:val="24"/>
          <w:szCs w:val="24"/>
        </w:rPr>
        <w:t>3. По ходатайству заявителя арбитражный суд может приостановить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BC6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париваемого акта, решения.</w:t>
      </w:r>
    </w:p>
    <w:sectPr w:rsidR="00D35BC6" w:rsidRPr="00A8245B" w:rsidSect="00F3372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C6"/>
    <w:rsid w:val="001C0AD0"/>
    <w:rsid w:val="00356193"/>
    <w:rsid w:val="00365329"/>
    <w:rsid w:val="00A8245B"/>
    <w:rsid w:val="00D35BC6"/>
    <w:rsid w:val="00E0449F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CFB7"/>
  <w15:docId w15:val="{C5EC08AA-52E4-4520-9F15-63958E61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5191</Words>
  <Characters>29591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2022-05-24T03:19:00Z</dcterms:created>
  <dcterms:modified xsi:type="dcterms:W3CDTF">2022-05-24T03:19:00Z</dcterms:modified>
</cp:coreProperties>
</file>