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2F1" w14:textId="01C8E73B" w:rsidR="00F54EB3" w:rsidRPr="00F54EB3" w:rsidRDefault="00F54E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54EB3">
        <w:rPr>
          <w:rFonts w:ascii="Arial" w:hAnsi="Arial" w:cs="Arial"/>
          <w:b/>
          <w:sz w:val="32"/>
          <w:szCs w:val="32"/>
          <w:lang w:val="ru-RU" w:eastAsia="ru-RU"/>
        </w:rPr>
        <w:t>02.06.2022г. №51</w:t>
      </w:r>
    </w:p>
    <w:p w14:paraId="5D8DFFC2" w14:textId="51F08F8C" w:rsidR="00C23E15" w:rsidRPr="00F54EB3" w:rsidRDefault="00CA45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54EB3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14:paraId="2B999BE8" w14:textId="77777777" w:rsidR="00C23E15" w:rsidRPr="00F54EB3" w:rsidRDefault="00CA45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54EB3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14:paraId="3EFED25F" w14:textId="77777777" w:rsidR="00C23E15" w:rsidRPr="00F54EB3" w:rsidRDefault="00CA45AF">
      <w:pPr>
        <w:pBdr>
          <w:bottom w:val="single" w:sz="4" w:space="1" w:color="auto"/>
        </w:pBdr>
        <w:spacing w:after="0" w:line="240" w:lineRule="auto"/>
        <w:ind w:left="-709" w:firstLine="709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54EB3">
        <w:rPr>
          <w:rFonts w:ascii="Arial" w:hAnsi="Arial" w:cs="Arial"/>
          <w:b/>
          <w:sz w:val="32"/>
          <w:szCs w:val="32"/>
          <w:lang w:val="ru-RU" w:eastAsia="ru-RU"/>
        </w:rPr>
        <w:t>Нижнеилимский муниципальный район</w:t>
      </w:r>
    </w:p>
    <w:p w14:paraId="50D95E1A" w14:textId="77777777" w:rsidR="00C23E15" w:rsidRPr="00F54EB3" w:rsidRDefault="00CA45AF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54EB3"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14:paraId="05893CD2" w14:textId="3E103234" w:rsidR="00C23E15" w:rsidRPr="00F54EB3" w:rsidRDefault="00CA45AF" w:rsidP="00F54EB3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54EB3">
        <w:rPr>
          <w:rFonts w:ascii="Arial" w:hAnsi="Arial" w:cs="Arial"/>
          <w:b/>
          <w:sz w:val="32"/>
          <w:szCs w:val="32"/>
          <w:lang w:val="ru-RU" w:eastAsia="ru-RU"/>
        </w:rPr>
        <w:t>Хребтовского</w:t>
      </w:r>
      <w:r w:rsidRPr="00F54EB3">
        <w:rPr>
          <w:rFonts w:ascii="Arial" w:hAnsi="Arial" w:cs="Arial"/>
          <w:b/>
          <w:sz w:val="32"/>
          <w:szCs w:val="32"/>
          <w:lang w:val="ru-RU" w:eastAsia="ru-RU"/>
        </w:rPr>
        <w:t xml:space="preserve"> городского</w:t>
      </w:r>
      <w:r w:rsidRPr="00F54EB3">
        <w:rPr>
          <w:rFonts w:ascii="Arial" w:hAnsi="Arial" w:cs="Arial"/>
          <w:b/>
          <w:sz w:val="32"/>
          <w:szCs w:val="32"/>
          <w:lang w:val="ru-RU" w:eastAsia="ru-RU"/>
        </w:rPr>
        <w:t xml:space="preserve"> поселения Нижнеилимского района</w:t>
      </w:r>
    </w:p>
    <w:p w14:paraId="7CEF0746" w14:textId="77777777" w:rsidR="00C23E15" w:rsidRPr="00F54EB3" w:rsidRDefault="00CA45AF">
      <w:pPr>
        <w:spacing w:after="0" w:line="240" w:lineRule="auto"/>
        <w:ind w:left="-426" w:firstLine="142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54EB3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14:paraId="78F6F11A" w14:textId="77777777" w:rsidR="00C23E15" w:rsidRPr="00F54EB3" w:rsidRDefault="00C23E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14:paraId="49F3E0DB" w14:textId="77777777" w:rsidR="00C23E15" w:rsidRPr="00F54EB3" w:rsidRDefault="00C23E15">
      <w:pPr>
        <w:spacing w:after="0" w:line="240" w:lineRule="auto"/>
        <w:rPr>
          <w:rFonts w:ascii="Arial" w:hAnsi="Arial" w:cs="Arial"/>
          <w:b/>
          <w:sz w:val="32"/>
          <w:szCs w:val="32"/>
          <w:lang w:val="ru-RU" w:eastAsia="ru-RU"/>
        </w:rPr>
      </w:pPr>
    </w:p>
    <w:p w14:paraId="2C061930" w14:textId="37B2F2B7" w:rsidR="00C23E15" w:rsidRPr="00CA45AF" w:rsidRDefault="00F54EB3" w:rsidP="00F54EB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CA45AF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«ОБ УТВЕРЖДЕНИИ ПОРЯДКА СОСТАВЛЕНИЯ</w:t>
      </w:r>
    </w:p>
    <w:p w14:paraId="010101EF" w14:textId="2C0BADA7" w:rsidR="00C23E15" w:rsidRPr="00CA45AF" w:rsidRDefault="00F54EB3" w:rsidP="00F54EB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CA45AF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УТВЕРЖДЕНИЯ И ВЕДЕНИЯ БЮДЖЕТНЫХ СМЕТ</w:t>
      </w:r>
    </w:p>
    <w:p w14:paraId="1EB3E9D8" w14:textId="5711A3B4" w:rsidR="00C23E15" w:rsidRPr="00CA45AF" w:rsidRDefault="00F54EB3" w:rsidP="00F54EB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CA45AF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АДМИНИСТРАЦИИ ХРЕБТОВСКОГО ГОРОДСКОГО</w:t>
      </w:r>
    </w:p>
    <w:p w14:paraId="771EC9E6" w14:textId="5AB9FC2A" w:rsidR="00C23E15" w:rsidRPr="00CA45AF" w:rsidRDefault="00F54EB3" w:rsidP="00F54EB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CA45AF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ПОСЕЛЕНИЯ НИЖНЕИЛИМСКОГО РАЙОНА»</w:t>
      </w:r>
    </w:p>
    <w:p w14:paraId="73347E5D" w14:textId="77777777" w:rsidR="00C23E15" w:rsidRPr="00F54EB3" w:rsidRDefault="00C23E1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32"/>
          <w:szCs w:val="32"/>
          <w:lang w:val="ru-RU" w:eastAsia="ru-RU"/>
        </w:rPr>
      </w:pPr>
    </w:p>
    <w:p w14:paraId="3FE0BD7B" w14:textId="77777777" w:rsidR="00C23E15" w:rsidRPr="00F54EB3" w:rsidRDefault="00CA45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54EB3">
        <w:rPr>
          <w:rFonts w:ascii="Arial" w:hAnsi="Arial" w:cs="Arial"/>
          <w:sz w:val="24"/>
          <w:szCs w:val="28"/>
          <w:lang w:val="ru-RU" w:eastAsia="ru-RU"/>
        </w:rPr>
        <w:t xml:space="preserve">        </w:t>
      </w:r>
      <w:r w:rsidRPr="00F54EB3">
        <w:rPr>
          <w:rFonts w:ascii="Arial" w:hAnsi="Arial" w:cs="Arial"/>
          <w:sz w:val="24"/>
          <w:szCs w:val="24"/>
          <w:lang w:val="ru-RU" w:eastAsia="ru-RU"/>
        </w:rPr>
        <w:t xml:space="preserve">В целях реализации статей 158, 161, 162 и 221 Бюджетного кодекса РФ и в </w:t>
      </w:r>
      <w:r w:rsidRPr="00F54EB3">
        <w:rPr>
          <w:rFonts w:ascii="Arial" w:hAnsi="Arial" w:cs="Arial"/>
          <w:sz w:val="24"/>
          <w:szCs w:val="24"/>
          <w:lang w:val="ru-RU" w:eastAsia="ru-RU"/>
        </w:rPr>
        <w:t>соответствии с приказом Минфина РФ от 14 февраля 2018г. № 26н «Об общих требованиях к порядку составления, утверждения и ведения бюджетной смет казенных учреждений» Администрация</w:t>
      </w:r>
      <w:r w:rsidRPr="00F54EB3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F54EB3">
        <w:rPr>
          <w:rFonts w:ascii="Arial" w:hAnsi="Arial" w:cs="Arial"/>
          <w:color w:val="0070C0"/>
          <w:sz w:val="24"/>
          <w:szCs w:val="24"/>
          <w:lang w:val="ru-RU" w:eastAsia="ru-RU"/>
        </w:rPr>
        <w:t>Хребтовского</w:t>
      </w:r>
      <w:r w:rsidRPr="00F54EB3">
        <w:rPr>
          <w:rFonts w:ascii="Arial" w:hAnsi="Arial" w:cs="Arial"/>
          <w:color w:val="0070C0"/>
          <w:sz w:val="24"/>
          <w:szCs w:val="24"/>
          <w:lang w:val="ru-RU" w:eastAsia="ru-RU"/>
        </w:rPr>
        <w:t xml:space="preserve"> городского </w:t>
      </w:r>
      <w:r w:rsidRPr="00F54EB3">
        <w:rPr>
          <w:rFonts w:ascii="Arial" w:hAnsi="Arial" w:cs="Arial"/>
          <w:sz w:val="24"/>
          <w:szCs w:val="24"/>
          <w:lang w:val="ru-RU" w:eastAsia="ru-RU"/>
        </w:rPr>
        <w:t>поселения:</w:t>
      </w:r>
    </w:p>
    <w:p w14:paraId="2BD1EFBA" w14:textId="77777777" w:rsidR="00C23E15" w:rsidRPr="00F54EB3" w:rsidRDefault="00C23E15">
      <w:pPr>
        <w:spacing w:after="0" w:line="240" w:lineRule="auto"/>
        <w:jc w:val="both"/>
        <w:rPr>
          <w:rFonts w:ascii="Arial" w:hAnsi="Arial" w:cs="Arial"/>
          <w:sz w:val="24"/>
          <w:szCs w:val="28"/>
          <w:lang w:val="ru-RU" w:eastAsia="ru-RU"/>
        </w:rPr>
      </w:pPr>
    </w:p>
    <w:p w14:paraId="2FE67675" w14:textId="77777777" w:rsidR="00C23E15" w:rsidRPr="00F54EB3" w:rsidRDefault="00CA45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F54EB3">
        <w:rPr>
          <w:rFonts w:ascii="Arial" w:hAnsi="Arial" w:cs="Arial"/>
          <w:b/>
          <w:sz w:val="28"/>
          <w:szCs w:val="28"/>
          <w:lang w:val="ru-RU" w:eastAsia="ru-RU"/>
        </w:rPr>
        <w:t>ПОСТАНОВЛЯЕТ:</w:t>
      </w:r>
    </w:p>
    <w:p w14:paraId="375B2FB6" w14:textId="77777777" w:rsidR="00C23E15" w:rsidRPr="00CA45AF" w:rsidRDefault="00CA45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80" w:firstLine="540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gramStart"/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>Утвердить  Порядок</w:t>
      </w:r>
      <w:proofErr w:type="gramEnd"/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>составления, утверждения и ведения бюджетных смет Администрации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>Хребтовского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городского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Нижнеилимского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района 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>(Приложение  №.1).</w:t>
      </w:r>
    </w:p>
    <w:p w14:paraId="40421E5A" w14:textId="77777777" w:rsidR="00C23E15" w:rsidRPr="00CA45AF" w:rsidRDefault="00CA4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Настоящее постановление опубликовать в Вестнике </w:t>
      </w:r>
      <w:proofErr w:type="gramStart"/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>Хребтовского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муниципального</w:t>
      </w:r>
      <w:proofErr w:type="gramEnd"/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образования на официальном сайте </w:t>
      </w:r>
      <w:hyperlink r:id="rId8" w:history="1">
        <w:r w:rsidRPr="00CA45AF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www</w:t>
        </w:r>
        <w:r w:rsidRPr="00CA45AF">
          <w:rPr>
            <w:rStyle w:val="a4"/>
            <w:rFonts w:ascii="Arial" w:hAnsi="Arial" w:cs="Arial"/>
            <w:color w:val="000000"/>
            <w:sz w:val="24"/>
            <w:szCs w:val="24"/>
            <w:lang w:val="ru-RU" w:eastAsia="ru-RU"/>
          </w:rPr>
          <w:t>.</w:t>
        </w:r>
        <w:r w:rsidRPr="00CA45AF">
          <w:rPr>
            <w:rStyle w:val="a4"/>
            <w:rFonts w:ascii="Arial" w:hAnsi="Arial" w:cs="Arial"/>
            <w:color w:val="000000"/>
            <w:sz w:val="24"/>
            <w:szCs w:val="24"/>
            <w:lang w:val="ru-RU" w:eastAsia="ru-RU"/>
          </w:rPr>
          <w:t xml:space="preserve"> </w:t>
        </w:r>
        <w:proofErr w:type="spellStart"/>
        <w:r w:rsidRPr="00CA45AF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hreb</w:t>
        </w:r>
        <w:proofErr w:type="spellEnd"/>
        <w:r w:rsidRPr="00CA45AF">
          <w:rPr>
            <w:rStyle w:val="a4"/>
            <w:rFonts w:ascii="Arial" w:hAnsi="Arial" w:cs="Arial"/>
            <w:color w:val="000000"/>
            <w:sz w:val="24"/>
            <w:szCs w:val="24"/>
            <w:lang w:val="ru-RU" w:eastAsia="ru-RU"/>
          </w:rPr>
          <w:t>-</w:t>
        </w:r>
        <w:proofErr w:type="spellStart"/>
        <w:r w:rsidRPr="00CA45AF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adm</w:t>
        </w:r>
        <w:proofErr w:type="spellEnd"/>
        <w:r w:rsidRPr="00CA45AF">
          <w:rPr>
            <w:rStyle w:val="a4"/>
            <w:rFonts w:ascii="Arial" w:hAnsi="Arial" w:cs="Arial"/>
            <w:color w:val="000000"/>
            <w:sz w:val="24"/>
            <w:szCs w:val="24"/>
            <w:lang w:val="ru-RU" w:eastAsia="ru-RU"/>
          </w:rPr>
          <w:t>.</w:t>
        </w:r>
        <w:proofErr w:type="spellStart"/>
        <w:r w:rsidRPr="00CA45AF">
          <w:rPr>
            <w:rStyle w:val="a4"/>
            <w:rFonts w:ascii="Arial" w:hAnsi="Arial" w:cs="Arial"/>
            <w:color w:val="000000"/>
            <w:sz w:val="24"/>
            <w:szCs w:val="24"/>
            <w:lang w:eastAsia="ru-RU"/>
          </w:rPr>
          <w:t>ru</w:t>
        </w:r>
        <w:proofErr w:type="spellEnd"/>
      </w:hyperlink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14:paraId="4393363E" w14:textId="77777777" w:rsidR="00C23E15" w:rsidRPr="00CA45AF" w:rsidRDefault="00CA4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Настоящее постановление применяется при составлении, утверждении и ведении бюджетной сметы казенного учреждения, начиная </w:t>
      </w:r>
      <w:proofErr w:type="gramStart"/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>с  января</w:t>
      </w:r>
      <w:proofErr w:type="gramEnd"/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2022 года.</w:t>
      </w:r>
    </w:p>
    <w:p w14:paraId="0AD67DED" w14:textId="707171BC" w:rsidR="00C23E15" w:rsidRPr="00CA45AF" w:rsidRDefault="00CA45AF" w:rsidP="00F54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Контроль 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>за исполнением постановления оставляю за собой.</w:t>
      </w:r>
    </w:p>
    <w:p w14:paraId="61A99D20" w14:textId="77777777" w:rsidR="00C23E15" w:rsidRPr="00CA45AF" w:rsidRDefault="00CA45A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>Глава</w:t>
      </w:r>
      <w:r w:rsidRPr="00CA45A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14:paraId="42FDBF06" w14:textId="77777777" w:rsidR="00C23E15" w:rsidRPr="00CA45AF" w:rsidRDefault="00CA45A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>Хребтовского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>ГП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ab/>
        <w:t>Н.Ф.Рыбалко</w:t>
      </w:r>
      <w:r w:rsidRPr="00CA45AF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</w:p>
    <w:p w14:paraId="1B962053" w14:textId="77777777" w:rsidR="00C23E15" w:rsidRPr="00CA45AF" w:rsidRDefault="00C23E1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14:paraId="6962CD24" w14:textId="77777777" w:rsidR="00C23E15" w:rsidRPr="00F54EB3" w:rsidRDefault="00C23E15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ru-RU" w:eastAsia="ru-RU"/>
        </w:rPr>
      </w:pPr>
    </w:p>
    <w:p w14:paraId="0E64D8BD" w14:textId="77777777" w:rsidR="00C23E15" w:rsidRPr="00F54EB3" w:rsidRDefault="00C23E15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ru-RU" w:eastAsia="ru-RU"/>
        </w:rPr>
      </w:pPr>
    </w:p>
    <w:p w14:paraId="4DDB8B66" w14:textId="77777777" w:rsidR="00C23E15" w:rsidRPr="00F54EB3" w:rsidRDefault="00C23E15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ru-RU" w:eastAsia="ru-RU"/>
        </w:rPr>
      </w:pPr>
    </w:p>
    <w:p w14:paraId="7A7F9F7E" w14:textId="77777777" w:rsidR="00C23E15" w:rsidRPr="00F54EB3" w:rsidRDefault="00C23E15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ru-RU" w:eastAsia="ru-RU"/>
        </w:rPr>
      </w:pPr>
    </w:p>
    <w:p w14:paraId="0D16A401" w14:textId="4B253CB9" w:rsidR="00C23E15" w:rsidRPr="00F54EB3" w:rsidRDefault="00C23E15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ru-RU" w:eastAsia="ru-RU"/>
        </w:rPr>
      </w:pPr>
    </w:p>
    <w:p w14:paraId="6E974FC2" w14:textId="3DDBBB6A" w:rsidR="00F54EB3" w:rsidRPr="00F54EB3" w:rsidRDefault="00F54EB3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ru-RU" w:eastAsia="ru-RU"/>
        </w:rPr>
      </w:pPr>
    </w:p>
    <w:p w14:paraId="31B1A7C0" w14:textId="077D4D37" w:rsidR="00F54EB3" w:rsidRPr="00F54EB3" w:rsidRDefault="00F54EB3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ru-RU" w:eastAsia="ru-RU"/>
        </w:rPr>
      </w:pPr>
    </w:p>
    <w:p w14:paraId="6D07F000" w14:textId="648F129B" w:rsidR="00F54EB3" w:rsidRPr="00F54EB3" w:rsidRDefault="00F54EB3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ru-RU" w:eastAsia="ru-RU"/>
        </w:rPr>
      </w:pPr>
    </w:p>
    <w:p w14:paraId="5FC99FA5" w14:textId="54FE66E4" w:rsidR="00F54EB3" w:rsidRDefault="00F54EB3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val="ru-RU" w:eastAsia="ru-RU"/>
        </w:rPr>
      </w:pPr>
    </w:p>
    <w:p w14:paraId="3EBE0C86" w14:textId="77777777" w:rsidR="00F54EB3" w:rsidRPr="00F54EB3" w:rsidRDefault="00F54EB3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val="ru-RU" w:eastAsia="ru-RU"/>
        </w:rPr>
      </w:pPr>
    </w:p>
    <w:p w14:paraId="389E7E53" w14:textId="0A0941A2" w:rsidR="00C23E15" w:rsidRDefault="00CA45A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                                       </w:t>
      </w:r>
    </w:p>
    <w:p w14:paraId="202799A7" w14:textId="2A3E5F2E" w:rsidR="00F54EB3" w:rsidRDefault="00F54EB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14:paraId="35D63470" w14:textId="75A68686" w:rsidR="00F54EB3" w:rsidRDefault="00F54EB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14:paraId="1083BAB8" w14:textId="77777777" w:rsidR="00F54EB3" w:rsidRDefault="00F54EB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14:paraId="6FDB3F73" w14:textId="77777777" w:rsidR="00F54EB3" w:rsidRDefault="00F54EB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14:paraId="33610654" w14:textId="77777777" w:rsidR="00C23E15" w:rsidRDefault="00CA45AF">
      <w:pPr>
        <w:spacing w:after="0" w:line="240" w:lineRule="auto"/>
        <w:jc w:val="right"/>
        <w:rPr>
          <w:rFonts w:ascii="Times New Roman" w:hAnsi="Times New Roman"/>
          <w:bCs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 xml:space="preserve">                 </w:t>
      </w:r>
      <w:r>
        <w:rPr>
          <w:rFonts w:ascii="Times New Roman" w:hAnsi="Times New Roman"/>
          <w:bCs/>
          <w:color w:val="000000"/>
          <w:lang w:val="ru-RU" w:eastAsia="ru-RU"/>
        </w:rPr>
        <w:t>Приложение №1</w:t>
      </w:r>
    </w:p>
    <w:p w14:paraId="2C3C85A1" w14:textId="77777777" w:rsidR="00C23E15" w:rsidRDefault="00CA45AF">
      <w:pPr>
        <w:spacing w:after="0" w:line="240" w:lineRule="auto"/>
        <w:jc w:val="right"/>
        <w:rPr>
          <w:rFonts w:ascii="Times New Roman" w:hAnsi="Times New Roman"/>
          <w:bCs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 xml:space="preserve">                                     к постановлению Администрации </w:t>
      </w:r>
    </w:p>
    <w:p w14:paraId="28DF4569" w14:textId="77777777" w:rsidR="00C23E15" w:rsidRDefault="00CA45AF">
      <w:pPr>
        <w:spacing w:after="0" w:line="240" w:lineRule="auto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>Хребтовского</w:t>
      </w:r>
      <w:r w:rsidRPr="00F54EB3">
        <w:rPr>
          <w:rFonts w:ascii="Times New Roman" w:hAnsi="Times New Roman"/>
          <w:bCs/>
          <w:color w:val="000000"/>
          <w:lang w:val="ru-RU" w:eastAsia="ru-RU"/>
        </w:rPr>
        <w:t xml:space="preserve"> городского </w:t>
      </w:r>
      <w:r>
        <w:rPr>
          <w:rFonts w:ascii="Times New Roman" w:hAnsi="Times New Roman"/>
          <w:bCs/>
          <w:color w:val="000000"/>
          <w:lang w:val="ru-RU" w:eastAsia="ru-RU"/>
        </w:rPr>
        <w:t>поселения</w:t>
      </w:r>
      <w:r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                   от </w:t>
      </w:r>
      <w:r w:rsidRPr="00F54EB3">
        <w:rPr>
          <w:rFonts w:ascii="Times New Roman" w:hAnsi="Times New Roman"/>
          <w:lang w:val="ru-RU" w:eastAsia="ru-RU"/>
        </w:rPr>
        <w:t>02</w:t>
      </w:r>
      <w:r>
        <w:rPr>
          <w:rFonts w:ascii="Times New Roman" w:hAnsi="Times New Roman"/>
          <w:lang w:val="ru-RU" w:eastAsia="ru-RU"/>
        </w:rPr>
        <w:t xml:space="preserve"> июня</w:t>
      </w:r>
      <w:r w:rsidRPr="00F54EB3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2022 г.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№ </w:t>
      </w:r>
      <w:r w:rsidRPr="00F54EB3">
        <w:rPr>
          <w:rFonts w:ascii="Times New Roman" w:hAnsi="Times New Roman"/>
          <w:lang w:val="ru-RU" w:eastAsia="ru-RU"/>
        </w:rPr>
        <w:t>5</w:t>
      </w:r>
      <w:r>
        <w:rPr>
          <w:rFonts w:ascii="Times New Roman" w:hAnsi="Times New Roman"/>
          <w:lang w:val="ru-RU" w:eastAsia="ru-RU"/>
        </w:rPr>
        <w:t xml:space="preserve">1  </w:t>
      </w:r>
    </w:p>
    <w:p w14:paraId="18769168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I. Общие 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положения</w:t>
      </w:r>
    </w:p>
    <w:p w14:paraId="17B50878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 Настоящие  Общие требования устанавливают требования к составлению, утверждению и ведению бюджетной сметы (далее - смета) государственного (муниципального) казенного учреждения, его обособленного (структурного) подразделения без прав юридическ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ого лица, осуществляющего полномочия по ведению бюджетного учета, а также с учетом положений </w:t>
      </w:r>
      <w:hyperlink r:id="rId9" w:anchor="l12188" w:history="1">
        <w:r>
          <w:rPr>
            <w:rFonts w:ascii="Times New Roman" w:hAnsi="Times New Roman"/>
            <w:sz w:val="24"/>
            <w:szCs w:val="24"/>
            <w:u w:val="single"/>
            <w:lang w:val="ru-RU" w:eastAsia="ru-RU"/>
          </w:rPr>
          <w:t>статьи 161</w:t>
        </w:r>
      </w:hyperlink>
      <w:r>
        <w:rPr>
          <w:rFonts w:ascii="Times New Roman" w:hAnsi="Times New Roman"/>
          <w:sz w:val="24"/>
          <w:szCs w:val="24"/>
          <w:lang w:val="ru-RU" w:eastAsia="ru-RU"/>
        </w:rPr>
        <w:t xml:space="preserve"> Бюджетного кодекса Российской Федерации (Собрание законодат</w:t>
      </w:r>
      <w:r>
        <w:rPr>
          <w:rFonts w:ascii="Times New Roman" w:hAnsi="Times New Roman"/>
          <w:sz w:val="24"/>
          <w:szCs w:val="24"/>
          <w:lang w:val="ru-RU" w:eastAsia="ru-RU"/>
        </w:rPr>
        <w:t>ельства Российской Федерации, 1998, N 31, ст. 3823; 2010, N 19, ст. 2291; 2011, N 49, ст. 7039; 2013, N 19, ст. 2331; N 52, ст. 6983; 2016, N 7, ст. 911; 2017, N 30, ст. 4458) органов государственной власти (государственных органов), органов местного самоу</w:t>
      </w:r>
      <w:r>
        <w:rPr>
          <w:rFonts w:ascii="Times New Roman" w:hAnsi="Times New Roman"/>
          <w:sz w:val="24"/>
          <w:szCs w:val="24"/>
          <w:lang w:val="ru-RU" w:eastAsia="ru-RU"/>
        </w:rPr>
        <w:t>правления (муниципальных органов) и органов управления государственными внебюджетными фондами (далее - учреждение).</w:t>
      </w:r>
    </w:p>
    <w:p w14:paraId="1712943A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Составление, утверждение и ведение сметы, не содержащей сведения, составляющие государственную тайну, осуществляется казенным учреждением в </w:t>
      </w:r>
      <w:r>
        <w:rPr>
          <w:rFonts w:ascii="Times New Roman" w:hAnsi="Times New Roman"/>
          <w:sz w:val="24"/>
          <w:szCs w:val="24"/>
          <w:lang w:val="ru-RU" w:eastAsia="ru-RU"/>
        </w:rPr>
        <w:t>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казенного учреждения, с использованием государственной инт</w:t>
      </w:r>
      <w:r>
        <w:rPr>
          <w:rFonts w:ascii="Times New Roman" w:hAnsi="Times New Roman"/>
          <w:sz w:val="24"/>
          <w:szCs w:val="24"/>
          <w:lang w:val="ru-RU" w:eastAsia="ru-RU"/>
        </w:rPr>
        <w:t>егрированной информационной системы управления общественными финансами "Электронный бюджет" (далее - информационная система).</w:t>
      </w:r>
    </w:p>
    <w:p w14:paraId="3ECD2420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Составление, утверждение и ведение сметы учреждения, содержащей сведения, составляющие государственную тайну, осуществляется с соб</w:t>
      </w:r>
      <w:r>
        <w:rPr>
          <w:rFonts w:ascii="Times New Roman" w:hAnsi="Times New Roman"/>
          <w:sz w:val="24"/>
          <w:szCs w:val="24"/>
          <w:lang w:val="ru-RU" w:eastAsia="ru-RU"/>
        </w:rPr>
        <w:t>людением законодательства Российской Федерации о защите государственной тайны.</w:t>
      </w:r>
    </w:p>
    <w:p w14:paraId="5EEFBC29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14:paraId="2E12573F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2. Главный распорядитель средств бюджета, утверждает порядок соста</w:t>
      </w:r>
      <w:r>
        <w:rPr>
          <w:rFonts w:ascii="Times New Roman" w:hAnsi="Times New Roman"/>
          <w:sz w:val="24"/>
          <w:szCs w:val="24"/>
          <w:lang w:val="ru-RU" w:eastAsia="ru-RU"/>
        </w:rPr>
        <w:t>вления, утверждения и ведения смет подведомственных учреждений в соответствии с настоящими Общими требованиями (далее - Порядок главного распорядителя бюджетных средств).</w:t>
      </w:r>
    </w:p>
    <w:p w14:paraId="10A9EA60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Порядок главного распорядителя бюджетных средств принимается в форме единого документ</w:t>
      </w:r>
      <w:r>
        <w:rPr>
          <w:rFonts w:ascii="Times New Roman" w:hAnsi="Times New Roman"/>
          <w:sz w:val="24"/>
          <w:szCs w:val="24"/>
          <w:lang w:val="ru-RU" w:eastAsia="ru-RU"/>
        </w:rPr>
        <w:t>а.</w:t>
      </w:r>
    </w:p>
    <w:p w14:paraId="61911A39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3. Главный распорядитель средств бюджета субъекта Российской Федерации (местного бюджета), бюджета территориального государственного внебюджетного фонда вправе установить в Порядке главного распорядителя бюджетных средств следующие положения для составл</w:t>
      </w:r>
      <w:r>
        <w:rPr>
          <w:rFonts w:ascii="Times New Roman" w:hAnsi="Times New Roman"/>
          <w:sz w:val="24"/>
          <w:szCs w:val="24"/>
          <w:lang w:val="ru-RU" w:eastAsia="ru-RU"/>
        </w:rPr>
        <w:t>ения, ведения и утверждения смет для подведомственных учреждений:</w:t>
      </w:r>
    </w:p>
    <w:p w14:paraId="16A7E323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1) порядок и сроки составления и подписания проектов смет;</w:t>
      </w:r>
    </w:p>
    <w:p w14:paraId="41C174CE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2) порядок и сроки составления, ведения и утверждения смет (внесения изменений в сметы);</w:t>
      </w:r>
    </w:p>
    <w:p w14:paraId="35AADA6E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3) полномочия главного распорядителя (расп</w:t>
      </w:r>
      <w:r>
        <w:rPr>
          <w:rFonts w:ascii="Times New Roman" w:hAnsi="Times New Roman"/>
          <w:sz w:val="24"/>
          <w:szCs w:val="24"/>
          <w:lang w:val="ru-RU" w:eastAsia="ru-RU"/>
        </w:rPr>
        <w:t>орядителя) средств бюджета субъекта Российской Федерации (местного бюджета), бюджета территориального внебюджетного фонда, учреждения по утверждению сметы (внесению изменений в смету).</w:t>
      </w:r>
    </w:p>
    <w:p w14:paraId="768A6E65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4. Порядок составления и ведения бюджетных смет казенных учреждений уст</w:t>
      </w:r>
      <w:r>
        <w:rPr>
          <w:rFonts w:ascii="Times New Roman" w:hAnsi="Times New Roman"/>
          <w:sz w:val="24"/>
          <w:szCs w:val="24"/>
          <w:lang w:val="ru-RU" w:eastAsia="ru-RU"/>
        </w:rPr>
        <w:t>анавливается Министерством финансов Российской Федерации &lt;1&gt;.</w:t>
      </w:r>
    </w:p>
    <w:p w14:paraId="37BA20FD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--------------------</w:t>
      </w:r>
    </w:p>
    <w:p w14:paraId="7A904CF8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6"/>
          <w:szCs w:val="16"/>
          <w:lang w:val="ru-RU" w:eastAsia="ru-RU"/>
        </w:rPr>
      </w:pPr>
      <w:r>
        <w:rPr>
          <w:rFonts w:ascii="Times New Roman" w:hAnsi="Times New Roman"/>
          <w:sz w:val="16"/>
          <w:szCs w:val="16"/>
          <w:lang w:val="ru-RU" w:eastAsia="ru-RU"/>
        </w:rPr>
        <w:t xml:space="preserve">&lt;1&gt; В соответствии со </w:t>
      </w:r>
      <w:hyperlink r:id="rId10" w:anchor="l10876" w:history="1">
        <w:r>
          <w:rPr>
            <w:rFonts w:ascii="Times New Roman" w:hAnsi="Times New Roman"/>
            <w:sz w:val="16"/>
            <w:szCs w:val="16"/>
            <w:u w:val="single"/>
            <w:lang w:val="ru-RU" w:eastAsia="ru-RU"/>
          </w:rPr>
          <w:t>статьей 165</w:t>
        </w:r>
      </w:hyperlink>
      <w:r>
        <w:rPr>
          <w:rFonts w:ascii="Times New Roman" w:hAnsi="Times New Roman"/>
          <w:sz w:val="16"/>
          <w:szCs w:val="16"/>
          <w:lang w:val="ru-RU" w:eastAsia="ru-RU"/>
        </w:rPr>
        <w:t xml:space="preserve"> Бюджетного кодекса Российской Федерации (Собрание законодательства Российской Федерации, 1998, N 31, ст. 3823; 2007, N 18, ст. 2117; N 45, ст. 5424; 2010, N 19, ст. 2291; 2013, N 19, ст. 2331; N 52, ст. 6983; 2014, N 43, ст. 5795; 2016, N 27, ст. 4278; 20</w:t>
      </w:r>
      <w:r>
        <w:rPr>
          <w:rFonts w:ascii="Times New Roman" w:hAnsi="Times New Roman"/>
          <w:sz w:val="16"/>
          <w:szCs w:val="16"/>
          <w:lang w:val="ru-RU" w:eastAsia="ru-RU"/>
        </w:rPr>
        <w:t>17, N 14, ст. 2007; N 30, ст. 4458; N 31, ст. 4811; N 47, ст. 6841).</w:t>
      </w:r>
    </w:p>
    <w:p w14:paraId="0CE5B5BE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>II. Составление смет учреждений</w:t>
      </w:r>
    </w:p>
    <w:p w14:paraId="6379E003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5. Составлением сметы в целях настоящих Общих требований является установление объема и распределения направлений расходов бюджета на срок  решения о бюдже</w:t>
      </w:r>
      <w:r>
        <w:rPr>
          <w:rFonts w:ascii="Times New Roman" w:hAnsi="Times New Roman"/>
          <w:sz w:val="24"/>
          <w:szCs w:val="24"/>
          <w:lang w:val="ru-RU" w:eastAsia="ru-RU"/>
        </w:rPr>
        <w:t>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</w:t>
      </w:r>
      <w:r>
        <w:rPr>
          <w:rFonts w:ascii="Times New Roman" w:hAnsi="Times New Roman"/>
          <w:sz w:val="24"/>
          <w:szCs w:val="24"/>
          <w:lang w:val="ru-RU" w:eastAsia="ru-RU"/>
        </w:rPr>
        <w:t>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</w:t>
      </w:r>
      <w:r>
        <w:rPr>
          <w:rFonts w:ascii="Times New Roman" w:hAnsi="Times New Roman"/>
          <w:sz w:val="24"/>
          <w:szCs w:val="24"/>
          <w:lang w:val="ru-RU" w:eastAsia="ru-RU"/>
        </w:rPr>
        <w:t>жетных обязательств).</w:t>
      </w:r>
    </w:p>
    <w:p w14:paraId="5593B073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 смете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справочно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1DE5120F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смете дополнительно утверждаются иные показатели, предусмотренные установленным Министерством финансов Россий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ской Федерации в соответствии с пунктом 4 настоящих Общих требований порядком составления и ведения бюджетных смет казенных учреждений и установленным главным распорядителем средств бюджета, бюджета территориального государственного внебюджетного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фонда Пор</w:t>
      </w:r>
      <w:r>
        <w:rPr>
          <w:rFonts w:ascii="Times New Roman" w:hAnsi="Times New Roman"/>
          <w:sz w:val="24"/>
          <w:szCs w:val="24"/>
          <w:lang w:val="ru-RU" w:eastAsia="ru-RU"/>
        </w:rPr>
        <w:t>ядком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главного распорядителя бюджетных средств (далее при совместном упоминании - Порядок ведения сметы).</w:t>
      </w:r>
    </w:p>
    <w:p w14:paraId="77F27A99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6. Показатели сметы формируются в разрезе кодов классификации расходов бюджета бюджетной классификации Российской Федерации в пределах доведенных лими</w:t>
      </w:r>
      <w:r>
        <w:rPr>
          <w:rFonts w:ascii="Times New Roman" w:hAnsi="Times New Roman"/>
          <w:sz w:val="24"/>
          <w:szCs w:val="24"/>
          <w:lang w:val="ru-RU" w:eastAsia="ru-RU"/>
        </w:rPr>
        <w:t>тов бюджетных обязательств.</w:t>
      </w:r>
    </w:p>
    <w:p w14:paraId="2C5645C8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Образцы указанных в абзац</w:t>
      </w:r>
      <w:r>
        <w:rPr>
          <w:rFonts w:ascii="Times New Roman" w:hAnsi="Times New Roman"/>
          <w:sz w:val="24"/>
          <w:szCs w:val="24"/>
          <w:lang w:val="ru-RU" w:eastAsia="ru-RU"/>
        </w:rPr>
        <w:t>е первом настоящего пункта документов приведены в приложениях N 1 и 2 к настоящим Общим требованиям.</w:t>
      </w:r>
    </w:p>
    <w:p w14:paraId="04BFC96D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4C9EFDD0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Обоснования плановых </w:t>
      </w:r>
      <w:r>
        <w:rPr>
          <w:rFonts w:ascii="Times New Roman" w:hAnsi="Times New Roman"/>
          <w:sz w:val="24"/>
          <w:szCs w:val="24"/>
          <w:lang w:val="ru-RU" w:eastAsia="ru-RU"/>
        </w:rPr>
        <w:t>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14:paraId="0A7BFCA4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Формирование проекта сметы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14:paraId="5197DE84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случае если главного распорядителя бюджетных средств предусмотрено согласование сметы учреждени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(уполномоченного лица) грифом "Согласовано" с указанием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наименования должности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сог</w:t>
      </w:r>
      <w:r>
        <w:rPr>
          <w:rFonts w:ascii="Times New Roman" w:hAnsi="Times New Roman"/>
          <w:sz w:val="24"/>
          <w:szCs w:val="24"/>
          <w:lang w:val="ru-RU" w:eastAsia="ru-RU"/>
        </w:rPr>
        <w:t>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14:paraId="4A405DF8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8. Смета реорганизуемого учреждения составляется в соответствии с Порядком главного распорядителя бюджетных средств, в </w:t>
      </w:r>
      <w:r>
        <w:rPr>
          <w:rFonts w:ascii="Times New Roman" w:hAnsi="Times New Roman"/>
          <w:sz w:val="24"/>
          <w:szCs w:val="24"/>
          <w:lang w:val="ru-RU" w:eastAsia="ru-RU"/>
        </w:rPr>
        <w:t>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</w:t>
      </w:r>
      <w:r>
        <w:rPr>
          <w:rFonts w:ascii="Times New Roman" w:hAnsi="Times New Roman"/>
          <w:sz w:val="24"/>
          <w:szCs w:val="24"/>
          <w:lang w:val="ru-RU" w:eastAsia="ru-RU"/>
        </w:rPr>
        <w:t>ый период).</w:t>
      </w:r>
    </w:p>
    <w:p w14:paraId="2261E224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02D39E6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>III. Утверждение смет учреждений</w:t>
      </w:r>
    </w:p>
    <w:p w14:paraId="0212F697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9.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</w:t>
      </w:r>
      <w:r>
        <w:rPr>
          <w:rFonts w:ascii="Times New Roman" w:hAnsi="Times New Roman"/>
          <w:sz w:val="24"/>
          <w:szCs w:val="24"/>
          <w:lang w:val="ru-RU" w:eastAsia="ru-RU"/>
        </w:rPr>
        <w:t>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средств).</w:t>
      </w:r>
    </w:p>
    <w:p w14:paraId="2C8A9DA7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Смета учреждения, не осуществляющ</w:t>
      </w:r>
      <w:r>
        <w:rPr>
          <w:rFonts w:ascii="Times New Roman" w:hAnsi="Times New Roman"/>
          <w:sz w:val="24"/>
          <w:szCs w:val="24"/>
          <w:lang w:val="ru-RU" w:eastAsia="ru-RU"/>
        </w:rPr>
        <w:t>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</w:t>
      </w:r>
      <w:r>
        <w:rPr>
          <w:rFonts w:ascii="Times New Roman" w:hAnsi="Times New Roman"/>
          <w:sz w:val="24"/>
          <w:szCs w:val="24"/>
          <w:lang w:val="ru-RU" w:eastAsia="ru-RU"/>
        </w:rPr>
        <w:t>еждения), если иное не установлено Порядком главного распорядителя бюджетных средств.</w:t>
      </w:r>
    </w:p>
    <w:p w14:paraId="5CCEDC3F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учреждения, в составе которого создано данное подразделение.</w:t>
      </w:r>
    </w:p>
    <w:p w14:paraId="06E43FCC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Обоснования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14:paraId="7D701F97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Утверждение сметы учреждения в </w:t>
      </w:r>
      <w:r>
        <w:rPr>
          <w:rFonts w:ascii="Times New Roman" w:hAnsi="Times New Roman"/>
          <w:sz w:val="24"/>
          <w:szCs w:val="24"/>
          <w:lang w:val="ru-RU" w:eastAsia="ru-RU"/>
        </w:rPr>
        <w:t>соответствии с настоящим пунктом:</w:t>
      </w:r>
    </w:p>
    <w:p w14:paraId="5178E3AF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</w:t>
      </w:r>
      <w:r>
        <w:rPr>
          <w:rFonts w:ascii="Times New Roman" w:hAnsi="Times New Roman"/>
          <w:sz w:val="24"/>
          <w:szCs w:val="24"/>
          <w:lang w:val="ru-RU" w:eastAsia="ru-RU"/>
        </w:rPr>
        <w:t>льств;</w:t>
      </w:r>
    </w:p>
    <w:p w14:paraId="25C385EB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14:paraId="58F55DF0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10. Руководитель главного распоряд</w:t>
      </w:r>
      <w:r>
        <w:rPr>
          <w:rFonts w:ascii="Times New Roman" w:hAnsi="Times New Roman"/>
          <w:sz w:val="24"/>
          <w:szCs w:val="24"/>
          <w:lang w:val="ru-RU" w:eastAsia="ru-RU"/>
        </w:rPr>
        <w:t>ителя бюджетных средств в случае доведения государственного (муниципального) задания на оказание государственных (муниципальных) услуг (выполнение работ) до подведомственного учреждения предоставляет в соответствии с Порядком главного распорядителя бюджетн</w:t>
      </w:r>
      <w:r>
        <w:rPr>
          <w:rFonts w:ascii="Times New Roman" w:hAnsi="Times New Roman"/>
          <w:sz w:val="24"/>
          <w:szCs w:val="24"/>
          <w:lang w:val="ru-RU" w:eastAsia="ru-RU"/>
        </w:rPr>
        <w:t>ых средств руководителю учреждения право утверждать смету учреждения.</w:t>
      </w:r>
    </w:p>
    <w:p w14:paraId="5821AAA9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11.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утверждать смету учре</w:t>
      </w:r>
      <w:r>
        <w:rPr>
          <w:rFonts w:ascii="Times New Roman" w:hAnsi="Times New Roman"/>
          <w:sz w:val="24"/>
          <w:szCs w:val="24"/>
          <w:lang w:val="ru-RU" w:eastAsia="ru-RU"/>
        </w:rPr>
        <w:t>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14:paraId="1E9CF382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12. Утвержденные сметы с обоснов</w:t>
      </w:r>
      <w:r>
        <w:rPr>
          <w:rFonts w:ascii="Times New Roman" w:hAnsi="Times New Roman"/>
          <w:sz w:val="24"/>
          <w:szCs w:val="24"/>
          <w:lang w:val="ru-RU" w:eastAsia="ru-RU"/>
        </w:rPr>
        <w:t>аниями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14:paraId="06367B1A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31D42C0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IV. Ведение смет учре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ждений</w:t>
      </w:r>
    </w:p>
    <w:p w14:paraId="4496A354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13. Ведением сметы в целях настоящих Общих требований является внесение изменений в показатели сметы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в пределах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доведенных учреждению в установленном законодательством Российской Федерации порядке лимитов бюджетных обязательств.</w:t>
      </w:r>
    </w:p>
    <w:p w14:paraId="6204B6CA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Изменения </w:t>
      </w:r>
      <w:r>
        <w:rPr>
          <w:rFonts w:ascii="Times New Roman" w:hAnsi="Times New Roman"/>
          <w:sz w:val="24"/>
          <w:szCs w:val="24"/>
          <w:lang w:val="ru-RU" w:eastAsia="ru-RU"/>
        </w:rPr>
        <w:t>показателей сметы составляются учреждением. Образец изменений показателей сметы приведен в приложении N 2 к настоящим Общим требованиям.</w:t>
      </w:r>
    </w:p>
    <w:p w14:paraId="69E54516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14. Внесение изменений в показатели сметы осуществляется путем утверждения изменений показателей - сумм увеличения, отр</w:t>
      </w:r>
      <w:r>
        <w:rPr>
          <w:rFonts w:ascii="Times New Roman" w:hAnsi="Times New Roman"/>
          <w:sz w:val="24"/>
          <w:szCs w:val="24"/>
          <w:lang w:val="ru-RU" w:eastAsia="ru-RU"/>
        </w:rPr>
        <w:t>ажающихся со знаком "плюс" и (или) уменьшения объемов сметных назначений, отражающихся со знаком "минус":</w:t>
      </w:r>
    </w:p>
    <w:p w14:paraId="1B9857CD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</w:t>
      </w:r>
      <w:r>
        <w:rPr>
          <w:rFonts w:ascii="Times New Roman" w:hAnsi="Times New Roman"/>
          <w:sz w:val="24"/>
          <w:szCs w:val="24"/>
          <w:lang w:val="ru-RU" w:eastAsia="ru-RU"/>
        </w:rPr>
        <w:t>юджетных обязательств;</w:t>
      </w:r>
    </w:p>
    <w:p w14:paraId="3E6D2226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</w:t>
      </w:r>
      <w:r>
        <w:rPr>
          <w:rFonts w:ascii="Times New Roman" w:hAnsi="Times New Roman"/>
          <w:sz w:val="24"/>
          <w:szCs w:val="24"/>
          <w:lang w:val="ru-RU" w:eastAsia="ru-RU"/>
        </w:rPr>
        <w:t>юджетных обязательств;</w:t>
      </w:r>
    </w:p>
    <w:p w14:paraId="7BC3DB00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</w:t>
      </w:r>
      <w:r>
        <w:rPr>
          <w:rFonts w:ascii="Times New Roman" w:hAnsi="Times New Roman"/>
          <w:sz w:val="24"/>
          <w:szCs w:val="24"/>
          <w:lang w:val="ru-RU" w:eastAsia="ru-RU"/>
        </w:rPr>
        <w:t>в бюджетных обязательств;</w:t>
      </w:r>
    </w:p>
    <w:p w14:paraId="23B58EFB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изменяющих объемы сметных назначений, приводящих к перераспределению их между разделами сметы;</w:t>
      </w:r>
    </w:p>
    <w:p w14:paraId="073AEFF4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изменяющих иные показатели,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предусмотренные Порядком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ведения сметы.</w:t>
      </w:r>
    </w:p>
    <w:p w14:paraId="7B142307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15. Изменения в смету формируются на основании изменений </w:t>
      </w:r>
      <w:r>
        <w:rPr>
          <w:rFonts w:ascii="Times New Roman" w:hAnsi="Times New Roman"/>
          <w:sz w:val="24"/>
          <w:szCs w:val="24"/>
          <w:lang w:val="ru-RU" w:eastAsia="ru-RU"/>
        </w:rPr>
        <w:t>показателей обоснований плановых сметных показателей, сформированных в соответствии с положениями пункта 7 настоящих Общих требований.</w:t>
      </w:r>
    </w:p>
    <w:p w14:paraId="4E90B702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случае изменения показателей обоснований плановых сметных показателей, не влияющих на показатели сметы учреждения, осущ</w:t>
      </w:r>
      <w:r>
        <w:rPr>
          <w:rFonts w:ascii="Times New Roman" w:hAnsi="Times New Roman"/>
          <w:sz w:val="24"/>
          <w:szCs w:val="24"/>
          <w:lang w:val="ru-RU" w:eastAsia="ru-RU"/>
        </w:rPr>
        <w:t>ествляется изменение только показателей обоснований плановых сметных показателей. В этом случае измененные показатели обоснований плановых сметных показателей утверждаются в соответствии с пунктом 18 настоящих Общих требований.</w:t>
      </w:r>
    </w:p>
    <w:p w14:paraId="20C99E1F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16. Внесение изменений в сме</w:t>
      </w:r>
      <w:r>
        <w:rPr>
          <w:rFonts w:ascii="Times New Roman" w:hAnsi="Times New Roman"/>
          <w:sz w:val="24"/>
          <w:szCs w:val="24"/>
          <w:lang w:val="ru-RU" w:eastAsia="ru-RU"/>
        </w:rPr>
        <w:t>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</w:t>
      </w:r>
      <w:r>
        <w:rPr>
          <w:rFonts w:ascii="Times New Roman" w:hAnsi="Times New Roman"/>
          <w:sz w:val="24"/>
          <w:szCs w:val="24"/>
          <w:lang w:val="ru-RU" w:eastAsia="ru-RU"/>
        </w:rPr>
        <w:t>го распорядителя бюджетных средств и лимиты бюджетных обязательств.</w:t>
      </w:r>
    </w:p>
    <w:p w14:paraId="71C3CF4B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17. Внесение изменений в показатели обоснований плановых сметных показателей федеральных казенных учреждений, требующих изменения показателей обоснований бюджетных ассигнований, утверждает</w:t>
      </w:r>
      <w:r>
        <w:rPr>
          <w:rFonts w:ascii="Times New Roman" w:hAnsi="Times New Roman"/>
          <w:sz w:val="24"/>
          <w:szCs w:val="24"/>
          <w:lang w:val="ru-RU" w:eastAsia="ru-RU"/>
        </w:rPr>
        <w:t>ся после внесения изменений в показатели обоснований бюджетных ассигнований в соответствии с порядком формирования и представления главными распорядителями средств федерального бюджета обоснований бюджетных ассигнований &lt;2&gt;.</w:t>
      </w:r>
    </w:p>
    <w:p w14:paraId="7FF46DBF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18. Утверждение изменений в пок</w:t>
      </w:r>
      <w:r>
        <w:rPr>
          <w:rFonts w:ascii="Times New Roman" w:hAnsi="Times New Roman"/>
          <w:sz w:val="24"/>
          <w:szCs w:val="24"/>
          <w:lang w:val="ru-RU" w:eastAsia="ru-RU"/>
        </w:rPr>
        <w:t>азатели сметы и изменений обоснований плановых сметных показателей осуществляется в сроки, предусмотренные абзацами шестым и седьмым пункта 9 настоящих Общих требований, в случаях внесения изменений в смету, установленных абзацами вторым - четвертым пункта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14 настоящих Общих требований.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14:paraId="5F23422E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16"/>
          <w:szCs w:val="16"/>
          <w:lang w:val="ru-RU" w:eastAsia="ru-RU"/>
        </w:rPr>
      </w:pPr>
      <w:r>
        <w:rPr>
          <w:rFonts w:ascii="Times New Roman" w:hAnsi="Times New Roman"/>
          <w:b/>
          <w:sz w:val="16"/>
          <w:szCs w:val="16"/>
          <w:lang w:val="ru-RU" w:eastAsia="ru-RU"/>
        </w:rPr>
        <w:t xml:space="preserve">- - - - - - - - - - - </w:t>
      </w:r>
    </w:p>
    <w:p w14:paraId="66AEBA0C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&lt;2&gt; Приказ Министерства финансов Российской Федерации от 31 декабря 2016 г. N 261н "О Порядке формирования и представления главными распорядителями средств федерального бюджета обоснований бюджетных а</w:t>
      </w:r>
      <w:r>
        <w:rPr>
          <w:rFonts w:ascii="Times New Roman" w:hAnsi="Times New Roman"/>
          <w:sz w:val="20"/>
          <w:szCs w:val="20"/>
          <w:lang w:val="ru-RU" w:eastAsia="ru-RU"/>
        </w:rPr>
        <w:t>ссигнований" (зарегистрирован в Министерстве юстиции Российской Федерации 3 февраля 2017 г., регистрационный номер 45535) с изменениями, внесенными приказом Министерства финансов Российской Федерации от 3 июля 2017 г. N 107н (зарегистрирован в Министерстве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юстиции Российской Федерации от 3 августа 2017 г., регистрационный номер 47663).</w:t>
      </w:r>
    </w:p>
    <w:p w14:paraId="5824484F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2F6D266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19. Изменения в смету с обоснованиями плановых сметных показателей, использованными при ее изменении, или изменение показателей обоснований плановых сметных показателей, не </w:t>
      </w:r>
      <w:r>
        <w:rPr>
          <w:rFonts w:ascii="Times New Roman" w:hAnsi="Times New Roman"/>
          <w:sz w:val="24"/>
          <w:szCs w:val="24"/>
          <w:lang w:val="ru-RU" w:eastAsia="ru-RU"/>
        </w:rPr>
        <w:t>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плановых сметных показ</w:t>
      </w:r>
      <w:r>
        <w:rPr>
          <w:rFonts w:ascii="Times New Roman" w:hAnsi="Times New Roman"/>
          <w:sz w:val="24"/>
          <w:szCs w:val="24"/>
          <w:lang w:val="ru-RU" w:eastAsia="ru-RU"/>
        </w:rPr>
        <w:t>ателей).</w:t>
      </w:r>
    </w:p>
    <w:p w14:paraId="51F24269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5EA8831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177ACAC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7281968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86352DF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56EEF4F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BDF6951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4D80412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E20F07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0B6F655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614C536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5DE9A81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7DA4AA9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C6F22B8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E93A0EC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0913A6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E7B4661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A47EED3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4A1EA99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2B1B02C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5C0517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E030985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590F661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548B085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0A8AA86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1A27FB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20B642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A0F0F7A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ED1A232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B484111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DF4E80A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776B0A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F64F686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F52616C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67057E8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EE939D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45DEAA4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1FF6C20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EE3B33D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05FD3B2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74937C6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EED4DD2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0CF2F2F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  <w:sectPr w:rsidR="00C23E15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14:paraId="7751D2E5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i/>
          <w:iCs/>
          <w:sz w:val="20"/>
          <w:szCs w:val="20"/>
          <w:lang w:val="ru-RU" w:eastAsia="ru-RU"/>
        </w:rPr>
        <w:lastRenderedPageBreak/>
        <w:t>Приложение N 1</w:t>
      </w:r>
    </w:p>
    <w:tbl>
      <w:tblPr>
        <w:tblW w:w="8365" w:type="dxa"/>
        <w:tblInd w:w="6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711"/>
        <w:gridCol w:w="2711"/>
        <w:gridCol w:w="2711"/>
      </w:tblGrid>
      <w:tr w:rsidR="00C23E15" w14:paraId="25111F01" w14:textId="77777777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19149D9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D9F9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УТВЕРЖДАЮ</w:t>
            </w:r>
          </w:p>
        </w:tc>
      </w:tr>
      <w:tr w:rsidR="00C23E15" w14:paraId="24DBAE77" w14:textId="77777777">
        <w:trPr>
          <w:trHeight w:val="17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1CDF427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0534D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C991C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EB099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E15" w:rsidRPr="00F54EB3" w14:paraId="1D60FB71" w14:textId="77777777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1AC0BF1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6F56C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(наименование должности лица, утверждающего смету;</w:t>
            </w:r>
          </w:p>
        </w:tc>
      </w:tr>
      <w:tr w:rsidR="00C23E15" w:rsidRPr="00F54EB3" w14:paraId="62A9BC9B" w14:textId="77777777">
        <w:trPr>
          <w:trHeight w:val="12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C9AEE4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B4C80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6B90E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A2191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E15" w:rsidRPr="00F54EB3" w14:paraId="434F68F4" w14:textId="77777777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4B56F0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7269B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наименование главного распорядителя (распорядителя) бюджетных средств;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учреждения)</w:t>
            </w:r>
          </w:p>
        </w:tc>
      </w:tr>
      <w:tr w:rsidR="00C23E15" w:rsidRPr="00F54EB3" w14:paraId="57AC3638" w14:textId="77777777">
        <w:trPr>
          <w:trHeight w:val="20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587A24B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E822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5333E29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87AAB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E15" w14:paraId="14500B43" w14:textId="77777777">
        <w:trPr>
          <w:trHeight w:val="25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4A8EE1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C2C9D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4EC5FCA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7A20F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(расшифровка подписи)</w:t>
            </w:r>
          </w:p>
        </w:tc>
      </w:tr>
      <w:tr w:rsidR="00C23E15" w14:paraId="09DF2EE3" w14:textId="77777777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5DCCC72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11DC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"____" _____________ 20__ г.</w:t>
            </w:r>
          </w:p>
        </w:tc>
      </w:tr>
    </w:tbl>
    <w:p w14:paraId="52166FAA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14:paraId="41C6A540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БЮДЖЕТНАЯ СМЕТА НА 20__ ФИНАНСОВЫЙ ГОД </w:t>
      </w:r>
    </w:p>
    <w:p w14:paraId="7CBE4F94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0"/>
          <w:szCs w:val="20"/>
          <w:lang w:val="ru-RU" w:eastAsia="ru-RU"/>
        </w:rPr>
        <w:t>(НА 20__ ФИНАНСОВЫЙ ГОД И ПЛАНОВЫЙ ПЕРИОД 20__ и 20__ ГОДОВ &lt;*&gt;)</w:t>
      </w:r>
    </w:p>
    <w:tbl>
      <w:tblPr>
        <w:tblW w:w="15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7082"/>
        <w:gridCol w:w="2269"/>
        <w:gridCol w:w="1211"/>
      </w:tblGrid>
      <w:tr w:rsidR="00C23E15" w14:paraId="54E96A9C" w14:textId="77777777">
        <w:trPr>
          <w:trHeight w:val="20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2BFFDDF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11F3610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DD9BD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423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КОДЫ</w:t>
            </w:r>
          </w:p>
        </w:tc>
      </w:tr>
      <w:tr w:rsidR="00C23E15" w14:paraId="3252406C" w14:textId="77777777">
        <w:trPr>
          <w:trHeight w:val="140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19ABBDB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6C99BD3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FBE4F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Форма по </w:t>
            </w:r>
            <w:hyperlink r:id="rId11" w:anchor="l0" w:history="1">
              <w:r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457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0501012</w:t>
            </w:r>
          </w:p>
        </w:tc>
      </w:tr>
      <w:tr w:rsidR="00C23E15" w14:paraId="0E99B068" w14:textId="77777777">
        <w:trPr>
          <w:trHeight w:val="21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187E46A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3F6A33B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 "___" _________ 20__ г. &lt;**&gt;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4EB74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7A7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E15" w14:paraId="50C2BBBD" w14:textId="77777777">
        <w:trPr>
          <w:trHeight w:val="165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3911329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Получатель бюджетных средств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CE962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636B6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07D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E15" w14:paraId="677263BD" w14:textId="77777777">
        <w:trPr>
          <w:trHeight w:val="48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59A92C6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1A71F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921FA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 Сводному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92E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E15" w14:paraId="655BCB81" w14:textId="77777777">
        <w:trPr>
          <w:trHeight w:val="187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2A693B1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0D2E7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BB37E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Глава по БК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9CF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6" w:firstLine="85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E15" w14:paraId="5EE386D6" w14:textId="77777777">
        <w:trPr>
          <w:trHeight w:val="90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0D9B05E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бюджета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3E5A4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1AADE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 </w:t>
            </w:r>
            <w:hyperlink r:id="rId12" w:anchor="l0" w:history="1">
              <w:r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B19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E15" w14:paraId="1FF64320" w14:textId="77777777">
        <w:trPr>
          <w:trHeight w:val="32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59B89F6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Единица измерения: руб.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C8F0B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C7675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 </w:t>
            </w:r>
            <w:hyperlink r:id="rId13" w:anchor="l4" w:history="1">
              <w:r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135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383</w:t>
            </w:r>
          </w:p>
        </w:tc>
      </w:tr>
    </w:tbl>
    <w:p w14:paraId="4579F2A6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0"/>
          <w:szCs w:val="20"/>
          <w:lang w:val="ru-RU" w:eastAsia="ru-RU"/>
        </w:rPr>
        <w:t>Раздел 1. Итоговые показатели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C23E15" w14:paraId="7B96D740" w14:textId="77777777">
        <w:trPr>
          <w:jc w:val="center"/>
        </w:trPr>
        <w:tc>
          <w:tcPr>
            <w:tcW w:w="257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25EA3D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071A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D4178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C23E15" w:rsidRPr="00F54EB3" w14:paraId="2A2C7181" w14:textId="77777777">
        <w:trPr>
          <w:jc w:val="center"/>
        </w:trPr>
        <w:tc>
          <w:tcPr>
            <w:tcW w:w="257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CCAA5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06BD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81A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4947EBD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1FD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3C41D7B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FE51B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6B90B99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23E15" w14:paraId="7D74DDE7" w14:textId="77777777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0B3CC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784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1BA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690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FC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5D1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591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3BA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4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DC1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8D4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EED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5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159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A5F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EFBEB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6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23E15" w14:paraId="773F041F" w14:textId="77777777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71DC5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74A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36D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43E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A31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E58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F6F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2F2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B0F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782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3F2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332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284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07E73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</w:tr>
      <w:tr w:rsidR="00C23E15" w14:paraId="5CAFD5C8" w14:textId="77777777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07D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3A4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320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134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462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812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D09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403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DC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B80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FD3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80F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669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924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C23E15" w14:paraId="36387A97" w14:textId="77777777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3CA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110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54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ADD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156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C82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D27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007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D2A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3B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61A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026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6AC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59E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C23E15" w14:paraId="21E69C3A" w14:textId="77777777">
        <w:trPr>
          <w:trHeight w:val="134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D41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D8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A1C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4F2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538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0D8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F4E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C56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8E5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0AA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A17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B17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D3C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BBE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4EED6975" w14:textId="77777777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042FB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66B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F95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42A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1E7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CFB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A62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BCE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B85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CEE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7AA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</w:tr>
      <w:tr w:rsidR="00C23E15" w14:paraId="606D8CD6" w14:textId="77777777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39E3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08C53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F19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2E2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CD1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97F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AEF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752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EB1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47A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60C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</w:tr>
    </w:tbl>
    <w:p w14:paraId="65C0CAF3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14:paraId="3036CAFB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115DEF1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C23E15" w14:paraId="4ACF6609" w14:textId="77777777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16A2A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6A0DF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5E8B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E5CB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98ED2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C23E15" w:rsidRPr="00F54EB3" w14:paraId="7FFF1324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8A31D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63B3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F62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0277D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FB3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3BFEC4C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BE9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37CE83F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9528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62D0D16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23E15" w14:paraId="2888D30E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8E566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468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307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F80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2A9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BAF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AD4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9B3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A65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EA4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7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150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F9A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270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8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FE1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35B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5396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9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23E15" w14:paraId="7C97EFEB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158C5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A22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82C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B08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0E6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335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C47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C4C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95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9FC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A42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617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C32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C6D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58B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21D93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C23E15" w14:paraId="25E7066E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06C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E1A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48F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2E1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77A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18F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604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0FA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AE3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774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018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D2B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95B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3C0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CAF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26F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5C537EE6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EB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657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268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DA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FD7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F4F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F5E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80D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EE2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436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FD5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AEC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DC6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41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BE6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9B8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68E71ECA" w14:textId="77777777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3831F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C17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535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D08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B32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917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97B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E35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D5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C84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55A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169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D6F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59E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393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C23E15" w14:paraId="70CD6F74" w14:textId="77777777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87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3D8EC2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098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61D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B72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B19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2C6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1B8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AED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025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8B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1439B559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4EEC2B8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6B0C6D6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56C8F035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75B413BE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8664ED8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27EB80D3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0B9D5A7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44462795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526956A5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2E2DD7C7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2FBBACFC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4DE80228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58A7A4BA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32675880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 xml:space="preserve">Раздел 3. Лимиты бюджетных обязательств по расходам на предоставление бюджетных инвестиций юридическим лицам, субсидий бюджетным и 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14:paraId="41BAF3AD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C231122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C23E15" w14:paraId="0088E58B" w14:textId="77777777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5524A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C430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4695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AFE5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DCE6A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C23E15" w:rsidRPr="00F54EB3" w14:paraId="6A119DAD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DAAF4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42AD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4CF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5326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08A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07853AC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8FA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5190C03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2A7B5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2DCB448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23E15" w14:paraId="5A611C01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DAE87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D9C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77D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7D2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248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FCF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C3A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FC4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6B1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EF2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0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766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0EB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312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1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DF9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7AB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3FEC8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2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23E15" w14:paraId="5E81D9A9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7C37F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E44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968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E87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661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197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889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02F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5A8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D71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3B9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EC3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253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5E5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016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76E02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C23E15" w14:paraId="17A12DDC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09A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1CA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8D2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2AD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8F3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F64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4F7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9FA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F3E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D92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BCA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26B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D83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072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4EF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6E9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1018CD32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21B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7C2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0A3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80D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E13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1FD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D29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20B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939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383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45F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EB5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8E4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DE3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7BB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A50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739EF92D" w14:textId="77777777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84ADD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C1B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4F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298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C78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7BA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A2C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24C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E63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A21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A78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7EB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434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327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FA9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C23E15" w14:paraId="3B6CCF04" w14:textId="77777777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A30A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B85EF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FDD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2D7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508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E92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A4C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640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69F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075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AAA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584E9A27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A7CB1D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CC07A78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7F275237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2289F54E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2194656A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55035033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7B28934F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5EA83549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 xml:space="preserve">Раздел 4. Лимиты бюджетных обязательств по расходам на закупки товаров, работ, услуг, 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осуществляемые получателем бюджетных средств в пользу третьих лиц</w:t>
      </w:r>
    </w:p>
    <w:p w14:paraId="76110776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65820D3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C23E15" w14:paraId="7C53F00F" w14:textId="77777777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EFE1F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BBC99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31AD8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BD24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1E3E9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C23E15" w:rsidRPr="00F54EB3" w14:paraId="4E55BECC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2D5B0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AAEE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C20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5BA1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4CA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0915F73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9EF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2E146D7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B7E16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094F9D6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23E15" w14:paraId="428B7E89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857E2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D3D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D7D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5E6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3C3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80D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B1E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719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67B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208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3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E26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0B5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E48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4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C3C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F1B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091C3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5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23E15" w14:paraId="14E3F7AF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82157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BCA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B8D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109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D1C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F11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011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19D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127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0C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7A5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021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2F0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3D8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06D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0917D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C23E15" w14:paraId="613A0E58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BBF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69F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1F0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01C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847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9A2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AA9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A70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32D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917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0AC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42A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BA0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B0C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97E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E37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28BFD8BC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414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000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3E8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9D4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9DA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3ED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D89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7AE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172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1D7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150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98B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485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84E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4E5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CFB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2B0CC998" w14:textId="77777777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2EA71F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2B5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6B1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496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147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18A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108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4F9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856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264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EFD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15F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D50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7D6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A8F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C23E15" w14:paraId="1BF472A4" w14:textId="77777777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E8DD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1B4E8E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66F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008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ED8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1DE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9E3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EE3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70F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D4B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B0D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0BDEB029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918B94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489F02E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7ACFDE83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3984493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538B6DFA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270700F7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52BCC1D8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2E656B90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03DC42F7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Раздел 5. СПРАВОЧНО: Бюджетные ассигнования на исполнение публичных нормативных 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обязательств</w:t>
      </w:r>
    </w:p>
    <w:p w14:paraId="3401B46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073AA5D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C23E15" w14:paraId="56E51D72" w14:textId="77777777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B99C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27925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267AD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32C0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FDAD1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C23E15" w:rsidRPr="00F54EB3" w14:paraId="5BBDBA26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7881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BABF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3BD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DE77A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25B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74300A6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40F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34C75AC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F18C0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7395FAA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23E15" w14:paraId="4C2EB7DA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29C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BFA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A6B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78A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2F2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E99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966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F47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0C7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2B5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6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457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4A5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6F6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7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D2D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BD4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D1C9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8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23E15" w14:paraId="110DAFC6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0EB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919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4B8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AB8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D95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D30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76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5A1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527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3E4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0A4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DDE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6D1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FAB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7BB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9A21C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C23E15" w14:paraId="563AC6CC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FD6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E9F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B2A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339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04E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75C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14E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CCC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7BE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7BC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194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4AB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9EA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310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E61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90B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0CE4FBD9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65C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BC8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EE6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556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6F6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FA4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B94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AF1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828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9E4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D69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660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E81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BA7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F1E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F01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6CEE00A3" w14:textId="77777777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9E595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6B6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0D3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B26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48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178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2A9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407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6D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B44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0FB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CC1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163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656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A19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C23E15" w14:paraId="421D35E4" w14:textId="77777777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B700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3260F2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AEC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CD0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8E9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F2C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61F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084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9E2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E1D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BA0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75A945E4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9EB3968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006351B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9301D0F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65D79087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9D08135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6EF992E3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7784F6FD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430430BC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2CE7AA2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64366A1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32C4F6CC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493CAE73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6. СПРАВОЧНО: Курс иностранной валюты к рублю Российской Федерации</w:t>
      </w:r>
    </w:p>
    <w:tbl>
      <w:tblPr>
        <w:tblW w:w="13761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753"/>
        <w:gridCol w:w="2752"/>
        <w:gridCol w:w="2752"/>
        <w:gridCol w:w="2752"/>
      </w:tblGrid>
      <w:tr w:rsidR="00C23E15" w:rsidRPr="00F54EB3" w14:paraId="7CFE1E2F" w14:textId="77777777">
        <w:trPr>
          <w:trHeight w:val="316"/>
        </w:trPr>
        <w:tc>
          <w:tcPr>
            <w:tcW w:w="5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D506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Валюта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02B5C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20__ год</w:t>
            </w:r>
          </w:p>
          <w:p w14:paraId="5F050AE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(на текущий финансовый год)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132A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 20__ год</w:t>
            </w:r>
          </w:p>
          <w:p w14:paraId="7A81744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(на первый год планового периода)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57B84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 20__ год</w:t>
            </w:r>
          </w:p>
          <w:p w14:paraId="6745D4B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(на второй год планового периода) </w:t>
            </w:r>
          </w:p>
        </w:tc>
      </w:tr>
      <w:tr w:rsidR="00C23E15" w14:paraId="498A8684" w14:textId="77777777">
        <w:trPr>
          <w:trHeight w:val="936"/>
        </w:trPr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D8E9A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наименование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CFB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</w:t>
            </w:r>
            <w:hyperlink r:id="rId29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17A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DF3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1B5B4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3002A742" w14:textId="77777777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57653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0B6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5EF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FC8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47BBF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</w:tr>
      <w:tr w:rsidR="00C23E15" w14:paraId="571DE587" w14:textId="77777777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4F1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F7F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458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FA0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D2C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4946DF0E" w14:textId="77777777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4AD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783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921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D66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D08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19E109F5" w14:textId="77777777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058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3BD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A63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5B6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CF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6947BC84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page" w:tblpX="1761" w:tblpY="348"/>
        <w:tblW w:w="14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45"/>
        <w:gridCol w:w="339"/>
        <w:gridCol w:w="1749"/>
        <w:gridCol w:w="1680"/>
        <w:gridCol w:w="2355"/>
        <w:gridCol w:w="339"/>
        <w:gridCol w:w="2084"/>
        <w:gridCol w:w="339"/>
        <w:gridCol w:w="339"/>
      </w:tblGrid>
      <w:tr w:rsidR="00C23E15" w14:paraId="0F295657" w14:textId="77777777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17FCD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Руководитель учреждения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4C1C6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9EB444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A77EF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1BE600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77FE3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961150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C7036C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7F1976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4B207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3E15" w14:paraId="101A3578" w14:textId="77777777">
        <w:trPr>
          <w:trHeight w:val="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E20AA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C00B6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B823A9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0FB53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BA6BA9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512FF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AABD9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83780E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57EE5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C60293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3E15" w14:paraId="7CBB508F" w14:textId="77777777">
        <w:trPr>
          <w:trHeight w:val="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81F44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84ACF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8EC7EE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CC875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6FA80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8F106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17622A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1C409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2E6346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75F81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3E15" w14:paraId="4C9B3258" w14:textId="77777777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90E85B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2CC2C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9392B7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8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44CEF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C5B58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D29C7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(телефон)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8C87A1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DFF779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</w:tbl>
    <w:p w14:paraId="78E74231" w14:textId="77777777" w:rsidR="00C23E15" w:rsidRDefault="00CA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"____" _________ 20__ г.</w:t>
      </w:r>
    </w:p>
    <w:p w14:paraId="5AE3450A" w14:textId="77777777" w:rsidR="00C23E15" w:rsidRDefault="00CA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</w:t>
      </w:r>
    </w:p>
    <w:tbl>
      <w:tblPr>
        <w:tblW w:w="6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2224"/>
        <w:gridCol w:w="2223"/>
        <w:gridCol w:w="190"/>
      </w:tblGrid>
      <w:tr w:rsidR="00C23E15" w14:paraId="797C3E52" w14:textId="77777777">
        <w:trPr>
          <w:trHeight w:val="272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C788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СОГЛАСОВАНО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3409DD5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C23E15" w14:paraId="24E33DE1" w14:textId="77777777">
        <w:trPr>
          <w:trHeight w:val="11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FBE1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DC13D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F2857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5AF5DB1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C23E15" w:rsidRPr="00F54EB3" w14:paraId="43A92E9F" w14:textId="77777777">
        <w:trPr>
          <w:trHeight w:val="263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C9948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1C53532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C23E15" w:rsidRPr="00F54EB3" w14:paraId="21F5029D" w14:textId="77777777">
        <w:trPr>
          <w:trHeight w:val="136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6E597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6BCE1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CD9B8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24D5323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C23E15" w:rsidRPr="00F54EB3" w14:paraId="4FE7AADA" w14:textId="77777777">
        <w:trPr>
          <w:trHeight w:val="92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72113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(наименование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660B05B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C23E15" w:rsidRPr="00F54EB3" w14:paraId="11B15EB4" w14:textId="77777777">
        <w:trPr>
          <w:trHeight w:val="26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9257D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5A3FD8F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739F7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14B8D43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C23E15" w14:paraId="762E468F" w14:textId="77777777">
        <w:trPr>
          <w:trHeight w:val="341"/>
        </w:trPr>
        <w:tc>
          <w:tcPr>
            <w:tcW w:w="22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8ADF6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56A86AB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1316E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75631BC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</w:tbl>
    <w:p w14:paraId="6855DA0D" w14:textId="77777777" w:rsidR="00C23E15" w:rsidRDefault="00CA45A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 w:eastAsia="ru-RU"/>
        </w:rPr>
      </w:pPr>
      <w:r>
        <w:rPr>
          <w:rFonts w:ascii="Times New Roman" w:hAnsi="Times New Roman"/>
          <w:sz w:val="16"/>
          <w:szCs w:val="16"/>
          <w:lang w:val="ru-RU" w:eastAsia="ru-RU"/>
        </w:rPr>
        <w:t>"____" ____________ 20__ г.</w:t>
      </w:r>
    </w:p>
    <w:p w14:paraId="409B1989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14:paraId="192F7D6E" w14:textId="77777777" w:rsidR="00C23E15" w:rsidRDefault="00CA45AF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>&lt;*&gt; В случае утверждения закона (решения) о бюджете на очередной финансовый год и плановый период.</w:t>
      </w:r>
    </w:p>
    <w:p w14:paraId="4DEBA493" w14:textId="77777777" w:rsidR="00C23E15" w:rsidRDefault="00CA45A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 xml:space="preserve">&lt;**&gt; Указывается дата </w:t>
      </w:r>
      <w:r>
        <w:rPr>
          <w:rFonts w:ascii="Times New Roman" w:hAnsi="Times New Roman"/>
          <w:sz w:val="18"/>
          <w:szCs w:val="18"/>
          <w:lang w:val="ru-RU" w:eastAsia="ru-RU"/>
        </w:rPr>
        <w:t>подписания сметы, в случае утверждения сметы руководителем учреждения - дата утверждения сметы.</w:t>
      </w:r>
    </w:p>
    <w:p w14:paraId="64157D68" w14:textId="77777777" w:rsidR="00C23E15" w:rsidRDefault="00CA45A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anchor="l14294" w:history="1">
        <w:r>
          <w:rPr>
            <w:rFonts w:ascii="Times New Roman" w:hAnsi="Times New Roman"/>
            <w:sz w:val="18"/>
            <w:szCs w:val="18"/>
            <w:u w:val="single"/>
            <w:lang w:val="ru-RU" w:eastAsia="ru-RU"/>
          </w:rPr>
          <w:t>статьей 70</w:t>
        </w:r>
      </w:hyperlink>
      <w:r>
        <w:rPr>
          <w:rFonts w:ascii="Times New Roman" w:hAnsi="Times New Roman"/>
          <w:sz w:val="18"/>
          <w:szCs w:val="18"/>
          <w:lang w:val="ru-RU"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2778EF1A" w14:textId="77777777" w:rsidR="00C23E15" w:rsidRDefault="00CA45A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>&lt;****&gt; Указывается код классификации операций сектора государ</w:t>
      </w:r>
      <w:r>
        <w:rPr>
          <w:rFonts w:ascii="Times New Roman" w:hAnsi="Times New Roman"/>
          <w:sz w:val="18"/>
          <w:szCs w:val="18"/>
          <w:lang w:val="ru-RU" w:eastAsia="ru-RU"/>
        </w:rPr>
        <w:t>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</w:t>
      </w:r>
      <w:r>
        <w:rPr>
          <w:rFonts w:ascii="Times New Roman" w:hAnsi="Times New Roman"/>
          <w:sz w:val="18"/>
          <w:szCs w:val="18"/>
          <w:lang w:val="ru-RU" w:eastAsia="ru-RU"/>
        </w:rPr>
        <w:t>го управления (кодам аналитических показателей).</w:t>
      </w:r>
    </w:p>
    <w:p w14:paraId="657976A2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FC91BE9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14:paraId="6140AB89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14:paraId="09018435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14:paraId="1A39AC24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Приложение N 2</w:t>
      </w:r>
    </w:p>
    <w:tbl>
      <w:tblPr>
        <w:tblpPr w:leftFromText="180" w:rightFromText="180" w:vertAnchor="text" w:horzAnchor="page" w:tblpX="7190" w:tblpY="1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2903"/>
        <w:gridCol w:w="2903"/>
        <w:gridCol w:w="2902"/>
      </w:tblGrid>
      <w:tr w:rsidR="00C23E15" w14:paraId="54F573C5" w14:textId="77777777">
        <w:trPr>
          <w:trHeight w:val="1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18D8E1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1A86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УТВЕРЖДАЮ</w:t>
            </w:r>
          </w:p>
        </w:tc>
      </w:tr>
      <w:tr w:rsidR="00C23E15" w14:paraId="692117AA" w14:textId="77777777">
        <w:trPr>
          <w:trHeight w:val="15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76720E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675EE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B04A8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275CD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23E15" w:rsidRPr="00F54EB3" w14:paraId="1EC81C8E" w14:textId="77777777">
        <w:trPr>
          <w:trHeight w:val="14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595CF1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377D2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(наименование должности лица, утверждающего изменения показателей сметы;</w:t>
            </w:r>
          </w:p>
        </w:tc>
      </w:tr>
      <w:tr w:rsidR="00C23E15" w:rsidRPr="00F54EB3" w14:paraId="6C724979" w14:textId="77777777">
        <w:trPr>
          <w:trHeight w:val="13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DFC249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1486C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82621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FB081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23E15" w:rsidRPr="00F54EB3" w14:paraId="331409FB" w14:textId="77777777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7798F1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73EB3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наименование главного распорядителя (распорядителя) бюджетных средств;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учреждения)</w:t>
            </w:r>
          </w:p>
        </w:tc>
      </w:tr>
      <w:tr w:rsidR="00C23E15" w:rsidRPr="00F54EB3" w14:paraId="76E879AA" w14:textId="77777777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2CFA9F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B8430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EEFEBF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3B16D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23E15" w14:paraId="429AF3CA" w14:textId="77777777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F90724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7C1F6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7BCE5D1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D5C95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(расшифровка подписи)</w:t>
            </w:r>
          </w:p>
        </w:tc>
      </w:tr>
      <w:tr w:rsidR="00C23E15" w14:paraId="465BA94C" w14:textId="77777777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D8761A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A124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"____" _____________ 20__ г.</w:t>
            </w:r>
          </w:p>
        </w:tc>
      </w:tr>
    </w:tbl>
    <w:p w14:paraId="457AA658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D4C60BA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627827B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4C58A63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95AF2C5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14:paraId="112064AF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14:paraId="22C33D61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ИЗМЕНЕНИЕ ПОКАЗАТЕЛЕЙ БЮДЖЕТНОЙ СМЕТЫ </w:t>
      </w:r>
    </w:p>
    <w:p w14:paraId="371687BB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НА 20__ ФИНАНСОВЫЙ ГОД (НА 20__ ФИНАНСОВЫЙ ГОД И ПЛАНОВЫЙ ПЕРИОД 20__ и 20__ ГОДОВ) &lt;*&gt;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5454"/>
        <w:gridCol w:w="2438"/>
        <w:gridCol w:w="1303"/>
      </w:tblGrid>
      <w:tr w:rsidR="00C23E15" w14:paraId="3CCD94D6" w14:textId="77777777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7661F46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14:paraId="26EB4EE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3F6C4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CB7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C23E15" w14:paraId="3D273DAF" w14:textId="77777777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35D3BD7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14:paraId="171780E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B7EFA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Форма по </w:t>
            </w:r>
            <w:hyperlink r:id="rId31" w:anchor="l0" w:history="1">
              <w:r>
                <w:rPr>
                  <w:rFonts w:ascii="Times New Roman" w:hAnsi="Times New Roman"/>
                  <w:sz w:val="18"/>
                  <w:szCs w:val="18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070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0501013</w:t>
            </w:r>
          </w:p>
        </w:tc>
      </w:tr>
      <w:tr w:rsidR="00C23E15" w14:paraId="411F8F4A" w14:textId="77777777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576278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14:paraId="40D6844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от "___" _________ 20__ г. &lt;**&gt;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9CD69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Дата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D11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23E15" w14:paraId="31DF0AD2" w14:textId="77777777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72C8DBB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Получатель бюджетных средств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A2DFB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6C50D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 Сводному 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CD4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23E15" w14:paraId="441C717E" w14:textId="77777777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4AED9E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EA54E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C8D20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hanging="472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 Сводному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214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23E15" w14:paraId="440DB88C" w14:textId="77777777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123AD14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7C71B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22F47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Глава по БК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264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23E15" w14:paraId="401BE8A3" w14:textId="77777777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D6DB56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бюджета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D491B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E647B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 </w:t>
            </w:r>
            <w:hyperlink r:id="rId32" w:anchor="l0" w:history="1">
              <w:r>
                <w:rPr>
                  <w:rFonts w:ascii="Times New Roman" w:hAnsi="Times New Roman"/>
                  <w:sz w:val="18"/>
                  <w:szCs w:val="18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CA9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23E15" w14:paraId="77BF9739" w14:textId="77777777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09B89BD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Единица измерения: руб.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4067A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D4F02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 </w:t>
            </w:r>
            <w:hyperlink r:id="rId33" w:anchor="l4" w:history="1">
              <w:r>
                <w:rPr>
                  <w:rFonts w:ascii="Times New Roman" w:hAnsi="Times New Roman"/>
                  <w:sz w:val="18"/>
                  <w:szCs w:val="18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898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383</w:t>
            </w:r>
          </w:p>
        </w:tc>
      </w:tr>
    </w:tbl>
    <w:p w14:paraId="0C195E1F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p w14:paraId="443C7AD7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F41710E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Раздел 1. Итоговые 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изменения показателей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01"/>
        <w:gridCol w:w="766"/>
        <w:gridCol w:w="895"/>
        <w:gridCol w:w="1542"/>
        <w:gridCol w:w="1273"/>
        <w:gridCol w:w="730"/>
        <w:gridCol w:w="761"/>
        <w:gridCol w:w="1273"/>
        <w:gridCol w:w="730"/>
        <w:gridCol w:w="761"/>
        <w:gridCol w:w="1273"/>
        <w:gridCol w:w="729"/>
        <w:gridCol w:w="752"/>
      </w:tblGrid>
      <w:tr w:rsidR="00C23E15" w14:paraId="63207ED7" w14:textId="77777777">
        <w:trPr>
          <w:trHeight w:val="235"/>
          <w:jc w:val="center"/>
        </w:trPr>
        <w:tc>
          <w:tcPr>
            <w:tcW w:w="339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9B15F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A612C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82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2A12D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Сумма (+, -) </w:t>
            </w:r>
          </w:p>
        </w:tc>
      </w:tr>
      <w:tr w:rsidR="00C23E15" w:rsidRPr="00F54EB3" w14:paraId="0DF94330" w14:textId="77777777">
        <w:trPr>
          <w:trHeight w:val="150"/>
          <w:jc w:val="center"/>
        </w:trPr>
        <w:tc>
          <w:tcPr>
            <w:tcW w:w="339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EF0A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53C5E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43C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20__ год</w:t>
            </w:r>
          </w:p>
          <w:p w14:paraId="3721E63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00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20__ год</w:t>
            </w:r>
          </w:p>
          <w:p w14:paraId="25904F7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56E4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20__ год</w:t>
            </w:r>
          </w:p>
          <w:p w14:paraId="7EA4A92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23E15" w14:paraId="5F976DB9" w14:textId="77777777">
        <w:trPr>
          <w:trHeight w:val="580"/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93470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раздел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BE8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подраздел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916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целевая статья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952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вид расходов 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E15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F2C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18F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463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валюты по </w:t>
            </w:r>
            <w:hyperlink r:id="rId34" w:anchor="l0" w:history="1">
              <w:r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BCA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BC5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509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валюты по </w:t>
            </w:r>
            <w:hyperlink r:id="rId35" w:anchor="l0" w:history="1">
              <w:r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A70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2F7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валюте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35374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валюты по </w:t>
            </w:r>
            <w:hyperlink r:id="rId36" w:anchor="l0" w:history="1">
              <w:r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23E15" w14:paraId="30806EA4" w14:textId="77777777">
        <w:trPr>
          <w:trHeight w:val="48"/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59297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DE6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EE0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D0F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4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7E1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5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691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43D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7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914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8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11C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B8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10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B0C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11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224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12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A84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13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7EAB5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14 </w:t>
            </w:r>
          </w:p>
        </w:tc>
      </w:tr>
      <w:tr w:rsidR="00C23E15" w14:paraId="146F57AD" w14:textId="77777777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665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EC7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BC9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FC9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557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C46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F3B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B23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4D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8E7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320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761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01C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117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74E10721" w14:textId="77777777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34B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BC3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01A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AA6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19F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D51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5C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36F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1D6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4A5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D05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6B6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1BE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191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60A5AC4E" w14:textId="77777777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684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968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9DE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6CD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ECA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3CA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7E4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5EC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26C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61E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0C0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EB7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114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34A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50D64DF7" w14:textId="77777777">
        <w:trPr>
          <w:trHeight w:val="290"/>
          <w:jc w:val="center"/>
        </w:trPr>
        <w:tc>
          <w:tcPr>
            <w:tcW w:w="339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D00AA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64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70A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4EA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EE9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670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3BE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197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7A9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FD2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66A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C23E15" w14:paraId="6788E17F" w14:textId="77777777">
        <w:trPr>
          <w:trHeight w:val="301"/>
          <w:jc w:val="center"/>
        </w:trPr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9DE2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4BC3A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967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20E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322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37B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6C1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0E9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8FD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75F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005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093FA187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9246A18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5070172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2. Лимиты бюджетных обязательств по расходам получателя бюджетных средств &lt;***&gt;</w:t>
      </w:r>
    </w:p>
    <w:p w14:paraId="68CF4D60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3D84958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C23E15" w14:paraId="3771735E" w14:textId="77777777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829D4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D833E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4C554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134E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084CA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(+, -) </w:t>
            </w:r>
          </w:p>
        </w:tc>
      </w:tr>
      <w:tr w:rsidR="00C23E15" w:rsidRPr="00F54EB3" w14:paraId="1B577071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63A8C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4DB22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6B4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F8F00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A62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331E810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D99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4373EBC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28C3F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23F223E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23E15" w14:paraId="43D099A4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8162A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DAE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F25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ABD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E04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B0D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28A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D5F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91D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99C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7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81D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5D8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269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8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F51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CC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30D10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9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23E15" w14:paraId="7FCCA4CB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A3121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598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E50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5A3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E8F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192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1F4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910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8AA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BD7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9E0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89B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4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3FE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5AB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79700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C23E15" w14:paraId="45FF6904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0C8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C94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472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1F4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AF5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FC9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1DA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FE9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B09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603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B88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385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098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EC3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E83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CDC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6C6A21F5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A5D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8F8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5D0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61A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809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A4B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8AE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568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0D2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784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C68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421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568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61A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C04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F6C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0350E421" w14:textId="77777777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A5A2E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24C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9EB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C9F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2A7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2A7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EE2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F64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FC4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C90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8D0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295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ED0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09C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F88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C23E15" w14:paraId="3789E4DF" w14:textId="77777777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C895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3E007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8E2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763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BEE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49C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66E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741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D3A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2E0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789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401DFD94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995E3F1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65671D6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D59FE0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074145D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03DECE2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2B55D51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2C99D48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BA3971F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DE94113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8722654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E351D29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6AC9407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5B773D6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9E3A16D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CB48D6A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5A20BE7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4AF6214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75265D7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Раздел 3. Лимиты бюджетных обязательств по расходам на 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>лицам - производителям т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государственных гарантий Российской Федерации, а также по резервным расходам</w:t>
      </w:r>
    </w:p>
    <w:p w14:paraId="2F19DB5F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E01A581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C23E15" w14:paraId="7992DE49" w14:textId="77777777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36FF1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E5A65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2A66D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B811C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8F112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(+, -) </w:t>
            </w:r>
          </w:p>
        </w:tc>
      </w:tr>
      <w:tr w:rsidR="00C23E15" w:rsidRPr="00F54EB3" w14:paraId="49104877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6688C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A610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695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DD96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B74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178A0D5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B2E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6892EC4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7FA39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26B356A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23E15" w14:paraId="42F69E0C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B8EA7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1DB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D5B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A37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06F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F97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111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32D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1E4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37C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0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7B5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26D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2AD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1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974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AEB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B2B5D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2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23E15" w14:paraId="04027182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19FAE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D01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3B2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F1C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731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54D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458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E15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1D3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0FC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645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F6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E72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5DC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148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6A31B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C23E15" w14:paraId="689D5B99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3FE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32D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7B3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514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490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F79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8E4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205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FC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DCF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A4E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5D2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507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3CF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0DF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C45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68C5FB89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E64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237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54A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F68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DEC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97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D87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A92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CEB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963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EEF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EAF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0E3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852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927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7B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0C760B8A" w14:textId="77777777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4FB3F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454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7FC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CE5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383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C14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306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1F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E6F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FB2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19E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530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AA0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5D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CDA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C23E15" w14:paraId="54D4C43A" w14:textId="77777777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56E9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919A2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ECE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949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440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D4E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945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8ED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02B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7DC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02F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0178C0A3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082DF58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7BEFA4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4953E51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C847F8F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21E4FBD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FE5E7BF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1F83506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A16E838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BD7794C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45537FF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451EDE0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61FAC14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Раздел 4. Лимиты бюджетных обязательств по расходам на закупки товаров, работ, 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услуг, осуществляемые получателем бюджетных средств в пользу третьих лиц</w:t>
      </w:r>
    </w:p>
    <w:p w14:paraId="08193EE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B8FE4C3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C23E15" w14:paraId="6BAD4C32" w14:textId="77777777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47DE6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2D411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7A18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6C36B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7B1A4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(+, -) </w:t>
            </w:r>
          </w:p>
        </w:tc>
      </w:tr>
      <w:tr w:rsidR="00C23E15" w:rsidRPr="00F54EB3" w14:paraId="2B82F6EC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5111F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B686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32D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C627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283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68E2481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046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6B59B4C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798D4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312D222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23E15" w14:paraId="2020864D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4798A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D4C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79C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D7C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0ED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194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DA0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612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157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B52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3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45C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B38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7D7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4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D02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DE7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3E0A5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5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23E15" w14:paraId="0EF25528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CCFCC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6E9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DDE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0BA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22D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C1D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DA2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041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3B0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15A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568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342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C8B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7EB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720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F04E2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C23E15" w14:paraId="225FE54B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9B1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F76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1FA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978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758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9C0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B7C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A10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BC8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F84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C45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08F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4F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E61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C4D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46B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1A51B255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44C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CB5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30F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0B1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FE6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599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CB7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927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7B5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49D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B48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46B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183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331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0B8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6FA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569CEC24" w14:textId="77777777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3332E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BC5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197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99E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610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E8A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9DA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648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DD9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EE4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31F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3E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961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367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56F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C23E15" w14:paraId="0EC659DC" w14:textId="77777777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BF3B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61E77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58E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A6B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F22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BD8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6A5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6F1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ADA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3C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E5A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6A7216E0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5E473E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8404229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436EA6B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9CC0EAB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45BA372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A9A007D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1119E77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BF91A05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E67DCAC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189AECB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A036269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EE3269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B4D5862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1449167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E8AE22C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113B64F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C45C625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BCF6449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Раздел 5. СПРАВОЧНО: Бюджетные ассигнования на исполнение публичных 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нормативных обязательств</w:t>
      </w:r>
    </w:p>
    <w:p w14:paraId="5E474578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712"/>
        <w:gridCol w:w="685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C23E15" w14:paraId="7FF1D2C2" w14:textId="77777777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40FDA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019E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FEA72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Код по бюджетной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5E92A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2BE4B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Сумма (+, -) </w:t>
            </w:r>
          </w:p>
        </w:tc>
      </w:tr>
      <w:tr w:rsidR="00C23E15" w:rsidRPr="00F54EB3" w14:paraId="1A772F7D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2F68F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ABBB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7D8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8A60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5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47F88E5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A8D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20F2442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2C81C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0B7B765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23E15" w14:paraId="1320B468" w14:textId="77777777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65800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D65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7D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47F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5C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5F7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38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EF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8B3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90A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6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58C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113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C1B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7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D1E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63A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64D3D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8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23E15" w14:paraId="3DD4D42B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B5BB9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95F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50D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049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FF1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D53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697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C29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0CB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B2C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591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692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AD9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A0E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19F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C9E6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C23E15" w14:paraId="230B03B8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42E0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494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90E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56D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520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44F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90D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AF7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46A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D65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F26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9231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8C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992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BCC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9E1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739E6978" w14:textId="7777777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6D3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490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0D3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48E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AAA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9A7E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94B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DCA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727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445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E85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366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594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9BE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472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8E6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1901BDD3" w14:textId="77777777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F4103F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55B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68E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754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E49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319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868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430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466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C0D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201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1BB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79D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28D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01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C23E15" w14:paraId="6CE6BB56" w14:textId="77777777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C052A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BF215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42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E67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36F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1DE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437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310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81E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A3D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B97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6AADC4A8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75E48F5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721B65E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35E2C69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EDA8014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F704121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07F5BDD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0F41510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ED8D03D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EB9B4AA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554A505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B4B5A54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4D5141F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6. СПРАВОЧНО: Курс иностранной валюты к рублю Российской Федерации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726"/>
        <w:gridCol w:w="2726"/>
      </w:tblGrid>
      <w:tr w:rsidR="00C23E15" w:rsidRPr="00F54EB3" w14:paraId="2728DCFA" w14:textId="77777777">
        <w:trPr>
          <w:trHeight w:val="304"/>
          <w:jc w:val="center"/>
        </w:trPr>
        <w:tc>
          <w:tcPr>
            <w:tcW w:w="5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71A74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Валюта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2C1E1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20__ год</w:t>
            </w:r>
          </w:p>
          <w:p w14:paraId="038B78E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AFFC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732258E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BA05F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068493D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23E15" w14:paraId="5644CFD7" w14:textId="77777777">
        <w:trPr>
          <w:trHeight w:val="629"/>
          <w:jc w:val="center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B220E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E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</w:t>
            </w:r>
            <w:hyperlink r:id="rId49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E70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87F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6B6D1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3E15" w14:paraId="77ABDDD9" w14:textId="77777777">
        <w:trPr>
          <w:trHeight w:val="293"/>
          <w:jc w:val="center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645B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884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7BC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C65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98601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</w:tr>
      <w:tr w:rsidR="00C23E15" w14:paraId="353D7EB7" w14:textId="77777777">
        <w:trPr>
          <w:trHeight w:val="240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B93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E4F7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D93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9B4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92AB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23E15" w14:paraId="492E4075" w14:textId="77777777">
        <w:trPr>
          <w:trHeight w:val="259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0F18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D2A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1136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20B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7C4C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23E15" w14:paraId="080A91F2" w14:textId="77777777">
        <w:trPr>
          <w:trHeight w:val="192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A1F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7C49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EA83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964F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0BB2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14:paraId="188DA212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C8F4603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354"/>
        <w:gridCol w:w="1772"/>
        <w:gridCol w:w="1772"/>
        <w:gridCol w:w="1773"/>
        <w:gridCol w:w="354"/>
        <w:gridCol w:w="2126"/>
        <w:gridCol w:w="354"/>
        <w:gridCol w:w="354"/>
      </w:tblGrid>
      <w:tr w:rsidR="00C23E15" w14:paraId="7EB7B203" w14:textId="77777777">
        <w:trPr>
          <w:trHeight w:val="31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7DA0C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Руководитель учреждения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(уполномоченное лицо)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8DDB4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A21ABF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CF5B5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5F07B1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AFE54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7FB6AD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3DE39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84FED05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D44AD4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E15" w14:paraId="28D0091B" w14:textId="77777777">
        <w:trPr>
          <w:trHeight w:val="57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3512CD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1F2A1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19EE2F0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74F39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CB0EE7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B967E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5D401D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57E87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47E79E6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3171D6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E15" w14:paraId="398D8B03" w14:textId="77777777">
        <w:trPr>
          <w:trHeight w:val="12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FA20F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Исполнитель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D03BA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48DB39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30531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F191D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75E80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B537AC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9B335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90E3A7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1E5021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23E15" w14:paraId="6045ED97" w14:textId="77777777">
        <w:trPr>
          <w:trHeight w:val="29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1AD27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084FE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FED5D3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1E68E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9AABF1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72453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(телефон)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8D59FE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6651E3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14:paraId="75B8951D" w14:textId="77777777" w:rsidR="00C23E15" w:rsidRDefault="00CA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"____" _________ 20__ г.</w:t>
      </w:r>
    </w:p>
    <w:p w14:paraId="453D82E1" w14:textId="77777777" w:rsidR="00C23E15" w:rsidRDefault="00C23E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2917"/>
        <w:gridCol w:w="2916"/>
        <w:gridCol w:w="250"/>
      </w:tblGrid>
      <w:tr w:rsidR="00C23E15" w14:paraId="6AE7E6EB" w14:textId="77777777"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2C9A1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88E01C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3E15" w14:paraId="7C0E9CF3" w14:textId="77777777"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2B038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7F2F15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3E1132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126797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3E15" w:rsidRPr="00F54EB3" w14:paraId="0C2B9C90" w14:textId="77777777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A8047F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3C15D7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3E15" w:rsidRPr="00F54EB3" w14:paraId="78B48446" w14:textId="77777777">
        <w:trPr>
          <w:trHeight w:val="207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21FD3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FC8DC3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D736B4" w14:textId="77777777" w:rsidR="00C23E15" w:rsidRDefault="00C2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5A567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3E15" w:rsidRPr="00F54EB3" w14:paraId="004D2623" w14:textId="77777777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43583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9CB15D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3E15" w:rsidRPr="00F54EB3" w14:paraId="0ED89A83" w14:textId="77777777">
        <w:trPr>
          <w:trHeight w:val="215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CCF2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2864CF9C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7D68DE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C2CD447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3E15" w14:paraId="445A8C4A" w14:textId="77777777"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AC4AAA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3AB922A4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72C0F9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61F0AB" w14:textId="77777777" w:rsidR="00C23E15" w:rsidRDefault="00CA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60C4C740" w14:textId="77777777" w:rsidR="00C23E15" w:rsidRDefault="00CA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"____" ____________ 20__ г.</w:t>
      </w:r>
    </w:p>
    <w:p w14:paraId="781CD051" w14:textId="77777777" w:rsidR="00C23E15" w:rsidRDefault="00C2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470AD1D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--------------------</w:t>
      </w:r>
    </w:p>
    <w:p w14:paraId="71ADE469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 xml:space="preserve">&lt;*&gt; В случае утверждения решения о бюджете на очередной </w:t>
      </w:r>
      <w:r>
        <w:rPr>
          <w:rFonts w:ascii="Times New Roman" w:hAnsi="Times New Roman"/>
          <w:sz w:val="18"/>
          <w:szCs w:val="18"/>
          <w:lang w:val="ru-RU" w:eastAsia="ru-RU"/>
        </w:rPr>
        <w:t>финансовый год и плановый период.</w:t>
      </w:r>
    </w:p>
    <w:p w14:paraId="372076CC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14:paraId="737A4440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 xml:space="preserve">&lt;***&gt; Расходы, осуществляемые в целях </w:t>
      </w:r>
      <w:r>
        <w:rPr>
          <w:rFonts w:ascii="Times New Roman" w:hAnsi="Times New Roman"/>
          <w:sz w:val="18"/>
          <w:szCs w:val="18"/>
          <w:lang w:val="ru-RU" w:eastAsia="ru-RU"/>
        </w:rPr>
        <w:t xml:space="preserve">обеспечения выполнения функций учреждения, установленные </w:t>
      </w:r>
      <w:hyperlink r:id="rId50" w:anchor="l14294" w:history="1">
        <w:r>
          <w:rPr>
            <w:rFonts w:ascii="Times New Roman" w:hAnsi="Times New Roman"/>
            <w:sz w:val="18"/>
            <w:szCs w:val="18"/>
            <w:u w:val="single"/>
            <w:lang w:val="ru-RU" w:eastAsia="ru-RU"/>
          </w:rPr>
          <w:t>статьей 70</w:t>
        </w:r>
      </w:hyperlink>
      <w:r>
        <w:rPr>
          <w:rFonts w:ascii="Times New Roman" w:hAnsi="Times New Roman"/>
          <w:sz w:val="18"/>
          <w:szCs w:val="18"/>
          <w:lang w:val="ru-RU" w:eastAsia="ru-RU"/>
        </w:rPr>
        <w:t xml:space="preserve"> Бюджетного кодекса Российской Федерации (Собрание законодательства Российской Федерации, 2007, </w:t>
      </w:r>
      <w:r>
        <w:rPr>
          <w:rFonts w:ascii="Times New Roman" w:hAnsi="Times New Roman"/>
          <w:sz w:val="18"/>
          <w:szCs w:val="18"/>
          <w:lang w:val="ru-RU" w:eastAsia="ru-RU"/>
        </w:rPr>
        <w:t>N 18, ст. 2117, 2010, N 19, ст. 2291; 2013, N 52, ст. 6983).</w:t>
      </w:r>
    </w:p>
    <w:p w14:paraId="34994AC7" w14:textId="77777777" w:rsidR="00C23E15" w:rsidRDefault="00CA45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</w:t>
      </w:r>
    </w:p>
    <w:sectPr w:rsidR="00C23E15"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FABD" w14:textId="77777777" w:rsidR="00CA45AF" w:rsidRDefault="00CA45AF">
      <w:pPr>
        <w:spacing w:line="240" w:lineRule="auto"/>
      </w:pPr>
      <w:r>
        <w:separator/>
      </w:r>
    </w:p>
  </w:endnote>
  <w:endnote w:type="continuationSeparator" w:id="0">
    <w:p w14:paraId="58A17E19" w14:textId="77777777" w:rsidR="00CA45AF" w:rsidRDefault="00CA4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17EB" w14:textId="77777777" w:rsidR="00CA45AF" w:rsidRDefault="00CA45AF">
      <w:pPr>
        <w:spacing w:after="0"/>
      </w:pPr>
      <w:r>
        <w:separator/>
      </w:r>
    </w:p>
  </w:footnote>
  <w:footnote w:type="continuationSeparator" w:id="0">
    <w:p w14:paraId="78311599" w14:textId="77777777" w:rsidR="00CA45AF" w:rsidRDefault="00CA4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D11"/>
    <w:multiLevelType w:val="multilevel"/>
    <w:tmpl w:val="3C071D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356"/>
    <w:rsid w:val="00031A08"/>
    <w:rsid w:val="001045F1"/>
    <w:rsid w:val="00127356"/>
    <w:rsid w:val="001338A3"/>
    <w:rsid w:val="0014184F"/>
    <w:rsid w:val="001A539A"/>
    <w:rsid w:val="001B4FA1"/>
    <w:rsid w:val="001C6042"/>
    <w:rsid w:val="001E7A7D"/>
    <w:rsid w:val="00255DD1"/>
    <w:rsid w:val="00272E91"/>
    <w:rsid w:val="00276F8C"/>
    <w:rsid w:val="002971AB"/>
    <w:rsid w:val="002C4412"/>
    <w:rsid w:val="002D7B64"/>
    <w:rsid w:val="002E6F97"/>
    <w:rsid w:val="002F1CD9"/>
    <w:rsid w:val="003305A7"/>
    <w:rsid w:val="00357C2B"/>
    <w:rsid w:val="003E7626"/>
    <w:rsid w:val="00403ADF"/>
    <w:rsid w:val="00426D5E"/>
    <w:rsid w:val="00466C13"/>
    <w:rsid w:val="00506844"/>
    <w:rsid w:val="00510EAF"/>
    <w:rsid w:val="005532F8"/>
    <w:rsid w:val="005B1802"/>
    <w:rsid w:val="005D3BF8"/>
    <w:rsid w:val="005E2711"/>
    <w:rsid w:val="00604F6E"/>
    <w:rsid w:val="0065170F"/>
    <w:rsid w:val="00705077"/>
    <w:rsid w:val="00765F15"/>
    <w:rsid w:val="00796674"/>
    <w:rsid w:val="007B38AC"/>
    <w:rsid w:val="007E2CDD"/>
    <w:rsid w:val="00850A54"/>
    <w:rsid w:val="008C17B2"/>
    <w:rsid w:val="008E486F"/>
    <w:rsid w:val="00905D1F"/>
    <w:rsid w:val="00943E20"/>
    <w:rsid w:val="00960453"/>
    <w:rsid w:val="009706A3"/>
    <w:rsid w:val="009C15A6"/>
    <w:rsid w:val="00A01E54"/>
    <w:rsid w:val="00A2475F"/>
    <w:rsid w:val="00A845E7"/>
    <w:rsid w:val="00AD49C7"/>
    <w:rsid w:val="00AF4353"/>
    <w:rsid w:val="00B13B36"/>
    <w:rsid w:val="00C04D4D"/>
    <w:rsid w:val="00C23E15"/>
    <w:rsid w:val="00C631D5"/>
    <w:rsid w:val="00C74026"/>
    <w:rsid w:val="00C86FF6"/>
    <w:rsid w:val="00CA45AF"/>
    <w:rsid w:val="00CD7088"/>
    <w:rsid w:val="00CF67C4"/>
    <w:rsid w:val="00D51A87"/>
    <w:rsid w:val="00D53F58"/>
    <w:rsid w:val="00D9256F"/>
    <w:rsid w:val="00E1561A"/>
    <w:rsid w:val="00EB53D6"/>
    <w:rsid w:val="00EE74B4"/>
    <w:rsid w:val="00EF4E44"/>
    <w:rsid w:val="00F14A67"/>
    <w:rsid w:val="00F54EB3"/>
    <w:rsid w:val="00F656CC"/>
    <w:rsid w:val="00F90162"/>
    <w:rsid w:val="00FA1F9F"/>
    <w:rsid w:val="00FC7D6A"/>
    <w:rsid w:val="00FE7954"/>
    <w:rsid w:val="00FF544A"/>
    <w:rsid w:val="460120DC"/>
    <w:rsid w:val="50B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AC5D2"/>
  <w15:docId w15:val="{8535BDDD-1BA3-419F-835B-04DF246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mbria" w:hAnsi="Cambria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800080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"/>
    <w:locked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pPr>
      <w:shd w:val="clear" w:color="auto" w:fill="FFFFFF"/>
      <w:spacing w:before="420" w:after="60" w:line="240" w:lineRule="atLeast"/>
    </w:pPr>
    <w:rPr>
      <w:rFonts w:ascii="Calibri" w:hAnsi="Calibri"/>
      <w:sz w:val="23"/>
      <w:szCs w:val="23"/>
      <w:lang w:val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qFormat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qFormat/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14485" TargetMode="External"/><Relationship Id="rId18" Type="http://schemas.openxmlformats.org/officeDocument/2006/relationships/hyperlink" Target="https://normativ.kontur.ru/document?moduleid=1&amp;documentid=117767" TargetMode="External"/><Relationship Id="rId26" Type="http://schemas.openxmlformats.org/officeDocument/2006/relationships/hyperlink" Target="https://normativ.kontur.ru/document?moduleid=1&amp;documentid=117767" TargetMode="External"/><Relationship Id="rId39" Type="http://schemas.openxmlformats.org/officeDocument/2006/relationships/hyperlink" Target="https://normativ.kontur.ru/document?moduleid=1&amp;documentid=117767" TargetMode="External"/><Relationship Id="rId21" Type="http://schemas.openxmlformats.org/officeDocument/2006/relationships/hyperlink" Target="https://normativ.kontur.ru/document?moduleid=1&amp;documentid=117767" TargetMode="External"/><Relationship Id="rId34" Type="http://schemas.openxmlformats.org/officeDocument/2006/relationships/hyperlink" Target="https://normativ.kontur.ru/document?moduleid=1&amp;documentid=117767" TargetMode="External"/><Relationship Id="rId42" Type="http://schemas.openxmlformats.org/officeDocument/2006/relationships/hyperlink" Target="https://normativ.kontur.ru/document?moduleid=1&amp;documentid=117767" TargetMode="External"/><Relationship Id="rId47" Type="http://schemas.openxmlformats.org/officeDocument/2006/relationships/hyperlink" Target="https://normativ.kontur.ru/document?moduleid=1&amp;documentid=117767" TargetMode="External"/><Relationship Id="rId50" Type="http://schemas.openxmlformats.org/officeDocument/2006/relationships/hyperlink" Target="https://normativ.kontur.ru/document?moduleid=1&amp;documentid=30536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117767" TargetMode="External"/><Relationship Id="rId29" Type="http://schemas.openxmlformats.org/officeDocument/2006/relationships/hyperlink" Target="https://normativ.kontur.ru/document?moduleid=1&amp;documentid=117767" TargetMode="External"/><Relationship Id="rId11" Type="http://schemas.openxmlformats.org/officeDocument/2006/relationships/hyperlink" Target="https://normativ.kontur.ru/document?moduleid=1&amp;documentid=287894" TargetMode="External"/><Relationship Id="rId24" Type="http://schemas.openxmlformats.org/officeDocument/2006/relationships/hyperlink" Target="https://normativ.kontur.ru/document?moduleid=1&amp;documentid=117767" TargetMode="External"/><Relationship Id="rId32" Type="http://schemas.openxmlformats.org/officeDocument/2006/relationships/hyperlink" Target="https://normativ.kontur.ru/document?moduleid=1&amp;documentid=222981" TargetMode="External"/><Relationship Id="rId37" Type="http://schemas.openxmlformats.org/officeDocument/2006/relationships/hyperlink" Target="https://normativ.kontur.ru/document?moduleid=1&amp;documentid=117767" TargetMode="External"/><Relationship Id="rId40" Type="http://schemas.openxmlformats.org/officeDocument/2006/relationships/hyperlink" Target="https://normativ.kontur.ru/document?moduleid=1&amp;documentid=117767" TargetMode="External"/><Relationship Id="rId45" Type="http://schemas.openxmlformats.org/officeDocument/2006/relationships/hyperlink" Target="https://normativ.kontur.ru/document?moduleid=1&amp;documentid=1177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117767" TargetMode="External"/><Relationship Id="rId23" Type="http://schemas.openxmlformats.org/officeDocument/2006/relationships/hyperlink" Target="https://normativ.kontur.ru/document?moduleid=1&amp;documentid=117767" TargetMode="External"/><Relationship Id="rId28" Type="http://schemas.openxmlformats.org/officeDocument/2006/relationships/hyperlink" Target="https://normativ.kontur.ru/document?moduleid=1&amp;documentid=117767" TargetMode="External"/><Relationship Id="rId36" Type="http://schemas.openxmlformats.org/officeDocument/2006/relationships/hyperlink" Target="https://normativ.kontur.ru/document?moduleid=1&amp;documentid=117767" TargetMode="External"/><Relationship Id="rId49" Type="http://schemas.openxmlformats.org/officeDocument/2006/relationships/hyperlink" Target="https://normativ.kontur.ru/document?moduleid=1&amp;documentid=117767" TargetMode="External"/><Relationship Id="rId10" Type="http://schemas.openxmlformats.org/officeDocument/2006/relationships/hyperlink" Target="https://normativ.kontur.ru/document?moduleid=1&amp;documentid=305365" TargetMode="External"/><Relationship Id="rId19" Type="http://schemas.openxmlformats.org/officeDocument/2006/relationships/hyperlink" Target="https://normativ.kontur.ru/document?moduleid=1&amp;documentid=117767" TargetMode="External"/><Relationship Id="rId31" Type="http://schemas.openxmlformats.org/officeDocument/2006/relationships/hyperlink" Target="https://normativ.kontur.ru/document?moduleid=1&amp;documentid=287894" TargetMode="External"/><Relationship Id="rId44" Type="http://schemas.openxmlformats.org/officeDocument/2006/relationships/hyperlink" Target="https://normativ.kontur.ru/document?moduleid=1&amp;documentid=117767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05365" TargetMode="External"/><Relationship Id="rId14" Type="http://schemas.openxmlformats.org/officeDocument/2006/relationships/hyperlink" Target="https://normativ.kontur.ru/document?moduleid=1&amp;documentid=117767" TargetMode="External"/><Relationship Id="rId22" Type="http://schemas.openxmlformats.org/officeDocument/2006/relationships/hyperlink" Target="https://normativ.kontur.ru/document?moduleid=1&amp;documentid=117767" TargetMode="External"/><Relationship Id="rId27" Type="http://schemas.openxmlformats.org/officeDocument/2006/relationships/hyperlink" Target="https://normativ.kontur.ru/document?moduleid=1&amp;documentid=117767" TargetMode="External"/><Relationship Id="rId30" Type="http://schemas.openxmlformats.org/officeDocument/2006/relationships/hyperlink" Target="https://normativ.kontur.ru/document?moduleid=1&amp;documentid=305365" TargetMode="External"/><Relationship Id="rId35" Type="http://schemas.openxmlformats.org/officeDocument/2006/relationships/hyperlink" Target="https://normativ.kontur.ru/document?moduleid=1&amp;documentid=117767" TargetMode="External"/><Relationship Id="rId43" Type="http://schemas.openxmlformats.org/officeDocument/2006/relationships/hyperlink" Target="https://normativ.kontur.ru/document?moduleid=1&amp;documentid=117767" TargetMode="External"/><Relationship Id="rId48" Type="http://schemas.openxmlformats.org/officeDocument/2006/relationships/hyperlink" Target="https://normativ.kontur.ru/document?moduleid=1&amp;documentid=117767" TargetMode="External"/><Relationship Id="rId8" Type="http://schemas.openxmlformats.org/officeDocument/2006/relationships/hyperlink" Target="http://www.adm-bru.ru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222981" TargetMode="External"/><Relationship Id="rId17" Type="http://schemas.openxmlformats.org/officeDocument/2006/relationships/hyperlink" Target="https://normativ.kontur.ru/document?moduleid=1&amp;documentid=117767" TargetMode="External"/><Relationship Id="rId25" Type="http://schemas.openxmlformats.org/officeDocument/2006/relationships/hyperlink" Target="https://normativ.kontur.ru/document?moduleid=1&amp;documentid=117767" TargetMode="External"/><Relationship Id="rId33" Type="http://schemas.openxmlformats.org/officeDocument/2006/relationships/hyperlink" Target="https://normativ.kontur.ru/document?moduleid=1&amp;documentid=14485" TargetMode="External"/><Relationship Id="rId38" Type="http://schemas.openxmlformats.org/officeDocument/2006/relationships/hyperlink" Target="https://normativ.kontur.ru/document?moduleid=1&amp;documentid=117767" TargetMode="External"/><Relationship Id="rId46" Type="http://schemas.openxmlformats.org/officeDocument/2006/relationships/hyperlink" Target="https://normativ.kontur.ru/document?moduleid=1&amp;documentid=117767" TargetMode="External"/><Relationship Id="rId20" Type="http://schemas.openxmlformats.org/officeDocument/2006/relationships/hyperlink" Target="https://normativ.kontur.ru/document?moduleid=1&amp;documentid=117767" TargetMode="External"/><Relationship Id="rId41" Type="http://schemas.openxmlformats.org/officeDocument/2006/relationships/hyperlink" Target="https://normativ.kontur.ru/document?moduleid=1&amp;documentid=1177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7101-AA39-4C1D-8167-A1DDFC1A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4800</Words>
  <Characters>27366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ЛЮБА АДМИН</dc:creator>
  <cp:lastModifiedBy>User</cp:lastModifiedBy>
  <cp:revision>6</cp:revision>
  <cp:lastPrinted>2022-06-02T08:23:00Z</cp:lastPrinted>
  <dcterms:created xsi:type="dcterms:W3CDTF">2022-05-27T00:29:00Z</dcterms:created>
  <dcterms:modified xsi:type="dcterms:W3CDTF">2022-06-20T08:47:00Z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7DD55DD04A2348B08051DFCCEC163363</vt:lpwstr>
  </property>
</Properties>
</file>