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EA26" w14:textId="77777777" w:rsidR="006B70D4" w:rsidRDefault="008328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14:paraId="6A81C56D" w14:textId="3B293F86" w:rsidR="006B70D4" w:rsidRDefault="008328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14:paraId="0F7FD891" w14:textId="77777777" w:rsidR="006B70D4" w:rsidRDefault="008328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НИЖНЕИЛИМСКИЙ РАЙОН</w:t>
      </w:r>
    </w:p>
    <w:p w14:paraId="36A3F0B8" w14:textId="77777777" w:rsidR="006B70D4" w:rsidRDefault="008328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ХРЕБТОВСКОГО ГОРОДСКОГО ПОСЕЛЕНИЯ </w:t>
      </w:r>
    </w:p>
    <w:p w14:paraId="4A56859B" w14:textId="77777777" w:rsidR="006B70D4" w:rsidRDefault="00832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4505F13" w14:textId="77777777" w:rsidR="006B70D4" w:rsidRDefault="00832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4A5C5EF4" w14:textId="2DADBE22" w:rsidR="006B70D4" w:rsidRDefault="00832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FF"/>
          <w:sz w:val="24"/>
          <w:szCs w:val="24"/>
        </w:rPr>
        <w:t>января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B56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4</w:t>
      </w:r>
    </w:p>
    <w:p w14:paraId="54B384A4" w14:textId="77777777" w:rsidR="006B70D4" w:rsidRDefault="00832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Хребтовая</w:t>
      </w:r>
    </w:p>
    <w:p w14:paraId="05F464CB" w14:textId="77777777" w:rsidR="006B70D4" w:rsidRDefault="006B70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B71BA" w14:textId="77777777" w:rsidR="006B70D4" w:rsidRDefault="00832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доплате работникам, замещающим должности,</w:t>
      </w:r>
    </w:p>
    <w:p w14:paraId="16D6A5F8" w14:textId="77777777" w:rsidR="006B70D4" w:rsidRDefault="00832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являющиеся должностями государственной </w:t>
      </w:r>
    </w:p>
    <w:p w14:paraId="43A9D3D1" w14:textId="77777777" w:rsidR="006B70D4" w:rsidRDefault="00832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гражданской службы и вспомогательно</w:t>
      </w:r>
      <w:r>
        <w:rPr>
          <w:rFonts w:ascii="Times New Roman" w:hAnsi="Times New Roman" w:cs="Times New Roman"/>
          <w:sz w:val="24"/>
          <w:szCs w:val="24"/>
        </w:rPr>
        <w:t>го персонала</w:t>
      </w:r>
    </w:p>
    <w:p w14:paraId="652FBFA8" w14:textId="77777777" w:rsidR="006B70D4" w:rsidRDefault="00832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Хребтовского городского поселения</w:t>
      </w:r>
    </w:p>
    <w:p w14:paraId="73D87BDA" w14:textId="77777777" w:rsidR="006B70D4" w:rsidRDefault="00832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Нижнеилимского района»</w:t>
      </w:r>
    </w:p>
    <w:p w14:paraId="531442A5" w14:textId="77777777" w:rsidR="006B70D4" w:rsidRDefault="00832831">
      <w:pPr>
        <w:pStyle w:val="1"/>
        <w:spacing w:before="0" w:after="150" w:line="288" w:lineRule="atLeast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В соответствии со  статьями 133.1, 135, 144 Трудового кодекса Российской Федерации,   руководствуясь Федеральным Законом Российской Федерации от 19.06.2000 года № 82-Ф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З «О минимальном размере оплаты труда»,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Федеральный закон от </w:t>
      </w:r>
      <w:r>
        <w:rPr>
          <w:rFonts w:ascii="Times New Roman" w:hAnsi="Times New Roman" w:cs="Times New Roman"/>
          <w:color w:val="0000FF"/>
          <w:spacing w:val="3"/>
          <w:sz w:val="24"/>
          <w:szCs w:val="24"/>
        </w:rPr>
        <w:t>19</w:t>
      </w:r>
      <w:r>
        <w:rPr>
          <w:rFonts w:ascii="Times New Roman" w:hAnsi="Times New Roman" w:cs="Times New Roman"/>
          <w:color w:val="0000FF"/>
          <w:spacing w:val="3"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color w:val="0000FF"/>
          <w:spacing w:val="3"/>
          <w:sz w:val="24"/>
          <w:szCs w:val="24"/>
        </w:rPr>
        <w:t>2</w:t>
      </w:r>
      <w:r>
        <w:rPr>
          <w:rFonts w:ascii="Times New Roman" w:hAnsi="Times New Roman" w:cs="Times New Roman"/>
          <w:color w:val="0000FF"/>
          <w:spacing w:val="3"/>
          <w:sz w:val="24"/>
          <w:szCs w:val="24"/>
        </w:rPr>
        <w:t xml:space="preserve"> г.  N </w:t>
      </w:r>
      <w:r>
        <w:rPr>
          <w:rFonts w:ascii="Times New Roman" w:hAnsi="Times New Roman" w:cs="Times New Roman"/>
          <w:color w:val="0000FF"/>
          <w:spacing w:val="3"/>
          <w:sz w:val="24"/>
          <w:szCs w:val="24"/>
        </w:rPr>
        <w:t>522</w:t>
      </w:r>
      <w:r>
        <w:rPr>
          <w:rFonts w:ascii="Times New Roman" w:hAnsi="Times New Roman" w:cs="Times New Roman"/>
          <w:color w:val="0000FF"/>
          <w:spacing w:val="3"/>
          <w:sz w:val="24"/>
          <w:szCs w:val="24"/>
        </w:rPr>
        <w:t>-ФЗ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"О внесении изменения в статью 1 Федерального закона "О минимальном размере оплаты труда",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руководствуясь Уставом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Хребтовского муниципального образования, администрация Хребтовского городского поселения Нижнеилимского района</w:t>
      </w:r>
    </w:p>
    <w:p w14:paraId="4B4D95DF" w14:textId="77777777" w:rsidR="006B70D4" w:rsidRDefault="00832831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14:paraId="7A7B755C" w14:textId="77777777" w:rsidR="006B70D4" w:rsidRDefault="00832831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 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января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color w:val="0000FF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года работникам, замещающим должности, не являющиеся должностями государственной гражданской службы и вспомогательному персоналу Хребтовского городского поселения Нижнеилимского района, заработная плата которых финансируется за счет средств бю</w:t>
      </w:r>
      <w:r>
        <w:rPr>
          <w:rFonts w:ascii="Times New Roman" w:hAnsi="Times New Roman" w:cs="Times New Roman"/>
          <w:sz w:val="24"/>
          <w:szCs w:val="24"/>
        </w:rPr>
        <w:t xml:space="preserve">джета муниципального образования «Хребтовское городское поселение», и у которых , при условии полной отработки за период нормы рабочего времени и выполнении нормы труда сумма фактически начисленной заработной платы с учетом компенсационных и стимулирующих </w:t>
      </w:r>
      <w:r>
        <w:rPr>
          <w:rFonts w:ascii="Times New Roman" w:hAnsi="Times New Roman" w:cs="Times New Roman"/>
          <w:sz w:val="24"/>
          <w:szCs w:val="24"/>
        </w:rPr>
        <w:t xml:space="preserve">выплат ниже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16242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рубл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 начислением в соответствии с действующим законодательством районного коэффициента и процентной надбавки к заработной плате за работу в районах, приравненных к районам Крайнего Севера Иркутской области (в зависимости от стажа работы в соответствующих рай</w:t>
      </w:r>
      <w:r>
        <w:rPr>
          <w:rFonts w:ascii="Times New Roman" w:hAnsi="Times New Roman" w:cs="Times New Roman"/>
          <w:sz w:val="24"/>
          <w:szCs w:val="24"/>
        </w:rPr>
        <w:t>онах, дающих право на получение процентной надбавки) доплату в размере образовавшейся разницы.</w:t>
      </w:r>
    </w:p>
    <w:p w14:paraId="6D523318" w14:textId="77777777" w:rsidR="006B70D4" w:rsidRDefault="00832831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Централизованной бухгалтерии Финансового управления администрации Нижнеилимского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произвести с 01 </w:t>
      </w:r>
      <w:r>
        <w:rPr>
          <w:rFonts w:ascii="Times New Roman" w:hAnsi="Times New Roman" w:cs="Times New Roman"/>
          <w:color w:val="0000FF"/>
          <w:sz w:val="24"/>
          <w:szCs w:val="24"/>
        </w:rPr>
        <w:t>января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color w:val="0000FF"/>
          <w:sz w:val="24"/>
          <w:szCs w:val="24"/>
        </w:rPr>
        <w:t>2</w:t>
      </w:r>
      <w:r>
        <w:rPr>
          <w:rFonts w:ascii="Times New Roman" w:hAnsi="Times New Roman" w:cs="Times New Roman"/>
          <w:color w:val="0000FF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перерасчет заработной пла</w:t>
      </w:r>
      <w:r>
        <w:rPr>
          <w:rFonts w:ascii="Times New Roman" w:hAnsi="Times New Roman" w:cs="Times New Roman"/>
          <w:sz w:val="24"/>
          <w:szCs w:val="24"/>
        </w:rPr>
        <w:t>ты работникам администрации Хребтовского городского поселения Нижнеилимского района согласно штатного замещения.</w:t>
      </w:r>
    </w:p>
    <w:p w14:paraId="057F167C" w14:textId="77777777" w:rsidR="006B70D4" w:rsidRDefault="00832831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периодическом издании «Вестник Хребтовского МО» и на официальном сайте администрации Хребтовского городс</w:t>
      </w:r>
      <w:r>
        <w:rPr>
          <w:rFonts w:ascii="Times New Roman" w:hAnsi="Times New Roman" w:cs="Times New Roman"/>
          <w:sz w:val="24"/>
          <w:szCs w:val="24"/>
        </w:rPr>
        <w:t>кого поселения Нижнеилимского района.</w:t>
      </w:r>
    </w:p>
    <w:p w14:paraId="778E42C6" w14:textId="77777777" w:rsidR="006B70D4" w:rsidRDefault="00832831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27A49AD2" w14:textId="77777777" w:rsidR="006B70D4" w:rsidRDefault="006B7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D42B8D" w14:textId="77777777" w:rsidR="006B70D4" w:rsidRDefault="006B7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97A215" w14:textId="77777777" w:rsidR="006B70D4" w:rsidRDefault="00832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Хребтовского</w:t>
      </w:r>
    </w:p>
    <w:p w14:paraId="5231BBCC" w14:textId="77777777" w:rsidR="006B70D4" w:rsidRDefault="00832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Н.Ф.Рыбалко</w:t>
      </w:r>
    </w:p>
    <w:p w14:paraId="58FE557A" w14:textId="77777777" w:rsidR="006B70D4" w:rsidRDefault="006B70D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0221764" w14:textId="77777777" w:rsidR="006B70D4" w:rsidRDefault="006B70D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6E82AA6" w14:textId="77777777" w:rsidR="006B70D4" w:rsidRDefault="006B70D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3B8FB8C" w14:textId="77777777" w:rsidR="006B70D4" w:rsidRDefault="008328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 И.А.Копосова, 64254</w:t>
      </w:r>
    </w:p>
    <w:sectPr w:rsidR="006B70D4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40AF" w14:textId="77777777" w:rsidR="00832831" w:rsidRDefault="00832831">
      <w:pPr>
        <w:spacing w:line="240" w:lineRule="auto"/>
      </w:pPr>
      <w:r>
        <w:separator/>
      </w:r>
    </w:p>
  </w:endnote>
  <w:endnote w:type="continuationSeparator" w:id="0">
    <w:p w14:paraId="7C9D7689" w14:textId="77777777" w:rsidR="00832831" w:rsidRDefault="00832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46C9" w14:textId="77777777" w:rsidR="00832831" w:rsidRDefault="00832831">
      <w:pPr>
        <w:spacing w:after="0"/>
      </w:pPr>
      <w:r>
        <w:separator/>
      </w:r>
    </w:p>
  </w:footnote>
  <w:footnote w:type="continuationSeparator" w:id="0">
    <w:p w14:paraId="06CAD470" w14:textId="77777777" w:rsidR="00832831" w:rsidRDefault="008328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56FFF"/>
    <w:multiLevelType w:val="multilevel"/>
    <w:tmpl w:val="2C056F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CFD"/>
    <w:rsid w:val="000425DF"/>
    <w:rsid w:val="00164246"/>
    <w:rsid w:val="0018503D"/>
    <w:rsid w:val="002E13DB"/>
    <w:rsid w:val="00345B8B"/>
    <w:rsid w:val="004264AE"/>
    <w:rsid w:val="004507DB"/>
    <w:rsid w:val="0054747A"/>
    <w:rsid w:val="0055006E"/>
    <w:rsid w:val="00554827"/>
    <w:rsid w:val="005B56E5"/>
    <w:rsid w:val="006B70D4"/>
    <w:rsid w:val="00730661"/>
    <w:rsid w:val="0081784E"/>
    <w:rsid w:val="00832831"/>
    <w:rsid w:val="0087313C"/>
    <w:rsid w:val="00884B66"/>
    <w:rsid w:val="00A5247F"/>
    <w:rsid w:val="00A74F38"/>
    <w:rsid w:val="00AD78B9"/>
    <w:rsid w:val="00B35791"/>
    <w:rsid w:val="00D11FB3"/>
    <w:rsid w:val="00D532B1"/>
    <w:rsid w:val="00D9316C"/>
    <w:rsid w:val="00DA4F61"/>
    <w:rsid w:val="00E36CFD"/>
    <w:rsid w:val="00E57655"/>
    <w:rsid w:val="6F75727C"/>
    <w:rsid w:val="6FC5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94DB"/>
  <w15:docId w15:val="{BA11FBF7-2EC7-475E-98F8-8597F35A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2022-06-03T03:43:00Z</cp:lastPrinted>
  <dcterms:created xsi:type="dcterms:W3CDTF">2018-03-01T04:05:00Z</dcterms:created>
  <dcterms:modified xsi:type="dcterms:W3CDTF">2023-01-17T08:12:00Z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DF2955BED6A944429B12569E6C90EBDC</vt:lpwstr>
  </property>
</Properties>
</file>