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CD56" w14:textId="77777777" w:rsidR="00843F3F" w:rsidRPr="00843F3F" w:rsidRDefault="00843F3F" w:rsidP="00843F3F">
      <w:pPr>
        <w:spacing w:after="0" w:line="276" w:lineRule="auto"/>
        <w:ind w:left="284" w:hanging="284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2FA93C14" w14:textId="77777777" w:rsidR="00843F3F" w:rsidRPr="00843F3F" w:rsidRDefault="00843F3F" w:rsidP="00843F3F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____.2022 года № ___</w:t>
      </w:r>
    </w:p>
    <w:p w14:paraId="0A728AF5" w14:textId="77777777" w:rsidR="00843F3F" w:rsidRPr="00843F3F" w:rsidRDefault="00843F3F" w:rsidP="00843F3F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7499B9D" w14:textId="77777777" w:rsidR="00843F3F" w:rsidRPr="00843F3F" w:rsidRDefault="00843F3F" w:rsidP="00843F3F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DE3C23C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НИЖНЕИЛИМСКИЙ МУНИЦИПАЛЬНЫЙ РАЙОН</w:t>
      </w:r>
    </w:p>
    <w:p w14:paraId="759F365C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ХРЕБТОВСКОЕ ГОРОДСКОЕ ПОСЕСЕЛЕНИЕ ПОСЕЛЕНИЕ</w:t>
      </w:r>
    </w:p>
    <w:p w14:paraId="77F55AF5" w14:textId="77777777" w:rsidR="00843F3F" w:rsidRPr="00843F3F" w:rsidRDefault="00843F3F" w:rsidP="00843F3F">
      <w:pPr>
        <w:tabs>
          <w:tab w:val="center" w:pos="4819"/>
          <w:tab w:val="left" w:pos="7440"/>
        </w:tabs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ab/>
        <w:t>АДМИНИСТРАЦИЯ</w:t>
      </w:r>
    </w:p>
    <w:p w14:paraId="1AAF6CCE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24E29D4" w14:textId="2DA9A9B8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«Об утверждении формы проверочного листа (список контрольных вопросов), применяемого при осуществлении муниципального </w:t>
      </w: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автомобильном транспорте, городском наземном</w:t>
      </w: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электрическом транспорте и в дорожном хозяйстве</w:t>
      </w: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границах </w:t>
      </w: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Хребтовского городского поселения</w:t>
      </w:r>
    </w:p>
    <w:p w14:paraId="6BA793D0" w14:textId="77777777" w:rsidR="00843F3F" w:rsidRPr="00843F3F" w:rsidRDefault="00843F3F" w:rsidP="00843F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3C9B805" w14:textId="77777777" w:rsidR="00843F3F" w:rsidRPr="00843F3F" w:rsidRDefault="00843F3F" w:rsidP="00843F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843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27 октября 2021 года № 1844 «Об утверждении 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843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Уставом Хребтовского муниципального образования, администрация Хребтовского городского поселения</w:t>
      </w:r>
    </w:p>
    <w:p w14:paraId="1CA595A0" w14:textId="77777777" w:rsidR="00843F3F" w:rsidRPr="00843F3F" w:rsidRDefault="00843F3F" w:rsidP="00843F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69CDB4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spacing w:val="60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pacing w:val="60"/>
          <w:sz w:val="24"/>
          <w:szCs w:val="24"/>
          <w:lang w:eastAsia="ru-RU"/>
        </w:rPr>
        <w:t>ПОСТАНОВЛЯЕТ:</w:t>
      </w:r>
    </w:p>
    <w:p w14:paraId="51053D2B" w14:textId="77777777" w:rsidR="00843F3F" w:rsidRPr="00843F3F" w:rsidRDefault="00843F3F" w:rsidP="00843F3F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DAD20" w14:textId="28D45B77" w:rsidR="00843F3F" w:rsidRPr="00843F3F" w:rsidRDefault="00843F3F" w:rsidP="00843F3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форму проверочного листа (список контрольных вопросов), применяемого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843F3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Хребтовского городского поселения</w:t>
      </w:r>
      <w:r w:rsidRPr="00843F3F">
        <w:rPr>
          <w:rFonts w:ascii="Times New Roman" w:eastAsia="SimSun" w:hAnsi="Times New Roman" w:cs="Times New Roman"/>
          <w:sz w:val="28"/>
          <w:szCs w:val="28"/>
          <w:lang w:eastAsia="ar-SA"/>
        </w:rPr>
        <w:t>, согласно приложению</w:t>
      </w:r>
      <w:r w:rsidRPr="00843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B5EDD4D" w14:textId="77777777" w:rsidR="00843F3F" w:rsidRPr="00843F3F" w:rsidRDefault="00843F3F" w:rsidP="00843F3F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843F3F">
        <w:rPr>
          <w:rFonts w:ascii="Arial" w:eastAsia="SimSun" w:hAnsi="Arial" w:cs="Arial"/>
          <w:sz w:val="24"/>
          <w:szCs w:val="24"/>
          <w:lang w:eastAsia="ar-SA"/>
        </w:rPr>
        <w:t xml:space="preserve">2. Данное постановление подлежит обязательному опубликованию в СМИ «Вестник Хребтовского муниципального образования» и размещению на официальном сайте администрации Хребтовского городского поселения: </w:t>
      </w:r>
      <w:r w:rsidRPr="00843F3F">
        <w:rPr>
          <w:rFonts w:ascii="Arial" w:eastAsia="SimSun" w:hAnsi="Arial" w:cs="Arial"/>
          <w:sz w:val="24"/>
          <w:szCs w:val="24"/>
          <w:lang w:val="en-US" w:eastAsia="ar-SA"/>
        </w:rPr>
        <w:t>herb</w:t>
      </w:r>
      <w:r w:rsidRPr="00843F3F">
        <w:rPr>
          <w:rFonts w:ascii="Arial" w:eastAsia="SimSun" w:hAnsi="Arial" w:cs="Arial"/>
          <w:sz w:val="24"/>
          <w:szCs w:val="24"/>
          <w:lang w:eastAsia="ar-SA"/>
        </w:rPr>
        <w:t>-</w:t>
      </w:r>
      <w:proofErr w:type="spellStart"/>
      <w:r w:rsidRPr="00843F3F">
        <w:rPr>
          <w:rFonts w:ascii="Arial" w:eastAsia="SimSun" w:hAnsi="Arial" w:cs="Arial"/>
          <w:sz w:val="24"/>
          <w:szCs w:val="24"/>
          <w:lang w:val="en-US" w:eastAsia="ar-SA"/>
        </w:rPr>
        <w:t>adm</w:t>
      </w:r>
      <w:proofErr w:type="spellEnd"/>
      <w:r w:rsidRPr="00843F3F">
        <w:rPr>
          <w:rFonts w:ascii="Arial" w:eastAsia="SimSun" w:hAnsi="Arial" w:cs="Arial"/>
          <w:sz w:val="24"/>
          <w:szCs w:val="24"/>
          <w:lang w:eastAsia="ar-SA"/>
        </w:rPr>
        <w:t>.</w:t>
      </w:r>
      <w:proofErr w:type="spellStart"/>
      <w:r w:rsidRPr="00843F3F">
        <w:rPr>
          <w:rFonts w:ascii="Arial" w:eastAsia="SimSun" w:hAnsi="Arial" w:cs="Arial"/>
          <w:sz w:val="24"/>
          <w:szCs w:val="24"/>
          <w:lang w:val="en-US" w:eastAsia="ar-SA"/>
        </w:rPr>
        <w:t>ru</w:t>
      </w:r>
      <w:proofErr w:type="spellEnd"/>
      <w:r w:rsidRPr="00843F3F">
        <w:rPr>
          <w:rFonts w:ascii="Arial" w:eastAsia="SimSun" w:hAnsi="Arial" w:cs="Arial"/>
          <w:sz w:val="24"/>
          <w:szCs w:val="24"/>
          <w:lang w:eastAsia="ar-SA"/>
        </w:rPr>
        <w:t xml:space="preserve">. </w:t>
      </w:r>
    </w:p>
    <w:p w14:paraId="015CC6BE" w14:textId="77777777" w:rsidR="00843F3F" w:rsidRPr="00843F3F" w:rsidRDefault="00843F3F" w:rsidP="00843F3F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843F3F">
        <w:rPr>
          <w:rFonts w:ascii="Arial" w:eastAsia="SimSun" w:hAnsi="Arial" w:cs="Arial"/>
          <w:sz w:val="24"/>
          <w:szCs w:val="24"/>
          <w:lang w:eastAsia="ar-SA"/>
        </w:rPr>
        <w:t>3.</w:t>
      </w:r>
      <w:r w:rsidRPr="00843F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43F3F">
        <w:rPr>
          <w:rFonts w:ascii="Arial" w:eastAsia="SimSun" w:hAnsi="Arial" w:cs="Arial"/>
          <w:sz w:val="24"/>
          <w:szCs w:val="24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5F410C90" w14:textId="77777777" w:rsidR="00843F3F" w:rsidRPr="00843F3F" w:rsidRDefault="00843F3F" w:rsidP="00843F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оставляю за собой.</w:t>
      </w:r>
    </w:p>
    <w:p w14:paraId="5D8BCA3A" w14:textId="77777777" w:rsidR="00843F3F" w:rsidRPr="00843F3F" w:rsidRDefault="00843F3F" w:rsidP="00843F3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D9F72C" w14:textId="77777777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>Хребтовского</w:t>
      </w:r>
    </w:p>
    <w:p w14:paraId="02EC469A" w14:textId="77777777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поселения</w:t>
      </w: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Н.Ф. Рыбалко</w:t>
      </w:r>
    </w:p>
    <w:p w14:paraId="3D5D3FD6" w14:textId="77777777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66CFEF" w14:textId="77777777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рассылка: дело</w:t>
      </w:r>
    </w:p>
    <w:p w14:paraId="2C43D07A" w14:textId="77777777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Е.Г. Метляева</w:t>
      </w:r>
    </w:p>
    <w:p w14:paraId="40A1AB31" w14:textId="77777777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64254</w:t>
      </w:r>
    </w:p>
    <w:p w14:paraId="6127AFA0" w14:textId="7DA7C550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366B2744" w14:textId="0C681A74" w:rsid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14:paraId="38661CB0" w14:textId="04BD4EC5" w:rsid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3810BA39" w14:textId="2F26F622" w:rsid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A8973B4" w14:textId="531386CB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14:paraId="16288D6B" w14:textId="3D935BB6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от _________2022г. № ____</w:t>
      </w:r>
    </w:p>
    <w:p w14:paraId="2CC61139" w14:textId="77777777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07883" w14:textId="77777777" w:rsidR="00843F3F" w:rsidRPr="00843F3F" w:rsidRDefault="00843F3F" w:rsidP="00843F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35D14" w14:textId="77777777" w:rsidR="00843F3F" w:rsidRPr="00843F3F" w:rsidRDefault="00843F3F" w:rsidP="00843F3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6AC4C" w14:textId="77777777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контроля</w:t>
      </w:r>
    </w:p>
    <w:p w14:paraId="1AECA5E5" w14:textId="77777777" w:rsidR="00843F3F" w:rsidRPr="00843F3F" w:rsidRDefault="00843F3F" w:rsidP="00843F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A50435" w14:textId="77777777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ПРОВЕРОЧНЫЙ ЛИСТ</w:t>
      </w:r>
    </w:p>
    <w:p w14:paraId="6C9F19B4" w14:textId="6EFEAD6A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(список контрольных вопросов),</w:t>
      </w:r>
    </w:p>
    <w:p w14:paraId="2EA9EDED" w14:textId="3F73614E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применяемый при </w:t>
      </w:r>
      <w:r w:rsidRPr="00843F3F">
        <w:rPr>
          <w:rFonts w:ascii="Arial" w:eastAsia="SimSun" w:hAnsi="Arial" w:cs="Arial"/>
          <w:sz w:val="24"/>
          <w:szCs w:val="24"/>
          <w:lang w:eastAsia="ru-RU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rFonts w:ascii="Arial" w:eastAsia="SimSun" w:hAnsi="Arial" w:cs="Arial"/>
          <w:sz w:val="24"/>
          <w:szCs w:val="24"/>
          <w:lang w:eastAsia="ru-RU"/>
        </w:rPr>
        <w:t>Хребтовского городского поселения</w:t>
      </w:r>
    </w:p>
    <w:p w14:paraId="4819675A" w14:textId="77777777" w:rsidR="00843F3F" w:rsidRPr="00843F3F" w:rsidRDefault="00843F3F" w:rsidP="00843F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EC1C3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</w:rPr>
        <w:t>1. Фамилия, имя, отчество (при наличии) гражданина или</w:t>
      </w:r>
      <w:r w:rsidRPr="00843F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3F3F">
        <w:rPr>
          <w:rFonts w:ascii="Arial" w:eastAsia="Times New Roman" w:hAnsi="Arial" w:cs="Arial"/>
          <w:sz w:val="24"/>
          <w:szCs w:val="24"/>
        </w:rPr>
        <w:t>индивидуального предпринимателя</w:t>
      </w:r>
      <w:r w:rsidRPr="00843F3F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127C160E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3F3F">
        <w:rPr>
          <w:rFonts w:ascii="Arial" w:eastAsia="Times New Roman" w:hAnsi="Arial" w:cs="Arial"/>
          <w:sz w:val="24"/>
          <w:szCs w:val="24"/>
        </w:rPr>
        <w:t>______________________________________________________________________ ______________________________________________________________________</w:t>
      </w:r>
    </w:p>
    <w:p w14:paraId="3D66E41D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</w:p>
    <w:p w14:paraId="2F49FBE3" w14:textId="7E84E24C" w:rsidR="00843F3F" w:rsidRPr="00843F3F" w:rsidRDefault="00843F3F" w:rsidP="00843F3F">
      <w:pPr>
        <w:keepNext/>
        <w:widowControl w:val="0"/>
        <w:tabs>
          <w:tab w:val="num" w:pos="0"/>
          <w:tab w:val="left" w:pos="2040"/>
        </w:tabs>
        <w:suppressAutoHyphens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2. Объект муниципального контроля, в отношении которого проводится контрольное мероприятие: __________________________________________</w:t>
      </w:r>
      <w:r>
        <w:rPr>
          <w:rFonts w:ascii="Arial" w:eastAsia="Arial Unicode MS" w:hAnsi="Arial" w:cs="Arial"/>
          <w:bCs/>
          <w:sz w:val="24"/>
          <w:szCs w:val="24"/>
        </w:rPr>
        <w:t>____</w:t>
      </w:r>
    </w:p>
    <w:p w14:paraId="4450F4A7" w14:textId="383342D7" w:rsidR="00843F3F" w:rsidRPr="00843F3F" w:rsidRDefault="00843F3F" w:rsidP="00843F3F">
      <w:pPr>
        <w:widowControl w:val="0"/>
        <w:tabs>
          <w:tab w:val="num" w:pos="0"/>
          <w:tab w:val="left" w:pos="2040"/>
        </w:tabs>
        <w:suppressAutoHyphens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0C6858E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</w:p>
    <w:p w14:paraId="0AFE7F17" w14:textId="1DDDE485" w:rsid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3. Место проведения контрольно-надзорного мероприятия с заполнением проверочного листа___________________________________________</w:t>
      </w:r>
      <w:r>
        <w:rPr>
          <w:rFonts w:ascii="Arial" w:eastAsia="Arial Unicode MS" w:hAnsi="Arial" w:cs="Arial"/>
          <w:bCs/>
          <w:sz w:val="24"/>
          <w:szCs w:val="24"/>
        </w:rPr>
        <w:t>__________</w:t>
      </w:r>
    </w:p>
    <w:p w14:paraId="64948E38" w14:textId="78440D22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>_____________________________________________________________________</w:t>
      </w:r>
    </w:p>
    <w:p w14:paraId="605E5B69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E5C4FB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4. Реквизиты распоряжения о проведении контрольно-надзорного мероприятия: _____________________________________________________________________</w:t>
      </w:r>
    </w:p>
    <w:p w14:paraId="6FC291FE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center"/>
        <w:outlineLvl w:val="4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(номер, дата распоряжения)</w:t>
      </w:r>
    </w:p>
    <w:p w14:paraId="1667C20D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ind w:firstLine="567"/>
        <w:jc w:val="both"/>
        <w:outlineLvl w:val="1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</w:p>
    <w:p w14:paraId="258C1B1B" w14:textId="44D15255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5. Учетный номер проверки и дата присвоения учетного номера проверки в едином реестре проверок ________________________________________________</w:t>
      </w:r>
      <w:r>
        <w:rPr>
          <w:rFonts w:ascii="Arial" w:eastAsia="Arial Unicode MS" w:hAnsi="Arial" w:cs="Arial"/>
          <w:bCs/>
          <w:sz w:val="24"/>
          <w:szCs w:val="24"/>
        </w:rPr>
        <w:t>______</w:t>
      </w:r>
    </w:p>
    <w:p w14:paraId="0AF89EFF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(указывается учетный номер проверки и дата его присвоения в едином реестре проверок)</w:t>
      </w:r>
    </w:p>
    <w:p w14:paraId="7EF85B59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ind w:firstLine="567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ar-SA"/>
        </w:rPr>
      </w:pPr>
    </w:p>
    <w:p w14:paraId="18D566D0" w14:textId="1BE2C6E6" w:rsidR="00843F3F" w:rsidRPr="00843F3F" w:rsidRDefault="00843F3F" w:rsidP="00843F3F">
      <w:pPr>
        <w:widowControl w:val="0"/>
        <w:tabs>
          <w:tab w:val="left" w:pos="426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 xml:space="preserve">6. Форма проверочного листа утверждена постановлением администрации </w:t>
      </w:r>
      <w:r>
        <w:rPr>
          <w:rFonts w:ascii="Arial" w:eastAsia="Arial Unicode MS" w:hAnsi="Arial" w:cs="Arial"/>
          <w:bCs/>
          <w:sz w:val="24"/>
          <w:szCs w:val="24"/>
        </w:rPr>
        <w:t>Хребтовского городского поселения</w:t>
      </w:r>
      <w:r w:rsidRPr="00843F3F">
        <w:rPr>
          <w:rFonts w:ascii="Arial" w:eastAsia="Arial Unicode MS" w:hAnsi="Arial" w:cs="Arial"/>
          <w:bCs/>
          <w:sz w:val="24"/>
          <w:szCs w:val="24"/>
        </w:rPr>
        <w:t xml:space="preserve"> от _____________</w:t>
      </w:r>
      <w:r>
        <w:rPr>
          <w:rFonts w:ascii="Arial" w:eastAsia="Arial Unicode MS" w:hAnsi="Arial" w:cs="Arial"/>
          <w:bCs/>
          <w:sz w:val="24"/>
          <w:szCs w:val="24"/>
        </w:rPr>
        <w:t>___</w:t>
      </w:r>
      <w:r w:rsidRPr="00843F3F">
        <w:rPr>
          <w:rFonts w:ascii="Arial" w:eastAsia="Arial Unicode MS" w:hAnsi="Arial" w:cs="Arial"/>
          <w:bCs/>
          <w:sz w:val="24"/>
          <w:szCs w:val="24"/>
        </w:rPr>
        <w:t>_ № ______</w:t>
      </w:r>
    </w:p>
    <w:p w14:paraId="74B35A1E" w14:textId="77777777" w:rsid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 xml:space="preserve">7. Должность, фамилия и инициалы должностного лица администрации </w:t>
      </w:r>
      <w:r>
        <w:rPr>
          <w:rFonts w:ascii="Arial" w:eastAsia="Arial Unicode MS" w:hAnsi="Arial" w:cs="Arial"/>
          <w:bCs/>
          <w:sz w:val="24"/>
          <w:szCs w:val="24"/>
        </w:rPr>
        <w:t>Хребтовского городского поселения</w:t>
      </w:r>
      <w:r w:rsidRPr="00843F3F">
        <w:rPr>
          <w:rFonts w:ascii="Arial" w:eastAsia="Arial Unicode MS" w:hAnsi="Arial" w:cs="Arial"/>
          <w:bCs/>
          <w:sz w:val="24"/>
          <w:szCs w:val="24"/>
        </w:rPr>
        <w:t>, проводящего контрольно-надзорное мероприятие и заполняющего проверочный лист</w:t>
      </w:r>
      <w:r>
        <w:rPr>
          <w:rFonts w:ascii="Arial" w:eastAsia="Arial Unicode MS" w:hAnsi="Arial" w:cs="Arial"/>
          <w:bCs/>
          <w:sz w:val="24"/>
          <w:szCs w:val="24"/>
        </w:rPr>
        <w:t>:</w:t>
      </w:r>
    </w:p>
    <w:p w14:paraId="223B7295" w14:textId="0881C01A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______________________________________________________________________ ________________________</w:t>
      </w:r>
      <w:r w:rsidRPr="00843F3F">
        <w:rPr>
          <w:rFonts w:ascii="Arial" w:eastAsia="Arial Unicode MS" w:hAnsi="Arial" w:cs="Arial"/>
          <w:b/>
          <w:bCs/>
          <w:sz w:val="24"/>
          <w:szCs w:val="24"/>
        </w:rPr>
        <w:t>______________________________________________</w:t>
      </w:r>
    </w:p>
    <w:p w14:paraId="5DA792B9" w14:textId="77777777" w:rsidR="00843F3F" w:rsidRPr="00843F3F" w:rsidRDefault="00843F3F" w:rsidP="00843F3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3F3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8.</w:t>
      </w:r>
      <w:r w:rsidRPr="00843F3F">
        <w:rPr>
          <w:rFonts w:ascii="Arial" w:eastAsia="Times New Roman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tbl>
      <w:tblPr>
        <w:tblW w:w="10335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684"/>
        <w:gridCol w:w="709"/>
        <w:gridCol w:w="425"/>
        <w:gridCol w:w="992"/>
        <w:gridCol w:w="1275"/>
        <w:gridCol w:w="2692"/>
      </w:tblGrid>
      <w:tr w:rsidR="00843F3F" w:rsidRPr="00843F3F" w14:paraId="1D70B64C" w14:textId="77777777" w:rsidTr="00843F3F">
        <w:trPr>
          <w:trHeight w:val="624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9FD3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4023F" w14:textId="22B16585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0541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14FD6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43F3F" w:rsidRPr="00843F3F" w14:paraId="2C5081DA" w14:textId="77777777" w:rsidTr="00843F3F">
        <w:trPr>
          <w:trHeight w:val="583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0E52E9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8F6B32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019A2" w14:textId="0A90727E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1B425BC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77185484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7B6F4722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 (в случае заполнения графы «неприменимо»)</w:t>
            </w: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EBF1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3F3F" w:rsidRPr="00843F3F" w14:paraId="37C1C90E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24111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6FDD9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52B0C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6E15490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D75CCB1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7B3A5480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8A72B" w14:textId="77777777" w:rsidR="00843F3F" w:rsidRPr="00843F3F" w:rsidRDefault="00843F3F" w:rsidP="006F2C22">
            <w:pPr>
              <w:widowControl w:val="0"/>
              <w:spacing w:after="0" w:line="240" w:lineRule="auto"/>
              <w:ind w:firstLine="6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43F3F" w:rsidRPr="00843F3F" w14:paraId="015A09E5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AECEA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F83C7" w14:textId="77777777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F610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DA2D9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1326B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FEFF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51817" w14:textId="4A43B631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2 статьи 16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56AAF369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A3A0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031D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43B99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3F558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C0896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636C0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483A5" w14:textId="0C1B7084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16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5B33CF6F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8DA4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A876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Соблюдается ли состав работ по ремонту автомобильных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91120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F2AD8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F7D0A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0CC9AD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1A301" w14:textId="1DF09D10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4 статьи 16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DF716D6" w14:textId="795DB52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приказ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843F3F" w:rsidRPr="00843F3F" w14:paraId="72B95E6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9AEF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91052" w14:textId="77777777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3D940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1266A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A19E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C13E1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8AE09" w14:textId="3F179CD1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пункты 1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2 статьи 17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43F3F" w:rsidRPr="00843F3F" w14:paraId="218BBC4A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71B5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0999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03C0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EB7EA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67C48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EA8D4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A1B9B" w14:textId="57E1269C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17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14:paraId="5341E219" w14:textId="55C66872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приказ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Об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утверждении Классификации работ по капитальному ремонту, ремонту и содержанию автомобильных дорог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43F3F" w:rsidRPr="00843F3F" w14:paraId="13459F9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3293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1F88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7438E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677E7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6C94C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95149A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41E28" w14:textId="482A5E6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1 статьи 18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43F3F" w:rsidRPr="00843F3F" w14:paraId="09363D1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7A95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8276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C6845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08EE5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AC603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F2F07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F2B8A" w14:textId="142B5ACC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2 статьи 19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6BB0789F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1E9F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A012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9F24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30885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EB3B1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47824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DC738" w14:textId="670D3F33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2 статьи 19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27B6BE9E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05E5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F8C0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Выдано ли органом местного самоуправления разрешение на строительство в случае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B44A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75944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C6714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F4E35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2A167" w14:textId="32BC103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5 статьи 19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5533948D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B70D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4BFD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0B636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7AE8F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474FA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C774F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DE8AA" w14:textId="04442BF8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1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491F056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6DA6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5CB4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45A88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A1D11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DE8C3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B4CF7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74998" w14:textId="258C3C2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40BDFC01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E978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7295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9197E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839D1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2D41A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3DAC5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A6B2B" w14:textId="5580FE82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4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25835DDB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992B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E8D4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00231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E0DA4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21E24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F1AE0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D46D6" w14:textId="26C7F5D9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6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6B171717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46A6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3EFE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83B80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0F869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AC7BF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1CBCD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4BB6C" w14:textId="0FBED17A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25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6309B39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DCD0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998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19FFF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E3A5D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5E2FC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5AC23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AE180" w14:textId="1E9C1289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25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0BEF8A0F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B2AE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AB11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8CE3F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2D094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C999B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1B192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01FC5" w14:textId="1AD6B3FE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25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40FFEB89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00B7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56A1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2D5BB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E52A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56BEB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DE723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00FED" w14:textId="6E6A8066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8 статьи 26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2A12F600" w14:textId="77777777" w:rsidTr="00843F3F">
        <w:trPr>
          <w:trHeight w:val="24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BCAF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5A07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B0844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AA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B2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0DA64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00093" w14:textId="6268E9CC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8 статьи 26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7F096269" w14:textId="77777777" w:rsidTr="00843F3F">
        <w:trPr>
          <w:trHeight w:val="1580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4155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4C04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0D9FB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D8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87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57521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4E530" w14:textId="77777777" w:rsidR="00843F3F" w:rsidRPr="00843F3F" w:rsidRDefault="00843F3F" w:rsidP="006F2C2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Ст. 19 -22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Федерального закона от 08.11.2007 № 259-ФЗ «Устав автомобильного транспорта и городского наземного электрического транспорта"</w:t>
            </w:r>
          </w:p>
        </w:tc>
      </w:tr>
      <w:tr w:rsidR="00843F3F" w:rsidRPr="00843F3F" w14:paraId="172E3C54" w14:textId="77777777" w:rsidTr="00843F3F">
        <w:trPr>
          <w:trHeight w:val="3163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15FA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ED60C" w14:textId="77777777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63811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65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E5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79812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D1CFF" w14:textId="77777777" w:rsidR="00843F3F" w:rsidRPr="00843F3F" w:rsidRDefault="00843F3F" w:rsidP="00843F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14:paraId="4B646133" w14:textId="6C4A203D" w:rsidR="00843F3F" w:rsidRDefault="00843F3F" w:rsidP="0084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567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563C5F" w:rsidRPr="00563C5F" w14:paraId="16E93061" w14:textId="77777777" w:rsidTr="00563C5F">
        <w:trPr>
          <w:trHeight w:val="41"/>
        </w:trPr>
        <w:tc>
          <w:tcPr>
            <w:tcW w:w="10408" w:type="dxa"/>
          </w:tcPr>
          <w:p w14:paraId="0D71C1F7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C5F">
              <w:rPr>
                <w:rFonts w:ascii="Arial" w:eastAsia="Times New Roman" w:hAnsi="Arial" w:cs="Arial"/>
                <w:sz w:val="24"/>
                <w:szCs w:val="24"/>
              </w:rPr>
              <w:t>____________________________                                     _____________             ___________________________</w:t>
            </w:r>
          </w:p>
          <w:p w14:paraId="602AE2E4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 лица, заполнившего      </w:t>
            </w:r>
            <w:proofErr w:type="gramStart"/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   (</w:t>
            </w:r>
            <w:proofErr w:type="gramEnd"/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подпись)        (фамилия, имя, отчество (при наличии) </w:t>
            </w:r>
          </w:p>
          <w:p w14:paraId="684F2D93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     проверочный </w:t>
            </w:r>
            <w:proofErr w:type="gramStart"/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лист)   </w:t>
            </w:r>
            <w:proofErr w:type="gramEnd"/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лица заполнившего проверочный лист)</w:t>
            </w:r>
          </w:p>
          <w:p w14:paraId="40945E0F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D32F8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"__" _________________ 20__ г.</w:t>
      </w:r>
    </w:p>
    <w:p w14:paraId="7AE8FD18" w14:textId="2D304D29" w:rsidR="00412D25" w:rsidRPr="00843F3F" w:rsidRDefault="00843F3F" w:rsidP="0056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дата заполнения проверочного листа)</w:t>
      </w:r>
    </w:p>
    <w:sectPr w:rsidR="00412D25" w:rsidRPr="00843F3F" w:rsidSect="00843F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5"/>
    <w:rsid w:val="00340C5E"/>
    <w:rsid w:val="00412D25"/>
    <w:rsid w:val="00563C5F"/>
    <w:rsid w:val="006F2C22"/>
    <w:rsid w:val="008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031B"/>
  <w15:chartTrackingRefBased/>
  <w15:docId w15:val="{E25094C8-E289-4975-8FE3-F59E239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2022-09-22T03:17:00Z</dcterms:created>
  <dcterms:modified xsi:type="dcterms:W3CDTF">2022-09-22T03:48:00Z</dcterms:modified>
</cp:coreProperties>
</file>