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Нижнеилимский район</w:t>
      </w:r>
    </w:p>
    <w:p w:rsidR="004D308A" w:rsidRDefault="004D308A" w:rsidP="004D308A">
      <w:pPr>
        <w:pBdr>
          <w:bottom w:val="single" w:sz="12" w:space="1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ХРЕБТОВСКОЕ ГОРОДСКОЕ ПОСЕЛЕНИЕ</w:t>
      </w:r>
    </w:p>
    <w:p w:rsidR="004D308A" w:rsidRDefault="004D308A" w:rsidP="004D308A">
      <w:pPr>
        <w:pBdr>
          <w:bottom w:val="single" w:sz="12" w:space="1" w:color="auto"/>
        </w:pBdr>
        <w:ind w:left="360" w:hanging="360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4D308A" w:rsidRPr="009F5E96" w:rsidRDefault="004D308A" w:rsidP="004D308A">
      <w:pPr>
        <w:pBdr>
          <w:bottom w:val="single" w:sz="12" w:space="1" w:color="auto"/>
        </w:pBdr>
        <w:ind w:left="360" w:hanging="360"/>
        <w:jc w:val="center"/>
        <w:rPr>
          <w:sz w:val="16"/>
          <w:szCs w:val="16"/>
        </w:rPr>
      </w:pPr>
    </w:p>
    <w:p w:rsidR="004D308A" w:rsidRDefault="004D308A" w:rsidP="004D308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D308A" w:rsidRDefault="004D308A" w:rsidP="004D308A">
      <w:pPr>
        <w:tabs>
          <w:tab w:val="left" w:pos="5895"/>
        </w:tabs>
        <w:rPr>
          <w:sz w:val="16"/>
          <w:szCs w:val="16"/>
        </w:rPr>
      </w:pPr>
    </w:p>
    <w:p w:rsidR="004D308A" w:rsidRDefault="004D308A" w:rsidP="004D308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17F8D">
        <w:rPr>
          <w:sz w:val="28"/>
          <w:szCs w:val="28"/>
        </w:rPr>
        <w:t>19</w:t>
      </w:r>
      <w:r>
        <w:rPr>
          <w:sz w:val="28"/>
          <w:szCs w:val="28"/>
        </w:rPr>
        <w:t>.0</w:t>
      </w:r>
      <w:r w:rsidR="00B17F8D">
        <w:rPr>
          <w:sz w:val="28"/>
          <w:szCs w:val="28"/>
        </w:rPr>
        <w:t>9</w:t>
      </w:r>
      <w:r>
        <w:rPr>
          <w:sz w:val="28"/>
          <w:szCs w:val="28"/>
        </w:rPr>
        <w:t>.2019г.</w:t>
      </w:r>
      <w:r w:rsidRPr="00BE1E3F">
        <w:rPr>
          <w:sz w:val="28"/>
          <w:szCs w:val="28"/>
        </w:rPr>
        <w:t xml:space="preserve"> </w:t>
      </w:r>
      <w:r w:rsidR="00B17F8D">
        <w:rPr>
          <w:sz w:val="28"/>
          <w:szCs w:val="28"/>
        </w:rPr>
        <w:t>№ 17</w:t>
      </w:r>
    </w:p>
    <w:p w:rsidR="004D308A" w:rsidRDefault="004D308A" w:rsidP="004D30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Хребтовая</w:t>
      </w:r>
    </w:p>
    <w:p w:rsidR="004D308A" w:rsidRPr="00FC6AFF" w:rsidRDefault="004D308A" w:rsidP="004D308A">
      <w:pPr>
        <w:tabs>
          <w:tab w:val="left" w:pos="8400"/>
        </w:tabs>
        <w:rPr>
          <w:b/>
          <w:sz w:val="28"/>
          <w:szCs w:val="28"/>
        </w:rPr>
      </w:pPr>
      <w:r w:rsidRPr="00FC6AFF">
        <w:rPr>
          <w:b/>
          <w:sz w:val="28"/>
          <w:szCs w:val="28"/>
        </w:rPr>
        <w:t xml:space="preserve"> </w:t>
      </w:r>
    </w:p>
    <w:p w:rsidR="000E22DF" w:rsidRDefault="004D308A" w:rsidP="00B17F8D">
      <w:pPr>
        <w:tabs>
          <w:tab w:val="left" w:pos="8400"/>
        </w:tabs>
        <w:rPr>
          <w:sz w:val="28"/>
          <w:szCs w:val="28"/>
        </w:rPr>
      </w:pPr>
      <w:r w:rsidRPr="00D60450">
        <w:rPr>
          <w:sz w:val="28"/>
          <w:szCs w:val="28"/>
        </w:rPr>
        <w:t>«</w:t>
      </w:r>
      <w:r w:rsidR="00B17F8D">
        <w:rPr>
          <w:sz w:val="28"/>
          <w:szCs w:val="28"/>
        </w:rPr>
        <w:t>О создании комиссии по обследованию</w:t>
      </w:r>
      <w:r w:rsidR="000E22DF">
        <w:rPr>
          <w:sz w:val="28"/>
          <w:szCs w:val="28"/>
        </w:rPr>
        <w:t xml:space="preserve"> </w:t>
      </w:r>
    </w:p>
    <w:p w:rsidR="00B17F8D" w:rsidRDefault="000E22DF" w:rsidP="00B17F8D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 xml:space="preserve">и контролю </w:t>
      </w:r>
      <w:r w:rsidR="00B17F8D">
        <w:rPr>
          <w:sz w:val="28"/>
          <w:szCs w:val="28"/>
        </w:rPr>
        <w:t>Детских игровых площадок,</w:t>
      </w:r>
    </w:p>
    <w:p w:rsidR="00B17F8D" w:rsidRDefault="00B17F8D" w:rsidP="00B17F8D">
      <w:pPr>
        <w:tabs>
          <w:tab w:val="left" w:pos="840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4D308A" w:rsidRPr="00D60450" w:rsidRDefault="00B17F8D" w:rsidP="00B17F8D">
      <w:pPr>
        <w:tabs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Хребтовского городского поселения</w:t>
      </w:r>
      <w:r w:rsidR="004D308A" w:rsidRPr="00D60450">
        <w:rPr>
          <w:sz w:val="28"/>
          <w:szCs w:val="28"/>
        </w:rPr>
        <w:t>»</w:t>
      </w:r>
    </w:p>
    <w:p w:rsidR="004D308A" w:rsidRPr="00FC6AFF" w:rsidRDefault="004D308A" w:rsidP="004D308A">
      <w:pPr>
        <w:tabs>
          <w:tab w:val="left" w:pos="720"/>
        </w:tabs>
        <w:rPr>
          <w:b/>
        </w:rPr>
      </w:pPr>
    </w:p>
    <w:p w:rsidR="00B17F8D" w:rsidRPr="00742EE1" w:rsidRDefault="00B17F8D" w:rsidP="00B17F8D">
      <w:pPr>
        <w:ind w:right="-2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742EE1">
        <w:rPr>
          <w:bCs/>
          <w:sz w:val="28"/>
          <w:szCs w:val="28"/>
        </w:rPr>
        <w:t xml:space="preserve"> целях </w:t>
      </w:r>
      <w:r>
        <w:rPr>
          <w:bCs/>
          <w:sz w:val="28"/>
          <w:szCs w:val="28"/>
        </w:rPr>
        <w:t xml:space="preserve">обеспечения безопасности несовершеннолетних, </w:t>
      </w:r>
      <w:r w:rsidRPr="00742EE1">
        <w:rPr>
          <w:bCs/>
          <w:sz w:val="28"/>
          <w:szCs w:val="28"/>
        </w:rPr>
        <w:t>создания безопасной и комфортной среды для полноценного развития детей и подростков, предупреждения травматизма</w:t>
      </w:r>
      <w:r w:rsidRPr="00742EE1">
        <w:rPr>
          <w:b/>
          <w:bCs/>
          <w:sz w:val="28"/>
          <w:szCs w:val="28"/>
        </w:rPr>
        <w:t>:</w:t>
      </w:r>
    </w:p>
    <w:p w:rsidR="00B17F8D" w:rsidRPr="00742EE1" w:rsidRDefault="00B17F8D" w:rsidP="00B17F8D">
      <w:pPr>
        <w:numPr>
          <w:ilvl w:val="0"/>
          <w:numId w:val="1"/>
        </w:numPr>
        <w:tabs>
          <w:tab w:val="left" w:pos="1134"/>
        </w:tabs>
        <w:ind w:left="0" w:right="-2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 xml:space="preserve">Создать комиссию по </w:t>
      </w:r>
      <w:r w:rsidR="00A03533">
        <w:rPr>
          <w:bCs/>
          <w:sz w:val="28"/>
          <w:szCs w:val="28"/>
        </w:rPr>
        <w:t xml:space="preserve">обследованию </w:t>
      </w:r>
      <w:r w:rsidR="000E22DF">
        <w:rPr>
          <w:bCs/>
          <w:sz w:val="28"/>
          <w:szCs w:val="28"/>
        </w:rPr>
        <w:t xml:space="preserve">и контролю </w:t>
      </w:r>
      <w:r w:rsidRPr="00742EE1">
        <w:rPr>
          <w:bCs/>
          <w:sz w:val="28"/>
          <w:szCs w:val="28"/>
        </w:rPr>
        <w:t xml:space="preserve">конструкций на детских игровых площадках, расположенных на территории </w:t>
      </w:r>
      <w:r>
        <w:rPr>
          <w:bCs/>
          <w:sz w:val="28"/>
          <w:szCs w:val="28"/>
        </w:rPr>
        <w:t>Хребтовского городского</w:t>
      </w:r>
      <w:r w:rsidRPr="00742EE1">
        <w:rPr>
          <w:bCs/>
          <w:sz w:val="28"/>
          <w:szCs w:val="28"/>
        </w:rPr>
        <w:t xml:space="preserve"> поселения и утвердить ее состав (прилагается).</w:t>
      </w:r>
    </w:p>
    <w:p w:rsidR="00B17F8D" w:rsidRPr="00B17F8D" w:rsidRDefault="00B17F8D" w:rsidP="00B17F8D">
      <w:pPr>
        <w:numPr>
          <w:ilvl w:val="0"/>
          <w:numId w:val="1"/>
        </w:numPr>
        <w:tabs>
          <w:tab w:val="left" w:pos="0"/>
          <w:tab w:val="left" w:pos="1134"/>
        </w:tabs>
        <w:ind w:left="0" w:right="-2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 xml:space="preserve">Утвердить Положение о комиссии по </w:t>
      </w:r>
      <w:r w:rsidR="000E22DF">
        <w:rPr>
          <w:bCs/>
          <w:sz w:val="28"/>
          <w:szCs w:val="28"/>
        </w:rPr>
        <w:t xml:space="preserve">обследованию и </w:t>
      </w:r>
      <w:proofErr w:type="gramStart"/>
      <w:r w:rsidRPr="00742EE1">
        <w:rPr>
          <w:bCs/>
          <w:sz w:val="28"/>
          <w:szCs w:val="28"/>
        </w:rPr>
        <w:t>контролю за</w:t>
      </w:r>
      <w:proofErr w:type="gramEnd"/>
      <w:r w:rsidRPr="00742EE1">
        <w:rPr>
          <w:bCs/>
          <w:sz w:val="28"/>
          <w:szCs w:val="28"/>
        </w:rPr>
        <w:t xml:space="preserve"> состоянием сооружений и конструкций на детских игровых площадках, расположенных на территории </w:t>
      </w:r>
      <w:r>
        <w:rPr>
          <w:bCs/>
          <w:sz w:val="28"/>
          <w:szCs w:val="28"/>
        </w:rPr>
        <w:t>Хребтовского городского</w:t>
      </w:r>
      <w:r w:rsidRPr="00742EE1">
        <w:rPr>
          <w:bCs/>
          <w:sz w:val="28"/>
          <w:szCs w:val="28"/>
        </w:rPr>
        <w:t xml:space="preserve"> поселения (прилагается).</w:t>
      </w:r>
    </w:p>
    <w:p w:rsidR="00B17F8D" w:rsidRPr="00C912DA" w:rsidRDefault="00B17F8D" w:rsidP="00B17F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42EE1">
        <w:rPr>
          <w:sz w:val="28"/>
          <w:szCs w:val="28"/>
        </w:rPr>
        <w:t xml:space="preserve">3. </w:t>
      </w:r>
      <w:r w:rsidRPr="00C912DA">
        <w:rPr>
          <w:sz w:val="28"/>
          <w:szCs w:val="28"/>
        </w:rPr>
        <w:t>Настоящее распоряжение подлежит официальному опубликованию в газете «Вестник Хребтовского муниципального образования»</w:t>
      </w:r>
      <w:r>
        <w:rPr>
          <w:sz w:val="28"/>
          <w:szCs w:val="28"/>
        </w:rPr>
        <w:t xml:space="preserve"> и на официальном сайте администрации: </w:t>
      </w:r>
      <w:r w:rsidRPr="00B775DA">
        <w:rPr>
          <w:color w:val="1F497D"/>
          <w:sz w:val="28"/>
          <w:szCs w:val="28"/>
          <w:u w:val="single"/>
          <w:lang w:val="en-US"/>
        </w:rPr>
        <w:t>http</w:t>
      </w:r>
      <w:r w:rsidRPr="00B775DA">
        <w:rPr>
          <w:color w:val="1F497D"/>
          <w:sz w:val="28"/>
          <w:szCs w:val="28"/>
          <w:u w:val="single"/>
        </w:rPr>
        <w:t>://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hreb</w:t>
      </w:r>
      <w:proofErr w:type="spellEnd"/>
      <w:r w:rsidRPr="00B775DA">
        <w:rPr>
          <w:color w:val="1F497D"/>
          <w:sz w:val="28"/>
          <w:szCs w:val="28"/>
          <w:u w:val="single"/>
        </w:rPr>
        <w:t>-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adm</w:t>
      </w:r>
      <w:proofErr w:type="spellEnd"/>
      <w:r w:rsidRPr="00B775DA">
        <w:rPr>
          <w:color w:val="1F497D"/>
          <w:sz w:val="28"/>
          <w:szCs w:val="28"/>
          <w:u w:val="single"/>
        </w:rPr>
        <w:t>.</w:t>
      </w:r>
      <w:proofErr w:type="spellStart"/>
      <w:r w:rsidRPr="00B775DA">
        <w:rPr>
          <w:color w:val="1F497D"/>
          <w:sz w:val="28"/>
          <w:szCs w:val="28"/>
          <w:u w:val="single"/>
          <w:lang w:val="en-US"/>
        </w:rPr>
        <w:t>ru</w:t>
      </w:r>
      <w:proofErr w:type="spellEnd"/>
      <w:r w:rsidRPr="00C912DA">
        <w:rPr>
          <w:sz w:val="28"/>
          <w:szCs w:val="28"/>
        </w:rPr>
        <w:t>.</w:t>
      </w:r>
    </w:p>
    <w:p w:rsidR="00B17F8D" w:rsidRDefault="00B17F8D" w:rsidP="00B17F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C912DA">
        <w:rPr>
          <w:sz w:val="28"/>
          <w:szCs w:val="28"/>
        </w:rPr>
        <w:t xml:space="preserve">. </w:t>
      </w:r>
      <w:proofErr w:type="gramStart"/>
      <w:r w:rsidRPr="00C912DA">
        <w:rPr>
          <w:sz w:val="28"/>
          <w:szCs w:val="28"/>
        </w:rPr>
        <w:t>Контроль за</w:t>
      </w:r>
      <w:proofErr w:type="gramEnd"/>
      <w:r w:rsidRPr="00C912D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 оставляю за собой.</w:t>
      </w:r>
    </w:p>
    <w:p w:rsidR="000E22DF" w:rsidRDefault="000E22DF" w:rsidP="00B17F8D">
      <w:pPr>
        <w:tabs>
          <w:tab w:val="left" w:pos="0"/>
        </w:tabs>
        <w:jc w:val="both"/>
        <w:rPr>
          <w:sz w:val="28"/>
          <w:szCs w:val="28"/>
        </w:rPr>
      </w:pPr>
    </w:p>
    <w:p w:rsidR="000E22DF" w:rsidRDefault="000E22DF" w:rsidP="00B17F8D">
      <w:pPr>
        <w:tabs>
          <w:tab w:val="left" w:pos="0"/>
        </w:tabs>
        <w:jc w:val="both"/>
        <w:rPr>
          <w:sz w:val="28"/>
          <w:szCs w:val="28"/>
        </w:rPr>
      </w:pPr>
    </w:p>
    <w:p w:rsidR="00B17F8D" w:rsidRDefault="00B17F8D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4D308A" w:rsidRPr="00D60450" w:rsidRDefault="004D308A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60450">
        <w:rPr>
          <w:sz w:val="28"/>
          <w:szCs w:val="28"/>
        </w:rPr>
        <w:t xml:space="preserve">Глава Хребтовского </w:t>
      </w:r>
    </w:p>
    <w:p w:rsidR="004D308A" w:rsidRDefault="004D308A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 w:rsidRPr="00D60450">
        <w:rPr>
          <w:sz w:val="28"/>
          <w:szCs w:val="28"/>
        </w:rPr>
        <w:t xml:space="preserve">городского поселения                                          </w:t>
      </w:r>
      <w:r>
        <w:rPr>
          <w:sz w:val="28"/>
          <w:szCs w:val="28"/>
        </w:rPr>
        <w:t xml:space="preserve">                  </w:t>
      </w:r>
      <w:r w:rsidRPr="00D60450">
        <w:rPr>
          <w:sz w:val="28"/>
          <w:szCs w:val="28"/>
        </w:rPr>
        <w:t xml:space="preserve">  </w:t>
      </w:r>
      <w:r>
        <w:rPr>
          <w:sz w:val="28"/>
          <w:szCs w:val="28"/>
        </w:rPr>
        <w:t>Н.Ф. Рыбалко</w:t>
      </w:r>
    </w:p>
    <w:p w:rsidR="000E22DF" w:rsidRDefault="000E22DF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0E22DF" w:rsidRDefault="000E22DF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0E22DF" w:rsidRPr="00B01D58" w:rsidRDefault="000E22DF" w:rsidP="004D308A">
      <w:pPr>
        <w:tabs>
          <w:tab w:val="left" w:pos="0"/>
          <w:tab w:val="left" w:pos="720"/>
        </w:tabs>
        <w:jc w:val="both"/>
        <w:rPr>
          <w:sz w:val="28"/>
          <w:szCs w:val="28"/>
        </w:rPr>
      </w:pPr>
    </w:p>
    <w:p w:rsidR="004D308A" w:rsidRDefault="004D308A" w:rsidP="004D308A">
      <w:pPr>
        <w:tabs>
          <w:tab w:val="left" w:pos="0"/>
          <w:tab w:val="left" w:pos="720"/>
        </w:tabs>
      </w:pPr>
    </w:p>
    <w:p w:rsidR="004D308A" w:rsidRDefault="004D308A" w:rsidP="004D308A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Pr="00F46184">
        <w:rPr>
          <w:sz w:val="20"/>
          <w:szCs w:val="20"/>
        </w:rPr>
        <w:t xml:space="preserve"> </w:t>
      </w:r>
      <w:r>
        <w:rPr>
          <w:sz w:val="20"/>
          <w:szCs w:val="20"/>
        </w:rPr>
        <w:t>Тимофеева А.И.</w:t>
      </w:r>
    </w:p>
    <w:p w:rsidR="004D308A" w:rsidRPr="00F46184" w:rsidRDefault="004D308A" w:rsidP="004D308A">
      <w:pPr>
        <w:rPr>
          <w:sz w:val="20"/>
          <w:szCs w:val="20"/>
        </w:rPr>
      </w:pPr>
      <w:r>
        <w:rPr>
          <w:sz w:val="20"/>
          <w:szCs w:val="20"/>
        </w:rPr>
        <w:t>Тел. 64-272</w:t>
      </w:r>
    </w:p>
    <w:p w:rsidR="00B17F8D" w:rsidRDefault="00B17F8D"/>
    <w:p w:rsidR="00B17F8D" w:rsidRPr="00B17F8D" w:rsidRDefault="00B17F8D" w:rsidP="00B17F8D"/>
    <w:p w:rsidR="00B17F8D" w:rsidRDefault="00B17F8D" w:rsidP="00B17F8D"/>
    <w:p w:rsidR="000E22DF" w:rsidRDefault="000E22DF" w:rsidP="00B17F8D"/>
    <w:p w:rsidR="000E22DF" w:rsidRDefault="000E22DF" w:rsidP="00B17F8D"/>
    <w:p w:rsidR="000E22DF" w:rsidRPr="00B17F8D" w:rsidRDefault="000E22DF" w:rsidP="00B17F8D"/>
    <w:tbl>
      <w:tblPr>
        <w:tblW w:w="0" w:type="auto"/>
        <w:tblLook w:val="04A0" w:firstRow="1" w:lastRow="0" w:firstColumn="1" w:lastColumn="0" w:noHBand="0" w:noVBand="1"/>
      </w:tblPr>
      <w:tblGrid>
        <w:gridCol w:w="4567"/>
        <w:gridCol w:w="4764"/>
      </w:tblGrid>
      <w:tr w:rsidR="00B17F8D" w:rsidRPr="00742EE1" w:rsidTr="000E22DF">
        <w:tc>
          <w:tcPr>
            <w:tcW w:w="4567" w:type="dxa"/>
            <w:shd w:val="clear" w:color="auto" w:fill="auto"/>
          </w:tcPr>
          <w:p w:rsidR="00B17F8D" w:rsidRDefault="00B17F8D" w:rsidP="00DD6CFD">
            <w:pPr>
              <w:jc w:val="center"/>
              <w:rPr>
                <w:b/>
                <w:sz w:val="28"/>
                <w:szCs w:val="28"/>
              </w:rPr>
            </w:pPr>
          </w:p>
          <w:p w:rsidR="000E22DF" w:rsidRDefault="000E22DF" w:rsidP="00DD6CFD">
            <w:pPr>
              <w:jc w:val="center"/>
              <w:rPr>
                <w:b/>
                <w:sz w:val="28"/>
                <w:szCs w:val="28"/>
              </w:rPr>
            </w:pPr>
          </w:p>
          <w:p w:rsidR="000E22DF" w:rsidRPr="00742EE1" w:rsidRDefault="000E22DF" w:rsidP="00DD6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64" w:type="dxa"/>
            <w:shd w:val="clear" w:color="auto" w:fill="auto"/>
          </w:tcPr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>УТВЕРЖДЁН</w:t>
            </w:r>
          </w:p>
          <w:p w:rsidR="00B17F8D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распоряжением администрации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Хребтовского городского</w:t>
            </w:r>
            <w:r w:rsidRPr="00742EE1">
              <w:rPr>
                <w:b/>
                <w:sz w:val="28"/>
                <w:szCs w:val="28"/>
              </w:rPr>
              <w:t xml:space="preserve"> поселения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 xml:space="preserve"> от «</w:t>
            </w:r>
            <w:r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» </w:t>
            </w:r>
            <w:r>
              <w:rPr>
                <w:b/>
                <w:sz w:val="28"/>
                <w:szCs w:val="28"/>
              </w:rPr>
              <w:t>сентября</w:t>
            </w:r>
            <w:r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 г. № 17</w:t>
            </w:r>
            <w:r w:rsidRPr="00742EE1">
              <w:rPr>
                <w:b/>
                <w:sz w:val="28"/>
                <w:szCs w:val="28"/>
              </w:rPr>
              <w:t xml:space="preserve"> 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7F8D" w:rsidRPr="00742EE1" w:rsidRDefault="00B17F8D" w:rsidP="00B17F8D">
      <w:pPr>
        <w:jc w:val="center"/>
        <w:rPr>
          <w:b/>
          <w:sz w:val="28"/>
          <w:szCs w:val="28"/>
        </w:rPr>
      </w:pPr>
    </w:p>
    <w:p w:rsidR="00B17F8D" w:rsidRPr="00742EE1" w:rsidRDefault="00B17F8D" w:rsidP="00B17F8D">
      <w:pPr>
        <w:jc w:val="center"/>
        <w:rPr>
          <w:b/>
          <w:sz w:val="28"/>
          <w:szCs w:val="28"/>
        </w:rPr>
      </w:pPr>
      <w:r w:rsidRPr="00742EE1">
        <w:rPr>
          <w:b/>
          <w:sz w:val="28"/>
          <w:szCs w:val="28"/>
        </w:rPr>
        <w:t>СОСТАВ</w:t>
      </w:r>
    </w:p>
    <w:p w:rsidR="00B17F8D" w:rsidRPr="00742EE1" w:rsidRDefault="00B17F8D" w:rsidP="00B17F8D">
      <w:pPr>
        <w:jc w:val="center"/>
        <w:rPr>
          <w:b/>
          <w:bCs/>
          <w:sz w:val="28"/>
          <w:szCs w:val="28"/>
        </w:rPr>
      </w:pPr>
      <w:r w:rsidRPr="00742EE1">
        <w:rPr>
          <w:b/>
          <w:bCs/>
          <w:sz w:val="28"/>
          <w:szCs w:val="28"/>
        </w:rPr>
        <w:t xml:space="preserve">комиссии по </w:t>
      </w:r>
      <w:r>
        <w:rPr>
          <w:b/>
          <w:bCs/>
          <w:sz w:val="28"/>
          <w:szCs w:val="28"/>
        </w:rPr>
        <w:t>обследованию</w:t>
      </w:r>
      <w:r w:rsidRPr="00742EE1">
        <w:rPr>
          <w:b/>
          <w:bCs/>
          <w:sz w:val="28"/>
          <w:szCs w:val="28"/>
        </w:rPr>
        <w:t xml:space="preserve"> </w:t>
      </w:r>
      <w:r w:rsidR="000E22DF">
        <w:rPr>
          <w:b/>
          <w:bCs/>
          <w:sz w:val="28"/>
          <w:szCs w:val="28"/>
        </w:rPr>
        <w:t xml:space="preserve">и контролю </w:t>
      </w:r>
      <w:r w:rsidRPr="00742EE1">
        <w:rPr>
          <w:b/>
          <w:bCs/>
          <w:sz w:val="28"/>
          <w:szCs w:val="28"/>
        </w:rPr>
        <w:t xml:space="preserve">детских игровых площадках, расположенных на территории </w:t>
      </w:r>
      <w:r>
        <w:rPr>
          <w:b/>
          <w:bCs/>
          <w:sz w:val="28"/>
          <w:szCs w:val="28"/>
        </w:rPr>
        <w:t>Хребтовского городского</w:t>
      </w:r>
      <w:r w:rsidRPr="00742EE1">
        <w:rPr>
          <w:b/>
          <w:bCs/>
          <w:sz w:val="28"/>
          <w:szCs w:val="28"/>
        </w:rPr>
        <w:t xml:space="preserve"> поселения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095"/>
        <w:gridCol w:w="567"/>
      </w:tblGrid>
      <w:tr w:rsidR="00B17F8D" w:rsidRPr="00742EE1" w:rsidTr="00DD6CFD">
        <w:tc>
          <w:tcPr>
            <w:tcW w:w="3369" w:type="dxa"/>
          </w:tcPr>
          <w:p w:rsidR="00B17F8D" w:rsidRPr="00742EE1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2"/>
          </w:tcPr>
          <w:p w:rsidR="00B17F8D" w:rsidRDefault="00B17F8D" w:rsidP="00DD6CFD">
            <w:pPr>
              <w:ind w:right="-2"/>
              <w:rPr>
                <w:sz w:val="28"/>
                <w:szCs w:val="28"/>
              </w:rPr>
            </w:pPr>
          </w:p>
          <w:p w:rsidR="000E22DF" w:rsidRDefault="000E22DF" w:rsidP="00DD6CFD">
            <w:pPr>
              <w:ind w:right="-2"/>
              <w:rPr>
                <w:sz w:val="28"/>
                <w:szCs w:val="28"/>
              </w:rPr>
            </w:pPr>
          </w:p>
          <w:p w:rsidR="000E22DF" w:rsidRPr="00742EE1" w:rsidRDefault="000E22DF" w:rsidP="00DD6CFD">
            <w:pPr>
              <w:ind w:right="-2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17F8D" w:rsidRPr="00742EE1" w:rsidTr="00DD6CFD">
        <w:trPr>
          <w:gridAfter w:val="1"/>
          <w:wAfter w:w="567" w:type="dxa"/>
        </w:trPr>
        <w:tc>
          <w:tcPr>
            <w:tcW w:w="3369" w:type="dxa"/>
          </w:tcPr>
          <w:p w:rsidR="00B17F8D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Рыбалко Надежда </w:t>
            </w:r>
          </w:p>
          <w:p w:rsidR="00B17F8D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Федоровна</w:t>
            </w:r>
          </w:p>
          <w:p w:rsidR="00B17F8D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</w:p>
          <w:p w:rsidR="00B17F8D" w:rsidRPr="00742EE1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17F8D" w:rsidRPr="00742EE1" w:rsidRDefault="00B17F8D" w:rsidP="00DD6CFD">
            <w:pPr>
              <w:ind w:right="-108"/>
              <w:jc w:val="both"/>
              <w:rPr>
                <w:sz w:val="28"/>
                <w:szCs w:val="28"/>
              </w:rPr>
            </w:pPr>
            <w:r w:rsidRPr="00742EE1">
              <w:rPr>
                <w:sz w:val="28"/>
                <w:szCs w:val="28"/>
              </w:rPr>
              <w:t>– глава администрации, председатель комиссии</w:t>
            </w:r>
          </w:p>
          <w:p w:rsidR="00B17F8D" w:rsidRPr="00742EE1" w:rsidRDefault="00B17F8D" w:rsidP="00DD6CFD">
            <w:pPr>
              <w:ind w:right="-108"/>
              <w:jc w:val="both"/>
              <w:rPr>
                <w:sz w:val="28"/>
                <w:szCs w:val="28"/>
              </w:rPr>
            </w:pPr>
            <w:r w:rsidRPr="00742EE1">
              <w:rPr>
                <w:sz w:val="28"/>
                <w:szCs w:val="28"/>
              </w:rPr>
              <w:t xml:space="preserve"> </w:t>
            </w:r>
          </w:p>
        </w:tc>
      </w:tr>
      <w:tr w:rsidR="00B17F8D" w:rsidRPr="00742EE1" w:rsidTr="00DD6CFD">
        <w:trPr>
          <w:gridAfter w:val="1"/>
          <w:wAfter w:w="567" w:type="dxa"/>
        </w:trPr>
        <w:tc>
          <w:tcPr>
            <w:tcW w:w="9464" w:type="dxa"/>
            <w:gridSpan w:val="2"/>
          </w:tcPr>
          <w:p w:rsidR="00B17F8D" w:rsidRPr="00742EE1" w:rsidRDefault="00B17F8D" w:rsidP="00DD6CFD">
            <w:pPr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>Члены комиссии:</w:t>
            </w:r>
          </w:p>
          <w:p w:rsidR="00B17F8D" w:rsidRPr="00742EE1" w:rsidRDefault="00B17F8D" w:rsidP="00DD6CFD">
            <w:pPr>
              <w:rPr>
                <w:b/>
                <w:sz w:val="28"/>
                <w:szCs w:val="28"/>
              </w:rPr>
            </w:pPr>
          </w:p>
        </w:tc>
      </w:tr>
      <w:tr w:rsidR="00B17F8D" w:rsidRPr="00742EE1" w:rsidTr="00DD6CFD">
        <w:trPr>
          <w:gridAfter w:val="1"/>
          <w:wAfter w:w="567" w:type="dxa"/>
        </w:trPr>
        <w:tc>
          <w:tcPr>
            <w:tcW w:w="9464" w:type="dxa"/>
            <w:gridSpan w:val="2"/>
          </w:tcPr>
          <w:p w:rsidR="00B17F8D" w:rsidRPr="00742EE1" w:rsidRDefault="00B17F8D" w:rsidP="00DD6CFD">
            <w:pPr>
              <w:tabs>
                <w:tab w:val="left" w:pos="7720"/>
              </w:tabs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B17F8D" w:rsidRPr="00742EE1" w:rsidTr="00DD6CFD">
        <w:trPr>
          <w:gridAfter w:val="1"/>
          <w:wAfter w:w="567" w:type="dxa"/>
        </w:trPr>
        <w:tc>
          <w:tcPr>
            <w:tcW w:w="9464" w:type="dxa"/>
            <w:gridSpan w:val="2"/>
          </w:tcPr>
          <w:p w:rsidR="00B17F8D" w:rsidRPr="00742EE1" w:rsidRDefault="00B17F8D" w:rsidP="00DD6CFD">
            <w:pPr>
              <w:ind w:right="-108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17F8D" w:rsidRPr="00742EE1" w:rsidTr="00DD6CFD">
        <w:trPr>
          <w:gridAfter w:val="1"/>
          <w:wAfter w:w="567" w:type="dxa"/>
        </w:trPr>
        <w:tc>
          <w:tcPr>
            <w:tcW w:w="9464" w:type="dxa"/>
            <w:gridSpan w:val="2"/>
          </w:tcPr>
          <w:p w:rsidR="00B17F8D" w:rsidRPr="00742EE1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Тимофеева Анастасия Игоревна</w:t>
            </w:r>
            <w:r w:rsidRPr="00742EE1">
              <w:rPr>
                <w:bCs/>
                <w:sz w:val="28"/>
                <w:szCs w:val="28"/>
              </w:rPr>
              <w:t xml:space="preserve"> -  специалист администрации</w:t>
            </w:r>
            <w:r w:rsidRPr="00742EE1">
              <w:rPr>
                <w:sz w:val="28"/>
                <w:szCs w:val="28"/>
              </w:rPr>
              <w:t xml:space="preserve"> </w:t>
            </w:r>
          </w:p>
          <w:p w:rsidR="00B17F8D" w:rsidRPr="00742EE1" w:rsidRDefault="00B17F8D" w:rsidP="00DD6CFD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B17F8D" w:rsidRPr="00742EE1" w:rsidTr="00DD6CFD">
        <w:trPr>
          <w:gridAfter w:val="1"/>
          <w:wAfter w:w="567" w:type="dxa"/>
          <w:trHeight w:val="1544"/>
        </w:trPr>
        <w:tc>
          <w:tcPr>
            <w:tcW w:w="9464" w:type="dxa"/>
            <w:gridSpan w:val="2"/>
          </w:tcPr>
          <w:p w:rsidR="00B17F8D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Метляева Елена Геннадьевна</w:t>
            </w:r>
            <w:r w:rsidRPr="00742EE1">
              <w:rPr>
                <w:sz w:val="28"/>
                <w:szCs w:val="28"/>
              </w:rPr>
              <w:t xml:space="preserve"> – специалист администрации</w:t>
            </w:r>
          </w:p>
          <w:p w:rsidR="00B17F8D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</w:p>
          <w:p w:rsidR="00B17F8D" w:rsidRPr="00742EE1" w:rsidRDefault="00B17F8D" w:rsidP="00DD6CFD">
            <w:pPr>
              <w:tabs>
                <w:tab w:val="left" w:pos="7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Татьяна Александровна – специалист администрации</w:t>
            </w:r>
          </w:p>
        </w:tc>
      </w:tr>
    </w:tbl>
    <w:p w:rsidR="00B17F8D" w:rsidRDefault="00B17F8D" w:rsidP="00B17F8D">
      <w:pPr>
        <w:tabs>
          <w:tab w:val="left" w:pos="2985"/>
        </w:tabs>
      </w:pPr>
    </w:p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Pr="00B17F8D" w:rsidRDefault="00B17F8D" w:rsidP="00B17F8D"/>
    <w:p w:rsidR="00B17F8D" w:rsidRDefault="00B17F8D" w:rsidP="00B17F8D"/>
    <w:p w:rsidR="00B17F8D" w:rsidRPr="00B17F8D" w:rsidRDefault="00B17F8D" w:rsidP="00B17F8D"/>
    <w:p w:rsidR="00B17F8D" w:rsidRDefault="00B17F8D" w:rsidP="00B17F8D"/>
    <w:p w:rsidR="00B17F8D" w:rsidRDefault="00B17F8D" w:rsidP="00B17F8D">
      <w:pPr>
        <w:tabs>
          <w:tab w:val="left" w:pos="3360"/>
        </w:tabs>
      </w:pPr>
      <w:r>
        <w:tab/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4727"/>
        <w:gridCol w:w="4843"/>
      </w:tblGrid>
      <w:tr w:rsidR="00B17F8D" w:rsidRPr="00742EE1" w:rsidTr="00DD6CFD">
        <w:tc>
          <w:tcPr>
            <w:tcW w:w="4727" w:type="dxa"/>
            <w:shd w:val="clear" w:color="auto" w:fill="auto"/>
          </w:tcPr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43" w:type="dxa"/>
            <w:shd w:val="clear" w:color="auto" w:fill="auto"/>
          </w:tcPr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 xml:space="preserve">УТВЕРЖДЁН 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 xml:space="preserve">распоряжением администрации </w:t>
            </w:r>
            <w:r>
              <w:rPr>
                <w:b/>
                <w:sz w:val="28"/>
                <w:szCs w:val="28"/>
              </w:rPr>
              <w:t>Хребтовского городского</w:t>
            </w:r>
            <w:r w:rsidRPr="00742EE1">
              <w:rPr>
                <w:b/>
                <w:sz w:val="28"/>
                <w:szCs w:val="28"/>
              </w:rPr>
              <w:t xml:space="preserve"> поселения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  <w:r w:rsidRPr="00742EE1">
              <w:rPr>
                <w:b/>
                <w:sz w:val="28"/>
                <w:szCs w:val="28"/>
              </w:rPr>
              <w:t xml:space="preserve"> от «</w:t>
            </w:r>
            <w:r>
              <w:rPr>
                <w:b/>
                <w:sz w:val="28"/>
                <w:szCs w:val="28"/>
              </w:rPr>
              <w:t>19</w:t>
            </w:r>
            <w:r w:rsidRPr="00742EE1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сентября</w:t>
            </w:r>
            <w:r w:rsidRPr="00742EE1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  <w:r w:rsidRPr="00742EE1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17</w:t>
            </w:r>
          </w:p>
          <w:p w:rsidR="00B17F8D" w:rsidRPr="00742EE1" w:rsidRDefault="00B17F8D" w:rsidP="00DD6CF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17F8D" w:rsidRPr="00742EE1" w:rsidRDefault="00B17F8D" w:rsidP="00B17F8D">
      <w:pPr>
        <w:jc w:val="center"/>
        <w:rPr>
          <w:b/>
          <w:sz w:val="28"/>
          <w:szCs w:val="28"/>
        </w:rPr>
      </w:pPr>
    </w:p>
    <w:p w:rsidR="00B17F8D" w:rsidRPr="00742EE1" w:rsidRDefault="00B17F8D" w:rsidP="00B17F8D">
      <w:pPr>
        <w:jc w:val="center"/>
        <w:rPr>
          <w:b/>
          <w:sz w:val="28"/>
          <w:szCs w:val="28"/>
        </w:rPr>
      </w:pPr>
    </w:p>
    <w:p w:rsidR="00B17F8D" w:rsidRPr="00742EE1" w:rsidRDefault="00B17F8D" w:rsidP="00B17F8D">
      <w:pPr>
        <w:jc w:val="center"/>
        <w:rPr>
          <w:b/>
          <w:sz w:val="28"/>
          <w:szCs w:val="28"/>
        </w:rPr>
      </w:pPr>
      <w:r w:rsidRPr="00742EE1">
        <w:rPr>
          <w:b/>
          <w:sz w:val="28"/>
          <w:szCs w:val="28"/>
        </w:rPr>
        <w:t>ПОЛОЖЕНИЕ</w:t>
      </w:r>
    </w:p>
    <w:p w:rsidR="00B17F8D" w:rsidRPr="00742EE1" w:rsidRDefault="00B17F8D" w:rsidP="00B17F8D">
      <w:pPr>
        <w:ind w:left="720"/>
        <w:jc w:val="center"/>
        <w:rPr>
          <w:b/>
          <w:bCs/>
          <w:sz w:val="28"/>
          <w:szCs w:val="28"/>
        </w:rPr>
      </w:pPr>
      <w:r w:rsidRPr="00742EE1">
        <w:rPr>
          <w:b/>
          <w:bCs/>
          <w:sz w:val="28"/>
          <w:szCs w:val="28"/>
        </w:rPr>
        <w:t xml:space="preserve">о комиссии по </w:t>
      </w:r>
      <w:r>
        <w:rPr>
          <w:b/>
          <w:bCs/>
          <w:sz w:val="28"/>
          <w:szCs w:val="28"/>
        </w:rPr>
        <w:t>обследованию</w:t>
      </w:r>
      <w:r w:rsidRPr="00742EE1">
        <w:rPr>
          <w:b/>
          <w:bCs/>
          <w:sz w:val="28"/>
          <w:szCs w:val="28"/>
        </w:rPr>
        <w:t xml:space="preserve"> </w:t>
      </w:r>
      <w:r w:rsidR="000E22DF">
        <w:rPr>
          <w:b/>
          <w:bCs/>
          <w:sz w:val="28"/>
          <w:szCs w:val="28"/>
        </w:rPr>
        <w:t xml:space="preserve">и контролю </w:t>
      </w:r>
      <w:r w:rsidRPr="00742EE1">
        <w:rPr>
          <w:b/>
          <w:bCs/>
          <w:sz w:val="28"/>
          <w:szCs w:val="28"/>
        </w:rPr>
        <w:t>детских игровых площад</w:t>
      </w:r>
      <w:r>
        <w:rPr>
          <w:b/>
          <w:bCs/>
          <w:sz w:val="28"/>
          <w:szCs w:val="28"/>
        </w:rPr>
        <w:t>ок</w:t>
      </w:r>
      <w:r w:rsidRPr="00742EE1">
        <w:rPr>
          <w:b/>
          <w:bCs/>
          <w:sz w:val="28"/>
          <w:szCs w:val="28"/>
        </w:rPr>
        <w:t xml:space="preserve">, расположенных на территории </w:t>
      </w:r>
      <w:r>
        <w:rPr>
          <w:b/>
          <w:sz w:val="28"/>
          <w:szCs w:val="28"/>
        </w:rPr>
        <w:t>Хребтовского городского</w:t>
      </w:r>
      <w:r w:rsidRPr="00742EE1">
        <w:rPr>
          <w:b/>
          <w:sz w:val="28"/>
          <w:szCs w:val="28"/>
        </w:rPr>
        <w:t xml:space="preserve"> поселения</w:t>
      </w:r>
    </w:p>
    <w:p w:rsidR="00B17F8D" w:rsidRPr="00742EE1" w:rsidRDefault="00B17F8D" w:rsidP="00B17F8D">
      <w:pPr>
        <w:ind w:left="720"/>
        <w:jc w:val="center"/>
        <w:rPr>
          <w:b/>
          <w:bCs/>
          <w:sz w:val="28"/>
          <w:szCs w:val="28"/>
        </w:rPr>
      </w:pPr>
    </w:p>
    <w:p w:rsidR="00B17F8D" w:rsidRPr="00742EE1" w:rsidRDefault="00B17F8D" w:rsidP="00B17F8D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742EE1">
        <w:rPr>
          <w:b/>
          <w:bCs/>
          <w:sz w:val="28"/>
          <w:szCs w:val="28"/>
        </w:rPr>
        <w:t>Общие положения</w:t>
      </w:r>
    </w:p>
    <w:p w:rsidR="00B17F8D" w:rsidRPr="00742EE1" w:rsidRDefault="00B17F8D" w:rsidP="00B17F8D">
      <w:pPr>
        <w:jc w:val="center"/>
        <w:rPr>
          <w:b/>
          <w:bCs/>
          <w:sz w:val="28"/>
          <w:szCs w:val="28"/>
        </w:rPr>
      </w:pP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Комиссия по</w:t>
      </w:r>
      <w:r w:rsidR="000E22DF">
        <w:rPr>
          <w:bCs/>
          <w:sz w:val="28"/>
          <w:szCs w:val="28"/>
        </w:rPr>
        <w:t xml:space="preserve"> обследованию и</w:t>
      </w:r>
      <w:r w:rsidRPr="00742EE1">
        <w:rPr>
          <w:bCs/>
          <w:sz w:val="28"/>
          <w:szCs w:val="28"/>
        </w:rPr>
        <w:t xml:space="preserve"> </w:t>
      </w:r>
      <w:proofErr w:type="gramStart"/>
      <w:r w:rsidRPr="00742EE1">
        <w:rPr>
          <w:bCs/>
          <w:sz w:val="28"/>
          <w:szCs w:val="28"/>
        </w:rPr>
        <w:t>контролю за</w:t>
      </w:r>
      <w:proofErr w:type="gramEnd"/>
      <w:r w:rsidRPr="00742EE1">
        <w:rPr>
          <w:bCs/>
          <w:sz w:val="28"/>
          <w:szCs w:val="28"/>
        </w:rPr>
        <w:t xml:space="preserve"> состоянием сооружений и</w:t>
      </w:r>
      <w:r w:rsidR="000E22DF">
        <w:rPr>
          <w:bCs/>
          <w:sz w:val="28"/>
          <w:szCs w:val="28"/>
        </w:rPr>
        <w:t xml:space="preserve"> конструкций на детских игровых </w:t>
      </w:r>
      <w:r w:rsidRPr="00742EE1">
        <w:rPr>
          <w:bCs/>
          <w:sz w:val="28"/>
          <w:szCs w:val="28"/>
        </w:rPr>
        <w:t xml:space="preserve">площадках, расположенных на территории </w:t>
      </w:r>
      <w:r w:rsidR="000E22DF">
        <w:rPr>
          <w:b/>
          <w:sz w:val="28"/>
          <w:szCs w:val="28"/>
        </w:rPr>
        <w:t>Хребтовского городского</w:t>
      </w:r>
      <w:r w:rsidRPr="00742EE1">
        <w:rPr>
          <w:b/>
          <w:sz w:val="28"/>
          <w:szCs w:val="28"/>
        </w:rPr>
        <w:t xml:space="preserve"> поселения</w:t>
      </w:r>
      <w:r w:rsidRPr="00742EE1">
        <w:rPr>
          <w:bCs/>
          <w:sz w:val="28"/>
          <w:szCs w:val="28"/>
        </w:rPr>
        <w:t xml:space="preserve">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площадках, расположенных на территории </w:t>
      </w:r>
      <w:r w:rsidR="000E22DF">
        <w:rPr>
          <w:b/>
          <w:sz w:val="28"/>
          <w:szCs w:val="28"/>
        </w:rPr>
        <w:t>Хребтовского городского</w:t>
      </w:r>
      <w:r w:rsidRPr="00742EE1">
        <w:rPr>
          <w:b/>
          <w:sz w:val="28"/>
          <w:szCs w:val="28"/>
        </w:rPr>
        <w:t xml:space="preserve"> поселения</w:t>
      </w:r>
      <w:r w:rsidRPr="00742EE1">
        <w:rPr>
          <w:bCs/>
          <w:sz w:val="28"/>
          <w:szCs w:val="28"/>
        </w:rPr>
        <w:t>.</w:t>
      </w: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360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 xml:space="preserve">Комиссия формируется распоряжением администрации </w:t>
      </w:r>
      <w:r w:rsidR="000E22DF">
        <w:rPr>
          <w:bCs/>
          <w:sz w:val="28"/>
          <w:szCs w:val="28"/>
        </w:rPr>
        <w:t>Хребтовского городского</w:t>
      </w:r>
      <w:r w:rsidRPr="00742EE1">
        <w:rPr>
          <w:bCs/>
          <w:sz w:val="28"/>
          <w:szCs w:val="28"/>
        </w:rPr>
        <w:t xml:space="preserve"> поселения.</w:t>
      </w: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Положение определяет задачи и компетенцию Комиссии, регламент ее работы.</w:t>
      </w:r>
    </w:p>
    <w:p w:rsidR="00B17F8D" w:rsidRPr="00742EE1" w:rsidRDefault="00B17F8D" w:rsidP="00B17F8D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B17F8D" w:rsidRPr="00742EE1" w:rsidRDefault="00B17F8D" w:rsidP="00B17F8D">
      <w:pPr>
        <w:numPr>
          <w:ilvl w:val="0"/>
          <w:numId w:val="2"/>
        </w:numPr>
        <w:tabs>
          <w:tab w:val="left" w:pos="0"/>
          <w:tab w:val="left" w:pos="284"/>
        </w:tabs>
        <w:ind w:hanging="720"/>
        <w:jc w:val="center"/>
        <w:rPr>
          <w:b/>
          <w:bCs/>
          <w:sz w:val="28"/>
          <w:szCs w:val="28"/>
        </w:rPr>
      </w:pPr>
      <w:r w:rsidRPr="00742EE1">
        <w:rPr>
          <w:b/>
          <w:bCs/>
          <w:sz w:val="28"/>
          <w:szCs w:val="28"/>
        </w:rPr>
        <w:t>Основные задачи Комиссии</w:t>
      </w:r>
    </w:p>
    <w:p w:rsidR="00B17F8D" w:rsidRPr="00742EE1" w:rsidRDefault="00B17F8D" w:rsidP="00B17F8D">
      <w:pPr>
        <w:tabs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proofErr w:type="gramStart"/>
      <w:r w:rsidRPr="00742EE1">
        <w:rPr>
          <w:bCs/>
          <w:sz w:val="28"/>
          <w:szCs w:val="28"/>
        </w:rPr>
        <w:t>Контроль за</w:t>
      </w:r>
      <w:proofErr w:type="gramEnd"/>
      <w:r w:rsidRPr="00742EE1">
        <w:rPr>
          <w:bCs/>
          <w:sz w:val="28"/>
          <w:szCs w:val="28"/>
        </w:rPr>
        <w:t xml:space="preserve"> техническим состоянием и безопасной эксплуатацией оборудования </w:t>
      </w:r>
      <w:r w:rsidR="001F316D">
        <w:rPr>
          <w:bCs/>
          <w:sz w:val="28"/>
          <w:szCs w:val="28"/>
        </w:rPr>
        <w:t xml:space="preserve">на детских игровых </w:t>
      </w:r>
      <w:r w:rsidRPr="00742EE1">
        <w:rPr>
          <w:bCs/>
          <w:sz w:val="28"/>
          <w:szCs w:val="28"/>
        </w:rPr>
        <w:t xml:space="preserve">площадках на территории </w:t>
      </w:r>
      <w:r w:rsidR="000E22DF">
        <w:rPr>
          <w:bCs/>
          <w:sz w:val="28"/>
          <w:szCs w:val="28"/>
        </w:rPr>
        <w:t>Хребтовского городского</w:t>
      </w:r>
      <w:r w:rsidRPr="00742EE1">
        <w:rPr>
          <w:bCs/>
          <w:sz w:val="28"/>
          <w:szCs w:val="28"/>
        </w:rPr>
        <w:t xml:space="preserve"> поселения.</w:t>
      </w: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Анализ соответствия нормативным требованиям показателей технического состояния детских игровых площадок.</w:t>
      </w: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Наблюдение за техническим состоянием оборудования на детских игровых площадках и своевременное принятие мер по устранению возникших неисправностей.</w:t>
      </w:r>
    </w:p>
    <w:p w:rsidR="00B17F8D" w:rsidRPr="00742EE1" w:rsidRDefault="00B17F8D" w:rsidP="00B17F8D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Анализ полученной информации.</w:t>
      </w:r>
    </w:p>
    <w:p w:rsidR="00B17F8D" w:rsidRPr="00742EE1" w:rsidRDefault="00B17F8D" w:rsidP="00B17F8D">
      <w:pPr>
        <w:tabs>
          <w:tab w:val="left" w:pos="1276"/>
        </w:tabs>
        <w:ind w:firstLine="720"/>
        <w:jc w:val="both"/>
        <w:rPr>
          <w:bCs/>
          <w:sz w:val="28"/>
          <w:szCs w:val="28"/>
        </w:rPr>
      </w:pPr>
    </w:p>
    <w:p w:rsidR="00B17F8D" w:rsidRPr="00742EE1" w:rsidRDefault="00B17F8D" w:rsidP="00B17F8D">
      <w:pPr>
        <w:tabs>
          <w:tab w:val="left" w:pos="1276"/>
        </w:tabs>
        <w:jc w:val="center"/>
        <w:rPr>
          <w:b/>
          <w:bCs/>
          <w:sz w:val="28"/>
          <w:szCs w:val="28"/>
        </w:rPr>
      </w:pPr>
      <w:r w:rsidRPr="00742EE1">
        <w:rPr>
          <w:b/>
          <w:bCs/>
          <w:sz w:val="28"/>
          <w:szCs w:val="28"/>
        </w:rPr>
        <w:t>3. Организация работы Комиссии</w:t>
      </w:r>
    </w:p>
    <w:p w:rsidR="00B17F8D" w:rsidRPr="00742EE1" w:rsidRDefault="00B17F8D" w:rsidP="00B17F8D">
      <w:pPr>
        <w:tabs>
          <w:tab w:val="left" w:pos="1276"/>
        </w:tabs>
        <w:ind w:firstLine="720"/>
        <w:jc w:val="both"/>
        <w:rPr>
          <w:bCs/>
          <w:sz w:val="28"/>
          <w:szCs w:val="28"/>
        </w:rPr>
      </w:pPr>
    </w:p>
    <w:p w:rsidR="00B17F8D" w:rsidRPr="00742EE1" w:rsidRDefault="00B17F8D" w:rsidP="00B17F8D">
      <w:pPr>
        <w:tabs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>3.1. Комиссия формируется в составе председателя комиссии, членов комиссии.</w:t>
      </w:r>
    </w:p>
    <w:p w:rsidR="00B17F8D" w:rsidRPr="00742EE1" w:rsidRDefault="00B17F8D" w:rsidP="00B17F8D">
      <w:pPr>
        <w:tabs>
          <w:tab w:val="left" w:pos="1276"/>
        </w:tabs>
        <w:ind w:firstLine="720"/>
        <w:jc w:val="both"/>
        <w:rPr>
          <w:bCs/>
          <w:sz w:val="28"/>
          <w:szCs w:val="28"/>
        </w:rPr>
      </w:pPr>
      <w:r w:rsidRPr="00742EE1">
        <w:rPr>
          <w:bCs/>
          <w:sz w:val="28"/>
          <w:szCs w:val="28"/>
        </w:rPr>
        <w:t xml:space="preserve">3.2. В состав комиссии входит </w:t>
      </w:r>
      <w:r>
        <w:rPr>
          <w:bCs/>
          <w:sz w:val="28"/>
          <w:szCs w:val="28"/>
        </w:rPr>
        <w:t>3</w:t>
      </w:r>
      <w:r w:rsidRPr="00742EE1">
        <w:rPr>
          <w:bCs/>
          <w:sz w:val="28"/>
          <w:szCs w:val="28"/>
        </w:rPr>
        <w:t xml:space="preserve"> члена Комиссии. </w:t>
      </w:r>
    </w:p>
    <w:p w:rsidR="00B17F8D" w:rsidRPr="00742EE1" w:rsidRDefault="00B17F8D" w:rsidP="00B17F8D">
      <w:pPr>
        <w:pStyle w:val="1"/>
        <w:shd w:val="clear" w:color="auto" w:fill="auto"/>
        <w:tabs>
          <w:tab w:val="left" w:pos="0"/>
          <w:tab w:val="left" w:pos="993"/>
          <w:tab w:val="left" w:pos="1276"/>
        </w:tabs>
        <w:spacing w:before="0" w:line="240" w:lineRule="auto"/>
        <w:ind w:right="23"/>
        <w:rPr>
          <w:sz w:val="28"/>
          <w:szCs w:val="28"/>
        </w:rPr>
      </w:pPr>
    </w:p>
    <w:p w:rsidR="00B17F8D" w:rsidRPr="00742EE1" w:rsidRDefault="00B17F8D" w:rsidP="00B17F8D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42"/>
        </w:tabs>
        <w:spacing w:before="0" w:line="240" w:lineRule="auto"/>
        <w:ind w:right="23"/>
        <w:jc w:val="center"/>
        <w:rPr>
          <w:b/>
          <w:sz w:val="28"/>
          <w:szCs w:val="28"/>
        </w:rPr>
      </w:pPr>
      <w:r w:rsidRPr="00742EE1">
        <w:rPr>
          <w:b/>
          <w:sz w:val="28"/>
          <w:szCs w:val="28"/>
        </w:rPr>
        <w:t xml:space="preserve">Порядок работы Комиссии </w:t>
      </w:r>
    </w:p>
    <w:p w:rsidR="00B17F8D" w:rsidRPr="00742EE1" w:rsidRDefault="00B17F8D" w:rsidP="00B17F8D">
      <w:pPr>
        <w:tabs>
          <w:tab w:val="left" w:pos="142"/>
          <w:tab w:val="left" w:pos="426"/>
        </w:tabs>
        <w:jc w:val="both"/>
        <w:rPr>
          <w:bCs/>
          <w:sz w:val="28"/>
          <w:szCs w:val="28"/>
        </w:rPr>
      </w:pP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4.1. Комиссия осуществляет контроль технического состояния оборудования детских площадок, который включает в себя: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- осмотр и проверку оборудования перед вводом в эксплуатацию;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- регулярный визуальный осмотр;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- функциональный осмотр;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- ежегодный основной осмотр.</w:t>
      </w:r>
    </w:p>
    <w:p w:rsidR="00B17F8D" w:rsidRPr="00742EE1" w:rsidRDefault="00B17F8D" w:rsidP="006C51F3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4.2. По результатам осмотров составляются соотве</w:t>
      </w:r>
      <w:r w:rsidR="006C51F3">
        <w:rPr>
          <w:sz w:val="28"/>
          <w:szCs w:val="28"/>
        </w:rPr>
        <w:t>тствующие акты.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4.</w:t>
      </w:r>
      <w:r w:rsidR="006C51F3">
        <w:rPr>
          <w:sz w:val="28"/>
          <w:szCs w:val="28"/>
        </w:rPr>
        <w:t>3</w:t>
      </w:r>
      <w:r w:rsidRPr="00742EE1">
        <w:rPr>
          <w:sz w:val="28"/>
          <w:szCs w:val="28"/>
        </w:rPr>
        <w:t>. Контроль оборудования и его частей производится следующим образом: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а) осмотр и проверка оборудования перед вводом в эксплуатацию.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б) регулярный визуальный осмотр.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в) функциональный осмотр.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при данном осмотре уделяется скрытым и труднодоступным элементам оборудования;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г) ежегодный основной осмотр.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Если в результате осмотра обнаруживаются серьезные неисправности, влияющие на безопасн</w:t>
      </w:r>
      <w:r w:rsidR="000E22DF">
        <w:rPr>
          <w:sz w:val="28"/>
          <w:szCs w:val="28"/>
        </w:rPr>
        <w:t>ость оборудования, то</w:t>
      </w:r>
      <w:r w:rsidRPr="00742EE1">
        <w:rPr>
          <w:sz w:val="28"/>
          <w:szCs w:val="28"/>
        </w:rPr>
        <w:t xml:space="preserve"> комиссия должна внести необходимые рекомендации по устранению.</w:t>
      </w:r>
    </w:p>
    <w:p w:rsidR="00B17F8D" w:rsidRPr="00742EE1" w:rsidRDefault="00B17F8D" w:rsidP="00B17F8D">
      <w:pPr>
        <w:ind w:firstLine="709"/>
        <w:jc w:val="both"/>
        <w:rPr>
          <w:sz w:val="28"/>
          <w:szCs w:val="28"/>
        </w:rPr>
      </w:pPr>
      <w:r w:rsidRPr="00742EE1">
        <w:rPr>
          <w:sz w:val="28"/>
          <w:szCs w:val="28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B17F8D" w:rsidRPr="00B17F8D" w:rsidRDefault="00B17F8D" w:rsidP="00B17F8D">
      <w:pPr>
        <w:tabs>
          <w:tab w:val="left" w:pos="3360"/>
        </w:tabs>
      </w:pPr>
    </w:p>
    <w:sectPr w:rsidR="00B17F8D" w:rsidRPr="00B17F8D" w:rsidSect="008D2FC2">
      <w:pgSz w:w="11906" w:h="16838"/>
      <w:pgMar w:top="851" w:right="991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F42"/>
    <w:multiLevelType w:val="multilevel"/>
    <w:tmpl w:val="57B4E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4B95542"/>
    <w:multiLevelType w:val="multilevel"/>
    <w:tmpl w:val="16F4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color w:val="000000"/>
      </w:rPr>
    </w:lvl>
  </w:abstractNum>
  <w:abstractNum w:abstractNumId="2">
    <w:nsid w:val="40973547"/>
    <w:multiLevelType w:val="hybridMultilevel"/>
    <w:tmpl w:val="D5604FBE"/>
    <w:lvl w:ilvl="0" w:tplc="7EC6DA3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26"/>
    <w:rsid w:val="000E22DF"/>
    <w:rsid w:val="000E6202"/>
    <w:rsid w:val="001F316D"/>
    <w:rsid w:val="003D3D26"/>
    <w:rsid w:val="004D308A"/>
    <w:rsid w:val="006C51F3"/>
    <w:rsid w:val="00A03533"/>
    <w:rsid w:val="00B1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17F8D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17F8D"/>
    <w:pPr>
      <w:widowControl w:val="0"/>
      <w:shd w:val="clear" w:color="auto" w:fill="FFFFFF"/>
      <w:spacing w:before="360" w:line="31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17F8D"/>
    <w:rPr>
      <w:spacing w:val="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17F8D"/>
    <w:pPr>
      <w:widowControl w:val="0"/>
      <w:shd w:val="clear" w:color="auto" w:fill="FFFFFF"/>
      <w:spacing w:before="360" w:line="312" w:lineRule="exact"/>
      <w:jc w:val="both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2019-09-23T04:01:00Z</cp:lastPrinted>
  <dcterms:created xsi:type="dcterms:W3CDTF">2019-03-15T04:07:00Z</dcterms:created>
  <dcterms:modified xsi:type="dcterms:W3CDTF">2019-09-23T04:02:00Z</dcterms:modified>
</cp:coreProperties>
</file>