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60" w:rsidRPr="00F54176" w:rsidRDefault="00902060" w:rsidP="00902060">
      <w:pPr>
        <w:ind w:left="567"/>
        <w:jc w:val="center"/>
        <w:rPr>
          <w:bCs/>
          <w:kern w:val="28"/>
          <w:sz w:val="28"/>
          <w:szCs w:val="28"/>
        </w:rPr>
      </w:pPr>
      <w:r w:rsidRPr="00F54176">
        <w:rPr>
          <w:bCs/>
          <w:kern w:val="28"/>
          <w:sz w:val="28"/>
          <w:szCs w:val="28"/>
        </w:rPr>
        <w:t>РОССИЙСКАЯ ФЕДЕРАЦИЯ</w:t>
      </w:r>
    </w:p>
    <w:p w:rsidR="00902060" w:rsidRPr="00F54176" w:rsidRDefault="00902060" w:rsidP="00902060">
      <w:pPr>
        <w:ind w:left="567"/>
        <w:jc w:val="center"/>
        <w:rPr>
          <w:bCs/>
          <w:kern w:val="28"/>
          <w:sz w:val="28"/>
          <w:szCs w:val="28"/>
        </w:rPr>
      </w:pPr>
      <w:r w:rsidRPr="00F54176">
        <w:rPr>
          <w:bCs/>
          <w:kern w:val="28"/>
          <w:sz w:val="28"/>
          <w:szCs w:val="28"/>
        </w:rPr>
        <w:t>ИРКУТСКАЯ ОБЛАСТЬ</w:t>
      </w:r>
    </w:p>
    <w:p w:rsidR="00902060" w:rsidRDefault="00902060" w:rsidP="00902060">
      <w:pPr>
        <w:tabs>
          <w:tab w:val="center" w:pos="4819"/>
          <w:tab w:val="left" w:pos="8040"/>
          <w:tab w:val="left" w:pos="8280"/>
          <w:tab w:val="left" w:pos="8620"/>
        </w:tabs>
        <w:jc w:val="center"/>
        <w:rPr>
          <w:sz w:val="28"/>
          <w:szCs w:val="28"/>
        </w:rPr>
      </w:pPr>
      <w:r>
        <w:rPr>
          <w:sz w:val="28"/>
          <w:szCs w:val="28"/>
        </w:rPr>
        <w:t>ХРЕБТОВСКОЕ ГОРОДСКОЕ ПОСЕЛЕНИЕ</w:t>
      </w:r>
    </w:p>
    <w:p w:rsidR="00902060" w:rsidRDefault="00902060" w:rsidP="00902060">
      <w:pPr>
        <w:tabs>
          <w:tab w:val="center" w:pos="4819"/>
          <w:tab w:val="left" w:pos="8040"/>
          <w:tab w:val="left" w:pos="8280"/>
          <w:tab w:val="left" w:pos="8620"/>
        </w:tabs>
        <w:jc w:val="center"/>
        <w:rPr>
          <w:sz w:val="28"/>
          <w:szCs w:val="28"/>
        </w:rPr>
      </w:pPr>
      <w:r>
        <w:rPr>
          <w:b/>
          <w:sz w:val="28"/>
          <w:szCs w:val="28"/>
        </w:rPr>
        <w:t>ДУМА ХРЕБТОВСКОГО ГОРОДСКОГО</w:t>
      </w:r>
      <w:r w:rsidRPr="001D4375">
        <w:rPr>
          <w:b/>
          <w:sz w:val="28"/>
          <w:szCs w:val="28"/>
        </w:rPr>
        <w:t xml:space="preserve"> ПОСЕЛЕНИ</w:t>
      </w:r>
      <w:r>
        <w:rPr>
          <w:b/>
          <w:sz w:val="28"/>
          <w:szCs w:val="28"/>
        </w:rPr>
        <w:t>Я</w:t>
      </w:r>
    </w:p>
    <w:p w:rsidR="00902060" w:rsidRPr="00D902FA" w:rsidRDefault="00902060" w:rsidP="00902060">
      <w:pPr>
        <w:jc w:val="center"/>
        <w:rPr>
          <w:b/>
          <w:sz w:val="28"/>
          <w:szCs w:val="28"/>
        </w:rPr>
      </w:pPr>
      <w:r>
        <w:rPr>
          <w:b/>
          <w:sz w:val="28"/>
          <w:szCs w:val="28"/>
        </w:rPr>
        <w:t>_________________________________________________________</w:t>
      </w:r>
    </w:p>
    <w:p w:rsidR="00902060" w:rsidRPr="00F54176" w:rsidRDefault="00902060" w:rsidP="00902060">
      <w:pPr>
        <w:ind w:left="567"/>
        <w:jc w:val="center"/>
        <w:rPr>
          <w:b/>
          <w:bCs/>
          <w:kern w:val="28"/>
          <w:sz w:val="28"/>
          <w:szCs w:val="28"/>
        </w:rPr>
      </w:pPr>
      <w:r w:rsidRPr="00F54176">
        <w:rPr>
          <w:b/>
          <w:sz w:val="28"/>
          <w:szCs w:val="28"/>
        </w:rPr>
        <w:tab/>
      </w:r>
      <w:r w:rsidRPr="00F54176">
        <w:rPr>
          <w:b/>
          <w:bCs/>
          <w:kern w:val="28"/>
          <w:sz w:val="28"/>
          <w:szCs w:val="28"/>
        </w:rPr>
        <w:t>РЕШЕНИЕ</w:t>
      </w:r>
    </w:p>
    <w:p w:rsidR="00902060" w:rsidRPr="00F54176" w:rsidRDefault="00902060" w:rsidP="00902060">
      <w:pPr>
        <w:rPr>
          <w:sz w:val="28"/>
          <w:szCs w:val="28"/>
        </w:rPr>
      </w:pPr>
    </w:p>
    <w:p w:rsidR="00902060" w:rsidRDefault="00902060" w:rsidP="00902060">
      <w:pPr>
        <w:rPr>
          <w:sz w:val="28"/>
          <w:szCs w:val="28"/>
        </w:rPr>
      </w:pPr>
      <w:r w:rsidRPr="00F54176">
        <w:rPr>
          <w:sz w:val="28"/>
          <w:szCs w:val="28"/>
        </w:rPr>
        <w:t xml:space="preserve">от </w:t>
      </w:r>
      <w:r>
        <w:rPr>
          <w:sz w:val="28"/>
          <w:szCs w:val="28"/>
        </w:rPr>
        <w:t xml:space="preserve"> 29.12.2012г.  № 18</w:t>
      </w:r>
      <w:r w:rsidRPr="00F54176">
        <w:rPr>
          <w:sz w:val="28"/>
          <w:szCs w:val="28"/>
        </w:rPr>
        <w:t xml:space="preserve">                                                                                     </w:t>
      </w:r>
    </w:p>
    <w:p w:rsidR="00902060" w:rsidRDefault="00902060" w:rsidP="00902060">
      <w:pPr>
        <w:rPr>
          <w:sz w:val="28"/>
          <w:szCs w:val="28"/>
        </w:rPr>
      </w:pPr>
      <w:r>
        <w:rPr>
          <w:sz w:val="28"/>
          <w:szCs w:val="28"/>
        </w:rPr>
        <w:t>р.п. Хребтовая</w:t>
      </w:r>
    </w:p>
    <w:p w:rsidR="00902060" w:rsidRDefault="00902060" w:rsidP="00902060">
      <w:pPr>
        <w:rPr>
          <w:sz w:val="28"/>
          <w:szCs w:val="28"/>
        </w:rPr>
      </w:pPr>
    </w:p>
    <w:p w:rsidR="00902060" w:rsidRPr="003E2FE3" w:rsidRDefault="00902060" w:rsidP="00902060">
      <w:pPr>
        <w:rPr>
          <w:sz w:val="28"/>
          <w:szCs w:val="28"/>
        </w:rPr>
      </w:pPr>
      <w:r w:rsidRPr="003E2FE3">
        <w:rPr>
          <w:sz w:val="28"/>
          <w:szCs w:val="28"/>
        </w:rPr>
        <w:t xml:space="preserve">«Об утверждении Правил землепользования и </w:t>
      </w:r>
    </w:p>
    <w:p w:rsidR="00902060" w:rsidRPr="003E2FE3" w:rsidRDefault="00902060" w:rsidP="00902060">
      <w:pPr>
        <w:rPr>
          <w:sz w:val="28"/>
          <w:szCs w:val="28"/>
        </w:rPr>
      </w:pPr>
      <w:r w:rsidRPr="003E2FE3">
        <w:rPr>
          <w:sz w:val="28"/>
          <w:szCs w:val="28"/>
        </w:rPr>
        <w:t>застройки Хребтовского городского</w:t>
      </w:r>
    </w:p>
    <w:p w:rsidR="00902060" w:rsidRPr="003E2FE3" w:rsidRDefault="00902060" w:rsidP="00902060">
      <w:pPr>
        <w:rPr>
          <w:sz w:val="28"/>
          <w:szCs w:val="28"/>
        </w:rPr>
      </w:pPr>
      <w:r w:rsidRPr="003E2FE3">
        <w:rPr>
          <w:sz w:val="28"/>
          <w:szCs w:val="28"/>
        </w:rPr>
        <w:t xml:space="preserve"> поселения Нижнеилимского района</w:t>
      </w:r>
    </w:p>
    <w:p w:rsidR="00902060" w:rsidRPr="003E2FE3" w:rsidRDefault="00902060" w:rsidP="00902060">
      <w:pPr>
        <w:rPr>
          <w:sz w:val="28"/>
          <w:szCs w:val="28"/>
        </w:rPr>
      </w:pPr>
      <w:r w:rsidRPr="003E2FE3">
        <w:rPr>
          <w:sz w:val="28"/>
          <w:szCs w:val="28"/>
        </w:rPr>
        <w:t xml:space="preserve"> Иркутской области»</w:t>
      </w:r>
    </w:p>
    <w:p w:rsidR="00902060" w:rsidRDefault="00902060" w:rsidP="00902060">
      <w:pPr>
        <w:ind w:firstLine="708"/>
        <w:jc w:val="both"/>
        <w:rPr>
          <w:sz w:val="28"/>
          <w:szCs w:val="28"/>
        </w:rPr>
      </w:pPr>
    </w:p>
    <w:p w:rsidR="00902060" w:rsidRPr="003E2FE3" w:rsidRDefault="00902060" w:rsidP="00902060">
      <w:pPr>
        <w:widowControl w:val="0"/>
        <w:autoSpaceDE w:val="0"/>
        <w:autoSpaceDN w:val="0"/>
        <w:adjustRightInd w:val="0"/>
        <w:ind w:right="-143" w:firstLine="851"/>
        <w:jc w:val="both"/>
        <w:rPr>
          <w:sz w:val="28"/>
          <w:szCs w:val="28"/>
        </w:rPr>
      </w:pPr>
      <w:r w:rsidRPr="00EC6BEC">
        <w:rPr>
          <w:sz w:val="28"/>
          <w:szCs w:val="28"/>
        </w:rPr>
        <w:t xml:space="preserve">В целях создания условий для устойчивого развития </w:t>
      </w:r>
      <w:r w:rsidRPr="003E2FE3">
        <w:rPr>
          <w:sz w:val="28"/>
          <w:szCs w:val="28"/>
        </w:rPr>
        <w:t>Хребтовского муниципального образования, сохранения окружающей среды и объекто</w:t>
      </w:r>
      <w:r w:rsidRPr="00EC6BEC">
        <w:rPr>
          <w:sz w:val="28"/>
          <w:szCs w:val="28"/>
        </w:rPr>
        <w:t xml:space="preserve">в культурного наследия, созданий условий для планировки территории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со статьей </w:t>
      </w:r>
      <w:r w:rsidRPr="00C52CFA">
        <w:rPr>
          <w:sz w:val="28"/>
          <w:szCs w:val="28"/>
        </w:rPr>
        <w:t xml:space="preserve">32 </w:t>
      </w:r>
      <w:r w:rsidRPr="00EC6BEC">
        <w:rPr>
          <w:sz w:val="28"/>
          <w:szCs w:val="28"/>
        </w:rPr>
        <w:t>Градостроительного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w:t>
      </w:r>
      <w:r w:rsidRPr="00EC6BEC">
        <w:rPr>
          <w:rFonts w:cs="Arial"/>
          <w:color w:val="000000"/>
          <w:sz w:val="20"/>
          <w:szCs w:val="20"/>
        </w:rPr>
        <w:t xml:space="preserve"> </w:t>
      </w:r>
      <w:r w:rsidRPr="003E2FE3">
        <w:rPr>
          <w:rFonts w:cs="Arial"/>
          <w:sz w:val="28"/>
          <w:szCs w:val="28"/>
        </w:rPr>
        <w:t>Уставом Хребтовского муниципального образования</w:t>
      </w:r>
      <w:r w:rsidRPr="003E2FE3">
        <w:rPr>
          <w:sz w:val="28"/>
          <w:szCs w:val="28"/>
        </w:rPr>
        <w:t>, а также с учетом результатов публичных слушаний, Дума Хребтовского городского поселения</w:t>
      </w:r>
    </w:p>
    <w:p w:rsidR="00902060" w:rsidRPr="00EC6BEC" w:rsidRDefault="00902060" w:rsidP="00902060">
      <w:pPr>
        <w:widowControl w:val="0"/>
        <w:autoSpaceDE w:val="0"/>
        <w:autoSpaceDN w:val="0"/>
        <w:adjustRightInd w:val="0"/>
        <w:ind w:right="-143" w:firstLine="851"/>
        <w:jc w:val="center"/>
        <w:rPr>
          <w:sz w:val="28"/>
          <w:szCs w:val="28"/>
        </w:rPr>
      </w:pPr>
      <w:r w:rsidRPr="00EC6BEC">
        <w:rPr>
          <w:sz w:val="28"/>
          <w:szCs w:val="28"/>
        </w:rPr>
        <w:t>РЕШИЛА:</w:t>
      </w:r>
    </w:p>
    <w:p w:rsidR="00902060" w:rsidRPr="00EC6BEC" w:rsidRDefault="00902060" w:rsidP="00902060">
      <w:pPr>
        <w:numPr>
          <w:ilvl w:val="0"/>
          <w:numId w:val="8"/>
        </w:numPr>
        <w:tabs>
          <w:tab w:val="left" w:pos="993"/>
        </w:tabs>
        <w:autoSpaceDE w:val="0"/>
        <w:autoSpaceDN w:val="0"/>
        <w:adjustRightInd w:val="0"/>
        <w:ind w:left="0" w:firstLine="720"/>
        <w:jc w:val="both"/>
        <w:rPr>
          <w:sz w:val="28"/>
          <w:szCs w:val="28"/>
        </w:rPr>
      </w:pPr>
      <w:r w:rsidRPr="00EC6BEC">
        <w:rPr>
          <w:sz w:val="28"/>
          <w:szCs w:val="28"/>
        </w:rPr>
        <w:t xml:space="preserve">Утвердить Правила землепользования и застройки </w:t>
      </w:r>
      <w:r>
        <w:rPr>
          <w:sz w:val="28"/>
          <w:szCs w:val="28"/>
        </w:rPr>
        <w:t>Хребтовского городского</w:t>
      </w:r>
      <w:r w:rsidRPr="00EC6BEC">
        <w:rPr>
          <w:sz w:val="28"/>
          <w:szCs w:val="28"/>
        </w:rPr>
        <w:t xml:space="preserve"> поселения </w:t>
      </w:r>
      <w:r>
        <w:rPr>
          <w:sz w:val="28"/>
          <w:szCs w:val="28"/>
        </w:rPr>
        <w:t xml:space="preserve">Нижнеилимского района Иркутской области </w:t>
      </w:r>
      <w:r w:rsidRPr="00EC6BEC">
        <w:rPr>
          <w:sz w:val="28"/>
          <w:szCs w:val="28"/>
        </w:rPr>
        <w:t>(приложение).</w:t>
      </w:r>
    </w:p>
    <w:p w:rsidR="00902060" w:rsidRPr="00EC6BEC" w:rsidRDefault="00902060" w:rsidP="00902060">
      <w:pPr>
        <w:numPr>
          <w:ilvl w:val="0"/>
          <w:numId w:val="8"/>
        </w:numPr>
        <w:tabs>
          <w:tab w:val="left" w:pos="993"/>
        </w:tabs>
        <w:autoSpaceDE w:val="0"/>
        <w:autoSpaceDN w:val="0"/>
        <w:adjustRightInd w:val="0"/>
        <w:ind w:left="0" w:firstLine="720"/>
        <w:jc w:val="both"/>
        <w:rPr>
          <w:sz w:val="28"/>
          <w:szCs w:val="28"/>
        </w:rPr>
      </w:pPr>
      <w:r w:rsidRPr="00EC6BEC">
        <w:rPr>
          <w:sz w:val="28"/>
          <w:szCs w:val="28"/>
        </w:rPr>
        <w:t>Настоящее решение вступает в силу со дня его официального опубликования.</w:t>
      </w:r>
    </w:p>
    <w:p w:rsidR="00902060" w:rsidRPr="00EC6BEC" w:rsidRDefault="00902060" w:rsidP="00902060">
      <w:pPr>
        <w:numPr>
          <w:ilvl w:val="0"/>
          <w:numId w:val="8"/>
        </w:numPr>
        <w:tabs>
          <w:tab w:val="left" w:pos="993"/>
        </w:tabs>
        <w:ind w:left="0" w:firstLine="720"/>
        <w:jc w:val="both"/>
        <w:rPr>
          <w:sz w:val="28"/>
          <w:szCs w:val="28"/>
        </w:rPr>
      </w:pPr>
      <w:r w:rsidRPr="00EC6BEC">
        <w:rPr>
          <w:sz w:val="28"/>
          <w:szCs w:val="28"/>
        </w:rPr>
        <w:t>Контроль за исполнением данного решения оставляю за собой.</w:t>
      </w:r>
    </w:p>
    <w:p w:rsidR="00902060" w:rsidRPr="00EC6BEC" w:rsidRDefault="00902060" w:rsidP="00902060">
      <w:pPr>
        <w:autoSpaceDE w:val="0"/>
        <w:autoSpaceDN w:val="0"/>
        <w:adjustRightInd w:val="0"/>
        <w:jc w:val="both"/>
        <w:rPr>
          <w:sz w:val="28"/>
          <w:szCs w:val="28"/>
        </w:rPr>
      </w:pPr>
    </w:p>
    <w:p w:rsidR="00902060" w:rsidRPr="00EC6BEC" w:rsidRDefault="00902060" w:rsidP="00902060">
      <w:pPr>
        <w:autoSpaceDE w:val="0"/>
        <w:autoSpaceDN w:val="0"/>
        <w:adjustRightInd w:val="0"/>
        <w:jc w:val="both"/>
        <w:rPr>
          <w:sz w:val="28"/>
          <w:szCs w:val="28"/>
        </w:rPr>
      </w:pPr>
    </w:p>
    <w:p w:rsidR="00902060" w:rsidRPr="00EC6BEC" w:rsidRDefault="00902060" w:rsidP="00902060">
      <w:pPr>
        <w:tabs>
          <w:tab w:val="left" w:pos="3180"/>
        </w:tabs>
        <w:rPr>
          <w:sz w:val="28"/>
          <w:szCs w:val="28"/>
        </w:rPr>
      </w:pPr>
      <w:r w:rsidRPr="00EC6BEC">
        <w:rPr>
          <w:sz w:val="28"/>
          <w:szCs w:val="28"/>
        </w:rPr>
        <w:t xml:space="preserve">Глава </w:t>
      </w:r>
    </w:p>
    <w:p w:rsidR="00902060" w:rsidRPr="00EC6BEC" w:rsidRDefault="00902060" w:rsidP="00902060">
      <w:pPr>
        <w:tabs>
          <w:tab w:val="left" w:pos="3180"/>
        </w:tabs>
      </w:pPr>
      <w:r>
        <w:rPr>
          <w:sz w:val="28"/>
          <w:szCs w:val="28"/>
        </w:rPr>
        <w:t>Хребтовского городского</w:t>
      </w:r>
      <w:r w:rsidRPr="00EC6BEC">
        <w:rPr>
          <w:sz w:val="28"/>
          <w:szCs w:val="28"/>
        </w:rPr>
        <w:t xml:space="preserve"> поселения                                     </w:t>
      </w:r>
      <w:r>
        <w:rPr>
          <w:sz w:val="28"/>
          <w:szCs w:val="28"/>
        </w:rPr>
        <w:t>Н.Ф. Рыбалко</w:t>
      </w:r>
    </w:p>
    <w:p w:rsidR="00902060" w:rsidRPr="003A4A07" w:rsidRDefault="00902060" w:rsidP="00902060">
      <w:pPr>
        <w:tabs>
          <w:tab w:val="left" w:pos="3180"/>
        </w:tabs>
        <w:rPr>
          <w:sz w:val="28"/>
          <w:szCs w:val="28"/>
        </w:rPr>
      </w:pPr>
    </w:p>
    <w:p w:rsidR="00902060" w:rsidRPr="00773983" w:rsidRDefault="00902060" w:rsidP="00902060">
      <w:pPr>
        <w:shd w:val="clear" w:color="auto" w:fill="FFFFFF"/>
        <w:ind w:left="6163"/>
        <w:jc w:val="right"/>
        <w:rPr>
          <w:b/>
          <w:color w:val="252525"/>
          <w:spacing w:val="-8"/>
        </w:rPr>
      </w:pPr>
    </w:p>
    <w:p w:rsidR="00902060" w:rsidRPr="00773983" w:rsidRDefault="00902060" w:rsidP="00902060">
      <w:pPr>
        <w:shd w:val="clear" w:color="auto" w:fill="FFFFFF"/>
        <w:ind w:left="6163"/>
        <w:jc w:val="right"/>
        <w:rPr>
          <w:b/>
          <w:color w:val="252525"/>
          <w:spacing w:val="-8"/>
        </w:rPr>
      </w:pPr>
    </w:p>
    <w:p w:rsidR="00902060" w:rsidRPr="00773983" w:rsidRDefault="00902060" w:rsidP="00902060">
      <w:pPr>
        <w:shd w:val="clear" w:color="auto" w:fill="FFFFFF"/>
        <w:ind w:left="6163"/>
        <w:jc w:val="right"/>
        <w:rPr>
          <w:b/>
          <w:color w:val="252525"/>
          <w:spacing w:val="-8"/>
        </w:rPr>
      </w:pPr>
    </w:p>
    <w:p w:rsidR="00902060" w:rsidRPr="00773983" w:rsidRDefault="00902060" w:rsidP="00902060">
      <w:pPr>
        <w:shd w:val="clear" w:color="auto" w:fill="FFFFFF"/>
        <w:ind w:left="6163"/>
        <w:jc w:val="right"/>
        <w:rPr>
          <w:b/>
          <w:color w:val="252525"/>
          <w:spacing w:val="-8"/>
        </w:rPr>
      </w:pPr>
    </w:p>
    <w:p w:rsidR="00902060" w:rsidRPr="00B02941" w:rsidRDefault="00902060" w:rsidP="00902060">
      <w:pPr>
        <w:pStyle w:val="24"/>
        <w:spacing w:before="240" w:after="0" w:line="360" w:lineRule="auto"/>
        <w:ind w:left="0" w:firstLine="709"/>
        <w:rPr>
          <w:b/>
          <w:sz w:val="28"/>
          <w:szCs w:val="28"/>
        </w:rPr>
      </w:pPr>
      <w:r w:rsidRPr="00B02941">
        <w:rPr>
          <w:b/>
          <w:sz w:val="28"/>
          <w:szCs w:val="28"/>
        </w:rPr>
        <w:lastRenderedPageBreak/>
        <w:t>Введение</w:t>
      </w:r>
    </w:p>
    <w:p w:rsidR="00902060" w:rsidRPr="001A1617" w:rsidRDefault="00902060" w:rsidP="00902060">
      <w:r w:rsidRPr="001A1617">
        <w:t xml:space="preserve">Правила землепользования и застройки </w:t>
      </w:r>
      <w:r>
        <w:t>Хребтовского</w:t>
      </w:r>
      <w:r w:rsidRPr="001A1617">
        <w:t xml:space="preserve"> городского поселения Нижне</w:t>
      </w:r>
      <w:r w:rsidRPr="001A1617">
        <w:t>и</w:t>
      </w:r>
      <w:r w:rsidRPr="001A1617">
        <w:t>лимского района Иркутской области (далее - Правила) являются нормативным правовым а</w:t>
      </w:r>
      <w:r w:rsidRPr="001A1617">
        <w:t>к</w:t>
      </w:r>
      <w:r w:rsidRPr="001A1617">
        <w:t xml:space="preserve">том </w:t>
      </w:r>
      <w:r>
        <w:t>Хребтовского</w:t>
      </w:r>
      <w:r w:rsidRPr="001A1617">
        <w:t xml:space="preserve"> городского поселения, принятым в соответствии с Градостроительным к</w:t>
      </w:r>
      <w:r w:rsidRPr="001A1617">
        <w:t>о</w:t>
      </w:r>
      <w:r w:rsidRPr="001A1617">
        <w:t>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w:t>
      </w:r>
      <w:r w:rsidRPr="001A1617">
        <w:t>е</w:t>
      </w:r>
      <w:r w:rsidRPr="001A1617">
        <w:t>рации», иными законами и нормативными правовыми актами Российской Федерации, зак</w:t>
      </w:r>
      <w:r w:rsidRPr="001A1617">
        <w:t>о</w:t>
      </w:r>
      <w:r w:rsidRPr="001A1617">
        <w:t xml:space="preserve">нами и иными нормативными правовыми актами Иркутской области, Уставом </w:t>
      </w:r>
      <w:r>
        <w:t>Хребтовского городского поселения</w:t>
      </w:r>
      <w:r w:rsidRPr="001A1617">
        <w:t xml:space="preserve">, генеральным планом </w:t>
      </w:r>
      <w:r>
        <w:t>Хребто</w:t>
      </w:r>
      <w:r>
        <w:t>в</w:t>
      </w:r>
      <w:r>
        <w:t>ского</w:t>
      </w:r>
      <w:r w:rsidRPr="001A1617">
        <w:t xml:space="preserve"> городского поселения, а также с учетом положений иных актов и документов, определяющих основные направления соц</w:t>
      </w:r>
      <w:r w:rsidRPr="001A1617">
        <w:t>и</w:t>
      </w:r>
      <w:r w:rsidRPr="001A1617">
        <w:t xml:space="preserve">ально-экономического и градостроительного развития </w:t>
      </w:r>
      <w:r>
        <w:t>Хребтовского</w:t>
      </w:r>
      <w:r w:rsidRPr="001A1617">
        <w:t xml:space="preserve"> городского посел</w:t>
      </w:r>
      <w:r w:rsidRPr="001A1617">
        <w:t>е</w:t>
      </w:r>
      <w:r w:rsidRPr="001A1617">
        <w:t>ния, охраны его культурного наследия, окружающей среды и рационального использования пр</w:t>
      </w:r>
      <w:r w:rsidRPr="001A1617">
        <w:t>и</w:t>
      </w:r>
      <w:r w:rsidRPr="001A1617">
        <w:t>родных ресурсов.</w:t>
      </w:r>
    </w:p>
    <w:p w:rsidR="00902060" w:rsidRPr="00850E32" w:rsidRDefault="00902060" w:rsidP="00902060">
      <w:pPr>
        <w:spacing w:before="240"/>
        <w:ind w:firstLine="709"/>
        <w:rPr>
          <w:b/>
          <w:sz w:val="32"/>
          <w:szCs w:val="32"/>
        </w:rPr>
      </w:pPr>
      <w:r w:rsidRPr="00B02941">
        <w:rPr>
          <w:b/>
        </w:rPr>
        <w:br w:type="page"/>
      </w:r>
      <w:r w:rsidRPr="00850E32">
        <w:rPr>
          <w:b/>
          <w:sz w:val="32"/>
          <w:szCs w:val="32"/>
        </w:rPr>
        <w:lastRenderedPageBreak/>
        <w:t xml:space="preserve">Часть 1. Порядок применения </w:t>
      </w:r>
      <w:hyperlink w:anchor="sub_108" w:history="1">
        <w:r w:rsidRPr="00850E32">
          <w:rPr>
            <w:b/>
            <w:sz w:val="32"/>
            <w:szCs w:val="32"/>
          </w:rPr>
          <w:t>правил землепользования и застройки</w:t>
        </w:r>
      </w:hyperlink>
      <w:r w:rsidRPr="00850E32">
        <w:rPr>
          <w:b/>
          <w:sz w:val="32"/>
          <w:szCs w:val="32"/>
        </w:rPr>
        <w:t xml:space="preserve"> и внесения в них изменений</w:t>
      </w:r>
    </w:p>
    <w:p w:rsidR="00902060" w:rsidRPr="00850E32" w:rsidRDefault="00902060" w:rsidP="00902060">
      <w:pPr>
        <w:spacing w:before="240"/>
        <w:ind w:firstLine="709"/>
        <w:rPr>
          <w:b/>
          <w:sz w:val="28"/>
          <w:szCs w:val="28"/>
        </w:rPr>
      </w:pPr>
      <w:r w:rsidRPr="00850E32">
        <w:rPr>
          <w:b/>
          <w:sz w:val="28"/>
          <w:szCs w:val="28"/>
        </w:rPr>
        <w:t>Раздел 1.1. Общие положения</w:t>
      </w:r>
    </w:p>
    <w:p w:rsidR="00902060" w:rsidRPr="00850E32" w:rsidRDefault="00902060" w:rsidP="00902060">
      <w:pPr>
        <w:spacing w:before="120" w:after="120"/>
        <w:ind w:firstLine="709"/>
        <w:rPr>
          <w:b/>
          <w:bCs/>
          <w:i/>
        </w:rPr>
      </w:pPr>
      <w:r w:rsidRPr="00850E32">
        <w:rPr>
          <w:b/>
          <w:bCs/>
          <w:i/>
        </w:rPr>
        <w:t>Статья 1. Основные понятия и термины, используемые в настоящих Правилах</w:t>
      </w:r>
    </w:p>
    <w:p w:rsidR="00902060" w:rsidRPr="00850E32" w:rsidRDefault="00902060" w:rsidP="00902060">
      <w:pPr>
        <w:ind w:firstLine="709"/>
      </w:pPr>
      <w:r w:rsidRPr="00850E32">
        <w:t>Понятия, используемые в настоящих Правилах, применяются в следующем знач</w:t>
      </w:r>
      <w:r w:rsidRPr="00850E32">
        <w:t>е</w:t>
      </w:r>
      <w:r w:rsidRPr="00850E32">
        <w:t>нии:</w:t>
      </w:r>
    </w:p>
    <w:p w:rsidR="00902060" w:rsidRPr="00850E32" w:rsidRDefault="00902060" w:rsidP="00902060">
      <w:pPr>
        <w:ind w:firstLine="709"/>
      </w:pPr>
      <w:r w:rsidRPr="00850E32">
        <w:rPr>
          <w:b/>
        </w:rPr>
        <w:t>береговая полоса</w:t>
      </w:r>
      <w:r w:rsidRPr="00850E32">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902060" w:rsidRPr="00850E32" w:rsidRDefault="00902060" w:rsidP="00902060">
      <w:pPr>
        <w:ind w:firstLine="709"/>
        <w:rPr>
          <w:b/>
        </w:rPr>
      </w:pPr>
      <w:r w:rsidRPr="00850E32">
        <w:rPr>
          <w:b/>
        </w:rPr>
        <w:t xml:space="preserve">благоустройство территорий </w:t>
      </w:r>
      <w:r w:rsidRPr="00850E32">
        <w:t>- комплекс мероприятий, направленных на обеспечение и п</w:t>
      </w:r>
      <w:r w:rsidRPr="00850E32">
        <w:t>о</w:t>
      </w:r>
      <w:r w:rsidRPr="00850E32">
        <w:t>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w:t>
      </w:r>
      <w:r w:rsidRPr="00850E32">
        <w:t>о</w:t>
      </w:r>
      <w:r w:rsidRPr="00850E32">
        <w:t>рии и иные мероприятия, предусмотренные правилами</w:t>
      </w:r>
    </w:p>
    <w:p w:rsidR="00902060" w:rsidRPr="00850E32" w:rsidRDefault="00902060" w:rsidP="00902060">
      <w:pPr>
        <w:ind w:firstLine="709"/>
      </w:pPr>
      <w:r w:rsidRPr="00850E32">
        <w:rPr>
          <w:b/>
        </w:rPr>
        <w:t>блокированный жилой дом</w:t>
      </w:r>
      <w:r w:rsidRPr="00850E32">
        <w:t xml:space="preserve"> - жилой дом с количеством этажей не более чем три, состоящий из нескольких блоков, количество которых не превышает десять и каждый из кот</w:t>
      </w:r>
      <w:r w:rsidRPr="00850E32">
        <w:t>о</w:t>
      </w:r>
      <w:r w:rsidRPr="00850E32">
        <w:t>рых предназначен для проживания одной семьи, имеет общую стену (общие стены) без пр</w:t>
      </w:r>
      <w:r w:rsidRPr="00850E32">
        <w:t>о</w:t>
      </w:r>
      <w:r w:rsidRPr="00850E32">
        <w:t>емов с соседним блоком или соседними блоками, расположен на отдельном земельном участке и имеет выход на территорию общего пользования.</w:t>
      </w:r>
    </w:p>
    <w:p w:rsidR="00902060" w:rsidRPr="00850E32" w:rsidRDefault="00902060" w:rsidP="00902060">
      <w:pPr>
        <w:ind w:firstLine="709"/>
      </w:pPr>
      <w:r w:rsidRPr="00850E32">
        <w:rPr>
          <w:b/>
        </w:rPr>
        <w:t>виды разрешенного использования земельных участков</w:t>
      </w:r>
      <w:r w:rsidRPr="00850E32">
        <w:t xml:space="preserve"> - поименованные в град</w:t>
      </w:r>
      <w:r w:rsidRPr="00850E32">
        <w:t>о</w:t>
      </w:r>
      <w:r w:rsidRPr="00850E32">
        <w:t>строительном регламенте основные виды разрешенного использования, условно разрешенные виды и</w:t>
      </w:r>
      <w:r w:rsidRPr="00850E32">
        <w:t>с</w:t>
      </w:r>
      <w:r w:rsidRPr="00850E32">
        <w:t>пользования, вспомогательные виды разрешенного использования земельных участков;</w:t>
      </w:r>
    </w:p>
    <w:p w:rsidR="00902060" w:rsidRPr="00850E32" w:rsidRDefault="00902060" w:rsidP="00902060">
      <w:pPr>
        <w:ind w:firstLine="709"/>
      </w:pPr>
      <w:r w:rsidRPr="00850E32">
        <w:rPr>
          <w:b/>
        </w:rPr>
        <w:t>вспомогательные виды разрешенного использования</w:t>
      </w:r>
      <w:r w:rsidRPr="00850E32">
        <w:t xml:space="preserve"> - виды использования, доп</w:t>
      </w:r>
      <w:r w:rsidRPr="00850E32">
        <w:t>у</w:t>
      </w:r>
      <w:r w:rsidRPr="00850E32">
        <w:t>стимые только в качестве дополнительных по отношению к основным и условно разрешенным видам испол</w:t>
      </w:r>
      <w:r w:rsidRPr="00850E32">
        <w:t>ь</w:t>
      </w:r>
      <w:r w:rsidRPr="00850E32">
        <w:t>зования, и осуществляемые совместно с ними;</w:t>
      </w:r>
    </w:p>
    <w:p w:rsidR="00902060" w:rsidRPr="00850E32" w:rsidRDefault="00902060" w:rsidP="00902060">
      <w:pPr>
        <w:ind w:firstLine="709"/>
      </w:pPr>
      <w:r w:rsidRPr="00850E32">
        <w:rPr>
          <w:b/>
        </w:rPr>
        <w:t>водоохранные зоны</w:t>
      </w:r>
      <w:r w:rsidRPr="00850E32">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w:t>
      </w:r>
      <w:r w:rsidRPr="00850E32">
        <w:t>ь</w:t>
      </w:r>
      <w:r w:rsidRPr="00850E32">
        <w:t>ного мира.</w:t>
      </w:r>
    </w:p>
    <w:p w:rsidR="00902060" w:rsidRPr="00850E32" w:rsidRDefault="00902060" w:rsidP="00902060">
      <w:pPr>
        <w:ind w:firstLine="709"/>
      </w:pPr>
      <w:r w:rsidRPr="00850E32">
        <w:rPr>
          <w:b/>
        </w:rPr>
        <w:t>временный объект</w:t>
      </w:r>
      <w:r w:rsidRPr="00850E32">
        <w:t xml:space="preserve"> - объект, эксплуатация которого носит временный характер, к</w:t>
      </w:r>
      <w:r w:rsidRPr="00850E32">
        <w:t>о</w:t>
      </w:r>
      <w:r w:rsidRPr="00850E32">
        <w:t>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w:t>
      </w:r>
      <w:r w:rsidRPr="00850E32">
        <w:t>з</w:t>
      </w:r>
      <w:r w:rsidRPr="00850E32">
        <w:t>можности быстрого изменения характера использования данной территории без несоразме</w:t>
      </w:r>
      <w:r w:rsidRPr="00850E32">
        <w:t>р</w:t>
      </w:r>
      <w:r w:rsidRPr="00850E32">
        <w:t>ного ущерба назначению объекта при его перемещении.</w:t>
      </w:r>
    </w:p>
    <w:p w:rsidR="00902060" w:rsidRPr="00850E32" w:rsidRDefault="00902060" w:rsidP="00902060">
      <w:pPr>
        <w:ind w:firstLine="709"/>
      </w:pPr>
      <w:r w:rsidRPr="00850E32">
        <w:rPr>
          <w:b/>
        </w:rPr>
        <w:t>градостроительное зонирование</w:t>
      </w:r>
      <w:r w:rsidRPr="00850E32">
        <w:t xml:space="preserve"> - зонирование территории поселения в целях опр</w:t>
      </w:r>
      <w:r w:rsidRPr="00850E32">
        <w:t>е</w:t>
      </w:r>
      <w:r w:rsidRPr="00850E32">
        <w:t>деления территориальных зон и установления градостроительных регламентов.</w:t>
      </w:r>
    </w:p>
    <w:p w:rsidR="00902060" w:rsidRPr="00850E32" w:rsidRDefault="00902060" w:rsidP="00902060">
      <w:pPr>
        <w:ind w:firstLine="709"/>
      </w:pPr>
      <w:r w:rsidRPr="00850E32">
        <w:rPr>
          <w:b/>
        </w:rPr>
        <w:t>градостроительная деятельность</w:t>
      </w:r>
      <w:r w:rsidRPr="00850E32">
        <w:t xml:space="preserve"> - деятельность по развитию территории, в том числе гор</w:t>
      </w:r>
      <w:r w:rsidRPr="00850E32">
        <w:t>о</w:t>
      </w:r>
      <w:r w:rsidRPr="00850E32">
        <w:t>дов и иных поселений, осуществляемая в виде:</w:t>
      </w:r>
    </w:p>
    <w:p w:rsidR="00902060" w:rsidRPr="00850E32" w:rsidRDefault="00902060" w:rsidP="00902060">
      <w:pPr>
        <w:ind w:firstLine="709"/>
      </w:pPr>
      <w:r w:rsidRPr="00850E32">
        <w:t>- территориального планирования,</w:t>
      </w:r>
    </w:p>
    <w:p w:rsidR="00902060" w:rsidRPr="00850E32" w:rsidRDefault="00902060" w:rsidP="00902060">
      <w:pPr>
        <w:ind w:firstLine="709"/>
      </w:pPr>
      <w:r w:rsidRPr="00850E32">
        <w:t>- градостроительного зонирования,</w:t>
      </w:r>
    </w:p>
    <w:p w:rsidR="00902060" w:rsidRPr="00850E32" w:rsidRDefault="00902060" w:rsidP="00902060">
      <w:pPr>
        <w:ind w:firstLine="709"/>
      </w:pPr>
      <w:r w:rsidRPr="00850E32">
        <w:t>- планировки территории,</w:t>
      </w:r>
    </w:p>
    <w:p w:rsidR="00902060" w:rsidRPr="00850E32" w:rsidRDefault="00902060" w:rsidP="00902060">
      <w:pPr>
        <w:ind w:firstLine="709"/>
      </w:pPr>
      <w:r w:rsidRPr="00850E32">
        <w:t>- архитектурно-строительного проектирования,</w:t>
      </w:r>
    </w:p>
    <w:p w:rsidR="00902060" w:rsidRPr="00850E32" w:rsidRDefault="00902060" w:rsidP="00902060">
      <w:pPr>
        <w:ind w:firstLine="709"/>
      </w:pPr>
      <w:r w:rsidRPr="00850E32">
        <w:t>- строительства,</w:t>
      </w:r>
    </w:p>
    <w:p w:rsidR="00902060" w:rsidRPr="00850E32" w:rsidRDefault="00902060" w:rsidP="00902060">
      <w:pPr>
        <w:ind w:firstLine="709"/>
      </w:pPr>
      <w:r w:rsidRPr="00850E32">
        <w:t>- капитального ремонта,</w:t>
      </w:r>
    </w:p>
    <w:p w:rsidR="00902060" w:rsidRPr="00850E32" w:rsidRDefault="00902060" w:rsidP="00902060">
      <w:pPr>
        <w:ind w:firstLine="709"/>
      </w:pPr>
      <w:r w:rsidRPr="00850E32">
        <w:t>- реконструкции объектов капитального строительства.</w:t>
      </w:r>
    </w:p>
    <w:p w:rsidR="00902060" w:rsidRPr="00850E32" w:rsidRDefault="00902060" w:rsidP="00902060">
      <w:pPr>
        <w:ind w:firstLine="709"/>
      </w:pPr>
      <w:r w:rsidRPr="00850E32">
        <w:rPr>
          <w:b/>
        </w:rPr>
        <w:lastRenderedPageBreak/>
        <w:t>градостроительная документация поселения –</w:t>
      </w:r>
      <w:r w:rsidRPr="00850E32">
        <w:t xml:space="preserve"> генеральный план, настоящие Пр</w:t>
      </w:r>
      <w:r w:rsidRPr="00850E32">
        <w:t>а</w:t>
      </w:r>
      <w:r w:rsidRPr="00850E32">
        <w:t>вила и документация по планировке территории;</w:t>
      </w:r>
    </w:p>
    <w:p w:rsidR="00902060" w:rsidRPr="00850E32" w:rsidRDefault="00902060" w:rsidP="00902060">
      <w:pPr>
        <w:ind w:firstLine="709"/>
      </w:pPr>
      <w:r w:rsidRPr="00850E32">
        <w:rPr>
          <w:b/>
        </w:rPr>
        <w:t>градостроительный регламент –</w:t>
      </w:r>
      <w:r w:rsidRPr="00850E32">
        <w:t xml:space="preserve"> устанавливаемые настоящими Правилами в пред</w:t>
      </w:r>
      <w:r w:rsidRPr="00850E32">
        <w:t>е</w:t>
      </w:r>
      <w:r w:rsidRPr="00850E32">
        <w:t>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850E32">
        <w:t>и</w:t>
      </w:r>
      <w:r w:rsidRPr="00850E32">
        <w:t>тального строительства, предельные (минимальные и (или) максимальные) размеры земел</w:t>
      </w:r>
      <w:r w:rsidRPr="00850E32">
        <w:t>ь</w:t>
      </w:r>
      <w:r w:rsidRPr="00850E32">
        <w:t>ных участков и предельные параметры разрешенного строительства, реконструкции объе</w:t>
      </w:r>
      <w:r w:rsidRPr="00850E32">
        <w:t>к</w:t>
      </w:r>
      <w:r w:rsidRPr="00850E32">
        <w:t>тов капитального строительства, а также ограничения использования земельных участков и объектов капитального строительства;</w:t>
      </w:r>
    </w:p>
    <w:p w:rsidR="00902060" w:rsidRPr="00850E32" w:rsidRDefault="00902060" w:rsidP="00902060">
      <w:pPr>
        <w:ind w:firstLine="709"/>
      </w:pPr>
      <w:r w:rsidRPr="00850E32">
        <w:rPr>
          <w:b/>
        </w:rPr>
        <w:t>градостроительный план земельного участка –</w:t>
      </w:r>
      <w:r w:rsidRPr="00850E32">
        <w:t xml:space="preserve"> вид документации по планировке территории, подготавливаемый в составе проекта межевания территории или в виде отдел</w:t>
      </w:r>
      <w:r w:rsidRPr="00850E32">
        <w:t>ь</w:t>
      </w:r>
      <w:r w:rsidRPr="00850E32">
        <w:t>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902060" w:rsidRPr="00850E32" w:rsidRDefault="00902060" w:rsidP="00902060">
      <w:pPr>
        <w:ind w:firstLine="709"/>
      </w:pPr>
      <w:r w:rsidRPr="00850E32">
        <w:rPr>
          <w:b/>
        </w:rPr>
        <w:t>документация по планировке территории</w:t>
      </w:r>
      <w:r w:rsidRPr="00850E32">
        <w:t xml:space="preserve"> - проекты планировки территории; пр</w:t>
      </w:r>
      <w:r w:rsidRPr="00850E32">
        <w:t>о</w:t>
      </w:r>
      <w:r w:rsidRPr="00850E32">
        <w:t>екты межевания территории; градостроительные планы земельных участков</w:t>
      </w:r>
    </w:p>
    <w:p w:rsidR="00902060" w:rsidRPr="00850E32" w:rsidRDefault="00902060" w:rsidP="00902060">
      <w:pPr>
        <w:ind w:firstLine="709"/>
      </w:pPr>
      <w:r w:rsidRPr="00850E32">
        <w:rPr>
          <w:b/>
        </w:rPr>
        <w:t>жилое помещение</w:t>
      </w:r>
      <w:r w:rsidRPr="00850E32">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w:t>
      </w:r>
      <w:r w:rsidRPr="00850E32">
        <w:t>ь</w:t>
      </w:r>
      <w:r w:rsidRPr="00850E32">
        <w:t>ства;</w:t>
      </w:r>
    </w:p>
    <w:p w:rsidR="00902060" w:rsidRPr="00850E32" w:rsidRDefault="00902060" w:rsidP="00902060">
      <w:pPr>
        <w:ind w:firstLine="709"/>
      </w:pPr>
      <w:r w:rsidRPr="00850E32">
        <w:rPr>
          <w:b/>
        </w:rPr>
        <w:t xml:space="preserve">жилой дом </w:t>
      </w:r>
      <w:r w:rsidRPr="00850E32">
        <w:t>- индивидуально-определенное здание, которое состоит из комнат, а та</w:t>
      </w:r>
      <w:r w:rsidRPr="00850E32">
        <w:t>к</w:t>
      </w:r>
      <w:r w:rsidRPr="00850E32">
        <w:t>же помещений вспомогательного использования, предназначенных для удовлетворения гражд</w:t>
      </w:r>
      <w:r w:rsidRPr="00850E32">
        <w:t>а</w:t>
      </w:r>
      <w:r w:rsidRPr="00850E32">
        <w:t>нами бытовых и иных нужд, связанных с их проживанием в таком здании;</w:t>
      </w:r>
    </w:p>
    <w:p w:rsidR="00902060" w:rsidRPr="00850E32" w:rsidRDefault="00902060" w:rsidP="00902060">
      <w:pPr>
        <w:ind w:firstLine="709"/>
      </w:pPr>
      <w:r w:rsidRPr="00850E32">
        <w:rPr>
          <w:b/>
        </w:rPr>
        <w:t>жилые зоны</w:t>
      </w:r>
      <w:r w:rsidRPr="00850E32">
        <w:t xml:space="preserve"> - территории специализированного использования гав установленных границах, примыкающие к магистральной улице районного значения или формируемые участками жилой застройки</w:t>
      </w:r>
    </w:p>
    <w:p w:rsidR="00902060" w:rsidRPr="00850E32" w:rsidRDefault="00902060" w:rsidP="00902060">
      <w:pPr>
        <w:ind w:firstLine="709"/>
      </w:pPr>
      <w:r w:rsidRPr="00850E32">
        <w:rPr>
          <w:b/>
          <w:bCs/>
        </w:rPr>
        <w:t xml:space="preserve">индивидуальный жилой дом </w:t>
      </w:r>
      <w:r w:rsidRPr="00850E32">
        <w:t>- отдельно стоящий жилой дом с количеством этажей не более чем три, предназначенный для проживания одной семьи;</w:t>
      </w:r>
    </w:p>
    <w:p w:rsidR="00902060" w:rsidRPr="00850E32" w:rsidRDefault="00902060" w:rsidP="00902060">
      <w:pPr>
        <w:ind w:firstLine="709"/>
      </w:pPr>
      <w:r w:rsidRPr="00850E32">
        <w:rPr>
          <w:b/>
        </w:rPr>
        <w:t>инженерная, транспортная и социальная инфраструктуры</w:t>
      </w:r>
      <w:r w:rsidRPr="00850E32">
        <w:t xml:space="preserve"> - комплекс сооружений и коммуникаций транспорта, связи, инженерной инфраструктуры, а также объектов социального и кул</w:t>
      </w:r>
      <w:r w:rsidRPr="00850E32">
        <w:t>ь</w:t>
      </w:r>
      <w:r w:rsidRPr="00850E32">
        <w:t>турно-бытового обслуживания населения, обеспечивающий устойчивое развитие и функциониров</w:t>
      </w:r>
      <w:r w:rsidRPr="00850E32">
        <w:t>а</w:t>
      </w:r>
      <w:r w:rsidRPr="00850E32">
        <w:t>ние территории;</w:t>
      </w:r>
    </w:p>
    <w:p w:rsidR="00902060" w:rsidRPr="00850E32" w:rsidRDefault="00902060" w:rsidP="00902060">
      <w:pPr>
        <w:ind w:firstLine="709"/>
      </w:pPr>
      <w:r w:rsidRPr="00850E32">
        <w:rPr>
          <w:b/>
        </w:rPr>
        <w:t xml:space="preserve">заказчик </w:t>
      </w:r>
      <w:r w:rsidRPr="00850E32">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w:t>
      </w:r>
      <w:r w:rsidRPr="00850E32">
        <w:t>н</w:t>
      </w:r>
      <w:r w:rsidRPr="00850E32">
        <w:t>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w:t>
      </w:r>
      <w:r w:rsidRPr="00850E32">
        <w:t>а</w:t>
      </w:r>
      <w:r w:rsidRPr="00850E32">
        <w:t>бот;</w:t>
      </w:r>
    </w:p>
    <w:p w:rsidR="00902060" w:rsidRPr="00850E32" w:rsidRDefault="00902060" w:rsidP="00902060">
      <w:pPr>
        <w:ind w:firstLine="709"/>
      </w:pPr>
      <w:r w:rsidRPr="00850E32">
        <w:rPr>
          <w:b/>
        </w:rPr>
        <w:t xml:space="preserve">застройщик </w:t>
      </w:r>
      <w:r w:rsidRPr="00850E32">
        <w:t>- физическое или юридическое лицо, обеспечивающее на принадлеж</w:t>
      </w:r>
      <w:r w:rsidRPr="00850E32">
        <w:t>а</w:t>
      </w:r>
      <w:r w:rsidRPr="00850E32">
        <w:t>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w:t>
      </w:r>
      <w:r w:rsidRPr="00850E32">
        <w:t>о</w:t>
      </w:r>
      <w:r w:rsidRPr="00850E32">
        <w:t>ектной документации для их строительства, реконструкции, капитального ремонта;</w:t>
      </w:r>
    </w:p>
    <w:p w:rsidR="00902060" w:rsidRPr="00850E32" w:rsidRDefault="00902060" w:rsidP="00902060">
      <w:pPr>
        <w:ind w:firstLine="709"/>
      </w:pPr>
      <w:r w:rsidRPr="00850E32">
        <w:rPr>
          <w:b/>
        </w:rPr>
        <w:t>земельный участок –</w:t>
      </w:r>
      <w:r w:rsidRPr="00850E32">
        <w:t xml:space="preserve"> часть поверхности земли (в т.ч. почвенный слой), границы к</w:t>
      </w:r>
      <w:r w:rsidRPr="00850E32">
        <w:t>о</w:t>
      </w:r>
      <w:r w:rsidRPr="00850E32">
        <w:t>торой описаны и удостоверены в установленном порядке;</w:t>
      </w:r>
    </w:p>
    <w:p w:rsidR="00902060" w:rsidRPr="00850E32" w:rsidRDefault="00902060" w:rsidP="00902060">
      <w:pPr>
        <w:ind w:firstLine="709"/>
      </w:pPr>
      <w:r w:rsidRPr="00850E32">
        <w:rPr>
          <w:b/>
        </w:rPr>
        <w:t>зона санитарной охраны</w:t>
      </w:r>
      <w:r w:rsidRPr="00850E32">
        <w:t xml:space="preserve"> (источников питьевого и хозяйственно-бытового вод</w:t>
      </w:r>
      <w:r w:rsidRPr="00850E32">
        <w:t>о</w:t>
      </w:r>
      <w:r w:rsidRPr="00850E32">
        <w:t>снабжения) - территория и акватория, на которых устанавливается особый санитарно - эп</w:t>
      </w:r>
      <w:r w:rsidRPr="00850E32">
        <w:t>и</w:t>
      </w:r>
      <w:r w:rsidRPr="00850E32">
        <w:t>демиологический режим для предотвращения ухудшения качества воды источников центр</w:t>
      </w:r>
      <w:r w:rsidRPr="00850E32">
        <w:t>а</w:t>
      </w:r>
      <w:r w:rsidRPr="00850E32">
        <w:t>лизованного питьевого и хозяйственно - бытового водоснабжения и охраны водопроводных сооружений.</w:t>
      </w:r>
    </w:p>
    <w:p w:rsidR="00902060" w:rsidRPr="00850E32" w:rsidRDefault="00902060" w:rsidP="00902060">
      <w:pPr>
        <w:ind w:firstLine="709"/>
      </w:pPr>
      <w:r w:rsidRPr="00850E32">
        <w:rPr>
          <w:b/>
        </w:rPr>
        <w:t>зоны охраны объекта культурного наследия</w:t>
      </w:r>
      <w:r w:rsidRPr="00850E32">
        <w:t xml:space="preserve"> - зоны, устанавливаемые в целях обе</w:t>
      </w:r>
      <w:r w:rsidRPr="00850E32">
        <w:t>с</w:t>
      </w:r>
      <w:r w:rsidRPr="00850E32">
        <w:t xml:space="preserve">печения сохранности объекта культурного наследия в его исторической среде на </w:t>
      </w:r>
      <w:r w:rsidRPr="00850E32">
        <w:lastRenderedPageBreak/>
        <w:t>сопряже</w:t>
      </w:r>
      <w:r w:rsidRPr="00850E32">
        <w:t>н</w:t>
      </w:r>
      <w:r w:rsidRPr="00850E32">
        <w:t>ной с ним территории: охранная зона, зона регулирования застройки и хозяйственной де</w:t>
      </w:r>
      <w:r w:rsidRPr="00850E32">
        <w:t>я</w:t>
      </w:r>
      <w:r w:rsidRPr="00850E32">
        <w:t>тельности, зона охраняемого природного ландшафта.</w:t>
      </w:r>
    </w:p>
    <w:p w:rsidR="00902060" w:rsidRPr="00850E32" w:rsidRDefault="00902060" w:rsidP="00902060">
      <w:pPr>
        <w:ind w:firstLine="709"/>
      </w:pPr>
      <w:r w:rsidRPr="00850E32">
        <w:rPr>
          <w:b/>
        </w:rPr>
        <w:t>зоны с особыми условиями использования территорий -</w:t>
      </w:r>
      <w:r w:rsidRPr="00850E32">
        <w:t xml:space="preserve"> охранные, санитарно-защитные зоны, зоны охраны объектов культурного наследия (памятников истории и кул</w:t>
      </w:r>
      <w:r w:rsidRPr="00850E32">
        <w:t>ь</w:t>
      </w:r>
      <w:r w:rsidRPr="00850E32">
        <w:t>туры) народов Российской Федерации, водоохранные зоны, зоны санитарной охраны исто</w:t>
      </w:r>
      <w:r w:rsidRPr="00850E32">
        <w:t>ч</w:t>
      </w:r>
      <w:r w:rsidRPr="00850E32">
        <w:t>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02060" w:rsidRPr="00850E32" w:rsidRDefault="00902060" w:rsidP="00902060">
      <w:pPr>
        <w:ind w:firstLine="709"/>
      </w:pPr>
      <w:r w:rsidRPr="00850E32">
        <w:rPr>
          <w:b/>
        </w:rPr>
        <w:t>красные линии –</w:t>
      </w:r>
      <w:r w:rsidRPr="00850E32">
        <w:t xml:space="preserve"> линии, которые обозначают существующие, планируемые (измен</w:t>
      </w:r>
      <w:r w:rsidRPr="00850E32">
        <w:t>я</w:t>
      </w:r>
      <w:r w:rsidRPr="00850E32">
        <w:t>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w:t>
      </w:r>
      <w:r w:rsidRPr="00850E32">
        <w:t>й</w:t>
      </w:r>
      <w:r w:rsidRPr="00850E32">
        <w:t>но-кабельные сооружения), трубопроводы, автомобильные дороги, железнодорожные линии и другие подобные сооружения (далее - линейные объекты);</w:t>
      </w:r>
    </w:p>
    <w:p w:rsidR="00902060" w:rsidRPr="00850E32" w:rsidRDefault="00902060" w:rsidP="00902060">
      <w:pPr>
        <w:ind w:firstLine="709"/>
        <w:rPr>
          <w:b/>
        </w:rPr>
      </w:pPr>
      <w:r w:rsidRPr="00850E32">
        <w:rPr>
          <w:b/>
        </w:rPr>
        <w:t>культовые объекты</w:t>
      </w:r>
      <w:r w:rsidRPr="00850E32">
        <w:t xml:space="preserve"> - объекты для проведения религиозных обрядов;</w:t>
      </w:r>
    </w:p>
    <w:p w:rsidR="00902060" w:rsidRPr="00850E32" w:rsidRDefault="00902060" w:rsidP="00902060">
      <w:pPr>
        <w:ind w:firstLine="709"/>
      </w:pPr>
      <w:r w:rsidRPr="00850E32">
        <w:rPr>
          <w:b/>
        </w:rPr>
        <w:t>линейные объекты</w:t>
      </w:r>
      <w:r w:rsidRPr="00850E32">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02060" w:rsidRPr="00850E32" w:rsidRDefault="00902060" w:rsidP="00902060">
      <w:pPr>
        <w:ind w:firstLine="709"/>
      </w:pPr>
      <w:r w:rsidRPr="00850E32">
        <w:rPr>
          <w:b/>
        </w:rPr>
        <w:t>линии отступа от красных линий –</w:t>
      </w:r>
      <w:r w:rsidRPr="00850E32">
        <w:t xml:space="preserve"> линии, которые обозначают границы места, допустимого для размещения объекта капитального строительства (далее – линии регулиров</w:t>
      </w:r>
      <w:r w:rsidRPr="00850E32">
        <w:t>а</w:t>
      </w:r>
      <w:r w:rsidRPr="00850E32">
        <w:t>ния застройки);</w:t>
      </w:r>
    </w:p>
    <w:p w:rsidR="00902060" w:rsidRPr="00850E32" w:rsidRDefault="00902060" w:rsidP="00902060">
      <w:pPr>
        <w:ind w:firstLine="709"/>
      </w:pPr>
      <w:r w:rsidRPr="00850E32">
        <w:rPr>
          <w:b/>
        </w:rPr>
        <w:t>малые архитектурные формы</w:t>
      </w:r>
      <w:r w:rsidRPr="00850E32">
        <w:t xml:space="preserve"> - элементы монументально-декоративного оформл</w:t>
      </w:r>
      <w:r w:rsidRPr="00850E32">
        <w:t>е</w:t>
      </w:r>
      <w:r w:rsidRPr="00850E32">
        <w:t>ния, устройства для оформления мобильного и вертикального озеленения, водные устро</w:t>
      </w:r>
      <w:r w:rsidRPr="00850E32">
        <w:t>й</w:t>
      </w:r>
      <w:r w:rsidRPr="00850E32">
        <w:t>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w:t>
      </w:r>
      <w:r w:rsidRPr="00850E32">
        <w:t>а</w:t>
      </w:r>
      <w:r w:rsidRPr="00850E32">
        <w:t>ции;</w:t>
      </w:r>
    </w:p>
    <w:p w:rsidR="00902060" w:rsidRPr="00850E32" w:rsidRDefault="00902060" w:rsidP="00902060">
      <w:pPr>
        <w:ind w:firstLine="709"/>
      </w:pPr>
      <w:r w:rsidRPr="00850E32">
        <w:rPr>
          <w:b/>
          <w:bCs/>
        </w:rPr>
        <w:t xml:space="preserve">малоэтажный жилой дом </w:t>
      </w:r>
      <w:r w:rsidRPr="00850E32">
        <w:t>- жилой дом блокированной застройки с количеством этажей не более чем три, состоящий из нескольких блоков, количество которых не превыш</w:t>
      </w:r>
      <w:r w:rsidRPr="00850E32">
        <w:t>а</w:t>
      </w:r>
      <w:r w:rsidRPr="00850E32">
        <w:t>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w:t>
      </w:r>
      <w:r w:rsidRPr="00850E32">
        <w:t>т</w:t>
      </w:r>
      <w:r w:rsidRPr="00850E32">
        <w:t>дельном земельном участке и имеет выход на территорию общего пользования;</w:t>
      </w:r>
    </w:p>
    <w:p w:rsidR="00902060" w:rsidRPr="00850E32" w:rsidRDefault="00902060" w:rsidP="00902060">
      <w:pPr>
        <w:ind w:firstLine="709"/>
      </w:pPr>
      <w:r w:rsidRPr="00850E32">
        <w:rPr>
          <w:b/>
        </w:rPr>
        <w:t xml:space="preserve">многоквартирный жилой дом </w:t>
      </w:r>
      <w:r w:rsidRPr="00850E32">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w:t>
      </w:r>
      <w:r w:rsidRPr="00850E32">
        <w:t>о</w:t>
      </w:r>
      <w:r w:rsidRPr="00850E32">
        <w:t>ридоры, галереи);</w:t>
      </w:r>
    </w:p>
    <w:p w:rsidR="00902060" w:rsidRPr="00850E32" w:rsidRDefault="00902060" w:rsidP="00902060">
      <w:pPr>
        <w:ind w:firstLine="709"/>
      </w:pPr>
      <w:r w:rsidRPr="00850E32">
        <w:rPr>
          <w:b/>
        </w:rPr>
        <w:t>муниципальные территории</w:t>
      </w:r>
      <w:r w:rsidRPr="00850E32">
        <w:t xml:space="preserve"> - земли и природные ресурсы, включая территории общего пользования, находящиеся в управлении и распоряжении органов местного самоупра</w:t>
      </w:r>
      <w:r w:rsidRPr="00850E32">
        <w:t>в</w:t>
      </w:r>
      <w:r w:rsidRPr="00850E32">
        <w:t>ления (исключая земельные участки, находящиеся в собственности или пожизненном насл</w:t>
      </w:r>
      <w:r w:rsidRPr="00850E32">
        <w:t>е</w:t>
      </w:r>
      <w:r w:rsidRPr="00850E32">
        <w:t>дуемом владении), незастроенные территории природоохранного, заповедного, оздоров</w:t>
      </w:r>
      <w:r w:rsidRPr="00850E32">
        <w:t>и</w:t>
      </w:r>
      <w:r w:rsidRPr="00850E32">
        <w:t>тельного, рекреационного, историко-культурного назначения, находящиеся в ведении горо</w:t>
      </w:r>
      <w:r w:rsidRPr="00850E32">
        <w:t>д</w:t>
      </w:r>
      <w:r w:rsidRPr="00850E32">
        <w:t>ского поселения в пределах городской черты, а также земли, переданные в ведение городск</w:t>
      </w:r>
      <w:r w:rsidRPr="00850E32">
        <w:t>о</w:t>
      </w:r>
      <w:r w:rsidRPr="00850E32">
        <w:t>го поселения, за ее пределами;</w:t>
      </w:r>
    </w:p>
    <w:p w:rsidR="00902060" w:rsidRPr="00850E32" w:rsidRDefault="00902060" w:rsidP="00902060">
      <w:pPr>
        <w:ind w:firstLine="709"/>
      </w:pPr>
      <w:r w:rsidRPr="00850E32">
        <w:rPr>
          <w:b/>
        </w:rPr>
        <w:t>объект капитального строительства</w:t>
      </w:r>
      <w:r w:rsidRPr="00850E32">
        <w:t xml:space="preserve"> - здание, строение, сооружение, объекты, стр</w:t>
      </w:r>
      <w:r w:rsidRPr="00850E32">
        <w:t>о</w:t>
      </w:r>
      <w:r w:rsidRPr="00850E32">
        <w:t>ительство которых не завершено, за исключением временных построек, киосков, навесов и других подобных построек;</w:t>
      </w:r>
    </w:p>
    <w:p w:rsidR="00902060" w:rsidRPr="00850E32" w:rsidRDefault="00902060" w:rsidP="00902060">
      <w:pPr>
        <w:ind w:firstLine="709"/>
      </w:pPr>
      <w:r w:rsidRPr="00850E32">
        <w:rPr>
          <w:b/>
        </w:rPr>
        <w:t>объекты бытового и коммунального обслуживания</w:t>
      </w:r>
      <w:r w:rsidRPr="00850E32">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902060" w:rsidRPr="00850E32" w:rsidRDefault="00902060" w:rsidP="00902060">
      <w:pPr>
        <w:ind w:firstLine="709"/>
      </w:pPr>
      <w:r w:rsidRPr="00850E32">
        <w:rPr>
          <w:b/>
        </w:rPr>
        <w:t>объекты дополнительного образования и досугово-развлекательного назначения</w:t>
      </w:r>
      <w:r w:rsidRPr="00850E32">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902060" w:rsidRPr="00850E32" w:rsidRDefault="00902060" w:rsidP="00902060">
      <w:pPr>
        <w:ind w:firstLine="709"/>
      </w:pPr>
      <w:r w:rsidRPr="00850E32">
        <w:rPr>
          <w:b/>
        </w:rPr>
        <w:lastRenderedPageBreak/>
        <w:t>объекты здравоохранения</w:t>
      </w:r>
      <w:r w:rsidRPr="00850E32">
        <w:t xml:space="preserve">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w:t>
      </w:r>
      <w:r w:rsidRPr="00850E32">
        <w:t>о</w:t>
      </w:r>
      <w:r w:rsidRPr="00850E32">
        <w:t>туберкулезный, психоневрологический и др.; специализированные больницы, в т.ч. инфе</w:t>
      </w:r>
      <w:r w:rsidRPr="00850E32">
        <w:t>к</w:t>
      </w:r>
      <w:r w:rsidRPr="00850E32">
        <w:t>ционные; учреждения скорой медицинской помощи и учреждения переливания крови; нау</w:t>
      </w:r>
      <w:r w:rsidRPr="00850E32">
        <w:t>ч</w:t>
      </w:r>
      <w:r w:rsidRPr="00850E32">
        <w:t>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w:t>
      </w:r>
      <w:r w:rsidRPr="00850E32">
        <w:t>н</w:t>
      </w:r>
      <w:r w:rsidRPr="00850E32">
        <w:t>тры, информационно-аналитические центры; бюро паталогоанатомические, судебно-медицинской экспертизы и иные подобные объекты;</w:t>
      </w:r>
    </w:p>
    <w:p w:rsidR="00902060" w:rsidRPr="00850E32" w:rsidRDefault="00902060" w:rsidP="00902060">
      <w:pPr>
        <w:ind w:firstLine="709"/>
        <w:rPr>
          <w:b/>
        </w:rPr>
      </w:pPr>
      <w:r w:rsidRPr="00850E32">
        <w:rPr>
          <w:b/>
        </w:rPr>
        <w:t>объекты здравоохранения первой необходимости</w:t>
      </w:r>
      <w:r w:rsidRPr="00850E32">
        <w:t xml:space="preserve"> - аптеки, оптики, травматолог</w:t>
      </w:r>
      <w:r w:rsidRPr="00850E32">
        <w:t>и</w:t>
      </w:r>
      <w:r w:rsidRPr="00850E32">
        <w:t>ческие пункты, амбулаторно-поликлинические учреждения, кабинеты врачей общей практ</w:t>
      </w:r>
      <w:r w:rsidRPr="00850E32">
        <w:t>и</w:t>
      </w:r>
      <w:r w:rsidRPr="00850E32">
        <w:t>ки и иные подобные объекты, обслуживающие зону;</w:t>
      </w:r>
    </w:p>
    <w:p w:rsidR="00902060" w:rsidRPr="00850E32" w:rsidRDefault="00902060" w:rsidP="00902060">
      <w:pPr>
        <w:ind w:firstLine="709"/>
      </w:pPr>
      <w:r w:rsidRPr="00850E32">
        <w:rPr>
          <w:b/>
        </w:rPr>
        <w:t>органы местного самоуправления поселения –</w:t>
      </w:r>
      <w:r w:rsidRPr="00850E32">
        <w:t xml:space="preserve"> Дума Хребтовского городского п</w:t>
      </w:r>
      <w:r w:rsidRPr="00850E32">
        <w:t>о</w:t>
      </w:r>
      <w:r w:rsidRPr="00850E32">
        <w:t>селения, глава администрации Хребтовского городского поселения, администрация Хребто</w:t>
      </w:r>
      <w:r w:rsidRPr="00850E32">
        <w:t>в</w:t>
      </w:r>
      <w:r w:rsidRPr="00850E32">
        <w:t>ского городского поселения;</w:t>
      </w:r>
    </w:p>
    <w:p w:rsidR="00902060" w:rsidRPr="00850E32" w:rsidRDefault="00902060" w:rsidP="00902060">
      <w:pPr>
        <w:ind w:firstLine="709"/>
      </w:pPr>
      <w:r w:rsidRPr="00850E32">
        <w:rPr>
          <w:b/>
        </w:rPr>
        <w:t>объекты инженерной инфраструктуры -</w:t>
      </w:r>
      <w:r w:rsidRPr="00850E32">
        <w:t xml:space="preserve"> объекты, сооружения и коммуникации, в том числе водоснабжения, канализации, санитарной очистки, тепло-, газо- и электроснабж</w:t>
      </w:r>
      <w:r w:rsidRPr="00850E32">
        <w:t>е</w:t>
      </w:r>
      <w:r w:rsidRPr="00850E32">
        <w:t>ния, связи, радиовещания и телевидения.</w:t>
      </w:r>
    </w:p>
    <w:p w:rsidR="00902060" w:rsidRPr="00850E32" w:rsidRDefault="00902060" w:rsidP="00902060">
      <w:pPr>
        <w:ind w:firstLine="709"/>
      </w:pPr>
      <w:r w:rsidRPr="00850E32">
        <w:rPr>
          <w:b/>
        </w:rPr>
        <w:t>объекты, связанные с содержанием и обслуживанием транспортных средств</w:t>
      </w:r>
      <w:r w:rsidRPr="00850E32">
        <w:t xml:space="preserve"> - а</w:t>
      </w:r>
      <w:r w:rsidRPr="00850E32">
        <w:t>в</w:t>
      </w:r>
      <w:r w:rsidRPr="00850E32">
        <w:t>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w:t>
      </w:r>
      <w:r w:rsidRPr="00850E32">
        <w:t>и</w:t>
      </w:r>
      <w:r w:rsidRPr="00850E32">
        <w:t>лей, пункты проката автомобилей.</w:t>
      </w:r>
    </w:p>
    <w:p w:rsidR="00902060" w:rsidRPr="00850E32" w:rsidRDefault="00902060" w:rsidP="00902060">
      <w:pPr>
        <w:ind w:firstLine="709"/>
      </w:pPr>
      <w:r w:rsidRPr="00850E32">
        <w:rPr>
          <w:b/>
        </w:rPr>
        <w:t>объекты транспортной инфраструктуры</w:t>
      </w:r>
      <w:r w:rsidRPr="00850E32">
        <w:t xml:space="preserve"> - объекты, сооружения и коммуникации автомобильного, железнодорожного, речного и воздушного транспорта.</w:t>
      </w:r>
    </w:p>
    <w:p w:rsidR="00902060" w:rsidRPr="00850E32" w:rsidRDefault="00902060" w:rsidP="00902060">
      <w:pPr>
        <w:ind w:firstLine="709"/>
      </w:pPr>
      <w:r w:rsidRPr="00850E32">
        <w:rPr>
          <w:b/>
        </w:rPr>
        <w:t xml:space="preserve">объекты учреждений и организаций органов государственной власти и местного самоуправления </w:t>
      </w:r>
      <w:r w:rsidRPr="00850E32">
        <w:t>- объекты учреждений и организаций законодательной, исполнительной и судебной власти всех уровней, органов местного самоуправления.</w:t>
      </w:r>
    </w:p>
    <w:p w:rsidR="00902060" w:rsidRPr="00850E32" w:rsidRDefault="00902060" w:rsidP="00902060">
      <w:pPr>
        <w:ind w:firstLine="709"/>
      </w:pPr>
      <w:r w:rsidRPr="00850E32">
        <w:rPr>
          <w:b/>
        </w:rPr>
        <w:t>объекты физкультурно-оздоровительного назначения</w:t>
      </w:r>
      <w:r w:rsidRPr="00850E32">
        <w:t xml:space="preserve"> - фитнес-клубы, тренаже</w:t>
      </w:r>
      <w:r w:rsidRPr="00850E32">
        <w:t>р</w:t>
      </w:r>
      <w:r w:rsidRPr="00850E32">
        <w:t>ные залы, мини-бассейны, сауны, спортивные площадки, ледовые катки, спортивные школы и иные подобные объекты.</w:t>
      </w:r>
    </w:p>
    <w:p w:rsidR="00902060" w:rsidRPr="00850E32" w:rsidRDefault="00902060" w:rsidP="00902060">
      <w:pPr>
        <w:ind w:firstLine="709"/>
      </w:pPr>
      <w:r w:rsidRPr="00850E32">
        <w:rPr>
          <w:b/>
        </w:rPr>
        <w:t>объекты культурного наследия (памятники истории и культуры) народов Российской Федерации</w:t>
      </w:r>
      <w:r w:rsidRPr="00850E32">
        <w:t xml:space="preserve"> - объекты недвижимого имущества со связанными с ними произвед</w:t>
      </w:r>
      <w:r w:rsidRPr="00850E32">
        <w:t>е</w:t>
      </w:r>
      <w:r w:rsidRPr="00850E32">
        <w:t>ниями живописи, скульптуры, декоративно-прикладного искусства, объектами науки и те</w:t>
      </w:r>
      <w:r w:rsidRPr="00850E32">
        <w:t>х</w:t>
      </w:r>
      <w:r w:rsidRPr="00850E32">
        <w:t>ники и иными предметами материальной культуры, возникшие в результате исторических событий, представляющие собой це</w:t>
      </w:r>
      <w:r w:rsidRPr="00850E32">
        <w:t>н</w:t>
      </w:r>
      <w:r w:rsidRPr="00850E32">
        <w:t>ность с точки зрения истории, археологии, архитектуры, градостроительства, искусства, науки и техники, эстетики, этнологии или антропологии, с</w:t>
      </w:r>
      <w:r w:rsidRPr="00850E32">
        <w:t>о</w:t>
      </w:r>
      <w:r w:rsidRPr="00850E32">
        <w:t>циальной культуры и являющиеся свидетельством эпох и цивилизаций, подлинными исто</w:t>
      </w:r>
      <w:r w:rsidRPr="00850E32">
        <w:t>ч</w:t>
      </w:r>
      <w:r w:rsidRPr="00850E32">
        <w:t>никами информации о зарождении и развитии культуры;</w:t>
      </w:r>
    </w:p>
    <w:p w:rsidR="00902060" w:rsidRPr="00850E32" w:rsidRDefault="00902060" w:rsidP="00902060">
      <w:pPr>
        <w:ind w:firstLine="709"/>
      </w:pPr>
      <w:r w:rsidRPr="00850E32">
        <w:rPr>
          <w:b/>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50E32">
        <w:t xml:space="preserve"> - виды использов</w:t>
      </w:r>
      <w:r w:rsidRPr="00850E32">
        <w:t>а</w:t>
      </w:r>
      <w:r w:rsidRPr="00850E32">
        <w:t>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902060" w:rsidRPr="00850E32" w:rsidRDefault="00902060" w:rsidP="00902060">
      <w:pPr>
        <w:ind w:firstLine="709"/>
      </w:pPr>
      <w:r w:rsidRPr="00850E32">
        <w:rPr>
          <w:b/>
        </w:rPr>
        <w:t>отклонения от правил</w:t>
      </w:r>
      <w:r w:rsidRPr="00850E32">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w:t>
      </w:r>
      <w:r w:rsidRPr="00850E32">
        <w:t>а</w:t>
      </w:r>
      <w:r w:rsidRPr="00850E32">
        <w:t>ции, неблагоприятных инженерно-геологических и иных характеристик;</w:t>
      </w:r>
    </w:p>
    <w:p w:rsidR="00902060" w:rsidRPr="00850E32" w:rsidRDefault="00902060" w:rsidP="00902060">
      <w:pPr>
        <w:ind w:firstLine="709"/>
      </w:pPr>
      <w:r w:rsidRPr="00850E32">
        <w:rPr>
          <w:b/>
        </w:rPr>
        <w:t>отступ здания, сооружения (от границы участка)</w:t>
      </w:r>
      <w:r w:rsidRPr="00850E32">
        <w:t xml:space="preserve"> - расстояние между границей участка и стеной здания;</w:t>
      </w:r>
    </w:p>
    <w:p w:rsidR="00902060" w:rsidRPr="00850E32" w:rsidRDefault="00902060" w:rsidP="00902060">
      <w:pPr>
        <w:ind w:firstLine="709"/>
      </w:pPr>
      <w:r w:rsidRPr="00850E32">
        <w:rPr>
          <w:b/>
        </w:rPr>
        <w:t>перевод жилого помещения в нежилое помещение и нежилого помещения в жилое п</w:t>
      </w:r>
      <w:r w:rsidRPr="00850E32">
        <w:rPr>
          <w:b/>
        </w:rPr>
        <w:t>о</w:t>
      </w:r>
      <w:r w:rsidRPr="00850E32">
        <w:rPr>
          <w:b/>
        </w:rPr>
        <w:t>мещение</w:t>
      </w:r>
      <w:r w:rsidRPr="00850E32">
        <w:t xml:space="preserve"> - изменения наименования помещений, перепланировка (переустройство) </w:t>
      </w:r>
      <w:r w:rsidRPr="00850E32">
        <w:lastRenderedPageBreak/>
        <w:t>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w:t>
      </w:r>
      <w:r w:rsidRPr="00850E32">
        <w:t>е</w:t>
      </w:r>
      <w:r w:rsidRPr="00850E32">
        <w:t>ние), которое выдает глава Хребтовского городского поселения;</w:t>
      </w:r>
    </w:p>
    <w:p w:rsidR="00902060" w:rsidRPr="00850E32" w:rsidRDefault="00902060" w:rsidP="00902060">
      <w:pPr>
        <w:ind w:firstLine="709"/>
      </w:pPr>
      <w:r w:rsidRPr="00850E32">
        <w:rPr>
          <w:b/>
        </w:rPr>
        <w:t>планировка территории</w:t>
      </w:r>
      <w:r w:rsidRPr="00850E32">
        <w:t xml:space="preserve"> - осуществление деятельности по развитию территорий п</w:t>
      </w:r>
      <w:r w:rsidRPr="00850E32">
        <w:t>о</w:t>
      </w:r>
      <w:r w:rsidRPr="00850E32">
        <w:t>средством разработки проектов планировки территории, проектов межевания территории и градостроительных планов земельных участков;</w:t>
      </w:r>
    </w:p>
    <w:p w:rsidR="00902060" w:rsidRPr="00850E32" w:rsidRDefault="00902060" w:rsidP="00902060">
      <w:pPr>
        <w:ind w:firstLine="709"/>
      </w:pPr>
      <w:r w:rsidRPr="00850E32">
        <w:rPr>
          <w:b/>
        </w:rPr>
        <w:t>правила землепользования и застройки</w:t>
      </w:r>
      <w:r w:rsidRPr="00850E32">
        <w:t xml:space="preserve"> - документ градостроительного зониров</w:t>
      </w:r>
      <w:r w:rsidRPr="00850E32">
        <w:t>а</w:t>
      </w:r>
      <w:r w:rsidRPr="00850E32">
        <w:t>ния, который утверждается нормативным правовым актом представительного органа и в к</w:t>
      </w:r>
      <w:r w:rsidRPr="00850E32">
        <w:t>о</w:t>
      </w:r>
      <w:r w:rsidRPr="00850E32">
        <w:t>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02060" w:rsidRPr="00850E32" w:rsidRDefault="00902060" w:rsidP="00902060">
      <w:pPr>
        <w:ind w:firstLine="709"/>
      </w:pPr>
      <w:r w:rsidRPr="00850E32">
        <w:rPr>
          <w:b/>
        </w:rPr>
        <w:t>предельные размеры земельных участков и предельные параметры разрешенного стр</w:t>
      </w:r>
      <w:r w:rsidRPr="00850E32">
        <w:rPr>
          <w:b/>
        </w:rPr>
        <w:t>о</w:t>
      </w:r>
      <w:r w:rsidRPr="00850E32">
        <w:rPr>
          <w:b/>
        </w:rPr>
        <w:t xml:space="preserve">ительства, реконструкции объектов капитального строительства </w:t>
      </w:r>
      <w:r w:rsidRPr="00850E32">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w:t>
      </w:r>
      <w:r w:rsidRPr="00850E32">
        <w:t>ь</w:t>
      </w:r>
      <w:r w:rsidRPr="00850E32">
        <w:t>ным регламентом;</w:t>
      </w:r>
    </w:p>
    <w:p w:rsidR="00902060" w:rsidRPr="00850E32" w:rsidRDefault="00902060" w:rsidP="00902060">
      <w:pPr>
        <w:ind w:firstLine="709"/>
      </w:pPr>
      <w:r w:rsidRPr="00850E32">
        <w:rPr>
          <w:b/>
        </w:rPr>
        <w:t>прибрежная защитная полоса</w:t>
      </w:r>
      <w:r w:rsidRPr="00850E32">
        <w:t xml:space="preserve"> - часть территории водоохранной зоны водного об</w:t>
      </w:r>
      <w:r w:rsidRPr="00850E32">
        <w:t>ъ</w:t>
      </w:r>
      <w:r w:rsidRPr="00850E32">
        <w:t>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w:t>
      </w:r>
      <w:r w:rsidRPr="00850E32">
        <w:t>с</w:t>
      </w:r>
      <w:r w:rsidRPr="00850E32">
        <w:t>ключением случаев, предусмотренных водным законодательством;</w:t>
      </w:r>
    </w:p>
    <w:p w:rsidR="00902060" w:rsidRPr="00850E32" w:rsidRDefault="00902060" w:rsidP="00902060">
      <w:pPr>
        <w:ind w:firstLine="709"/>
      </w:pPr>
      <w:r w:rsidRPr="00850E32">
        <w:rPr>
          <w:b/>
        </w:rPr>
        <w:t xml:space="preserve">прилегающая территория </w:t>
      </w:r>
      <w:r w:rsidRPr="00850E32">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902060" w:rsidRPr="00850E32" w:rsidRDefault="00902060" w:rsidP="00902060">
      <w:pPr>
        <w:ind w:firstLine="709"/>
      </w:pPr>
      <w:r w:rsidRPr="00850E32">
        <w:rPr>
          <w:b/>
          <w:bCs/>
        </w:rPr>
        <w:t xml:space="preserve">приквартирный участок </w:t>
      </w:r>
      <w:r w:rsidRPr="00850E32">
        <w:t>- земельный участок, примыкающий к квартире (дому), с непосредственным выходом на него.</w:t>
      </w:r>
    </w:p>
    <w:p w:rsidR="00902060" w:rsidRPr="00850E32" w:rsidRDefault="00902060" w:rsidP="00902060">
      <w:pPr>
        <w:ind w:firstLine="709"/>
      </w:pPr>
      <w:r w:rsidRPr="00850E32">
        <w:rPr>
          <w:b/>
          <w:bCs/>
        </w:rPr>
        <w:t>приусадебный участок</w:t>
      </w:r>
      <w:r w:rsidRPr="00850E32">
        <w:t>–индивидуальный земельный участок, примыкающий к дому с непосредственным выходом на него;</w:t>
      </w:r>
    </w:p>
    <w:p w:rsidR="00902060" w:rsidRPr="00850E32" w:rsidRDefault="00902060" w:rsidP="00902060">
      <w:pPr>
        <w:ind w:firstLine="709"/>
      </w:pPr>
      <w:r w:rsidRPr="00850E32">
        <w:rPr>
          <w:b/>
          <w:bCs/>
        </w:rPr>
        <w:t xml:space="preserve">проезжая часть </w:t>
      </w:r>
      <w:r w:rsidRPr="00850E32">
        <w:t>- основной элемент дороги, предназначенный для непосредственного движения транспортных средств;</w:t>
      </w:r>
    </w:p>
    <w:p w:rsidR="00902060" w:rsidRPr="00850E32" w:rsidRDefault="00902060" w:rsidP="00902060">
      <w:pPr>
        <w:ind w:firstLine="709"/>
      </w:pPr>
      <w:r w:rsidRPr="00850E32">
        <w:rPr>
          <w:b/>
        </w:rPr>
        <w:t>разрешение на ввод объекта в эксплуатацию</w:t>
      </w:r>
      <w:r w:rsidRPr="00850E32">
        <w:t xml:space="preserve"> - документ, удостоверяющий выпо</w:t>
      </w:r>
      <w:r w:rsidRPr="00850E32">
        <w:t>л</w:t>
      </w:r>
      <w:r w:rsidRPr="00850E32">
        <w:t>нение строительства, реконструкции, капитального ремонта объекта капитального стро</w:t>
      </w:r>
      <w:r w:rsidRPr="00850E32">
        <w:t>и</w:t>
      </w:r>
      <w:r w:rsidRPr="00850E32">
        <w:t>тельства в полном объеме в соответствии с разрешением на строительство, соответствие построенного, реконструир</w:t>
      </w:r>
      <w:r w:rsidRPr="00850E32">
        <w:t>о</w:t>
      </w:r>
      <w:r w:rsidRPr="00850E32">
        <w:t>ванного, отремонтированного объекта капитального строительства градостроительному плану з</w:t>
      </w:r>
      <w:r w:rsidRPr="00850E32">
        <w:t>е</w:t>
      </w:r>
      <w:r w:rsidRPr="00850E32">
        <w:t>мельного участка и проектной документации;</w:t>
      </w:r>
    </w:p>
    <w:p w:rsidR="00902060" w:rsidRPr="00850E32" w:rsidRDefault="00902060" w:rsidP="00902060">
      <w:pPr>
        <w:ind w:firstLine="709"/>
      </w:pPr>
      <w:r w:rsidRPr="00850E32">
        <w:rPr>
          <w:b/>
        </w:rPr>
        <w:t>разрешение на отклонение от предельных параметров разрешенного строител</w:t>
      </w:r>
      <w:r w:rsidRPr="00850E32">
        <w:rPr>
          <w:b/>
        </w:rPr>
        <w:t>ь</w:t>
      </w:r>
      <w:r w:rsidRPr="00850E32">
        <w:rPr>
          <w:b/>
        </w:rPr>
        <w:t>ства, реконструкции объектов капитального строительства</w:t>
      </w:r>
      <w:r w:rsidRPr="00850E32">
        <w:t xml:space="preserve"> - документ, дающий з</w:t>
      </w:r>
      <w:r w:rsidRPr="00850E32">
        <w:t>а</w:t>
      </w:r>
      <w:r w:rsidRPr="00850E32">
        <w:t>стройщику право осуществлять строительство, реконструкцию объектов капитального стр</w:t>
      </w:r>
      <w:r w:rsidRPr="00850E32">
        <w:t>о</w:t>
      </w:r>
      <w:r w:rsidRPr="00850E32">
        <w:t>ительства, а также их капитальный ремонт, с отклонением от предельных параметров разрешенного строительства, реконстру</w:t>
      </w:r>
      <w:r w:rsidRPr="00850E32">
        <w:t>к</w:t>
      </w:r>
      <w:r w:rsidRPr="00850E32">
        <w:t>ции объектов капитального строительства установленных градостроительным регламентом для соо</w:t>
      </w:r>
      <w:r w:rsidRPr="00850E32">
        <w:t>т</w:t>
      </w:r>
      <w:r w:rsidRPr="00850E32">
        <w:t>ветствующей территориальной зоны;</w:t>
      </w:r>
    </w:p>
    <w:p w:rsidR="00902060" w:rsidRPr="00850E32" w:rsidRDefault="00902060" w:rsidP="00902060">
      <w:pPr>
        <w:ind w:firstLine="709"/>
      </w:pPr>
      <w:r w:rsidRPr="00850E32">
        <w:rPr>
          <w:b/>
        </w:rPr>
        <w:t>разрешение на строительство</w:t>
      </w:r>
      <w:r w:rsidRPr="00850E32">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w:t>
      </w:r>
      <w:r w:rsidRPr="00850E32">
        <w:t>о</w:t>
      </w:r>
      <w:r w:rsidRPr="00850E32">
        <w:t>ительства, а также их капитальный ремонт, за исключением случаев, предусмотренных ф</w:t>
      </w:r>
      <w:r w:rsidRPr="00850E32">
        <w:t>е</w:t>
      </w:r>
      <w:r w:rsidRPr="00850E32">
        <w:t>деральным законодательством;</w:t>
      </w:r>
    </w:p>
    <w:p w:rsidR="00902060" w:rsidRPr="00850E32" w:rsidRDefault="00902060" w:rsidP="00902060">
      <w:pPr>
        <w:ind w:firstLine="709"/>
      </w:pPr>
      <w:r w:rsidRPr="00850E32">
        <w:rPr>
          <w:b/>
        </w:rPr>
        <w:t>разрешение на условно разрешенный вид использования</w:t>
      </w:r>
      <w:r w:rsidRPr="00850E32">
        <w:t xml:space="preserve"> - документ, дающий пр</w:t>
      </w:r>
      <w:r w:rsidRPr="00850E32">
        <w:t>а</w:t>
      </w:r>
      <w:r w:rsidRPr="00850E32">
        <w:t>вообладателям земельных участков право выбора вида использования из числа условно разрешенных наст</w:t>
      </w:r>
      <w:r w:rsidRPr="00850E32">
        <w:t>о</w:t>
      </w:r>
      <w:r w:rsidRPr="00850E32">
        <w:t>ящими Правилами для соответствующей территориальной зоны;</w:t>
      </w:r>
    </w:p>
    <w:p w:rsidR="00902060" w:rsidRPr="00850E32" w:rsidRDefault="00902060" w:rsidP="00902060">
      <w:pPr>
        <w:ind w:firstLine="709"/>
      </w:pPr>
      <w:r w:rsidRPr="00850E32">
        <w:rPr>
          <w:b/>
        </w:rPr>
        <w:lastRenderedPageBreak/>
        <w:t>разрешенное использование земельных участков и иных объектов недвижимости</w:t>
      </w:r>
      <w:r w:rsidRPr="00850E32">
        <w:t xml:space="preserve"> - и</w:t>
      </w:r>
      <w:r w:rsidRPr="00850E32">
        <w:t>с</w:t>
      </w:r>
      <w:r w:rsidRPr="00850E32">
        <w:t>пользование недвижимости в соответствии с градостроительным регламентом, а также публичными сервитутами;</w:t>
      </w:r>
    </w:p>
    <w:p w:rsidR="00902060" w:rsidRPr="00850E32" w:rsidRDefault="00902060" w:rsidP="00902060">
      <w:pPr>
        <w:ind w:firstLine="709"/>
      </w:pPr>
      <w:r w:rsidRPr="00850E32">
        <w:rPr>
          <w:b/>
        </w:rPr>
        <w:t xml:space="preserve">реконструкция </w:t>
      </w:r>
      <w:r w:rsidRPr="00850E32">
        <w:t>- изменение параметров объектов капитального строительства, их частей (высоты, количества этажей (далее - этажность), площади, показателей производстве</w:t>
      </w:r>
      <w:r w:rsidRPr="00850E32">
        <w:t>н</w:t>
      </w:r>
      <w:r w:rsidRPr="00850E32">
        <w:t>ной мощности, объема) и качества инженерно-технического обеспечения;</w:t>
      </w:r>
    </w:p>
    <w:p w:rsidR="00902060" w:rsidRPr="00850E32" w:rsidRDefault="00902060" w:rsidP="00902060">
      <w:pPr>
        <w:ind w:firstLine="709"/>
      </w:pPr>
      <w:r w:rsidRPr="00850E32">
        <w:rPr>
          <w:b/>
        </w:rPr>
        <w:t>сквер</w:t>
      </w:r>
      <w:r w:rsidRPr="00850E32">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w:t>
      </w:r>
      <w:r w:rsidRPr="00850E32">
        <w:t>о</w:t>
      </w:r>
      <w:r w:rsidRPr="00850E32">
        <w:t>щадки, газоны, цветники, отдельные группы деревьев и кустарников; скверы предназначаю</w:t>
      </w:r>
      <w:r w:rsidRPr="00850E32">
        <w:t>т</w:t>
      </w:r>
      <w:r w:rsidRPr="00850E32">
        <w:t>ся для кратковременного отдыха пешеходов и художественного оформления архитектурного ансамбля;</w:t>
      </w:r>
    </w:p>
    <w:p w:rsidR="00902060" w:rsidRPr="00850E32" w:rsidRDefault="00902060" w:rsidP="00902060">
      <w:pPr>
        <w:ind w:firstLine="709"/>
      </w:pPr>
      <w:r w:rsidRPr="00850E32">
        <w:rPr>
          <w:b/>
        </w:rPr>
        <w:t>социально значимые объекты</w:t>
      </w:r>
      <w:r w:rsidRPr="00850E32">
        <w:t xml:space="preserve"> - объекты здравоохранения, объекты здравоохран</w:t>
      </w:r>
      <w:r w:rsidRPr="00850E32">
        <w:t>е</w:t>
      </w:r>
      <w:r w:rsidRPr="00850E32">
        <w:t>ния первой необходимости, учреждения и организации социального обеспечения, объекты учр</w:t>
      </w:r>
      <w:r w:rsidRPr="00850E32">
        <w:t>е</w:t>
      </w:r>
      <w:r w:rsidRPr="00850E32">
        <w:t>ждений детского дошкольного воспитания, объекты учреждений начального и среднего о</w:t>
      </w:r>
      <w:r w:rsidRPr="00850E32">
        <w:t>б</w:t>
      </w:r>
      <w:r w:rsidRPr="00850E32">
        <w:t>разовании.</w:t>
      </w:r>
    </w:p>
    <w:p w:rsidR="00902060" w:rsidRPr="00850E32" w:rsidRDefault="00902060" w:rsidP="00902060">
      <w:pPr>
        <w:ind w:firstLine="709"/>
      </w:pPr>
      <w:r w:rsidRPr="00850E32">
        <w:rPr>
          <w:b/>
        </w:rPr>
        <w:t>спортивные и спортивно-зрелищные сооружения и объекты</w:t>
      </w:r>
      <w:r w:rsidRPr="00850E32">
        <w:t xml:space="preserve">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902060" w:rsidRPr="00850E32" w:rsidRDefault="00902060" w:rsidP="00902060">
      <w:pPr>
        <w:ind w:firstLine="709"/>
      </w:pPr>
      <w:r w:rsidRPr="00850E32">
        <w:rPr>
          <w:b/>
        </w:rPr>
        <w:t xml:space="preserve">строительство </w:t>
      </w:r>
      <w:r w:rsidRPr="00850E32">
        <w:t>- создание зданий, строений, сооружений (в том числе на месте сн</w:t>
      </w:r>
      <w:r w:rsidRPr="00850E32">
        <w:t>о</w:t>
      </w:r>
      <w:r w:rsidRPr="00850E32">
        <w:t>симых объектов капитального строительства);</w:t>
      </w:r>
    </w:p>
    <w:p w:rsidR="00902060" w:rsidRPr="00850E32" w:rsidRDefault="00902060" w:rsidP="00902060">
      <w:pPr>
        <w:ind w:firstLine="709"/>
      </w:pPr>
      <w:r w:rsidRPr="00850E32">
        <w:rPr>
          <w:b/>
        </w:rPr>
        <w:t xml:space="preserve">среднеэтажный жилой дом </w:t>
      </w:r>
      <w:r w:rsidRPr="00850E32">
        <w:t>- многоквартирный жилой дом с количеством этажей от 3-5, включая мансардный этаж;</w:t>
      </w:r>
    </w:p>
    <w:p w:rsidR="00902060" w:rsidRPr="00850E32" w:rsidRDefault="00902060" w:rsidP="00902060">
      <w:pPr>
        <w:ind w:firstLine="709"/>
      </w:pPr>
      <w:r w:rsidRPr="00850E32">
        <w:rPr>
          <w:b/>
        </w:rPr>
        <w:t xml:space="preserve">территориальная зона – </w:t>
      </w:r>
      <w:r w:rsidRPr="00850E32">
        <w:t>зона, для которой в настоящих Правилах определены гр</w:t>
      </w:r>
      <w:r w:rsidRPr="00850E32">
        <w:t>а</w:t>
      </w:r>
      <w:r w:rsidRPr="00850E32">
        <w:t>ницы и установлены градостроительные регламенты;</w:t>
      </w:r>
    </w:p>
    <w:p w:rsidR="00902060" w:rsidRPr="00850E32" w:rsidRDefault="00902060" w:rsidP="00902060">
      <w:pPr>
        <w:ind w:firstLine="709"/>
      </w:pPr>
      <w:r w:rsidRPr="00850E32">
        <w:rPr>
          <w:b/>
        </w:rPr>
        <w:t xml:space="preserve">территории общего пользования – </w:t>
      </w:r>
      <w:r w:rsidRPr="00850E32">
        <w:t>территории, которыми беспрепятственно польз</w:t>
      </w:r>
      <w:r w:rsidRPr="00850E32">
        <w:t>у</w:t>
      </w:r>
      <w:r w:rsidRPr="00850E32">
        <w:t>ется неограниченный круг лиц (в том числе площади, улицы, проезды, набережные, скверы, бульвары, водоемы и другие объекты);</w:t>
      </w:r>
    </w:p>
    <w:p w:rsidR="00902060" w:rsidRPr="00850E32" w:rsidRDefault="00902060" w:rsidP="00902060">
      <w:pPr>
        <w:ind w:firstLine="709"/>
      </w:pPr>
      <w:r w:rsidRPr="00850E32">
        <w:rPr>
          <w:b/>
        </w:rPr>
        <w:t>товары первой необходимости</w:t>
      </w:r>
      <w:r w:rsidRPr="00850E32">
        <w:t xml:space="preserve"> - товары, потребление которых не изменяется сущ</w:t>
      </w:r>
      <w:r w:rsidRPr="00850E32">
        <w:t>е</w:t>
      </w:r>
      <w:r w:rsidRPr="00850E32">
        <w:t>ственным образом при изменении дохода.</w:t>
      </w:r>
    </w:p>
    <w:p w:rsidR="00902060" w:rsidRPr="00850E32" w:rsidRDefault="00902060" w:rsidP="00902060">
      <w:pPr>
        <w:ind w:firstLine="709"/>
      </w:pPr>
      <w:r w:rsidRPr="00850E32">
        <w:rPr>
          <w:b/>
        </w:rPr>
        <w:t>товары повседневного спроса</w:t>
      </w:r>
      <w:r w:rsidRPr="00850E32">
        <w:t xml:space="preserve"> - товары, регулярно, часто используемые в личном, семейном потреблении;</w:t>
      </w:r>
    </w:p>
    <w:p w:rsidR="00902060" w:rsidRPr="00850E32" w:rsidRDefault="00902060" w:rsidP="00902060">
      <w:pPr>
        <w:ind w:firstLine="709"/>
      </w:pPr>
      <w:r w:rsidRPr="00850E32">
        <w:rPr>
          <w:b/>
        </w:rPr>
        <w:t>условно разрешенные виды использования (применительно к земельным учас</w:t>
      </w:r>
      <w:r w:rsidRPr="00850E32">
        <w:rPr>
          <w:b/>
        </w:rPr>
        <w:t>т</w:t>
      </w:r>
      <w:r w:rsidRPr="00850E32">
        <w:rPr>
          <w:b/>
        </w:rPr>
        <w:t>кам и объектам капитального строительства в границах территориальной зоны)</w:t>
      </w:r>
      <w:r w:rsidRPr="00850E32">
        <w:t xml:space="preserve"> - виды использования, указанные в градостроительном регламенте в качестве разрешенных к пр</w:t>
      </w:r>
      <w:r w:rsidRPr="00850E32">
        <w:t>и</w:t>
      </w:r>
      <w:r w:rsidRPr="00850E32">
        <w:t>менению в границах территориальной зоны при условии получения разрешения на эти виды использовании у главы Хребтовского муниципального образования.</w:t>
      </w:r>
    </w:p>
    <w:p w:rsidR="00902060" w:rsidRPr="00850E32" w:rsidRDefault="00902060" w:rsidP="00902060">
      <w:pPr>
        <w:ind w:firstLine="709"/>
      </w:pPr>
      <w:r w:rsidRPr="00850E32">
        <w:rPr>
          <w:b/>
        </w:rPr>
        <w:t>учреждения и организации социального обеспечения</w:t>
      </w:r>
      <w:r w:rsidRPr="00850E32">
        <w:t xml:space="preserve"> - дома-интернаты для прест</w:t>
      </w:r>
      <w:r w:rsidRPr="00850E32">
        <w:t>а</w:t>
      </w:r>
      <w:r w:rsidRPr="00850E32">
        <w:t>релых, инвалидов и детей, дома ребенка, приюты, ночлежные дома, центры социальной п</w:t>
      </w:r>
      <w:r w:rsidRPr="00850E32">
        <w:t>о</w:t>
      </w:r>
      <w:r w:rsidRPr="00850E32">
        <w:t>мощи и иные подобные объекты;</w:t>
      </w:r>
    </w:p>
    <w:p w:rsidR="00902060" w:rsidRPr="00850E32" w:rsidRDefault="00902060" w:rsidP="00902060">
      <w:pPr>
        <w:ind w:firstLine="709"/>
      </w:pPr>
      <w:r w:rsidRPr="00850E32">
        <w:rPr>
          <w:b/>
        </w:rPr>
        <w:t>иные понятия</w:t>
      </w:r>
      <w:r w:rsidRPr="00850E32">
        <w:t>, употребляемые в настоящих Правилах, применяются в значениях, и</w:t>
      </w:r>
      <w:r w:rsidRPr="00850E32">
        <w:t>с</w:t>
      </w:r>
      <w:r w:rsidRPr="00850E32">
        <w:t>пользуемых в федеральном законодательстве.</w:t>
      </w:r>
    </w:p>
    <w:p w:rsidR="00902060" w:rsidRPr="00850E32" w:rsidRDefault="00902060" w:rsidP="00902060">
      <w:pPr>
        <w:ind w:firstLine="709"/>
        <w:rPr>
          <w:b/>
          <w:bCs/>
          <w:i/>
        </w:rPr>
      </w:pPr>
      <w:r w:rsidRPr="00850E32">
        <w:rPr>
          <w:b/>
          <w:bCs/>
          <w:i/>
        </w:rPr>
        <w:t>Статья 2. Основания введения, назначение и состав Правил</w:t>
      </w:r>
    </w:p>
    <w:p w:rsidR="00902060" w:rsidRPr="00850E32" w:rsidRDefault="00902060" w:rsidP="00902060">
      <w:pPr>
        <w:tabs>
          <w:tab w:val="left" w:pos="1123"/>
        </w:tabs>
        <w:ind w:firstLine="709"/>
      </w:pPr>
      <w:r w:rsidRPr="00850E32">
        <w:t>1. Настоящие Правила в соответствии с Градостроительным кодексом Российской Федерации, Земельным кодексом Российской Федерации предусматривают в Хребтовском городском поселении  систему регулирования землепользования и застройки, которая осн</w:t>
      </w:r>
      <w:r w:rsidRPr="00850E32">
        <w:t>о</w:t>
      </w:r>
      <w:r w:rsidRPr="00850E32">
        <w:t>вана на градостроительном зонировании - делении всей территории в границах Хребтовского муниципального образования городского поселения на территориальные зоны с установл</w:t>
      </w:r>
      <w:r w:rsidRPr="00850E32">
        <w:t>е</w:t>
      </w:r>
      <w:r w:rsidRPr="00850E32">
        <w:t>нием для каждой из них единого градостроительного регламента по видам и предельным п</w:t>
      </w:r>
      <w:r w:rsidRPr="00850E32">
        <w:t>а</w:t>
      </w:r>
      <w:r w:rsidRPr="00850E32">
        <w:t>раметрам разрешенного использования земельных участков в границах этих территориал</w:t>
      </w:r>
      <w:r w:rsidRPr="00850E32">
        <w:t>ь</w:t>
      </w:r>
      <w:r w:rsidRPr="00850E32">
        <w:t>ных зон.</w:t>
      </w:r>
    </w:p>
    <w:p w:rsidR="00902060" w:rsidRPr="00850E32" w:rsidRDefault="00902060" w:rsidP="00902060">
      <w:pPr>
        <w:tabs>
          <w:tab w:val="left" w:pos="1200"/>
        </w:tabs>
        <w:ind w:firstLine="709"/>
      </w:pPr>
      <w:r w:rsidRPr="00850E32">
        <w:lastRenderedPageBreak/>
        <w:t>2. Правила землепользования и застройки Хребтовского городского поселения вв</w:t>
      </w:r>
      <w:r w:rsidRPr="00850E32">
        <w:t>о</w:t>
      </w:r>
      <w:r w:rsidRPr="00850E32">
        <w:t>дятся в следующих целях:</w:t>
      </w:r>
    </w:p>
    <w:p w:rsidR="00902060" w:rsidRPr="00850E32" w:rsidRDefault="00902060" w:rsidP="00902060">
      <w:pPr>
        <w:ind w:firstLine="709"/>
      </w:pPr>
      <w:r w:rsidRPr="00850E32">
        <w:t>1) создание условий для устойчивого развития территории Хребтовского городского поселения на основе Генерального плана Хребтовского городского поселения, развитие систем инженерного, транспортного обеспечения и социального обслуживания, улучшение к</w:t>
      </w:r>
      <w:r w:rsidRPr="00850E32">
        <w:t>а</w:t>
      </w:r>
      <w:r w:rsidRPr="00850E32">
        <w:t>чества окружающей среды и сохранение объектов культурного наследия;</w:t>
      </w:r>
    </w:p>
    <w:p w:rsidR="00902060" w:rsidRPr="00850E32" w:rsidRDefault="00902060" w:rsidP="00902060">
      <w:pPr>
        <w:widowControl w:val="0"/>
        <w:tabs>
          <w:tab w:val="left" w:pos="1123"/>
        </w:tabs>
        <w:ind w:firstLine="709"/>
      </w:pPr>
      <w:r w:rsidRPr="00850E32">
        <w:t>2) создание предусмотренных Градостроительным Кодексом Российской Федерации, Генеральным планом Хребтовского городского поселения правовых условий для планировки территории Хребтовского муниципального образования городского поселения;</w:t>
      </w:r>
    </w:p>
    <w:p w:rsidR="00902060" w:rsidRPr="00850E32" w:rsidRDefault="00902060" w:rsidP="00902060">
      <w:pPr>
        <w:widowControl w:val="0"/>
        <w:tabs>
          <w:tab w:val="left" w:pos="1123"/>
        </w:tabs>
        <w:ind w:firstLine="709"/>
      </w:pPr>
      <w:r w:rsidRPr="00850E32">
        <w:t>3)обеспечение прав и законных интересов физических и юридических лиц, в том чи</w:t>
      </w:r>
      <w:r w:rsidRPr="00850E32">
        <w:t>с</w:t>
      </w:r>
      <w:r w:rsidRPr="00850E32">
        <w:t>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w:t>
      </w:r>
      <w:r w:rsidRPr="00850E32">
        <w:t>е</w:t>
      </w:r>
      <w:r w:rsidRPr="00850E32">
        <w:t>ний, возникающих по поводу землепользования и застройки, и обеспечение открытости и</w:t>
      </w:r>
      <w:r w:rsidRPr="00850E32">
        <w:t>н</w:t>
      </w:r>
      <w:r w:rsidRPr="00850E32">
        <w:t>формации о правилах и условиях использования земельных участков, осуществления на них строительства и реконструкции;</w:t>
      </w:r>
    </w:p>
    <w:p w:rsidR="00902060" w:rsidRPr="00850E32" w:rsidRDefault="00902060" w:rsidP="00902060">
      <w:pPr>
        <w:ind w:firstLine="709"/>
        <w:contextualSpacing/>
      </w:pPr>
      <w:r w:rsidRPr="00850E32">
        <w:t>4)создание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w:t>
      </w:r>
      <w:r w:rsidRPr="00850E32">
        <w:t>о</w:t>
      </w:r>
      <w:r w:rsidRPr="00850E32">
        <w:t>вания земельных участков и объектов капитального строительства.</w:t>
      </w:r>
    </w:p>
    <w:p w:rsidR="00902060" w:rsidRPr="00850E32" w:rsidRDefault="00902060" w:rsidP="00902060">
      <w:pPr>
        <w:ind w:firstLine="709"/>
        <w:contextualSpacing/>
      </w:pPr>
      <w:r w:rsidRPr="00850E32">
        <w:t>5)использования исключительно по целевому назначению земельных участков терр</w:t>
      </w:r>
      <w:r w:rsidRPr="00850E32">
        <w:t>и</w:t>
      </w:r>
      <w:r w:rsidRPr="00850E32">
        <w:t>торий общего пользования, земельных участков, предназначенных для размещения объе</w:t>
      </w:r>
      <w:r w:rsidRPr="00850E32">
        <w:t>к</w:t>
      </w:r>
      <w:r w:rsidRPr="00850E32">
        <w:t>тов социальной, транспортной, инженерной инфраструктур и иных объектов капитального стр</w:t>
      </w:r>
      <w:r w:rsidRPr="00850E32">
        <w:t>о</w:t>
      </w:r>
      <w:r w:rsidRPr="00850E32">
        <w:t>ительства федерального, регионального значения;</w:t>
      </w:r>
    </w:p>
    <w:p w:rsidR="00902060" w:rsidRPr="00850E32" w:rsidRDefault="00902060" w:rsidP="00902060">
      <w:pPr>
        <w:tabs>
          <w:tab w:val="left" w:pos="1258"/>
        </w:tabs>
        <w:ind w:firstLine="709"/>
      </w:pPr>
      <w:r w:rsidRPr="00850E32">
        <w:t>3. Настоящие Правила обязательны для физических и юридических лиц, должнос</w:t>
      </w:r>
      <w:r w:rsidRPr="00850E32">
        <w:t>т</w:t>
      </w:r>
      <w:r w:rsidRPr="00850E32">
        <w:t>ных лиц, осуществляющих и контролирующих градостроительную деятельность на террит</w:t>
      </w:r>
      <w:r w:rsidRPr="00850E32">
        <w:t>о</w:t>
      </w:r>
      <w:r w:rsidRPr="00850E32">
        <w:t>рии Хребтовского городского поселения.</w:t>
      </w:r>
    </w:p>
    <w:p w:rsidR="00902060" w:rsidRPr="00850E32" w:rsidRDefault="00902060" w:rsidP="00902060">
      <w:pPr>
        <w:tabs>
          <w:tab w:val="left" w:pos="1094"/>
        </w:tabs>
        <w:ind w:firstLine="709"/>
      </w:pPr>
      <w:r w:rsidRPr="00850E32">
        <w:t>4. Настоящие Правила регламентируют деятельность по:</w:t>
      </w:r>
    </w:p>
    <w:p w:rsidR="00902060" w:rsidRPr="00850E32" w:rsidRDefault="00902060" w:rsidP="00902060">
      <w:pPr>
        <w:tabs>
          <w:tab w:val="left" w:pos="1325"/>
        </w:tabs>
        <w:ind w:firstLine="709"/>
      </w:pPr>
      <w:r w:rsidRPr="00850E32">
        <w:t>1)проведению градостроительного зонирования территории Хребтовского городск</w:t>
      </w:r>
      <w:r w:rsidRPr="00850E32">
        <w:t>о</w:t>
      </w:r>
      <w:r w:rsidRPr="00850E32">
        <w:t>го поселения и установлению градостроительных регламентов по видам и предельным пар</w:t>
      </w:r>
      <w:r w:rsidRPr="00850E32">
        <w:t>а</w:t>
      </w:r>
      <w:r w:rsidRPr="00850E32">
        <w:t>метрам разрешенного использования земельных участков, иных объектов недвижимости;</w:t>
      </w:r>
    </w:p>
    <w:p w:rsidR="00902060" w:rsidRPr="00850E32" w:rsidRDefault="00902060" w:rsidP="00902060">
      <w:pPr>
        <w:widowControl w:val="0"/>
        <w:tabs>
          <w:tab w:val="left" w:pos="1138"/>
        </w:tabs>
        <w:ind w:firstLine="709"/>
      </w:pPr>
      <w:r w:rsidRPr="00850E32">
        <w:t>2)разделению (межеванию) территории Хребтовского городского поселения на земельные участки для закрепления ранее возникших, но неоформленных прав на них (вкл</w:t>
      </w:r>
      <w:r w:rsidRPr="00850E32">
        <w:t>ю</w:t>
      </w:r>
      <w:r w:rsidRPr="00850E32">
        <w:t>чая права на земельные участки многоквартирных домов), а также для упорядочения план</w:t>
      </w:r>
      <w:r w:rsidRPr="00850E32">
        <w:t>и</w:t>
      </w:r>
      <w:r w:rsidRPr="00850E32">
        <w:t>ровочной организации территории городского поселения, ее дальнейшего строительного освоения и преобразования;</w:t>
      </w:r>
    </w:p>
    <w:p w:rsidR="00902060" w:rsidRPr="00850E32" w:rsidRDefault="00902060" w:rsidP="00902060">
      <w:pPr>
        <w:widowControl w:val="0"/>
        <w:tabs>
          <w:tab w:val="left" w:pos="1138"/>
        </w:tabs>
        <w:ind w:firstLine="709"/>
      </w:pPr>
      <w:r w:rsidRPr="00850E32">
        <w:t>3)предоставлению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902060" w:rsidRPr="00850E32" w:rsidRDefault="00902060" w:rsidP="00902060">
      <w:pPr>
        <w:tabs>
          <w:tab w:val="left" w:pos="1219"/>
        </w:tabs>
        <w:ind w:firstLine="709"/>
      </w:pPr>
      <w:r w:rsidRPr="00850E32">
        <w:t>4)подготовке оснований для принятия решений о резервировании и изъятии земел</w:t>
      </w:r>
      <w:r w:rsidRPr="00850E32">
        <w:t>ь</w:t>
      </w:r>
      <w:r w:rsidRPr="00850E32">
        <w:t>ных участков для реализации государственных и муниципальных нужд;</w:t>
      </w:r>
    </w:p>
    <w:p w:rsidR="00902060" w:rsidRPr="00850E32" w:rsidRDefault="00902060" w:rsidP="00902060">
      <w:pPr>
        <w:tabs>
          <w:tab w:val="left" w:pos="1123"/>
        </w:tabs>
        <w:ind w:firstLine="709"/>
      </w:pPr>
      <w:r w:rsidRPr="00850E32">
        <w:t>5)согласованию проектной документации;</w:t>
      </w:r>
    </w:p>
    <w:p w:rsidR="00902060" w:rsidRPr="00850E32" w:rsidRDefault="00902060" w:rsidP="00902060">
      <w:pPr>
        <w:widowControl w:val="0"/>
        <w:tabs>
          <w:tab w:val="left" w:pos="1262"/>
        </w:tabs>
        <w:ind w:firstLine="709"/>
      </w:pPr>
      <w:r w:rsidRPr="00850E32">
        <w:t>6)контролю за использованием и строительными изменениями объектов недвижим</w:t>
      </w:r>
      <w:r w:rsidRPr="00850E32">
        <w:t>о</w:t>
      </w:r>
      <w:r w:rsidRPr="00850E32">
        <w:t>сти;</w:t>
      </w:r>
    </w:p>
    <w:p w:rsidR="00902060" w:rsidRPr="00850E32" w:rsidRDefault="00902060" w:rsidP="00902060">
      <w:pPr>
        <w:widowControl w:val="0"/>
        <w:tabs>
          <w:tab w:val="left" w:pos="1262"/>
        </w:tabs>
        <w:ind w:firstLine="709"/>
      </w:pPr>
      <w:r w:rsidRPr="00850E32">
        <w:t>7)внесению изменений в настоящие Правила, включая изменение состава градостро</w:t>
      </w:r>
      <w:r w:rsidRPr="00850E32">
        <w:t>и</w:t>
      </w:r>
      <w:r w:rsidRPr="00850E32">
        <w:t>тельных регламентов, в том числе путем его дополнения применительно к различным терр</w:t>
      </w:r>
      <w:r w:rsidRPr="00850E32">
        <w:t>и</w:t>
      </w:r>
      <w:r w:rsidRPr="00850E32">
        <w:t>ториальным зонам.</w:t>
      </w:r>
    </w:p>
    <w:p w:rsidR="00902060" w:rsidRPr="00850E32" w:rsidRDefault="00902060" w:rsidP="00902060">
      <w:pPr>
        <w:ind w:firstLine="709"/>
      </w:pPr>
      <w:r w:rsidRPr="00850E32">
        <w:t>5.Настоящие правила применяются при:</w:t>
      </w:r>
    </w:p>
    <w:p w:rsidR="00902060" w:rsidRPr="00850E32" w:rsidRDefault="00902060" w:rsidP="00902060">
      <w:pPr>
        <w:ind w:firstLine="709"/>
      </w:pPr>
      <w:r w:rsidRPr="00850E32">
        <w:t>1) разработке, согласовании и утверждении документации по планировке террит</w:t>
      </w:r>
      <w:r w:rsidRPr="00850E32">
        <w:t>о</w:t>
      </w:r>
      <w:r w:rsidRPr="00850E32">
        <w:t>рии, в том числе градостроительных планов земельных участков, выдаваемых правооблад</w:t>
      </w:r>
      <w:r w:rsidRPr="00850E32">
        <w:t>а</w:t>
      </w:r>
      <w:r w:rsidRPr="00850E32">
        <w:t>телям земельных участков и объектов капитального строительства, градостроительных планов з</w:t>
      </w:r>
      <w:r w:rsidRPr="00850E32">
        <w:t>е</w:t>
      </w:r>
      <w:r w:rsidRPr="00850E32">
        <w:t>мельных участков, права на которые представляются по итогам конкурсов, аукционов;</w:t>
      </w:r>
    </w:p>
    <w:p w:rsidR="00902060" w:rsidRPr="00850E32" w:rsidRDefault="00902060" w:rsidP="00902060">
      <w:pPr>
        <w:ind w:firstLine="709"/>
      </w:pPr>
      <w:r w:rsidRPr="00850E32">
        <w:lastRenderedPageBreak/>
        <w:t>2) принятии решений о выдаче или об отказе в выдаче разрешений на условно разр</w:t>
      </w:r>
      <w:r w:rsidRPr="00850E32">
        <w:t>е</w:t>
      </w:r>
      <w:r w:rsidRPr="00850E32">
        <w:t>шенные виды использования земельных участков и объектов капитального строительства;</w:t>
      </w:r>
    </w:p>
    <w:p w:rsidR="00902060" w:rsidRPr="00850E32" w:rsidRDefault="00902060" w:rsidP="00902060">
      <w:pPr>
        <w:ind w:firstLine="709"/>
      </w:pPr>
      <w:r w:rsidRPr="00850E32">
        <w:t>3)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902060" w:rsidRPr="00850E32" w:rsidRDefault="00902060" w:rsidP="00902060">
      <w:pPr>
        <w:ind w:firstLine="709"/>
      </w:pPr>
      <w:r w:rsidRPr="00850E32">
        <w:t>4) рассмотрении в уполномоченных органах государственной власти и местного самоуправления Хребтовского городского поселения, в суде вопросов о правомерности и</w:t>
      </w:r>
      <w:r w:rsidRPr="00850E32">
        <w:t>с</w:t>
      </w:r>
      <w:r w:rsidRPr="00850E32">
        <w:t>пользования земельных участков и объектов капитального строительства;</w:t>
      </w:r>
    </w:p>
    <w:p w:rsidR="00902060" w:rsidRPr="00850E32" w:rsidRDefault="00902060" w:rsidP="00902060">
      <w:pPr>
        <w:ind w:firstLine="709"/>
      </w:pPr>
      <w:r w:rsidRPr="00850E32">
        <w:t>5) осуществлении государственного контроля за использованием земель, объектов к</w:t>
      </w:r>
      <w:r w:rsidRPr="00850E32">
        <w:t>а</w:t>
      </w:r>
      <w:r w:rsidRPr="00850E32">
        <w:t>питального строительства;</w:t>
      </w:r>
    </w:p>
    <w:p w:rsidR="00902060" w:rsidRPr="00850E32" w:rsidRDefault="00902060" w:rsidP="00902060">
      <w:pPr>
        <w:ind w:firstLine="709"/>
      </w:pPr>
      <w:r w:rsidRPr="00850E32">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902060" w:rsidRPr="00850E32" w:rsidRDefault="00902060" w:rsidP="00902060">
      <w:pPr>
        <w:ind w:firstLine="709"/>
      </w:pPr>
      <w:r w:rsidRPr="00850E32">
        <w:t>6.Настоящие Правила включают в себя:</w:t>
      </w:r>
    </w:p>
    <w:p w:rsidR="00902060" w:rsidRPr="00850E32" w:rsidRDefault="00902060" w:rsidP="00902060">
      <w:pPr>
        <w:ind w:firstLine="709"/>
      </w:pPr>
      <w:r w:rsidRPr="00850E32">
        <w:t>1) порядок применения настоящих Правил и внесения в них изменений, в составе П</w:t>
      </w:r>
      <w:r w:rsidRPr="00850E32">
        <w:t>о</w:t>
      </w:r>
      <w:r w:rsidRPr="00850E32">
        <w:t>ложений:</w:t>
      </w:r>
    </w:p>
    <w:p w:rsidR="00902060" w:rsidRPr="00850E32" w:rsidRDefault="00902060" w:rsidP="00902060">
      <w:pPr>
        <w:ind w:firstLine="709"/>
      </w:pPr>
      <w:bookmarkStart w:id="0" w:name="sub_30031"/>
      <w:r w:rsidRPr="00850E32">
        <w:t>- о регулировании землепользования и застройки органами местного самоуправл</w:t>
      </w:r>
      <w:r w:rsidRPr="00850E32">
        <w:t>е</w:t>
      </w:r>
      <w:r w:rsidRPr="00850E32">
        <w:t>ния;</w:t>
      </w:r>
    </w:p>
    <w:p w:rsidR="00902060" w:rsidRPr="00850E32" w:rsidRDefault="00902060" w:rsidP="00902060">
      <w:pPr>
        <w:ind w:firstLine="709"/>
      </w:pPr>
      <w:bookmarkStart w:id="1" w:name="sub_30032"/>
      <w:bookmarkEnd w:id="0"/>
      <w:r w:rsidRPr="00850E32">
        <w:t xml:space="preserve">- об изменении </w:t>
      </w:r>
      <w:hyperlink w:anchor="sub_37" w:history="1">
        <w:r w:rsidRPr="00850E32">
          <w:t>видов разрешенного использования земельных участков</w:t>
        </w:r>
      </w:hyperlink>
      <w:r w:rsidRPr="00850E32">
        <w:t xml:space="preserve"> и объектов капитального строительства физическими и юридическими лицами;</w:t>
      </w:r>
    </w:p>
    <w:p w:rsidR="00902060" w:rsidRPr="00850E32" w:rsidRDefault="00902060" w:rsidP="00902060">
      <w:pPr>
        <w:ind w:firstLine="709"/>
      </w:pPr>
      <w:bookmarkStart w:id="2" w:name="sub_30033"/>
      <w:bookmarkEnd w:id="1"/>
      <w:r w:rsidRPr="00850E32">
        <w:t>- о подготовке документации по планировке территории органами местного сам</w:t>
      </w:r>
      <w:r w:rsidRPr="00850E32">
        <w:t>о</w:t>
      </w:r>
      <w:r w:rsidRPr="00850E32">
        <w:t>управления;</w:t>
      </w:r>
    </w:p>
    <w:p w:rsidR="00902060" w:rsidRPr="00850E32" w:rsidRDefault="00902060" w:rsidP="00902060">
      <w:pPr>
        <w:ind w:firstLine="709"/>
      </w:pPr>
      <w:bookmarkStart w:id="3" w:name="sub_30034"/>
      <w:bookmarkEnd w:id="2"/>
      <w:r w:rsidRPr="00850E32">
        <w:t>- о проведении публичных слушаний по вопросам землепользования и застройки;</w:t>
      </w:r>
    </w:p>
    <w:p w:rsidR="00902060" w:rsidRPr="00850E32" w:rsidRDefault="00902060" w:rsidP="00902060">
      <w:pPr>
        <w:ind w:firstLine="709"/>
      </w:pPr>
      <w:bookmarkStart w:id="4" w:name="sub_30035"/>
      <w:bookmarkEnd w:id="3"/>
      <w:r w:rsidRPr="00850E32">
        <w:t>- о внесении изменений в правила землепользования и застройки;</w:t>
      </w:r>
    </w:p>
    <w:p w:rsidR="00902060" w:rsidRPr="00850E32" w:rsidRDefault="00902060" w:rsidP="00902060">
      <w:pPr>
        <w:ind w:firstLine="709"/>
      </w:pPr>
      <w:bookmarkStart w:id="5" w:name="sub_30036"/>
      <w:bookmarkEnd w:id="4"/>
      <w:r w:rsidRPr="00850E32">
        <w:t>- о регулировании иных вопросов землепользования и застройки</w:t>
      </w:r>
      <w:bookmarkEnd w:id="5"/>
      <w:r w:rsidRPr="00850E32">
        <w:t>;</w:t>
      </w:r>
    </w:p>
    <w:p w:rsidR="00902060" w:rsidRPr="00850E32" w:rsidRDefault="00902060" w:rsidP="00902060">
      <w:pPr>
        <w:ind w:firstLine="709"/>
      </w:pPr>
      <w:r w:rsidRPr="00850E32">
        <w:t>2) градостроительные регламенты;</w:t>
      </w:r>
    </w:p>
    <w:p w:rsidR="00902060" w:rsidRPr="00850E32" w:rsidRDefault="00902060" w:rsidP="00902060">
      <w:pPr>
        <w:ind w:firstLine="709"/>
      </w:pPr>
      <w:r w:rsidRPr="00850E32">
        <w:t>3) карту градостроительного зонирования.</w:t>
      </w:r>
    </w:p>
    <w:p w:rsidR="00902060" w:rsidRPr="00850E32" w:rsidRDefault="00902060" w:rsidP="00902060">
      <w:pPr>
        <w:spacing w:before="240"/>
        <w:ind w:firstLine="709"/>
        <w:rPr>
          <w:b/>
          <w:sz w:val="28"/>
          <w:szCs w:val="28"/>
        </w:rPr>
      </w:pPr>
      <w:r w:rsidRPr="00850E32">
        <w:rPr>
          <w:b/>
          <w:sz w:val="28"/>
          <w:szCs w:val="28"/>
        </w:rPr>
        <w:t>Раздел 1.2. Порядок применения Правил и внесения в них изменений</w:t>
      </w:r>
    </w:p>
    <w:p w:rsidR="00902060" w:rsidRPr="00850E32" w:rsidRDefault="00902060" w:rsidP="00902060">
      <w:pPr>
        <w:spacing w:before="120"/>
        <w:ind w:firstLine="709"/>
        <w:rPr>
          <w:b/>
          <w:spacing w:val="-6"/>
        </w:rPr>
      </w:pPr>
      <w:r w:rsidRPr="00850E32">
        <w:rPr>
          <w:b/>
          <w:spacing w:val="-6"/>
        </w:rPr>
        <w:t>2.1. Общие положения о порядке применения Правил и внесения в них измен</w:t>
      </w:r>
      <w:r w:rsidRPr="00850E32">
        <w:rPr>
          <w:b/>
          <w:spacing w:val="-6"/>
        </w:rPr>
        <w:t>е</w:t>
      </w:r>
      <w:r w:rsidRPr="00850E32">
        <w:rPr>
          <w:b/>
          <w:spacing w:val="-6"/>
        </w:rPr>
        <w:t>ний</w:t>
      </w:r>
    </w:p>
    <w:p w:rsidR="00902060" w:rsidRPr="00B02941" w:rsidRDefault="00902060" w:rsidP="00902060">
      <w:pPr>
        <w:pStyle w:val="22"/>
        <w:spacing w:before="120" w:line="360" w:lineRule="auto"/>
        <w:ind w:firstLine="709"/>
        <w:rPr>
          <w:b/>
          <w:bCs/>
          <w:i/>
        </w:rPr>
      </w:pPr>
      <w:r w:rsidRPr="00B02941">
        <w:rPr>
          <w:b/>
          <w:bCs/>
          <w:i/>
        </w:rPr>
        <w:t>Статья 3. Объекты и субъекты градостроительных отношений</w:t>
      </w:r>
    </w:p>
    <w:p w:rsidR="00902060" w:rsidRPr="001A1617" w:rsidRDefault="00902060" w:rsidP="00902060">
      <w:pPr>
        <w:ind w:firstLine="709"/>
      </w:pPr>
      <w:r w:rsidRPr="001A1617">
        <w:t xml:space="preserve">1. Объектами градостроительных отношений являются  территория </w:t>
      </w:r>
      <w:r>
        <w:t>Хребтовского</w:t>
      </w:r>
      <w:r w:rsidRPr="001A1617">
        <w:t xml:space="preserve"> городского поселения, а также земельные участки и объекты капитального строительства, ра</w:t>
      </w:r>
      <w:r w:rsidRPr="001A1617">
        <w:t>с</w:t>
      </w:r>
      <w:r w:rsidRPr="001A1617">
        <w:t>положенные на территории поселения.</w:t>
      </w:r>
    </w:p>
    <w:p w:rsidR="00902060" w:rsidRPr="001A1617" w:rsidRDefault="00902060" w:rsidP="00902060">
      <w:pPr>
        <w:ind w:firstLine="709"/>
      </w:pPr>
      <w:r w:rsidRPr="001A1617">
        <w:t xml:space="preserve">2. Субъектами градостроительных отношений на территории </w:t>
      </w:r>
      <w:r>
        <w:t>Хребтовского</w:t>
      </w:r>
      <w:r w:rsidRPr="001A1617">
        <w:t xml:space="preserve"> городск</w:t>
      </w:r>
      <w:r w:rsidRPr="001A1617">
        <w:t>о</w:t>
      </w:r>
      <w:r w:rsidRPr="001A1617">
        <w:t>го поселения являются:</w:t>
      </w:r>
    </w:p>
    <w:p w:rsidR="00902060" w:rsidRPr="001A1617" w:rsidRDefault="00902060" w:rsidP="00902060">
      <w:pPr>
        <w:ind w:firstLine="709"/>
      </w:pPr>
      <w:r w:rsidRPr="001A1617">
        <w:t>1) органы государственной власти и органы местного самоуправления;</w:t>
      </w:r>
    </w:p>
    <w:p w:rsidR="00902060" w:rsidRPr="001A1617" w:rsidRDefault="00902060" w:rsidP="00902060">
      <w:pPr>
        <w:ind w:firstLine="709"/>
      </w:pPr>
      <w:r w:rsidRPr="001A1617">
        <w:t>2) физические и юридические лица.</w:t>
      </w:r>
    </w:p>
    <w:p w:rsidR="00902060" w:rsidRPr="00B02941" w:rsidRDefault="00902060" w:rsidP="00902060">
      <w:pPr>
        <w:pStyle w:val="22"/>
        <w:spacing w:before="120" w:line="360" w:lineRule="auto"/>
        <w:ind w:firstLine="709"/>
        <w:rPr>
          <w:b/>
          <w:bCs/>
          <w:i/>
        </w:rPr>
      </w:pPr>
      <w:r w:rsidRPr="00B02941">
        <w:rPr>
          <w:b/>
          <w:bCs/>
          <w:i/>
        </w:rPr>
        <w:t>Статья 4. Сфера применения настоящих Правил</w:t>
      </w:r>
    </w:p>
    <w:p w:rsidR="00902060" w:rsidRPr="001A1617" w:rsidRDefault="00902060" w:rsidP="00902060">
      <w:pPr>
        <w:rPr>
          <w:rFonts w:ascii="Times New Roman CYR" w:hAnsi="Times New Roman CYR"/>
        </w:rPr>
      </w:pPr>
      <w:r w:rsidRPr="001A1617">
        <w:rPr>
          <w:rFonts w:ascii="Times New Roman CYR" w:hAnsi="Times New Roman CYR"/>
        </w:rPr>
        <w:t xml:space="preserve">1. Настоящие Правила подлежат применению на всей территории </w:t>
      </w:r>
      <w:r>
        <w:t>Хребтовского</w:t>
      </w:r>
      <w:r w:rsidRPr="001A1617">
        <w:t xml:space="preserve"> г</w:t>
      </w:r>
      <w:r w:rsidRPr="001A1617">
        <w:t>о</w:t>
      </w:r>
      <w:r w:rsidRPr="001A1617">
        <w:t>родского поселения</w:t>
      </w:r>
      <w:r w:rsidRPr="001A1617">
        <w:rPr>
          <w:rFonts w:ascii="Times New Roman CYR" w:hAnsi="Times New Roman CYR"/>
        </w:rPr>
        <w:t>.</w:t>
      </w:r>
    </w:p>
    <w:p w:rsidR="00902060" w:rsidRPr="001A1617" w:rsidRDefault="00902060" w:rsidP="00902060">
      <w:pPr>
        <w:rPr>
          <w:rFonts w:ascii="Times New Roman CYR" w:hAnsi="Times New Roman CYR"/>
        </w:rPr>
      </w:pPr>
      <w:r w:rsidRPr="001A1617">
        <w:rPr>
          <w:rFonts w:ascii="Times New Roman CYR" w:hAnsi="Times New Roman CYR"/>
        </w:rPr>
        <w:t>2. Настоящие Правила обязательны для исполнения всеми субъектами градостро</w:t>
      </w:r>
      <w:r w:rsidRPr="001A1617">
        <w:rPr>
          <w:rFonts w:ascii="Times New Roman CYR" w:hAnsi="Times New Roman CYR"/>
        </w:rPr>
        <w:t>и</w:t>
      </w:r>
      <w:r w:rsidRPr="001A1617">
        <w:rPr>
          <w:rFonts w:ascii="Times New Roman CYR" w:hAnsi="Times New Roman CYR"/>
        </w:rPr>
        <w:t xml:space="preserve">тельных отношений. </w:t>
      </w:r>
    </w:p>
    <w:p w:rsidR="00902060" w:rsidRDefault="00902060" w:rsidP="00902060">
      <w:pPr>
        <w:spacing w:before="120"/>
        <w:ind w:firstLine="709"/>
        <w:rPr>
          <w:b/>
          <w:bCs/>
          <w:i/>
        </w:rPr>
      </w:pPr>
    </w:p>
    <w:p w:rsidR="00902060" w:rsidRPr="00B02941" w:rsidRDefault="00902060" w:rsidP="00902060">
      <w:pPr>
        <w:spacing w:before="120"/>
        <w:ind w:firstLine="709"/>
        <w:rPr>
          <w:b/>
          <w:bCs/>
          <w:i/>
        </w:rPr>
      </w:pPr>
      <w:r w:rsidRPr="00B02941">
        <w:rPr>
          <w:b/>
          <w:bCs/>
          <w:i/>
        </w:rPr>
        <w:t>Статья 5. Открытость и доступность информации о землепользовании и з</w:t>
      </w:r>
      <w:r w:rsidRPr="00B02941">
        <w:rPr>
          <w:b/>
          <w:bCs/>
          <w:i/>
        </w:rPr>
        <w:t>а</w:t>
      </w:r>
      <w:r w:rsidRPr="00B02941">
        <w:rPr>
          <w:b/>
          <w:bCs/>
          <w:i/>
        </w:rPr>
        <w:t>стройке</w:t>
      </w:r>
    </w:p>
    <w:p w:rsidR="00902060" w:rsidRPr="001A1617" w:rsidRDefault="00902060" w:rsidP="00902060">
      <w:pPr>
        <w:ind w:firstLine="709"/>
      </w:pPr>
      <w:r w:rsidRPr="001A1617">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w:t>
      </w:r>
      <w:r w:rsidRPr="001A1617">
        <w:t>т</w:t>
      </w:r>
      <w:r w:rsidRPr="001A1617">
        <w:t>ных лиц.</w:t>
      </w:r>
    </w:p>
    <w:p w:rsidR="00902060" w:rsidRPr="001A1617" w:rsidRDefault="00902060" w:rsidP="00902060">
      <w:pPr>
        <w:ind w:firstLine="709"/>
      </w:pPr>
      <w:r w:rsidRPr="001A1617">
        <w:lastRenderedPageBreak/>
        <w:t xml:space="preserve">Администрация </w:t>
      </w:r>
      <w:r>
        <w:t>Хребтовского</w:t>
      </w:r>
      <w:r w:rsidRPr="001A1617">
        <w:t xml:space="preserve"> городского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902060" w:rsidRPr="001A1617" w:rsidRDefault="00902060" w:rsidP="00902060">
      <w:pPr>
        <w:widowControl w:val="0"/>
        <w:numPr>
          <w:ilvl w:val="0"/>
          <w:numId w:val="22"/>
        </w:numPr>
        <w:tabs>
          <w:tab w:val="left" w:pos="1118"/>
        </w:tabs>
        <w:autoSpaceDE w:val="0"/>
        <w:autoSpaceDN w:val="0"/>
        <w:adjustRightInd w:val="0"/>
        <w:jc w:val="both"/>
      </w:pPr>
      <w:r w:rsidRPr="001A1617">
        <w:t>опубликования Правил;</w:t>
      </w:r>
    </w:p>
    <w:p w:rsidR="00902060" w:rsidRPr="001A1617" w:rsidRDefault="00902060" w:rsidP="00902060">
      <w:pPr>
        <w:widowControl w:val="0"/>
        <w:numPr>
          <w:ilvl w:val="0"/>
          <w:numId w:val="22"/>
        </w:numPr>
        <w:tabs>
          <w:tab w:val="left" w:pos="1118"/>
        </w:tabs>
        <w:autoSpaceDE w:val="0"/>
        <w:autoSpaceDN w:val="0"/>
        <w:adjustRightInd w:val="0"/>
        <w:jc w:val="both"/>
      </w:pPr>
      <w:r w:rsidRPr="001A1617">
        <w:t>размещения Правил в информационно-телекоммуникационной сети «Интернет»;</w:t>
      </w:r>
    </w:p>
    <w:p w:rsidR="00902060" w:rsidRPr="001A1617" w:rsidRDefault="00902060" w:rsidP="00902060">
      <w:pPr>
        <w:tabs>
          <w:tab w:val="left" w:pos="1234"/>
        </w:tabs>
        <w:ind w:firstLine="709"/>
      </w:pPr>
      <w:r w:rsidRPr="001A1617">
        <w:t>3) создания условий для ознакомления с настоящими Правилами в полном компле</w:t>
      </w:r>
      <w:r w:rsidRPr="001A1617">
        <w:t>к</w:t>
      </w:r>
      <w:r w:rsidRPr="001A1617">
        <w:t xml:space="preserve">те входящих в их состав картографических и иных документов в уполномоченном органе Администрации </w:t>
      </w:r>
      <w:r>
        <w:t>Хребтовского</w:t>
      </w:r>
      <w:r w:rsidRPr="001A1617">
        <w:t xml:space="preserve"> городского поселения, иных органах и организациях, причастных к регулированию землепользования и застройки </w:t>
      </w:r>
      <w:r>
        <w:t>Хребтовского</w:t>
      </w:r>
      <w:r w:rsidRPr="001A1617">
        <w:t xml:space="preserve"> городского  посел</w:t>
      </w:r>
      <w:r w:rsidRPr="001A1617">
        <w:t>е</w:t>
      </w:r>
      <w:r w:rsidRPr="001A1617">
        <w:t>ния</w:t>
      </w:r>
      <w:r>
        <w:t>.</w:t>
      </w:r>
    </w:p>
    <w:p w:rsidR="00902060" w:rsidRPr="001A1617" w:rsidRDefault="00902060" w:rsidP="00902060">
      <w:pPr>
        <w:ind w:firstLine="709"/>
      </w:pPr>
      <w:r w:rsidRPr="001A1617">
        <w:t>4) предоставления органом, уполномоченным в области архитектуры и градостро</w:t>
      </w:r>
      <w:r w:rsidRPr="001A1617">
        <w:t>и</w:t>
      </w:r>
      <w:r w:rsidRPr="001A1617">
        <w:t>тельства, физическим и юридическим лицам выписок из настоящих Правил, а также необх</w:t>
      </w:r>
      <w:r w:rsidRPr="001A1617">
        <w:t>о</w:t>
      </w:r>
      <w:r w:rsidRPr="001A1617">
        <w:t>димых копий, в том числе копий картографических документов и их фрагментов, характер</w:t>
      </w:r>
      <w:r w:rsidRPr="001A1617">
        <w:t>и</w:t>
      </w:r>
      <w:r w:rsidRPr="001A1617">
        <w:t>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902060" w:rsidRPr="00B02941" w:rsidRDefault="00902060" w:rsidP="00902060">
      <w:pPr>
        <w:spacing w:before="120"/>
        <w:ind w:firstLine="709"/>
        <w:rPr>
          <w:b/>
          <w:bCs/>
          <w:i/>
        </w:rPr>
      </w:pPr>
      <w:r w:rsidRPr="00B02941">
        <w:rPr>
          <w:b/>
          <w:bCs/>
          <w:i/>
        </w:rPr>
        <w:t>Статья 6. Права использования недвижимости, возникшие до вступления в с</w:t>
      </w:r>
      <w:r w:rsidRPr="00B02941">
        <w:rPr>
          <w:b/>
          <w:bCs/>
          <w:i/>
        </w:rPr>
        <w:t>и</w:t>
      </w:r>
      <w:r w:rsidRPr="00B02941">
        <w:rPr>
          <w:b/>
          <w:bCs/>
          <w:i/>
        </w:rPr>
        <w:t>лу Правил</w:t>
      </w:r>
    </w:p>
    <w:p w:rsidR="00902060" w:rsidRPr="001A1617" w:rsidRDefault="00902060" w:rsidP="00902060">
      <w:pPr>
        <w:tabs>
          <w:tab w:val="left" w:pos="1090"/>
        </w:tabs>
        <w:ind w:firstLine="709"/>
      </w:pPr>
      <w:r w:rsidRPr="001A1617">
        <w:t xml:space="preserve">1. Принятые до введения в действие настоящих Правил нормативные правовые акты </w:t>
      </w:r>
      <w:r>
        <w:t>Хребтовского</w:t>
      </w:r>
      <w:r w:rsidRPr="001A1617">
        <w:t xml:space="preserve"> городского поселения по вопросам землепользования и застройки применяю</w:t>
      </w:r>
      <w:r w:rsidRPr="001A1617">
        <w:t>т</w:t>
      </w:r>
      <w:r w:rsidRPr="001A1617">
        <w:t>ся в части, не противоречащей настоящим Правилам.</w:t>
      </w:r>
    </w:p>
    <w:p w:rsidR="00902060" w:rsidRPr="001A1617" w:rsidRDefault="00902060" w:rsidP="00902060">
      <w:pPr>
        <w:tabs>
          <w:tab w:val="left" w:pos="1253"/>
        </w:tabs>
        <w:ind w:firstLine="709"/>
      </w:pPr>
      <w:r w:rsidRPr="001A1617">
        <w:t>2. Разрешения на строительство, реконструкцию, выданные физическим и юридич</w:t>
      </w:r>
      <w:r w:rsidRPr="001A1617">
        <w:t>е</w:t>
      </w:r>
      <w:r w:rsidRPr="001A1617">
        <w:t>ским лицам до вступления в силу настоящих Правил, являются действительными.</w:t>
      </w:r>
    </w:p>
    <w:p w:rsidR="00902060" w:rsidRPr="001A1617" w:rsidRDefault="00902060" w:rsidP="00902060">
      <w:pPr>
        <w:tabs>
          <w:tab w:val="left" w:pos="1118"/>
        </w:tabs>
        <w:ind w:firstLine="709"/>
      </w:pPr>
      <w:r w:rsidRPr="001A1617">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w:t>
      </w:r>
      <w:r w:rsidRPr="001A1617">
        <w:t>я</w:t>
      </w:r>
      <w:r w:rsidRPr="001A1617">
        <w:t>ются несоответствующими настоящим Правилам в случаях, когда эти объекты:</w:t>
      </w:r>
    </w:p>
    <w:p w:rsidR="00902060" w:rsidRPr="001A1617" w:rsidRDefault="00902060" w:rsidP="00902060">
      <w:pPr>
        <w:widowControl w:val="0"/>
        <w:numPr>
          <w:ilvl w:val="0"/>
          <w:numId w:val="23"/>
        </w:numPr>
        <w:tabs>
          <w:tab w:val="left" w:pos="1128"/>
        </w:tabs>
        <w:autoSpaceDE w:val="0"/>
        <w:autoSpaceDN w:val="0"/>
        <w:adjustRightInd w:val="0"/>
        <w:ind w:left="907" w:hanging="340"/>
        <w:jc w:val="both"/>
      </w:pPr>
      <w:r w:rsidRPr="001A1617">
        <w:t>имеют вид, виды использования, которые не предусмотрены как разрешенные для соответствующих территориальных зон;</w:t>
      </w:r>
    </w:p>
    <w:p w:rsidR="00902060" w:rsidRPr="001A1617" w:rsidRDefault="00902060" w:rsidP="00902060">
      <w:pPr>
        <w:widowControl w:val="0"/>
        <w:numPr>
          <w:ilvl w:val="0"/>
          <w:numId w:val="23"/>
        </w:numPr>
        <w:tabs>
          <w:tab w:val="left" w:pos="1128"/>
        </w:tabs>
        <w:autoSpaceDE w:val="0"/>
        <w:autoSpaceDN w:val="0"/>
        <w:adjustRightInd w:val="0"/>
        <w:ind w:left="907" w:hanging="340"/>
        <w:jc w:val="both"/>
      </w:pPr>
      <w:r w:rsidRPr="001A1617">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w:t>
      </w:r>
      <w:r w:rsidRPr="001A1617">
        <w:t>о</w:t>
      </w:r>
      <w:r w:rsidRPr="001A1617">
        <w:t>охранных зонах, в пределах которых не предусмотрено размещение соответствующих объе</w:t>
      </w:r>
      <w:r w:rsidRPr="001A1617">
        <w:t>к</w:t>
      </w:r>
      <w:r w:rsidRPr="001A1617">
        <w:t>тов;</w:t>
      </w:r>
    </w:p>
    <w:p w:rsidR="00902060" w:rsidRPr="001A1617" w:rsidRDefault="00902060" w:rsidP="00902060">
      <w:pPr>
        <w:widowControl w:val="0"/>
        <w:numPr>
          <w:ilvl w:val="0"/>
          <w:numId w:val="23"/>
        </w:numPr>
        <w:tabs>
          <w:tab w:val="left" w:pos="1128"/>
        </w:tabs>
        <w:autoSpaceDE w:val="0"/>
        <w:autoSpaceDN w:val="0"/>
        <w:adjustRightInd w:val="0"/>
        <w:ind w:left="907" w:hanging="340"/>
        <w:jc w:val="both"/>
      </w:pPr>
      <w:r w:rsidRPr="001A1617">
        <w:t>имеют параметры меньше (площадь и линейные размеры земельных участков, о</w:t>
      </w:r>
      <w:r w:rsidRPr="001A1617">
        <w:t>т</w:t>
      </w:r>
      <w:r w:rsidRPr="001A1617">
        <w:t>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w:t>
      </w:r>
      <w:r w:rsidRPr="001A1617">
        <w:t>н</w:t>
      </w:r>
      <w:r w:rsidRPr="001A1617">
        <w:t>ных настоящими Правил применительно к соответствующим зонам.</w:t>
      </w:r>
    </w:p>
    <w:p w:rsidR="00902060" w:rsidRPr="001A1617" w:rsidRDefault="00902060" w:rsidP="00902060">
      <w:pPr>
        <w:ind w:firstLine="709"/>
      </w:pPr>
      <w:r w:rsidRPr="001A1617">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rsidRPr="001A1617">
        <w:t>о</w:t>
      </w:r>
      <w:r w:rsidRPr="001A1617">
        <w:t>строек регулируются гражданским и земельным законодательством.</w:t>
      </w:r>
    </w:p>
    <w:p w:rsidR="00902060" w:rsidRPr="001A1617" w:rsidRDefault="00902060" w:rsidP="00902060">
      <w:pPr>
        <w:tabs>
          <w:tab w:val="left" w:pos="1219"/>
        </w:tabs>
        <w:ind w:firstLine="709"/>
      </w:pPr>
      <w:r w:rsidRPr="001A1617">
        <w:t>4.</w:t>
      </w:r>
      <w:r w:rsidRPr="001A1617">
        <w:tab/>
        <w:t xml:space="preserve">Правовым актом главы </w:t>
      </w:r>
      <w:r>
        <w:t>Хребтовского</w:t>
      </w:r>
      <w:r w:rsidRPr="001A1617">
        <w:t xml:space="preserve"> городского поселения может быть придан статус несоответствия территориальным зонам производственных и иных объектов, чьи с</w:t>
      </w:r>
      <w:r w:rsidRPr="001A1617">
        <w:t>а</w:t>
      </w:r>
      <w:r w:rsidRPr="001A1617">
        <w:t>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w:t>
      </w:r>
      <w:r w:rsidRPr="001A1617">
        <w:t>о</w:t>
      </w:r>
      <w:r w:rsidRPr="001A1617">
        <w:t>рых наносит несоразмерный ущерб владельцам соседних объектов недвижимости, то есть значительно снижается стоимость этих объектов.</w:t>
      </w:r>
    </w:p>
    <w:p w:rsidR="00902060" w:rsidRPr="001A1617" w:rsidRDefault="00902060" w:rsidP="00902060">
      <w:pPr>
        <w:ind w:firstLine="709"/>
      </w:pPr>
      <w:r w:rsidRPr="001A1617">
        <w:t>5. Объекты недвижимости, а также ставшие несоответствующими после внесения и</w:t>
      </w:r>
      <w:r w:rsidRPr="001A1617">
        <w:t>з</w:t>
      </w:r>
      <w:r w:rsidRPr="001A1617">
        <w:t>менений в настоящие Правила, могут существовать и использоваться без установления срока их приведения в соответствие с настоящими Правилами.</w:t>
      </w:r>
    </w:p>
    <w:p w:rsidR="00902060" w:rsidRPr="001A1617" w:rsidRDefault="00902060" w:rsidP="00902060">
      <w:pPr>
        <w:ind w:firstLine="709"/>
      </w:pPr>
      <w:r w:rsidRPr="001A1617">
        <w:t>Исключение составляют те несоответствующие и настоящим Правилам, и обязател</w:t>
      </w:r>
      <w:r w:rsidRPr="001A1617">
        <w:t>ь</w:t>
      </w:r>
      <w:r w:rsidRPr="001A1617">
        <w:t xml:space="preserve">ным нормативам, стандартам объекты недвижимости, существование и </w:t>
      </w:r>
      <w:r w:rsidRPr="001A1617">
        <w:lastRenderedPageBreak/>
        <w:t>использование кот</w:t>
      </w:r>
      <w:r w:rsidRPr="001A1617">
        <w:t>о</w:t>
      </w:r>
      <w:r w:rsidRPr="001A1617">
        <w:t>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902060" w:rsidRPr="001A1617" w:rsidRDefault="00902060" w:rsidP="00902060">
      <w:pPr>
        <w:tabs>
          <w:tab w:val="left" w:pos="1104"/>
        </w:tabs>
        <w:ind w:firstLine="709"/>
      </w:pPr>
      <w:r w:rsidRPr="001A1617">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902060" w:rsidRPr="001A1617" w:rsidRDefault="00902060" w:rsidP="00902060">
      <w:pPr>
        <w:ind w:firstLine="709"/>
      </w:pPr>
      <w:r w:rsidRPr="001A1617">
        <w:t>Не допускается увеличивать площадь и строительный объем объектов недвижим</w:t>
      </w:r>
      <w:r w:rsidRPr="001A1617">
        <w:t>о</w:t>
      </w:r>
      <w:r w:rsidRPr="001A1617">
        <w:t>сти, указанных в  настоящих Правилах. На этих объектах не допускается увеличивать объ</w:t>
      </w:r>
      <w:r w:rsidRPr="001A1617">
        <w:t>е</w:t>
      </w:r>
      <w:r w:rsidRPr="001A1617">
        <w:t>мы и интенсивность производственной деятельности без приведения используемой технол</w:t>
      </w:r>
      <w:r w:rsidRPr="001A1617">
        <w:t>о</w:t>
      </w:r>
      <w:r w:rsidRPr="001A1617">
        <w:t>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w:t>
      </w:r>
      <w:r w:rsidRPr="001A1617">
        <w:t>а</w:t>
      </w:r>
      <w:r w:rsidRPr="001A1617">
        <w:t>ментами (а до их принятия - соответствующими нормативами и стандартами безопасности).</w:t>
      </w:r>
    </w:p>
    <w:p w:rsidR="00902060" w:rsidRPr="001A1617" w:rsidRDefault="00902060" w:rsidP="00902060">
      <w:pPr>
        <w:ind w:firstLine="709"/>
      </w:pPr>
      <w:r w:rsidRPr="001A1617">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1A1617">
        <w:rPr>
          <w:i/>
        </w:rPr>
        <w:t>могут по</w:t>
      </w:r>
      <w:r w:rsidRPr="001A1617">
        <w:rPr>
          <w:i/>
        </w:rPr>
        <w:t>д</w:t>
      </w:r>
      <w:r w:rsidRPr="001A1617">
        <w:rPr>
          <w:i/>
        </w:rPr>
        <w:t>держиваться и использоваться при условии, что эти действия не увеличивают степень несоответствия этих объектов настоящим Правилам.</w:t>
      </w:r>
      <w:r w:rsidRPr="001A1617">
        <w:t xml:space="preserve"> Действия по отношению к указа</w:t>
      </w:r>
      <w:r w:rsidRPr="001A1617">
        <w:t>н</w:t>
      </w:r>
      <w:r w:rsidRPr="001A1617">
        <w:t>ным объектам, выполняемые на основе разрешений на строительство, должны быть напра</w:t>
      </w:r>
      <w:r w:rsidRPr="001A1617">
        <w:t>в</w:t>
      </w:r>
      <w:r w:rsidRPr="001A1617">
        <w:t>лены на устранение несоответствия таких объектов настоящим Правилам.</w:t>
      </w:r>
    </w:p>
    <w:p w:rsidR="00902060" w:rsidRPr="001A1617" w:rsidRDefault="00902060" w:rsidP="00902060">
      <w:pPr>
        <w:tabs>
          <w:tab w:val="left" w:pos="1104"/>
        </w:tabs>
        <w:ind w:firstLine="709"/>
      </w:pPr>
      <w:r>
        <w:t xml:space="preserve">7. </w:t>
      </w:r>
      <w:r w:rsidRPr="001A1617">
        <w:t>Несоответствующий вид использования недвижимости не может быть заменен на иной несоответствующий вид использования.</w:t>
      </w:r>
    </w:p>
    <w:p w:rsidR="00902060" w:rsidRPr="00850E32" w:rsidRDefault="00902060" w:rsidP="00902060">
      <w:pPr>
        <w:spacing w:before="120"/>
        <w:ind w:firstLine="709"/>
        <w:rPr>
          <w:b/>
        </w:rPr>
      </w:pPr>
      <w:r w:rsidRPr="00850E32">
        <w:rPr>
          <w:b/>
        </w:rPr>
        <w:t>2.2. Положение о регулировании землепользования и застройки органами мес</w:t>
      </w:r>
      <w:r w:rsidRPr="00850E32">
        <w:rPr>
          <w:b/>
        </w:rPr>
        <w:t>т</w:t>
      </w:r>
      <w:r w:rsidRPr="00850E32">
        <w:rPr>
          <w:b/>
        </w:rPr>
        <w:t>ного самоуправления</w:t>
      </w:r>
    </w:p>
    <w:p w:rsidR="00902060" w:rsidRPr="00B02941" w:rsidRDefault="00902060" w:rsidP="00902060">
      <w:pPr>
        <w:spacing w:before="120"/>
        <w:ind w:firstLine="709"/>
        <w:rPr>
          <w:b/>
          <w:bCs/>
          <w:i/>
        </w:rPr>
      </w:pPr>
      <w:r w:rsidRPr="00B02941">
        <w:rPr>
          <w:b/>
          <w:bCs/>
          <w:i/>
        </w:rPr>
        <w:t xml:space="preserve">Статья </w:t>
      </w:r>
      <w:r w:rsidRPr="00270F8B">
        <w:rPr>
          <w:b/>
          <w:bCs/>
          <w:i/>
        </w:rPr>
        <w:t>7</w:t>
      </w:r>
      <w:r w:rsidRPr="00B02941">
        <w:rPr>
          <w:b/>
          <w:bCs/>
          <w:i/>
        </w:rPr>
        <w:t>. Полномочия органов местного самоуправления в области землепольз</w:t>
      </w:r>
      <w:r w:rsidRPr="00B02941">
        <w:rPr>
          <w:b/>
          <w:bCs/>
          <w:i/>
        </w:rPr>
        <w:t>о</w:t>
      </w:r>
      <w:r w:rsidRPr="00B02941">
        <w:rPr>
          <w:b/>
          <w:bCs/>
          <w:i/>
        </w:rPr>
        <w:t>вания и застройки</w:t>
      </w:r>
    </w:p>
    <w:p w:rsidR="00902060" w:rsidRPr="001A1617" w:rsidRDefault="00902060" w:rsidP="00902060">
      <w:pPr>
        <w:ind w:firstLine="709"/>
      </w:pPr>
      <w:r w:rsidRPr="001A1617">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02060" w:rsidRPr="001A1617" w:rsidRDefault="00902060" w:rsidP="00902060">
      <w:pPr>
        <w:widowControl w:val="0"/>
        <w:numPr>
          <w:ilvl w:val="0"/>
          <w:numId w:val="24"/>
        </w:numPr>
        <w:tabs>
          <w:tab w:val="left" w:pos="1123"/>
        </w:tabs>
        <w:autoSpaceDE w:val="0"/>
        <w:autoSpaceDN w:val="0"/>
        <w:adjustRightInd w:val="0"/>
        <w:ind w:left="340" w:hanging="340"/>
        <w:jc w:val="both"/>
      </w:pPr>
      <w:r w:rsidRPr="001A1617">
        <w:t xml:space="preserve">представительный орган муниципального образования – Дума </w:t>
      </w:r>
      <w:r>
        <w:t>Хребтовского</w:t>
      </w:r>
      <w:r w:rsidRPr="001A1617">
        <w:t xml:space="preserve"> мун</w:t>
      </w:r>
      <w:r w:rsidRPr="001A1617">
        <w:t>и</w:t>
      </w:r>
      <w:r w:rsidRPr="001A1617">
        <w:t>ципального образования;</w:t>
      </w:r>
    </w:p>
    <w:p w:rsidR="00902060" w:rsidRPr="001A1617" w:rsidRDefault="00902060" w:rsidP="00902060">
      <w:pPr>
        <w:widowControl w:val="0"/>
        <w:numPr>
          <w:ilvl w:val="0"/>
          <w:numId w:val="24"/>
        </w:numPr>
        <w:tabs>
          <w:tab w:val="left" w:pos="1123"/>
        </w:tabs>
        <w:autoSpaceDE w:val="0"/>
        <w:autoSpaceDN w:val="0"/>
        <w:adjustRightInd w:val="0"/>
        <w:ind w:left="340" w:hanging="340"/>
        <w:jc w:val="both"/>
      </w:pPr>
      <w:r w:rsidRPr="001A1617">
        <w:t>исполнительно-распорядительный орган муниципального образования - админ</w:t>
      </w:r>
      <w:r w:rsidRPr="001A1617">
        <w:t>и</w:t>
      </w:r>
      <w:r w:rsidRPr="001A1617">
        <w:t xml:space="preserve">страция </w:t>
      </w:r>
      <w:r>
        <w:t>Хребтовского</w:t>
      </w:r>
      <w:r w:rsidRPr="001A1617">
        <w:t xml:space="preserve"> муниципального образования городского поселения;</w:t>
      </w:r>
    </w:p>
    <w:p w:rsidR="00902060" w:rsidRPr="001A1617" w:rsidRDefault="00902060" w:rsidP="00902060">
      <w:pPr>
        <w:widowControl w:val="0"/>
        <w:numPr>
          <w:ilvl w:val="0"/>
          <w:numId w:val="24"/>
        </w:numPr>
        <w:tabs>
          <w:tab w:val="left" w:pos="1123"/>
        </w:tabs>
        <w:autoSpaceDE w:val="0"/>
        <w:autoSpaceDN w:val="0"/>
        <w:adjustRightInd w:val="0"/>
        <w:ind w:left="340" w:hanging="340"/>
        <w:jc w:val="both"/>
      </w:pPr>
      <w:r w:rsidRPr="001A1617">
        <w:t xml:space="preserve">глава </w:t>
      </w:r>
      <w:r>
        <w:t>Хребтовского</w:t>
      </w:r>
      <w:r w:rsidRPr="001A1617">
        <w:t xml:space="preserve"> муниципального образования</w:t>
      </w:r>
    </w:p>
    <w:p w:rsidR="00902060" w:rsidRPr="001A1617" w:rsidRDefault="00902060" w:rsidP="00902060">
      <w:pPr>
        <w:widowControl w:val="0"/>
        <w:numPr>
          <w:ilvl w:val="0"/>
          <w:numId w:val="24"/>
        </w:numPr>
        <w:tabs>
          <w:tab w:val="left" w:pos="1123"/>
        </w:tabs>
        <w:autoSpaceDE w:val="0"/>
        <w:autoSpaceDN w:val="0"/>
        <w:adjustRightInd w:val="0"/>
        <w:ind w:left="340" w:hanging="340"/>
        <w:jc w:val="both"/>
      </w:pPr>
      <w:r w:rsidRPr="001A1617">
        <w:t>Администрация Нижнеилимского района, в части передачи полномочий по согл</w:t>
      </w:r>
      <w:r w:rsidRPr="001A1617">
        <w:t>а</w:t>
      </w:r>
      <w:r w:rsidRPr="001A1617">
        <w:t xml:space="preserve">шению «О передаче решений вопросов местного значения Администрацией </w:t>
      </w:r>
      <w:r>
        <w:t>Хребтовского</w:t>
      </w:r>
      <w:r w:rsidRPr="001A1617">
        <w:t xml:space="preserve"> городского поселения Администрации Нижнеилимского муниципального района на 2012 г.» от 09.11.2011. №73</w:t>
      </w:r>
      <w:r>
        <w:t>4</w:t>
      </w:r>
      <w:r w:rsidRPr="001A1617">
        <w:t xml:space="preserve">. </w:t>
      </w:r>
    </w:p>
    <w:p w:rsidR="00902060" w:rsidRPr="001A1617" w:rsidRDefault="00902060" w:rsidP="00902060">
      <w:pPr>
        <w:widowControl w:val="0"/>
        <w:numPr>
          <w:ilvl w:val="0"/>
          <w:numId w:val="24"/>
        </w:numPr>
        <w:tabs>
          <w:tab w:val="left" w:pos="1123"/>
        </w:tabs>
        <w:autoSpaceDE w:val="0"/>
        <w:autoSpaceDN w:val="0"/>
        <w:adjustRightInd w:val="0"/>
        <w:ind w:left="340" w:hanging="340"/>
        <w:jc w:val="both"/>
      </w:pPr>
      <w:r w:rsidRPr="001A1617">
        <w:t>иные органы государственного контроля.</w:t>
      </w:r>
    </w:p>
    <w:p w:rsidR="00902060" w:rsidRPr="001A1617" w:rsidRDefault="00902060" w:rsidP="00902060">
      <w:pPr>
        <w:widowControl w:val="0"/>
        <w:tabs>
          <w:tab w:val="left" w:pos="1123"/>
        </w:tabs>
        <w:ind w:firstLine="709"/>
      </w:pPr>
      <w:r w:rsidRPr="001A1617">
        <w:t>2.Полномочия Администрации Нижнеилимского муниципального района определ</w:t>
      </w:r>
      <w:r w:rsidRPr="001A1617">
        <w:t>я</w:t>
      </w:r>
      <w:r w:rsidRPr="001A1617">
        <w:t>ются Уставом Нижнеилимского муниципального района с изменениями от 27.</w:t>
      </w:r>
      <w:r>
        <w:t>12</w:t>
      </w:r>
      <w:r w:rsidRPr="00D6138D">
        <w:t>.</w:t>
      </w:r>
      <w:r w:rsidRPr="001A1617">
        <w:t>2011г</w:t>
      </w:r>
      <w:r>
        <w:t xml:space="preserve"> .</w:t>
      </w:r>
      <w:r w:rsidRPr="001A1617">
        <w:t>На основании соглашения №73</w:t>
      </w:r>
      <w:r>
        <w:t>4</w:t>
      </w:r>
      <w:r w:rsidRPr="001A1617">
        <w:t xml:space="preserve"> от 09. 11. 2011. О передаче решений вопросов местного знач</w:t>
      </w:r>
      <w:r w:rsidRPr="001A1617">
        <w:t>е</w:t>
      </w:r>
      <w:r w:rsidRPr="001A1617">
        <w:t xml:space="preserve">ния Администрацией </w:t>
      </w:r>
      <w:r>
        <w:t>Хребтовского</w:t>
      </w:r>
      <w:r w:rsidRPr="001A1617">
        <w:t xml:space="preserve"> городского поселения Администрации Нижнеили</w:t>
      </w:r>
      <w:r w:rsidRPr="001A1617">
        <w:t>м</w:t>
      </w:r>
      <w:r w:rsidRPr="001A1617">
        <w:t>ского муниципального района на 2012 год, администрации муниципального района переданы по</w:t>
      </w:r>
      <w:r w:rsidRPr="001A1617">
        <w:t>л</w:t>
      </w:r>
      <w:r w:rsidRPr="001A1617">
        <w:t>номочия в области градостроительства:</w:t>
      </w:r>
    </w:p>
    <w:p w:rsidR="00902060" w:rsidRPr="001A1617" w:rsidRDefault="00902060" w:rsidP="00902060">
      <w:pPr>
        <w:widowControl w:val="0"/>
        <w:tabs>
          <w:tab w:val="left" w:pos="1123"/>
        </w:tabs>
        <w:ind w:firstLine="709"/>
      </w:pPr>
      <w:r w:rsidRPr="001A1617">
        <w:t xml:space="preserve">1) оказание помощи в проведении согласования генерального плана </w:t>
      </w:r>
      <w:r>
        <w:t>Хребтовского</w:t>
      </w:r>
      <w:r w:rsidRPr="001A1617">
        <w:t xml:space="preserve"> г</w:t>
      </w:r>
      <w:r w:rsidRPr="001A1617">
        <w:t>о</w:t>
      </w:r>
      <w:r w:rsidRPr="001A1617">
        <w:t>родского поселения;</w:t>
      </w:r>
    </w:p>
    <w:p w:rsidR="00902060" w:rsidRPr="001A1617" w:rsidRDefault="00902060" w:rsidP="00902060">
      <w:pPr>
        <w:widowControl w:val="0"/>
        <w:tabs>
          <w:tab w:val="left" w:pos="1123"/>
        </w:tabs>
        <w:ind w:firstLine="709"/>
      </w:pPr>
      <w:r w:rsidRPr="001A1617">
        <w:t xml:space="preserve">2)подготовка правил землепользования и застройки </w:t>
      </w:r>
      <w:r>
        <w:t>Хребтовского</w:t>
      </w:r>
      <w:r w:rsidRPr="001A1617">
        <w:t xml:space="preserve"> городского посел</w:t>
      </w:r>
      <w:r w:rsidRPr="001A1617">
        <w:t>е</w:t>
      </w:r>
      <w:r w:rsidRPr="001A1617">
        <w:t>ния;</w:t>
      </w:r>
    </w:p>
    <w:p w:rsidR="00902060" w:rsidRPr="001A1617" w:rsidRDefault="00902060" w:rsidP="00902060">
      <w:pPr>
        <w:widowControl w:val="0"/>
        <w:tabs>
          <w:tab w:val="left" w:pos="1123"/>
        </w:tabs>
        <w:ind w:firstLine="709"/>
      </w:pPr>
      <w:r w:rsidRPr="001A1617">
        <w:t>3)выполнение ситуационных схем земельных участков для строительства объектов капитального строительства</w:t>
      </w:r>
    </w:p>
    <w:p w:rsidR="00902060" w:rsidRPr="001A1617" w:rsidRDefault="00902060" w:rsidP="00902060">
      <w:pPr>
        <w:widowControl w:val="0"/>
        <w:tabs>
          <w:tab w:val="left" w:pos="1123"/>
        </w:tabs>
        <w:ind w:firstLine="709"/>
      </w:pPr>
      <w:r w:rsidRPr="001A1617">
        <w:lastRenderedPageBreak/>
        <w:t>4)согласование схем расположения земельных участков</w:t>
      </w:r>
    </w:p>
    <w:p w:rsidR="00902060" w:rsidRPr="001A1617" w:rsidRDefault="00902060" w:rsidP="00902060">
      <w:pPr>
        <w:widowControl w:val="0"/>
        <w:tabs>
          <w:tab w:val="left" w:pos="1123"/>
        </w:tabs>
        <w:ind w:firstLine="709"/>
      </w:pPr>
      <w:r w:rsidRPr="001A1617">
        <w:t>5)выдача разрешений на строительство</w:t>
      </w:r>
    </w:p>
    <w:p w:rsidR="00902060" w:rsidRPr="001A1617" w:rsidRDefault="00902060" w:rsidP="00902060">
      <w:pPr>
        <w:widowControl w:val="0"/>
        <w:tabs>
          <w:tab w:val="left" w:pos="1123"/>
        </w:tabs>
        <w:ind w:firstLine="709"/>
      </w:pPr>
      <w:r w:rsidRPr="001A1617">
        <w:t xml:space="preserve">6)выдача разрешений на ввод объекта в эксплуатацию, </w:t>
      </w:r>
    </w:p>
    <w:p w:rsidR="00902060" w:rsidRPr="001A1617" w:rsidRDefault="00902060" w:rsidP="00902060">
      <w:pPr>
        <w:widowControl w:val="0"/>
        <w:tabs>
          <w:tab w:val="left" w:pos="1123"/>
        </w:tabs>
        <w:ind w:firstLine="709"/>
      </w:pPr>
      <w:r w:rsidRPr="001A1617">
        <w:t>7)согласование схем и проектов планировочной организации земельных участков</w:t>
      </w:r>
    </w:p>
    <w:p w:rsidR="00902060" w:rsidRPr="001A1617" w:rsidRDefault="00902060" w:rsidP="00902060">
      <w:pPr>
        <w:widowControl w:val="0"/>
        <w:tabs>
          <w:tab w:val="left" w:pos="1123"/>
        </w:tabs>
        <w:ind w:firstLine="709"/>
      </w:pPr>
      <w:r w:rsidRPr="001A1617">
        <w:t>8)оформление перевода жилого помещения в нежилое помещение и нежилого пом</w:t>
      </w:r>
      <w:r w:rsidRPr="001A1617">
        <w:t>е</w:t>
      </w:r>
      <w:r w:rsidRPr="001A1617">
        <w:t>щения в жилое</w:t>
      </w:r>
    </w:p>
    <w:p w:rsidR="00902060" w:rsidRPr="001A1617" w:rsidRDefault="00902060" w:rsidP="00902060">
      <w:pPr>
        <w:widowControl w:val="0"/>
        <w:tabs>
          <w:tab w:val="left" w:pos="1123"/>
        </w:tabs>
        <w:ind w:firstLine="709"/>
      </w:pPr>
      <w:r w:rsidRPr="001A1617">
        <w:t>9) согласование переустройства и перепланировки жилого помещения</w:t>
      </w:r>
    </w:p>
    <w:p w:rsidR="00902060" w:rsidRPr="001A1617" w:rsidRDefault="00902060" w:rsidP="00902060">
      <w:pPr>
        <w:widowControl w:val="0"/>
        <w:tabs>
          <w:tab w:val="left" w:pos="1123"/>
        </w:tabs>
        <w:ind w:firstLine="709"/>
      </w:pPr>
      <w:r w:rsidRPr="001A1617">
        <w:t>10)присвоение адресов объектам недвижимости</w:t>
      </w:r>
    </w:p>
    <w:p w:rsidR="00902060" w:rsidRPr="001A1617" w:rsidRDefault="00902060" w:rsidP="00902060">
      <w:pPr>
        <w:widowControl w:val="0"/>
        <w:tabs>
          <w:tab w:val="left" w:pos="1123"/>
        </w:tabs>
        <w:ind w:firstLine="709"/>
      </w:pPr>
      <w:r w:rsidRPr="001A1617">
        <w:t>11)резервирование и изъятие, в том числе путем выкупа земельных участков в гран</w:t>
      </w:r>
      <w:r w:rsidRPr="001A1617">
        <w:t>и</w:t>
      </w:r>
      <w:r w:rsidRPr="001A1617">
        <w:t>цах поселения для муниципальных нужд</w:t>
      </w:r>
    </w:p>
    <w:p w:rsidR="00902060" w:rsidRPr="001A1617" w:rsidRDefault="00902060" w:rsidP="00902060">
      <w:pPr>
        <w:widowControl w:val="0"/>
        <w:tabs>
          <w:tab w:val="left" w:pos="1123"/>
        </w:tabs>
        <w:ind w:firstLine="709"/>
      </w:pPr>
      <w:r w:rsidRPr="001A1617">
        <w:t xml:space="preserve">12)осуществление земельного контроля </w:t>
      </w:r>
    </w:p>
    <w:p w:rsidR="00902060" w:rsidRPr="001A1617" w:rsidRDefault="00902060" w:rsidP="00902060">
      <w:pPr>
        <w:widowControl w:val="0"/>
        <w:tabs>
          <w:tab w:val="left" w:pos="1123"/>
        </w:tabs>
        <w:ind w:firstLine="709"/>
      </w:pPr>
      <w:r w:rsidRPr="001A1617">
        <w:t xml:space="preserve">13) разработка градостроительных планов земельных участков. </w:t>
      </w:r>
    </w:p>
    <w:p w:rsidR="00902060" w:rsidRPr="001A1617" w:rsidRDefault="00902060" w:rsidP="00902060">
      <w:pPr>
        <w:widowControl w:val="0"/>
        <w:tabs>
          <w:tab w:val="left" w:pos="1123"/>
        </w:tabs>
        <w:ind w:firstLine="709"/>
      </w:pPr>
      <w:r w:rsidRPr="001A1617">
        <w:t xml:space="preserve">Администрация Нижнеилимского района является муниципальным заказчиком по подготовки правил землепользования и застройки </w:t>
      </w:r>
      <w:r>
        <w:t>Хребтовского</w:t>
      </w:r>
      <w:r w:rsidRPr="001A1617">
        <w:t xml:space="preserve"> муниципального образов</w:t>
      </w:r>
      <w:r w:rsidRPr="001A1617">
        <w:t>а</w:t>
      </w:r>
      <w:r w:rsidRPr="001A1617">
        <w:t>ния.</w:t>
      </w:r>
    </w:p>
    <w:p w:rsidR="00902060" w:rsidRPr="001A1617" w:rsidRDefault="00902060" w:rsidP="00902060">
      <w:pPr>
        <w:ind w:firstLine="709"/>
        <w:rPr>
          <w:snapToGrid w:val="0"/>
          <w:color w:val="FF0000"/>
        </w:rPr>
      </w:pPr>
      <w:r w:rsidRPr="001A1617">
        <w:rPr>
          <w:snapToGrid w:val="0"/>
        </w:rPr>
        <w:t xml:space="preserve">3. К полномочиям Думы </w:t>
      </w:r>
      <w:r>
        <w:rPr>
          <w:snapToGrid w:val="0"/>
        </w:rPr>
        <w:t>Хребтовского</w:t>
      </w:r>
      <w:r w:rsidRPr="001A1617">
        <w:rPr>
          <w:snapToGrid w:val="0"/>
        </w:rPr>
        <w:t xml:space="preserve"> городского поселения в области землепольз</w:t>
      </w:r>
      <w:r w:rsidRPr="001A1617">
        <w:rPr>
          <w:snapToGrid w:val="0"/>
        </w:rPr>
        <w:t>о</w:t>
      </w:r>
      <w:r w:rsidRPr="001A1617">
        <w:rPr>
          <w:snapToGrid w:val="0"/>
        </w:rPr>
        <w:t xml:space="preserve">вания и застройки относятся полномочия, установленные Уставом </w:t>
      </w:r>
      <w:r>
        <w:rPr>
          <w:snapToGrid w:val="0"/>
        </w:rPr>
        <w:t>Хребтовского</w:t>
      </w:r>
      <w:r w:rsidRPr="001A1617">
        <w:rPr>
          <w:snapToGrid w:val="0"/>
        </w:rPr>
        <w:t xml:space="preserve"> муниц</w:t>
      </w:r>
      <w:r w:rsidRPr="001A1617">
        <w:rPr>
          <w:snapToGrid w:val="0"/>
        </w:rPr>
        <w:t>и</w:t>
      </w:r>
      <w:r w:rsidRPr="001A1617">
        <w:rPr>
          <w:snapToGrid w:val="0"/>
        </w:rPr>
        <w:t xml:space="preserve">пального образования, </w:t>
      </w:r>
      <w:r w:rsidRPr="001A1617">
        <w:t xml:space="preserve">утвержденного решением Думы </w:t>
      </w:r>
      <w:r>
        <w:t>Хребтовского</w:t>
      </w:r>
      <w:r w:rsidRPr="001A1617">
        <w:t xml:space="preserve"> городского поселения № 1</w:t>
      </w:r>
      <w:r>
        <w:t>05</w:t>
      </w:r>
      <w:r w:rsidRPr="001A1617">
        <w:t xml:space="preserve"> от </w:t>
      </w:r>
      <w:r>
        <w:t>27.04.2011 года</w:t>
      </w:r>
      <w:r w:rsidRPr="001A1617">
        <w:rPr>
          <w:snapToGrid w:val="0"/>
        </w:rPr>
        <w:t>, в том числе:</w:t>
      </w:r>
    </w:p>
    <w:p w:rsidR="00902060" w:rsidRPr="001A1617" w:rsidRDefault="00902060" w:rsidP="00902060">
      <w:pPr>
        <w:ind w:firstLine="709"/>
      </w:pPr>
      <w:r w:rsidRPr="001A1617">
        <w:t>-</w:t>
      </w:r>
      <w:r w:rsidRPr="001A1617">
        <w:rPr>
          <w:color w:val="FF0000"/>
        </w:rPr>
        <w:t xml:space="preserve"> </w:t>
      </w:r>
      <w:r w:rsidRPr="001A1617">
        <w:t xml:space="preserve">утверждение генерального плана </w:t>
      </w:r>
      <w:r>
        <w:t>Хребтовского</w:t>
      </w:r>
      <w:r w:rsidRPr="001A1617">
        <w:t xml:space="preserve"> городского поселения и иной град</w:t>
      </w:r>
      <w:r w:rsidRPr="001A1617">
        <w:t>о</w:t>
      </w:r>
      <w:r w:rsidRPr="001A1617">
        <w:t>строительной документации о градостроительном планировании развития поселения;</w:t>
      </w:r>
    </w:p>
    <w:p w:rsidR="00902060" w:rsidRPr="001A1617" w:rsidRDefault="00902060" w:rsidP="00902060">
      <w:pPr>
        <w:ind w:firstLine="709"/>
      </w:pPr>
      <w:r w:rsidRPr="001A1617">
        <w:t>- утверждение правил землепользования и застройки поселения, в том числе опред</w:t>
      </w:r>
      <w:r w:rsidRPr="001A1617">
        <w:t>е</w:t>
      </w:r>
      <w:r w:rsidRPr="001A1617">
        <w:t>ление в соответствии с земельным законодательством порядка предоставления и изъятия з</w:t>
      </w:r>
      <w:r w:rsidRPr="001A1617">
        <w:t>е</w:t>
      </w:r>
      <w:r w:rsidRPr="001A1617">
        <w:t>мельных участков для муниципальных нужд, а также распоряжения земельными участками на территории данного поселения;</w:t>
      </w:r>
    </w:p>
    <w:p w:rsidR="00902060" w:rsidRPr="001A1617" w:rsidRDefault="00902060" w:rsidP="00902060">
      <w:pPr>
        <w:ind w:firstLine="709"/>
      </w:pPr>
      <w:r w:rsidRPr="001A1617">
        <w:t xml:space="preserve">- утверждение правил содержания и благоустройства территории </w:t>
      </w:r>
      <w:r>
        <w:t>Хребтовского</w:t>
      </w:r>
      <w:r w:rsidRPr="001A1617">
        <w:t xml:space="preserve"> г</w:t>
      </w:r>
      <w:r w:rsidRPr="001A1617">
        <w:t>о</w:t>
      </w:r>
      <w:r w:rsidRPr="001A1617">
        <w:t>родского поселения;</w:t>
      </w:r>
    </w:p>
    <w:p w:rsidR="00902060" w:rsidRPr="001A1617" w:rsidRDefault="00902060" w:rsidP="00902060">
      <w:pPr>
        <w:ind w:firstLine="709"/>
        <w:rPr>
          <w:snapToGrid w:val="0"/>
        </w:rPr>
      </w:pPr>
      <w:r w:rsidRPr="001A1617">
        <w:rPr>
          <w:snapToGrid w:val="0"/>
        </w:rPr>
        <w:t xml:space="preserve">3. К полномочиям администрации </w:t>
      </w:r>
      <w:r>
        <w:rPr>
          <w:snapToGrid w:val="0"/>
        </w:rPr>
        <w:t>Хребтовского</w:t>
      </w:r>
      <w:r w:rsidRPr="001A1617">
        <w:rPr>
          <w:snapToGrid w:val="0"/>
        </w:rPr>
        <w:t xml:space="preserve"> городского поселения в области зе</w:t>
      </w:r>
      <w:r w:rsidRPr="001A1617">
        <w:rPr>
          <w:snapToGrid w:val="0"/>
        </w:rPr>
        <w:t>м</w:t>
      </w:r>
      <w:r w:rsidRPr="001A1617">
        <w:rPr>
          <w:snapToGrid w:val="0"/>
        </w:rPr>
        <w:t>лепользования и застройки относятся полномочия</w:t>
      </w:r>
      <w:bookmarkStart w:id="6" w:name="sub_2113"/>
      <w:r w:rsidRPr="001A1617">
        <w:rPr>
          <w:snapToGrid w:val="0"/>
        </w:rPr>
        <w:t>:</w:t>
      </w:r>
    </w:p>
    <w:p w:rsidR="00902060" w:rsidRPr="001A1617" w:rsidRDefault="00902060" w:rsidP="00902060">
      <w:pPr>
        <w:ind w:firstLine="709"/>
      </w:pPr>
      <w:r w:rsidRPr="001A1617">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Start w:id="7" w:name="sub_214"/>
      <w:bookmarkEnd w:id="6"/>
    </w:p>
    <w:bookmarkEnd w:id="7"/>
    <w:p w:rsidR="00902060" w:rsidRPr="001A1617" w:rsidRDefault="00902060" w:rsidP="00902060">
      <w:pPr>
        <w:ind w:firstLine="709"/>
        <w:rPr>
          <w:snapToGrid w:val="0"/>
        </w:rPr>
      </w:pPr>
      <w:r w:rsidRPr="001A1617">
        <w:t xml:space="preserve">4. К полномочиям Главы поселения </w:t>
      </w:r>
      <w:r>
        <w:t>Хребтовского</w:t>
      </w:r>
      <w:r w:rsidRPr="001A1617">
        <w:t xml:space="preserve"> городского поселения в области землепользования и застройки относятся полномочия, установленные </w:t>
      </w:r>
      <w:r w:rsidRPr="001A1617">
        <w:rPr>
          <w:snapToGrid w:val="0"/>
        </w:rPr>
        <w:t xml:space="preserve">Уставом </w:t>
      </w:r>
      <w:r>
        <w:rPr>
          <w:snapToGrid w:val="0"/>
        </w:rPr>
        <w:t>Хребтовского</w:t>
      </w:r>
      <w:r w:rsidRPr="001A1617">
        <w:rPr>
          <w:snapToGrid w:val="0"/>
        </w:rPr>
        <w:t xml:space="preserve"> муниципального образования,</w:t>
      </w:r>
      <w:r w:rsidRPr="001A1617">
        <w:t xml:space="preserve"> утвержденного решением Думы </w:t>
      </w:r>
      <w:r>
        <w:t>Хребтовского</w:t>
      </w:r>
      <w:r w:rsidRPr="001A1617">
        <w:t xml:space="preserve"> городского п</w:t>
      </w:r>
      <w:r w:rsidRPr="001A1617">
        <w:t>о</w:t>
      </w:r>
      <w:r w:rsidRPr="001A1617">
        <w:t>селения № 1</w:t>
      </w:r>
      <w:r>
        <w:t>05</w:t>
      </w:r>
      <w:r w:rsidRPr="001A1617">
        <w:t xml:space="preserve"> от </w:t>
      </w:r>
      <w:r>
        <w:t>27 .04.2011 года</w:t>
      </w:r>
      <w:r w:rsidRPr="001A1617">
        <w:rPr>
          <w:snapToGrid w:val="0"/>
        </w:rPr>
        <w:t>;</w:t>
      </w:r>
    </w:p>
    <w:p w:rsidR="00902060" w:rsidRPr="001A1617" w:rsidRDefault="00902060" w:rsidP="00902060">
      <w:pPr>
        <w:ind w:firstLine="709"/>
      </w:pPr>
      <w:r w:rsidRPr="001A1617">
        <w:rPr>
          <w:snapToGrid w:val="0"/>
        </w:rPr>
        <w:t>5</w:t>
      </w:r>
      <w:r w:rsidRPr="001A1617">
        <w:t xml:space="preserve"> Орган, уполномоченный в области архитектуры и градостроительства, по вопр</w:t>
      </w:r>
      <w:r w:rsidRPr="001A1617">
        <w:t>о</w:t>
      </w:r>
      <w:r w:rsidRPr="001A1617">
        <w:t>сам подготовки и исполнения Правил:</w:t>
      </w:r>
    </w:p>
    <w:p w:rsidR="00902060" w:rsidRPr="001A1617" w:rsidRDefault="00902060" w:rsidP="00902060">
      <w:pPr>
        <w:ind w:firstLine="709"/>
      </w:pPr>
      <w:r w:rsidRPr="001A1617">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w:t>
      </w:r>
      <w:r w:rsidRPr="001A1617">
        <w:t>ь</w:t>
      </w:r>
      <w:r w:rsidRPr="001A1617">
        <w:t xml:space="preserve">ному плану </w:t>
      </w:r>
      <w:r>
        <w:t>Хребтовского</w:t>
      </w:r>
      <w:r w:rsidRPr="001A1617">
        <w:t xml:space="preserve"> городского поселения, схемам территориального планирования Ро</w:t>
      </w:r>
      <w:r w:rsidRPr="001A1617">
        <w:t>с</w:t>
      </w:r>
      <w:r w:rsidRPr="001A1617">
        <w:t>сийской Федерации, Иркутской области;</w:t>
      </w:r>
    </w:p>
    <w:p w:rsidR="00902060" w:rsidRPr="001A1617" w:rsidRDefault="00902060" w:rsidP="00902060">
      <w:pPr>
        <w:ind w:firstLine="709"/>
      </w:pPr>
      <w:r w:rsidRPr="001A1617">
        <w:t>- выступает с предложениями о направлении подготовленного проекта Правил и пр</w:t>
      </w:r>
      <w:r w:rsidRPr="001A1617">
        <w:t>о</w:t>
      </w:r>
      <w:r w:rsidRPr="001A1617">
        <w:t xml:space="preserve">ектов внесения в них изменений главе </w:t>
      </w:r>
      <w:r>
        <w:t>Хребтовского</w:t>
      </w:r>
      <w:r w:rsidRPr="001A1617">
        <w:t xml:space="preserve"> городского поселения для принятия решения о проведении публичных слушаний по ним или об их отклонении, либо направл</w:t>
      </w:r>
      <w:r w:rsidRPr="001A1617">
        <w:t>е</w:t>
      </w:r>
      <w:r w:rsidRPr="001A1617">
        <w:t>нии их на доработку;</w:t>
      </w:r>
    </w:p>
    <w:p w:rsidR="00902060" w:rsidRPr="001A1617" w:rsidRDefault="00902060" w:rsidP="00902060">
      <w:pPr>
        <w:ind w:firstLine="709"/>
      </w:pPr>
      <w:r w:rsidRPr="001A1617">
        <w:t>- предоставляет по запросам Комиссии по землепользованию и застройке заключ</w:t>
      </w:r>
      <w:r w:rsidRPr="001A1617">
        <w:t>е</w:t>
      </w:r>
      <w:r w:rsidRPr="001A1617">
        <w:t>ния, по вопросам, выносимым в соответствии с настоящими Правилами на её рассмотрение;</w:t>
      </w:r>
    </w:p>
    <w:p w:rsidR="00902060" w:rsidRPr="001A1617" w:rsidRDefault="00902060" w:rsidP="00902060">
      <w:pPr>
        <w:ind w:firstLine="709"/>
      </w:pPr>
      <w:r w:rsidRPr="001A1617">
        <w:t>- предоставляет заинтересованным лицам (заявителям) информацию в области рег</w:t>
      </w:r>
      <w:r w:rsidRPr="001A1617">
        <w:t>у</w:t>
      </w:r>
      <w:r w:rsidRPr="001A1617">
        <w:t xml:space="preserve">лирования землепользования и застройки в пределах своей компетенции; </w:t>
      </w:r>
    </w:p>
    <w:p w:rsidR="00902060" w:rsidRPr="000632EE" w:rsidRDefault="00902060" w:rsidP="00902060">
      <w:pPr>
        <w:ind w:firstLine="709"/>
        <w:rPr>
          <w:b/>
          <w:i/>
        </w:rPr>
      </w:pPr>
      <w:r w:rsidRPr="001A1617">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w:t>
      </w:r>
      <w:r w:rsidRPr="001A1617">
        <w:t>а</w:t>
      </w:r>
      <w:r w:rsidRPr="001A1617">
        <w:t xml:space="preserve">вовыми актами органов местного самоуправления </w:t>
      </w:r>
      <w:r>
        <w:t>Хребтовского</w:t>
      </w:r>
      <w:r w:rsidRPr="001A1617">
        <w:t xml:space="preserve"> городского поселения</w:t>
      </w:r>
      <w:r>
        <w:rPr>
          <w:b/>
          <w:i/>
        </w:rPr>
        <w:t>.</w:t>
      </w:r>
    </w:p>
    <w:p w:rsidR="00902060" w:rsidRPr="00B02941" w:rsidRDefault="00902060" w:rsidP="00902060">
      <w:pPr>
        <w:spacing w:before="120"/>
        <w:ind w:firstLine="709"/>
        <w:rPr>
          <w:b/>
          <w:i/>
        </w:rPr>
      </w:pPr>
      <w:r w:rsidRPr="00B02941">
        <w:rPr>
          <w:b/>
          <w:i/>
        </w:rPr>
        <w:lastRenderedPageBreak/>
        <w:t>Ст</w:t>
      </w:r>
      <w:r w:rsidRPr="00B02941">
        <w:rPr>
          <w:b/>
          <w:i/>
        </w:rPr>
        <w:t>а</w:t>
      </w:r>
      <w:r w:rsidRPr="00B02941">
        <w:rPr>
          <w:b/>
          <w:i/>
        </w:rPr>
        <w:t xml:space="preserve">тья </w:t>
      </w:r>
      <w:r w:rsidRPr="00270F8B">
        <w:rPr>
          <w:b/>
          <w:i/>
        </w:rPr>
        <w:t>8</w:t>
      </w:r>
      <w:r w:rsidRPr="00B02941">
        <w:rPr>
          <w:b/>
          <w:i/>
        </w:rPr>
        <w:t>. Комиссия по землепользованию и застройке</w:t>
      </w:r>
    </w:p>
    <w:p w:rsidR="00902060" w:rsidRPr="001A1617" w:rsidRDefault="00902060" w:rsidP="00902060">
      <w:pPr>
        <w:tabs>
          <w:tab w:val="left" w:pos="1219"/>
        </w:tabs>
        <w:ind w:firstLine="709"/>
      </w:pPr>
      <w:r w:rsidRPr="001A1617">
        <w:t xml:space="preserve">1. Комиссия по землепользованию и застройке </w:t>
      </w:r>
      <w:r>
        <w:t>Хребтовского</w:t>
      </w:r>
      <w:r w:rsidRPr="001A1617">
        <w:t xml:space="preserve"> городского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w:t>
      </w:r>
      <w:r w:rsidRPr="001A1617">
        <w:t>о</w:t>
      </w:r>
      <w:r w:rsidRPr="001A1617">
        <w:t>го планирования.</w:t>
      </w:r>
    </w:p>
    <w:p w:rsidR="00902060" w:rsidRPr="001A1617" w:rsidRDefault="00902060" w:rsidP="00902060">
      <w:pPr>
        <w:tabs>
          <w:tab w:val="left" w:pos="1109"/>
        </w:tabs>
        <w:ind w:firstLine="709"/>
        <w:rPr>
          <w:color w:val="FF0000"/>
        </w:rPr>
      </w:pPr>
      <w:r w:rsidRPr="001A1617">
        <w:t>2. Комиссия формируется и осуществляет свою деятельность в соответствии с наст</w:t>
      </w:r>
      <w:r w:rsidRPr="001A1617">
        <w:t>о</w:t>
      </w:r>
      <w:r w:rsidRPr="001A1617">
        <w:t>ящими Правилами, Положением о Комиссии</w:t>
      </w:r>
      <w:r>
        <w:t xml:space="preserve"> от 14.11.2011г. №63</w:t>
      </w:r>
      <w:r w:rsidRPr="001A1617">
        <w:t xml:space="preserve">, иными документами, утверждаемыми главой </w:t>
      </w:r>
      <w:r>
        <w:t>Хребтовского</w:t>
      </w:r>
      <w:r w:rsidRPr="001A1617">
        <w:t xml:space="preserve"> городского поселения.</w:t>
      </w:r>
    </w:p>
    <w:p w:rsidR="00902060" w:rsidRPr="001A1617" w:rsidRDefault="00902060" w:rsidP="00902060">
      <w:pPr>
        <w:tabs>
          <w:tab w:val="left" w:pos="1109"/>
        </w:tabs>
        <w:ind w:firstLine="709"/>
      </w:pPr>
      <w:r w:rsidRPr="001A1617">
        <w:t>Согласно статьи 31 Градостроительного Кодекса Российской Федерации состав К</w:t>
      </w:r>
      <w:r w:rsidRPr="001A1617">
        <w:t>о</w:t>
      </w:r>
      <w:r w:rsidRPr="001A1617">
        <w:t xml:space="preserve">миссии формируется главой поселения из представителей функциональных и отраслевых органов администрации </w:t>
      </w:r>
      <w:r>
        <w:t>Хребтовского</w:t>
      </w:r>
      <w:r w:rsidRPr="001A1617">
        <w:t xml:space="preserve"> городского поселения, представительного органа </w:t>
      </w:r>
      <w:r>
        <w:t>Хре</w:t>
      </w:r>
      <w:r>
        <w:t>б</w:t>
      </w:r>
      <w:r>
        <w:t>товского</w:t>
      </w:r>
      <w:r w:rsidRPr="001A1617">
        <w:t xml:space="preserve"> городского поселения, иных организаций и физических лиц.</w:t>
      </w:r>
    </w:p>
    <w:p w:rsidR="00902060" w:rsidRPr="001A1617" w:rsidRDefault="00902060" w:rsidP="00902060">
      <w:pPr>
        <w:ind w:firstLine="709"/>
      </w:pPr>
      <w:r w:rsidRPr="001A1617">
        <w:t>В состав Комиссии должны быть включены:</w:t>
      </w:r>
    </w:p>
    <w:p w:rsidR="00902060" w:rsidRPr="001A1617" w:rsidRDefault="00902060" w:rsidP="00902060">
      <w:pPr>
        <w:tabs>
          <w:tab w:val="left" w:pos="1061"/>
        </w:tabs>
        <w:ind w:firstLine="709"/>
      </w:pPr>
      <w:r w:rsidRPr="001A1617">
        <w:t xml:space="preserve">- депутаты Думы </w:t>
      </w:r>
      <w:r>
        <w:t>Хребтовского</w:t>
      </w:r>
      <w:r w:rsidRPr="001A1617">
        <w:t xml:space="preserve"> городского поселения</w:t>
      </w:r>
    </w:p>
    <w:p w:rsidR="00902060" w:rsidRPr="001A1617" w:rsidRDefault="00902060" w:rsidP="00902060">
      <w:pPr>
        <w:tabs>
          <w:tab w:val="left" w:pos="1061"/>
        </w:tabs>
        <w:ind w:firstLine="709"/>
      </w:pPr>
      <w:r w:rsidRPr="001A1617">
        <w:t xml:space="preserve">- представители Администрации </w:t>
      </w:r>
      <w:r>
        <w:t>Хребтовского</w:t>
      </w:r>
      <w:r w:rsidRPr="001A1617">
        <w:t xml:space="preserve"> городского поселения;</w:t>
      </w:r>
    </w:p>
    <w:p w:rsidR="00902060" w:rsidRPr="001A1617" w:rsidRDefault="00902060" w:rsidP="00902060">
      <w:pPr>
        <w:tabs>
          <w:tab w:val="left" w:pos="1056"/>
        </w:tabs>
        <w:ind w:firstLine="709"/>
      </w:pPr>
      <w:r w:rsidRPr="001A1617">
        <w:t>- лица, представляющие общественные и частные интересы граждан (указанные л</w:t>
      </w:r>
      <w:r w:rsidRPr="001A1617">
        <w:t>и</w:t>
      </w:r>
      <w:r w:rsidRPr="001A1617">
        <w:t>ца не могут являться государственными или муниципальными служащими).</w:t>
      </w:r>
    </w:p>
    <w:p w:rsidR="00902060" w:rsidRPr="001A1617" w:rsidRDefault="00902060" w:rsidP="00902060">
      <w:pPr>
        <w:ind w:firstLine="709"/>
      </w:pPr>
      <w:r w:rsidRPr="001A1617">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w:t>
      </w:r>
      <w:r w:rsidRPr="001A1617">
        <w:t>и</w:t>
      </w:r>
      <w:r w:rsidRPr="001A1617">
        <w:t>сты для выполнения консультационных работ по обсуждаемой проблеме.</w:t>
      </w:r>
    </w:p>
    <w:p w:rsidR="00902060" w:rsidRPr="001A1617" w:rsidRDefault="00902060" w:rsidP="00902060">
      <w:pPr>
        <w:ind w:firstLine="709"/>
      </w:pPr>
      <w:r w:rsidRPr="001A1617">
        <w:t>Комиссия осуществляет свою деятельность в соответствии с настоящими Правил</w:t>
      </w:r>
      <w:r w:rsidRPr="001A1617">
        <w:t>а</w:t>
      </w:r>
      <w:r w:rsidRPr="001A1617">
        <w:t xml:space="preserve">ми, Положением о Комиссии, иными документами, утверждаемыми главой </w:t>
      </w:r>
      <w:r>
        <w:t>Хребтовского</w:t>
      </w:r>
      <w:r w:rsidRPr="001A1617">
        <w:t xml:space="preserve"> горо</w:t>
      </w:r>
      <w:r w:rsidRPr="001A1617">
        <w:t>д</w:t>
      </w:r>
      <w:r w:rsidRPr="001A1617">
        <w:t>ского поселения поселения.</w:t>
      </w:r>
    </w:p>
    <w:p w:rsidR="00902060" w:rsidRPr="001A1617" w:rsidRDefault="00902060" w:rsidP="00902060">
      <w:pPr>
        <w:ind w:firstLine="709"/>
      </w:pPr>
      <w:r w:rsidRPr="001A1617">
        <w:t>3. В компетенцию Комиссии входят:</w:t>
      </w:r>
    </w:p>
    <w:p w:rsidR="00902060" w:rsidRPr="001A1617" w:rsidRDefault="00902060" w:rsidP="00902060">
      <w:pPr>
        <w:tabs>
          <w:tab w:val="left" w:pos="1123"/>
        </w:tabs>
        <w:ind w:firstLine="709"/>
      </w:pPr>
      <w:r w:rsidRPr="001A1617">
        <w:t>1) организация и подготовка проектов документов по внесению изменений в Прав</w:t>
      </w:r>
      <w:r w:rsidRPr="001A1617">
        <w:t>и</w:t>
      </w:r>
      <w:r w:rsidRPr="001A1617">
        <w:t>ла;</w:t>
      </w:r>
    </w:p>
    <w:p w:rsidR="00902060" w:rsidRPr="001A1617" w:rsidRDefault="00902060" w:rsidP="00902060">
      <w:pPr>
        <w:tabs>
          <w:tab w:val="left" w:pos="1243"/>
        </w:tabs>
        <w:ind w:firstLine="709"/>
      </w:pPr>
      <w:r w:rsidRPr="001A1617">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w:t>
      </w:r>
      <w:r w:rsidRPr="001A1617">
        <w:t>т</w:t>
      </w:r>
      <w:r w:rsidRPr="001A1617">
        <w:t>ров разрешенного строительства;</w:t>
      </w:r>
    </w:p>
    <w:p w:rsidR="00902060" w:rsidRPr="001A1617" w:rsidRDefault="00902060" w:rsidP="00902060">
      <w:pPr>
        <w:tabs>
          <w:tab w:val="left" w:pos="1243"/>
        </w:tabs>
        <w:ind w:firstLine="709"/>
      </w:pPr>
      <w:r w:rsidRPr="001A1617">
        <w:t>3) координация деятельности органов местного самоуправления по вопросам земл</w:t>
      </w:r>
      <w:r w:rsidRPr="001A1617">
        <w:t>е</w:t>
      </w:r>
      <w:r w:rsidRPr="001A1617">
        <w:t>пользования и застройки;</w:t>
      </w:r>
    </w:p>
    <w:p w:rsidR="00902060" w:rsidRPr="001A1617" w:rsidRDefault="00902060" w:rsidP="00902060">
      <w:pPr>
        <w:tabs>
          <w:tab w:val="left" w:pos="1118"/>
        </w:tabs>
        <w:ind w:firstLine="709"/>
      </w:pPr>
      <w:r w:rsidRPr="001A1617">
        <w:t>4) рассмотрение предложений граждан и юридических лиц по внесению изменений в правила землепользования и застройки;</w:t>
      </w:r>
    </w:p>
    <w:p w:rsidR="00902060" w:rsidRPr="001A1617" w:rsidRDefault="00902060" w:rsidP="00902060">
      <w:pPr>
        <w:tabs>
          <w:tab w:val="left" w:pos="1118"/>
        </w:tabs>
        <w:ind w:firstLine="709"/>
      </w:pPr>
      <w:r w:rsidRPr="001A1617">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902060" w:rsidRPr="001A1617" w:rsidRDefault="00902060" w:rsidP="00902060">
      <w:pPr>
        <w:tabs>
          <w:tab w:val="left" w:pos="1118"/>
        </w:tabs>
        <w:ind w:firstLine="709"/>
      </w:pPr>
      <w:r w:rsidRPr="001A1617">
        <w:t>6) рассмотрение иных вопросов, касающихся реализации Правил.</w:t>
      </w:r>
    </w:p>
    <w:p w:rsidR="00902060" w:rsidRPr="001A1617" w:rsidRDefault="00902060" w:rsidP="00902060">
      <w:pPr>
        <w:ind w:firstLine="709"/>
      </w:pPr>
      <w:r w:rsidRPr="001A1617">
        <w:t xml:space="preserve">Комиссия может наделяться другими полномочиями нормативным правовым актом главы </w:t>
      </w:r>
      <w:r>
        <w:t>Хребтовского</w:t>
      </w:r>
      <w:r w:rsidRPr="001A1617">
        <w:t xml:space="preserve"> городского поселения.</w:t>
      </w:r>
    </w:p>
    <w:p w:rsidR="00902060" w:rsidRPr="001A1617" w:rsidRDefault="00902060" w:rsidP="00902060">
      <w:pPr>
        <w:tabs>
          <w:tab w:val="left" w:pos="1085"/>
        </w:tabs>
        <w:ind w:firstLine="709"/>
      </w:pPr>
      <w:r w:rsidRPr="001A1617">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902060" w:rsidRPr="001A1617" w:rsidRDefault="00902060" w:rsidP="00902060">
      <w:pPr>
        <w:tabs>
          <w:tab w:val="left" w:pos="1186"/>
        </w:tabs>
        <w:ind w:firstLine="709"/>
      </w:pPr>
      <w:r w:rsidRPr="001A1617">
        <w:t>5. На каждом заседании Комиссии ведется протокол, который подписывается предс</w:t>
      </w:r>
      <w:r w:rsidRPr="001A1617">
        <w:t>е</w:t>
      </w:r>
      <w:r w:rsidRPr="001A1617">
        <w:t>дательствующим на заседании и секретарем Комиссии. К протоколу прилагаются копии м</w:t>
      </w:r>
      <w:r w:rsidRPr="001A1617">
        <w:t>а</w:t>
      </w:r>
      <w:r w:rsidRPr="001A1617">
        <w:t>териалов, рассматриваемые на заседании.</w:t>
      </w:r>
    </w:p>
    <w:p w:rsidR="00902060" w:rsidRPr="001A1617" w:rsidRDefault="00902060" w:rsidP="00902060">
      <w:pPr>
        <w:ind w:firstLine="709"/>
      </w:pPr>
      <w:r w:rsidRPr="001A1617">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w:t>
      </w:r>
      <w:r w:rsidRPr="001A1617">
        <w:t>е</w:t>
      </w:r>
      <w:r w:rsidRPr="001A1617">
        <w:t>вышать затрат на их изготовление.</w:t>
      </w:r>
    </w:p>
    <w:p w:rsidR="00902060" w:rsidRPr="001A1617" w:rsidRDefault="00902060" w:rsidP="00902060">
      <w:pPr>
        <w:ind w:firstLine="709"/>
      </w:pPr>
      <w:r w:rsidRPr="001A1617">
        <w:t>Документы, рассматриваемые на заседаниях Комиссии, протоколы Комиссии храня</w:t>
      </w:r>
      <w:r w:rsidRPr="001A1617">
        <w:t>т</w:t>
      </w:r>
      <w:r w:rsidRPr="001A1617">
        <w:t>ся в архиве Комиссии.</w:t>
      </w:r>
    </w:p>
    <w:p w:rsidR="00902060" w:rsidRPr="00850E32" w:rsidRDefault="00902060" w:rsidP="00902060">
      <w:pPr>
        <w:spacing w:before="120"/>
        <w:ind w:firstLine="709"/>
        <w:rPr>
          <w:b/>
        </w:rPr>
      </w:pPr>
      <w:r w:rsidRPr="00850E32">
        <w:rPr>
          <w:b/>
        </w:rPr>
        <w:lastRenderedPageBreak/>
        <w:t xml:space="preserve">2.3. </w:t>
      </w:r>
      <w:r w:rsidRPr="00850E32">
        <w:rPr>
          <w:b/>
          <w:spacing w:val="-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w:t>
      </w:r>
      <w:r w:rsidRPr="00850E32">
        <w:rPr>
          <w:b/>
          <w:spacing w:val="-6"/>
        </w:rPr>
        <w:t>а</w:t>
      </w:r>
      <w:r w:rsidRPr="00850E32">
        <w:rPr>
          <w:b/>
          <w:spacing w:val="-6"/>
        </w:rPr>
        <w:t>ми</w:t>
      </w:r>
    </w:p>
    <w:p w:rsidR="00902060" w:rsidRPr="00B02941" w:rsidRDefault="00902060" w:rsidP="00902060">
      <w:pPr>
        <w:spacing w:before="120"/>
        <w:ind w:firstLine="709"/>
        <w:rPr>
          <w:b/>
          <w:i/>
        </w:rPr>
      </w:pPr>
      <w:r w:rsidRPr="00B02941">
        <w:rPr>
          <w:b/>
          <w:i/>
        </w:rPr>
        <w:t xml:space="preserve">Статья </w:t>
      </w:r>
      <w:r w:rsidRPr="00270F8B">
        <w:rPr>
          <w:b/>
          <w:i/>
        </w:rPr>
        <w:t>9</w:t>
      </w:r>
      <w:r w:rsidRPr="00B02941">
        <w:rPr>
          <w:b/>
          <w:i/>
        </w:rPr>
        <w:t>. Общий порядок изменения видов разрешенного использования земельных участков и объектов капитального строительства физическими и юридич</w:t>
      </w:r>
      <w:r w:rsidRPr="00B02941">
        <w:rPr>
          <w:b/>
          <w:i/>
        </w:rPr>
        <w:t>е</w:t>
      </w:r>
      <w:r w:rsidRPr="00B02941">
        <w:rPr>
          <w:b/>
          <w:i/>
        </w:rPr>
        <w:t>скими лицами</w:t>
      </w:r>
    </w:p>
    <w:p w:rsidR="00902060" w:rsidRPr="001A1617" w:rsidRDefault="00902060" w:rsidP="00902060">
      <w:pPr>
        <w:tabs>
          <w:tab w:val="left" w:pos="1094"/>
        </w:tabs>
        <w:ind w:firstLine="709"/>
      </w:pPr>
      <w:r w:rsidRPr="001A1617">
        <w:t>1. Изменение одного вида разрешенного использования земельных участков и объе</w:t>
      </w:r>
      <w:r w:rsidRPr="001A1617">
        <w:t>к</w:t>
      </w:r>
      <w:r w:rsidRPr="001A1617">
        <w:t>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w:t>
      </w:r>
      <w:r w:rsidRPr="001A1617">
        <w:t>е</w:t>
      </w:r>
      <w:r w:rsidRPr="001A1617">
        <w:t>ских регламентов.</w:t>
      </w:r>
    </w:p>
    <w:p w:rsidR="00902060" w:rsidRPr="001A1617" w:rsidRDefault="00902060" w:rsidP="00902060">
      <w:pPr>
        <w:tabs>
          <w:tab w:val="left" w:pos="1094"/>
        </w:tabs>
        <w:ind w:firstLine="709"/>
      </w:pPr>
      <w:r w:rsidRPr="001A1617">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w:t>
      </w:r>
      <w:r w:rsidRPr="001A1617">
        <w:t>р</w:t>
      </w:r>
      <w:r w:rsidRPr="001A1617">
        <w:t>ганов государственной власти, органов местного самоуправления, государственных и муниципал</w:t>
      </w:r>
      <w:r w:rsidRPr="001A1617">
        <w:t>ь</w:t>
      </w:r>
      <w:r w:rsidRPr="001A1617">
        <w:t>ных учреждений, государственных и муниципальных унитарных предприятий, выб</w:t>
      </w:r>
      <w:r w:rsidRPr="001A1617">
        <w:t>и</w:t>
      </w:r>
      <w:r w:rsidRPr="001A1617">
        <w:t>раются самостоятельно, без дополнительных разрешений и согласования согласно устано</w:t>
      </w:r>
      <w:r w:rsidRPr="001A1617">
        <w:t>в</w:t>
      </w:r>
      <w:r w:rsidRPr="001A1617">
        <w:t>ленным градостроительным планам.</w:t>
      </w:r>
    </w:p>
    <w:p w:rsidR="00902060" w:rsidRPr="001A1617" w:rsidRDefault="00902060" w:rsidP="00902060">
      <w:pPr>
        <w:tabs>
          <w:tab w:val="left" w:pos="1061"/>
        </w:tabs>
        <w:ind w:firstLine="709"/>
      </w:pPr>
      <w:r w:rsidRPr="001A1617">
        <w:t>3. В случаях, если физические и юридические лица, хотят выбрать вид использов</w:t>
      </w:r>
      <w:r w:rsidRPr="001A1617">
        <w:t>а</w:t>
      </w:r>
      <w:r w:rsidRPr="001A1617">
        <w:t>ния из числа условно разрешенных настоящими Правилами для соответствующей территориал</w:t>
      </w:r>
      <w:r w:rsidRPr="001A1617">
        <w:t>ь</w:t>
      </w:r>
      <w:r w:rsidRPr="001A1617">
        <w:t>ной зоны, необходимо получение разрешения, предоставляемого уполномоченным о</w:t>
      </w:r>
      <w:r w:rsidRPr="001A1617">
        <w:t>р</w:t>
      </w:r>
      <w:r w:rsidRPr="001A1617">
        <w:t>ганом в порядке, установленном настоящими Правилами, в соответствии с действующим законод</w:t>
      </w:r>
      <w:r w:rsidRPr="001A1617">
        <w:t>а</w:t>
      </w:r>
      <w:r w:rsidRPr="001A1617">
        <w:t xml:space="preserve">тельством. </w:t>
      </w:r>
    </w:p>
    <w:p w:rsidR="00902060" w:rsidRPr="001A1617" w:rsidRDefault="00902060" w:rsidP="00902060">
      <w:pPr>
        <w:tabs>
          <w:tab w:val="left" w:pos="1094"/>
        </w:tabs>
        <w:ind w:firstLine="709"/>
      </w:pPr>
      <w:r w:rsidRPr="001A1617">
        <w:t>4. Решения об изменении одного вида разрешенного использования земельных учас</w:t>
      </w:r>
      <w:r w:rsidRPr="001A1617">
        <w:t>т</w:t>
      </w:r>
      <w:r w:rsidRPr="001A1617">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w:t>
      </w:r>
      <w:r w:rsidRPr="001A1617">
        <w:t>и</w:t>
      </w:r>
      <w:r w:rsidRPr="001A1617">
        <w:t>тельные регламенты не устанавливаются, на другой вид такого использования, принимаются в соо</w:t>
      </w:r>
      <w:r w:rsidRPr="001A1617">
        <w:t>т</w:t>
      </w:r>
      <w:r w:rsidRPr="001A1617">
        <w:t>ветствии с федеральными законами.</w:t>
      </w:r>
    </w:p>
    <w:p w:rsidR="00902060" w:rsidRPr="00B02941" w:rsidRDefault="00902060" w:rsidP="00902060">
      <w:pPr>
        <w:spacing w:before="120"/>
        <w:ind w:firstLine="709"/>
        <w:rPr>
          <w:b/>
          <w:bCs/>
          <w:i/>
        </w:rPr>
      </w:pPr>
      <w:r w:rsidRPr="00B02941">
        <w:rPr>
          <w:b/>
          <w:bCs/>
          <w:i/>
        </w:rPr>
        <w:t>Статья 1</w:t>
      </w:r>
      <w:r w:rsidRPr="00270F8B">
        <w:rPr>
          <w:b/>
          <w:bCs/>
          <w:i/>
        </w:rPr>
        <w:t>0</w:t>
      </w:r>
      <w:r w:rsidRPr="00B02941">
        <w:rPr>
          <w:b/>
          <w:bCs/>
          <w:i/>
        </w:rPr>
        <w:t>. Порядок предоставления разрешения на условно разрешенный вид и</w:t>
      </w:r>
      <w:r w:rsidRPr="00B02941">
        <w:rPr>
          <w:b/>
          <w:bCs/>
          <w:i/>
        </w:rPr>
        <w:t>с</w:t>
      </w:r>
      <w:r w:rsidRPr="00B02941">
        <w:rPr>
          <w:b/>
          <w:bCs/>
          <w:i/>
        </w:rPr>
        <w:t>пользования</w:t>
      </w:r>
    </w:p>
    <w:p w:rsidR="00902060" w:rsidRPr="001A1617" w:rsidRDefault="00902060" w:rsidP="00902060">
      <w:pPr>
        <w:tabs>
          <w:tab w:val="left" w:pos="1262"/>
        </w:tabs>
        <w:ind w:firstLine="709"/>
      </w:pPr>
      <w:r w:rsidRPr="001A1617">
        <w:t>1. Физическое или юридическое лицо, заинтересованное в предоставлении разреш</w:t>
      </w:r>
      <w:r w:rsidRPr="001A1617">
        <w:t>е</w:t>
      </w:r>
      <w:r w:rsidRPr="001A1617">
        <w:t>ния на условно разрешенный вид использования земельного участка или объекта капитал</w:t>
      </w:r>
      <w:r w:rsidRPr="001A1617">
        <w:t>ь</w:t>
      </w:r>
      <w:r w:rsidRPr="001A1617">
        <w:t>ного строительства (далее - разрешение на условно разрешенный вид использования), направляет в уполномоченный орган заявление о предоставлении разрешения на условно разрешенный вид использования.</w:t>
      </w:r>
    </w:p>
    <w:p w:rsidR="00902060" w:rsidRPr="001A1617" w:rsidRDefault="00902060" w:rsidP="00902060">
      <w:pPr>
        <w:tabs>
          <w:tab w:val="left" w:pos="1094"/>
        </w:tabs>
        <w:ind w:firstLine="709"/>
      </w:pPr>
      <w:r w:rsidRPr="001A1617">
        <w:t xml:space="preserve">2. </w:t>
      </w:r>
      <w:r w:rsidRPr="001A1617">
        <w:tab/>
        <w:t>Вопрос о предоставлении разрешения на условно разрешенный вид использования подлежит обсуждению на публичных слушаниях.</w:t>
      </w:r>
    </w:p>
    <w:p w:rsidR="00902060" w:rsidRPr="001A1617" w:rsidRDefault="00902060" w:rsidP="00902060">
      <w:pPr>
        <w:tabs>
          <w:tab w:val="left" w:pos="1358"/>
        </w:tabs>
        <w:ind w:firstLine="709"/>
      </w:pPr>
      <w:r w:rsidRPr="001A1617">
        <w:t>3. В целях соблюдения права человека на благоприятные условия жизнедеятельн</w:t>
      </w:r>
      <w:r w:rsidRPr="001A1617">
        <w:t>о</w:t>
      </w:r>
      <w:r w:rsidRPr="001A1617">
        <w:t>сти, прав и законных интересов правообладателей земельных участков и объектов капитал</w:t>
      </w:r>
      <w:r w:rsidRPr="001A1617">
        <w:t>ь</w:t>
      </w:r>
      <w:r w:rsidRPr="001A1617">
        <w:t>ного строительства публичные слушания по вопросу предоставления разрешения на условно ра</w:t>
      </w:r>
      <w:r w:rsidRPr="001A1617">
        <w:t>з</w:t>
      </w:r>
      <w:r w:rsidRPr="001A1617">
        <w:t>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w:t>
      </w:r>
      <w:r w:rsidRPr="001A1617">
        <w:t>и</w:t>
      </w:r>
      <w:r w:rsidRPr="001A1617">
        <w:t>тального строительства, применительно к которым запрашивается разрешение. В случае, е</w:t>
      </w:r>
      <w:r w:rsidRPr="001A1617">
        <w:t>с</w:t>
      </w:r>
      <w:r w:rsidRPr="001A1617">
        <w:t>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w:t>
      </w:r>
      <w:r w:rsidRPr="001A1617">
        <w:t>и</w:t>
      </w:r>
      <w:r w:rsidRPr="001A1617">
        <w:t>тального строительства, подверженных риску такого негативного воздействия.</w:t>
      </w:r>
    </w:p>
    <w:p w:rsidR="00902060" w:rsidRPr="001A1617" w:rsidRDefault="00902060" w:rsidP="00902060">
      <w:pPr>
        <w:tabs>
          <w:tab w:val="left" w:pos="1358"/>
        </w:tabs>
        <w:ind w:firstLine="709"/>
      </w:pPr>
      <w:r w:rsidRPr="001A1617">
        <w:t>4. Уполномоченный орган направляет сообщения о проведении публичных слуш</w:t>
      </w:r>
      <w:r w:rsidRPr="001A1617">
        <w:t>а</w:t>
      </w:r>
      <w:r w:rsidRPr="001A1617">
        <w:t>ний по вопросу предоставления разрешения на условно разрешенный вид использования прав</w:t>
      </w:r>
      <w:r w:rsidRPr="001A1617">
        <w:t>о</w:t>
      </w:r>
      <w:r w:rsidRPr="001A1617">
        <w:t>обладателям земельных участков, имеющих общие границы с земельным участком, прим</w:t>
      </w:r>
      <w:r w:rsidRPr="001A1617">
        <w:t>е</w:t>
      </w:r>
      <w:r w:rsidRPr="001A1617">
        <w:t>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w:t>
      </w:r>
      <w:r w:rsidRPr="001A1617">
        <w:t>а</w:t>
      </w:r>
      <w:r w:rsidRPr="001A1617">
        <w:t>ницы с земельным участком, применительно к которому запрашивается данное разрешение, и пр</w:t>
      </w:r>
      <w:r w:rsidRPr="001A1617">
        <w:t>а</w:t>
      </w:r>
      <w:r w:rsidRPr="001A1617">
        <w:t xml:space="preserve">вообладателям помещений, являющихся частью объекта капитального </w:t>
      </w:r>
      <w:r w:rsidRPr="001A1617">
        <w:lastRenderedPageBreak/>
        <w:t>строительства, пр</w:t>
      </w:r>
      <w:r w:rsidRPr="001A1617">
        <w:t>и</w:t>
      </w:r>
      <w:r w:rsidRPr="001A1617">
        <w:t>менительно к которому запрашивается данное разрешение. Указанные сообщения направл</w:t>
      </w:r>
      <w:r w:rsidRPr="001A1617">
        <w:t>я</w:t>
      </w:r>
      <w:r w:rsidRPr="001A1617">
        <w:t>ются не позднее чем через десять дней со дня поступления заявления заинтересованного л</w:t>
      </w:r>
      <w:r w:rsidRPr="001A1617">
        <w:t>и</w:t>
      </w:r>
      <w:r w:rsidRPr="001A1617">
        <w:t>ца о предоставлении разрешения на условно разрешенный вид использования.</w:t>
      </w:r>
    </w:p>
    <w:p w:rsidR="00902060" w:rsidRPr="001A1617" w:rsidRDefault="00902060" w:rsidP="00902060">
      <w:pPr>
        <w:tabs>
          <w:tab w:val="left" w:pos="1358"/>
        </w:tabs>
        <w:ind w:firstLine="709"/>
      </w:pPr>
      <w:r w:rsidRPr="001A1617">
        <w:t>5. Участники публичных слушаний по вопросу о предоставлении разрешения на условно разрешенный вид использования вправе представить в уполномоченный орган свои предложения и замечания, касающиеся указанного вопроса, для включения их в протокол публичных слушаний.</w:t>
      </w:r>
    </w:p>
    <w:p w:rsidR="00902060" w:rsidRPr="001A1617" w:rsidRDefault="00902060" w:rsidP="00902060">
      <w:pPr>
        <w:tabs>
          <w:tab w:val="left" w:pos="1358"/>
        </w:tabs>
        <w:ind w:firstLine="709"/>
      </w:pPr>
      <w:r w:rsidRPr="001A1617">
        <w:t>6. Заключение о результатах публичных слушаний по вопросу предоставления разр</w:t>
      </w:r>
      <w:r w:rsidRPr="001A1617">
        <w:t>е</w:t>
      </w:r>
      <w:r w:rsidRPr="001A1617">
        <w:t xml:space="preserve">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Хребтовского</w:t>
      </w:r>
      <w:r w:rsidRPr="001A1617">
        <w:t xml:space="preserve"> городского  поселения в информационно-телекоммуникационной сети «Интернет».</w:t>
      </w:r>
    </w:p>
    <w:p w:rsidR="00902060" w:rsidRPr="001A1617" w:rsidRDefault="00902060" w:rsidP="00902060">
      <w:pPr>
        <w:tabs>
          <w:tab w:val="left" w:pos="1358"/>
        </w:tabs>
        <w:ind w:firstLine="709"/>
      </w:pPr>
      <w:r w:rsidRPr="001A1617">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w:t>
      </w:r>
      <w:r w:rsidRPr="001A1617">
        <w:t>а</w:t>
      </w:r>
      <w:r w:rsidRPr="001A1617">
        <w:t>ний не может быть более одного месяца.</w:t>
      </w:r>
    </w:p>
    <w:p w:rsidR="00902060" w:rsidRPr="001A1617" w:rsidRDefault="00902060" w:rsidP="00902060">
      <w:pPr>
        <w:tabs>
          <w:tab w:val="left" w:pos="1358"/>
        </w:tabs>
        <w:ind w:firstLine="709"/>
      </w:pPr>
      <w:r w:rsidRPr="001A1617">
        <w:t>8. На основании заключения о результатах публичных слушаний по вопросу о пред</w:t>
      </w:r>
      <w:r w:rsidRPr="001A1617">
        <w:t>о</w:t>
      </w:r>
      <w:r w:rsidRPr="001A1617">
        <w:t>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w:t>
      </w:r>
      <w:r w:rsidRPr="001A1617">
        <w:t>н</w:t>
      </w:r>
      <w:r w:rsidRPr="001A1617">
        <w:t>ный вид использования или об отказе в предоставлении такого разрешения с указанием пр</w:t>
      </w:r>
      <w:r w:rsidRPr="001A1617">
        <w:t>и</w:t>
      </w:r>
      <w:r w:rsidRPr="001A1617">
        <w:t>чин принятого решения .</w:t>
      </w:r>
    </w:p>
    <w:p w:rsidR="00902060" w:rsidRPr="001A1617" w:rsidRDefault="00902060" w:rsidP="00902060">
      <w:pPr>
        <w:tabs>
          <w:tab w:val="left" w:pos="1358"/>
        </w:tabs>
        <w:ind w:firstLine="709"/>
      </w:pPr>
      <w:r w:rsidRPr="001A1617">
        <w:t>9. На основании указанных в пункте 8 настоящей статьи рекомендаций уполномоче</w:t>
      </w:r>
      <w:r w:rsidRPr="001A1617">
        <w:t>н</w:t>
      </w:r>
      <w:r w:rsidRPr="001A1617">
        <w:t>ный орган в течение трех дней со дня поступления таких рекомендаций принимает реш</w:t>
      </w:r>
      <w:r w:rsidRPr="001A1617">
        <w:t>е</w:t>
      </w:r>
      <w:r w:rsidRPr="001A1617">
        <w:t>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w:t>
      </w:r>
      <w:r w:rsidRPr="001A1617">
        <w:t>о</w:t>
      </w:r>
      <w:r w:rsidRPr="001A1617">
        <w:t xml:space="preserve">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Хребтовского</w:t>
      </w:r>
      <w:r w:rsidRPr="001A1617">
        <w:t xml:space="preserve"> горо</w:t>
      </w:r>
      <w:r w:rsidRPr="001A1617">
        <w:t>д</w:t>
      </w:r>
      <w:r w:rsidRPr="001A1617">
        <w:t>ского поселения в информационно-телекоммуникационной сети «Интернет».</w:t>
      </w:r>
    </w:p>
    <w:p w:rsidR="00902060" w:rsidRPr="001A1617" w:rsidRDefault="00902060" w:rsidP="00902060">
      <w:pPr>
        <w:tabs>
          <w:tab w:val="left" w:pos="1358"/>
        </w:tabs>
        <w:ind w:firstLine="709"/>
      </w:pPr>
      <w:r w:rsidRPr="001A1617">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w:t>
      </w:r>
      <w:r w:rsidRPr="001A1617">
        <w:t>и</w:t>
      </w:r>
      <w:r w:rsidRPr="001A1617">
        <w:t>ческое или юридическое лицо, заинтересованное в предоставлении такого разрешения.</w:t>
      </w:r>
    </w:p>
    <w:p w:rsidR="00902060" w:rsidRPr="001A1617" w:rsidRDefault="00902060" w:rsidP="00902060">
      <w:pPr>
        <w:tabs>
          <w:tab w:val="left" w:pos="1358"/>
        </w:tabs>
        <w:ind w:firstLine="709"/>
      </w:pPr>
      <w:r w:rsidRPr="001A1617">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w:t>
      </w:r>
      <w:r w:rsidRPr="001A1617">
        <w:t>н</w:t>
      </w:r>
      <w:r w:rsidRPr="001A1617">
        <w:t>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w:t>
      </w:r>
      <w:r w:rsidRPr="001A1617">
        <w:t>з</w:t>
      </w:r>
      <w:r w:rsidRPr="001A1617">
        <w:t>решения на условно разрешенный вид использования, решение о предоставлении разреш</w:t>
      </w:r>
      <w:r w:rsidRPr="001A1617">
        <w:t>е</w:t>
      </w:r>
      <w:r w:rsidRPr="001A1617">
        <w:t>ния на условно разрешенный вид использования такому лицу принимается без проведения публичных слушаний.</w:t>
      </w:r>
    </w:p>
    <w:p w:rsidR="00902060" w:rsidRPr="001A1617" w:rsidRDefault="00902060" w:rsidP="00902060">
      <w:pPr>
        <w:tabs>
          <w:tab w:val="left" w:pos="1358"/>
        </w:tabs>
        <w:ind w:firstLine="709"/>
      </w:pPr>
      <w:r w:rsidRPr="001A1617">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02060" w:rsidRPr="00B02941" w:rsidRDefault="00902060" w:rsidP="00902060">
      <w:pPr>
        <w:spacing w:before="120"/>
        <w:ind w:firstLine="709"/>
        <w:rPr>
          <w:b/>
          <w:bCs/>
          <w:i/>
        </w:rPr>
      </w:pPr>
      <w:r w:rsidRPr="00B02941">
        <w:rPr>
          <w:b/>
          <w:bCs/>
          <w:i/>
        </w:rPr>
        <w:t>Статья 1</w:t>
      </w:r>
      <w:r w:rsidRPr="00270F8B">
        <w:rPr>
          <w:b/>
          <w:bCs/>
          <w:i/>
        </w:rPr>
        <w:t>1</w:t>
      </w:r>
      <w:r w:rsidRPr="00B02941">
        <w:rPr>
          <w:b/>
          <w:bCs/>
          <w:i/>
        </w:rPr>
        <w:t>. Порядок предоставления разрешения на отклонение предельных параметров разрешенного строительства, реконструкции объектов капитального стр</w:t>
      </w:r>
      <w:r w:rsidRPr="00B02941">
        <w:rPr>
          <w:b/>
          <w:bCs/>
          <w:i/>
        </w:rPr>
        <w:t>о</w:t>
      </w:r>
      <w:r w:rsidRPr="00B02941">
        <w:rPr>
          <w:b/>
          <w:bCs/>
          <w:i/>
        </w:rPr>
        <w:t>ительства</w:t>
      </w:r>
    </w:p>
    <w:p w:rsidR="00902060" w:rsidRPr="001A1617" w:rsidRDefault="00902060" w:rsidP="00902060">
      <w:pPr>
        <w:tabs>
          <w:tab w:val="left" w:pos="1114"/>
        </w:tabs>
        <w:ind w:firstLine="709"/>
      </w:pPr>
      <w:r w:rsidRPr="001A1617">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w:t>
      </w:r>
      <w:r w:rsidRPr="001A1617">
        <w:t>у</w:t>
      </w:r>
      <w:r w:rsidRPr="001A1617">
        <w:t>рация, инженерно-геологические или иные характеристики которых неблагоприятны для з</w:t>
      </w:r>
      <w:r w:rsidRPr="001A1617">
        <w:t>а</w:t>
      </w:r>
      <w:r w:rsidRPr="001A1617">
        <w:t>стройки, вправе обратиться за разрешениями на отклонение от предельных параметров ра</w:t>
      </w:r>
      <w:r w:rsidRPr="001A1617">
        <w:t>з</w:t>
      </w:r>
      <w:r w:rsidRPr="001A1617">
        <w:t>решенного строительства, реконструкции объектов капитального строительства.</w:t>
      </w:r>
    </w:p>
    <w:p w:rsidR="00902060" w:rsidRPr="001A1617" w:rsidRDefault="00902060" w:rsidP="00902060">
      <w:pPr>
        <w:tabs>
          <w:tab w:val="left" w:pos="1334"/>
        </w:tabs>
        <w:ind w:firstLine="709"/>
      </w:pPr>
      <w:r w:rsidRPr="001A1617">
        <w:lastRenderedPageBreak/>
        <w:t>2. Отклонение от предельных параметров разрешенного строительства, реконстру</w:t>
      </w:r>
      <w:r w:rsidRPr="001A1617">
        <w:t>к</w:t>
      </w:r>
      <w:r w:rsidRPr="001A1617">
        <w:t>ции объектов капитального строительства разрешается для отдельного земельного участка при соблюдении требований технических регламентов.</w:t>
      </w:r>
    </w:p>
    <w:p w:rsidR="00902060" w:rsidRPr="001A1617" w:rsidRDefault="00902060" w:rsidP="00902060">
      <w:pPr>
        <w:tabs>
          <w:tab w:val="left" w:pos="1205"/>
        </w:tabs>
        <w:ind w:firstLine="709"/>
      </w:pPr>
      <w:r w:rsidRPr="001A1617">
        <w:t>3. Заинтересованное в получении разрешения на отклонение от предельных параме</w:t>
      </w:r>
      <w:r w:rsidRPr="001A1617">
        <w:t>т</w:t>
      </w:r>
      <w:r w:rsidRPr="001A1617">
        <w:t>ров разрешенного строительства, реконструкции объектов капитального строительства лицо направляет в уполномоченный орган заявление о предоставлении такого разрешения.</w:t>
      </w:r>
    </w:p>
    <w:p w:rsidR="00902060" w:rsidRPr="001A1617" w:rsidRDefault="00902060" w:rsidP="00902060">
      <w:pPr>
        <w:tabs>
          <w:tab w:val="left" w:pos="1090"/>
        </w:tabs>
        <w:ind w:firstLine="709"/>
      </w:pPr>
      <w:r w:rsidRPr="001A1617">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t>Хребтовского</w:t>
      </w:r>
      <w:r w:rsidRPr="001A1617">
        <w:t xml:space="preserve"> городского поселения и (или) нормативными правовыми актами думы </w:t>
      </w:r>
      <w:r>
        <w:t>Хре</w:t>
      </w:r>
      <w:r>
        <w:t>б</w:t>
      </w:r>
      <w:r>
        <w:t>товского</w:t>
      </w:r>
      <w:r w:rsidRPr="001A1617">
        <w:t xml:space="preserve"> городского поселения с учетом положений, предусмотренных статьей 39 и 40 Гр</w:t>
      </w:r>
      <w:r w:rsidRPr="001A1617">
        <w:t>а</w:t>
      </w:r>
      <w:r w:rsidRPr="001A1617">
        <w:t>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w:t>
      </w:r>
      <w:r w:rsidRPr="001A1617">
        <w:t>т</w:t>
      </w:r>
      <w:r w:rsidRPr="001A1617">
        <w:t>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w:t>
      </w:r>
      <w:r w:rsidRPr="001A1617">
        <w:t>е</w:t>
      </w:r>
      <w:r w:rsidRPr="001A1617">
        <w:t>шения.</w:t>
      </w:r>
    </w:p>
    <w:p w:rsidR="00902060" w:rsidRPr="001A1617" w:rsidRDefault="00902060" w:rsidP="00902060">
      <w:pPr>
        <w:tabs>
          <w:tab w:val="left" w:pos="1090"/>
        </w:tabs>
        <w:ind w:firstLine="709"/>
      </w:pPr>
      <w:r w:rsidRPr="001A1617">
        <w:t>5. На основании заключения о результатах публичных слушаний по вопросу о пред</w:t>
      </w:r>
      <w:r w:rsidRPr="001A1617">
        <w:t>о</w:t>
      </w:r>
      <w:r w:rsidRPr="001A1617">
        <w:t>ставлении разрешения на отклонение от предельных параметров разрешенного строител</w:t>
      </w:r>
      <w:r w:rsidRPr="001A1617">
        <w:t>ь</w:t>
      </w:r>
      <w:r w:rsidRPr="001A1617">
        <w:t>ства, реконструкции объектов капитального строительства уполномоченный орган ос</w:t>
      </w:r>
      <w:r w:rsidRPr="001A1617">
        <w:t>у</w:t>
      </w:r>
      <w:r w:rsidRPr="001A1617">
        <w:t xml:space="preserve">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t>Хребтовского</w:t>
      </w:r>
      <w:r w:rsidRPr="001A1617">
        <w:t xml:space="preserve"> городского поселения.</w:t>
      </w:r>
    </w:p>
    <w:p w:rsidR="00902060" w:rsidRPr="001A1617" w:rsidRDefault="00902060" w:rsidP="00902060">
      <w:pPr>
        <w:tabs>
          <w:tab w:val="left" w:pos="1090"/>
        </w:tabs>
        <w:ind w:firstLine="709"/>
      </w:pPr>
      <w:r w:rsidRPr="001A1617">
        <w:t xml:space="preserve">6. Глава </w:t>
      </w:r>
      <w:r>
        <w:t>Хребтовского</w:t>
      </w:r>
      <w:r w:rsidRPr="001A1617">
        <w:t xml:space="preserve"> городского  поселения в течение семи дней со дня поступл</w:t>
      </w:r>
      <w:r w:rsidRPr="001A1617">
        <w:t>е</w:t>
      </w:r>
      <w:r w:rsidRPr="001A1617">
        <w:t>ния указанных в части 5 настоящей статьи рекомендаций принимает решение о предоставл</w:t>
      </w:r>
      <w:r w:rsidRPr="001A1617">
        <w:t>е</w:t>
      </w:r>
      <w:r w:rsidRPr="001A1617">
        <w:t>нии разрешения на отклонение от предельных параметров разрешенного строительства, реко</w:t>
      </w:r>
      <w:r w:rsidRPr="001A1617">
        <w:t>н</w:t>
      </w:r>
      <w:r w:rsidRPr="001A1617">
        <w:t>струкции объектов капитального строительства или об отказе в предоставлении такого ра</w:t>
      </w:r>
      <w:r w:rsidRPr="001A1617">
        <w:t>з</w:t>
      </w:r>
      <w:r w:rsidRPr="001A1617">
        <w:t>решения с указанием причин принятого решения.</w:t>
      </w:r>
    </w:p>
    <w:p w:rsidR="00902060" w:rsidRPr="001A1617" w:rsidRDefault="00902060" w:rsidP="00902060">
      <w:pPr>
        <w:tabs>
          <w:tab w:val="left" w:pos="1090"/>
        </w:tabs>
        <w:ind w:firstLine="709"/>
      </w:pPr>
      <w:r w:rsidRPr="001A1617">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1A1617">
        <w:t>и</w:t>
      </w:r>
      <w:r w:rsidRPr="001A1617">
        <w:t>тельства, реконструкции объектов капитального строительства или об отказе в предоставл</w:t>
      </w:r>
      <w:r w:rsidRPr="001A1617">
        <w:t>е</w:t>
      </w:r>
      <w:r w:rsidRPr="001A1617">
        <w:t>нии такого разрешения.</w:t>
      </w:r>
    </w:p>
    <w:p w:rsidR="00902060" w:rsidRPr="00850E32" w:rsidRDefault="00902060" w:rsidP="00902060">
      <w:pPr>
        <w:pStyle w:val="22"/>
        <w:spacing w:before="120" w:line="360" w:lineRule="auto"/>
        <w:ind w:firstLine="709"/>
        <w:rPr>
          <w:b/>
        </w:rPr>
      </w:pPr>
      <w:r>
        <w:rPr>
          <w:b/>
        </w:rPr>
        <w:br w:type="page"/>
      </w:r>
      <w:r w:rsidRPr="00850E32">
        <w:rPr>
          <w:b/>
        </w:rPr>
        <w:lastRenderedPageBreak/>
        <w:t>2.4. Положение о подготовке документации по планировке территории органами местного самоуправления</w:t>
      </w:r>
    </w:p>
    <w:p w:rsidR="00902060" w:rsidRPr="00B02941" w:rsidRDefault="00902060" w:rsidP="00902060">
      <w:pPr>
        <w:spacing w:before="120"/>
        <w:ind w:firstLine="709"/>
        <w:rPr>
          <w:b/>
          <w:bCs/>
          <w:i/>
        </w:rPr>
      </w:pPr>
      <w:r w:rsidRPr="00B02941">
        <w:rPr>
          <w:b/>
          <w:bCs/>
          <w:i/>
        </w:rPr>
        <w:t>Статья 1</w:t>
      </w:r>
      <w:r w:rsidRPr="00270F8B">
        <w:rPr>
          <w:b/>
          <w:bCs/>
          <w:i/>
        </w:rPr>
        <w:t>2</w:t>
      </w:r>
      <w:r w:rsidRPr="00B02941">
        <w:rPr>
          <w:b/>
          <w:bCs/>
          <w:i/>
        </w:rPr>
        <w:t>. Общие положения о планировке территории</w:t>
      </w:r>
    </w:p>
    <w:p w:rsidR="00902060" w:rsidRPr="001A1617" w:rsidRDefault="00902060" w:rsidP="00902060">
      <w:pPr>
        <w:ind w:firstLine="709"/>
      </w:pPr>
      <w:r w:rsidRPr="001A1617">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w:t>
      </w:r>
      <w:r w:rsidRPr="001A1617">
        <w:t>к</w:t>
      </w:r>
      <w:r w:rsidRPr="001A1617">
        <w:t>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02060" w:rsidRPr="001A1617" w:rsidRDefault="00902060" w:rsidP="00902060">
      <w:pPr>
        <w:ind w:firstLine="709"/>
      </w:pPr>
      <w:r w:rsidRPr="001A1617">
        <w:t>Подготовка документации по планировке территории осуществляется в отношении застроенных или подлежащих застройке территорий.</w:t>
      </w:r>
    </w:p>
    <w:p w:rsidR="00902060" w:rsidRPr="001A1617" w:rsidRDefault="00902060" w:rsidP="00902060">
      <w:pPr>
        <w:ind w:firstLine="709"/>
      </w:pPr>
      <w:r w:rsidRPr="001A1617">
        <w:t>2. В случае установления границ незастроенных и не предназначенных для строител</w:t>
      </w:r>
      <w:r w:rsidRPr="001A1617">
        <w:t>ь</w:t>
      </w:r>
      <w:r w:rsidRPr="001A1617">
        <w:t>ства земельных участков подготовка документации по планировке территории осуществл</w:t>
      </w:r>
      <w:r w:rsidRPr="001A1617">
        <w:t>я</w:t>
      </w:r>
      <w:r w:rsidRPr="001A1617">
        <w:t>ется в соответствии с земельным, водным, лесным и иным законодательством.</w:t>
      </w:r>
    </w:p>
    <w:p w:rsidR="00902060" w:rsidRPr="001A1617" w:rsidRDefault="00902060" w:rsidP="00902060">
      <w:pPr>
        <w:ind w:firstLine="709"/>
      </w:pPr>
      <w:r w:rsidRPr="001A1617">
        <w:t>В случае, если по инициативе правообладателей земельных участков осуществляю</w:t>
      </w:r>
      <w:r w:rsidRPr="001A1617">
        <w:t>т</w:t>
      </w:r>
      <w:r w:rsidRPr="001A1617">
        <w:t>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w:t>
      </w:r>
      <w:r w:rsidRPr="001A1617">
        <w:t>о</w:t>
      </w:r>
      <w:r w:rsidRPr="001A1617">
        <w:t>товка документации по планировке территории не требуется, а подготовка землеустроител</w:t>
      </w:r>
      <w:r w:rsidRPr="001A1617">
        <w:t>ь</w:t>
      </w:r>
      <w:r w:rsidRPr="001A1617">
        <w:t>ной документации осуществляется в порядке, предусмотренном земельным законодател</w:t>
      </w:r>
      <w:r w:rsidRPr="001A1617">
        <w:t>ь</w:t>
      </w:r>
      <w:r w:rsidRPr="001A1617">
        <w:t>ством. При этом размеры образованных земельных участков не должны превышать пред</w:t>
      </w:r>
      <w:r w:rsidRPr="001A1617">
        <w:t>у</w:t>
      </w:r>
      <w:r w:rsidRPr="001A1617">
        <w:t>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w:t>
      </w:r>
      <w:r w:rsidRPr="001A1617">
        <w:t>н</w:t>
      </w:r>
      <w:r w:rsidRPr="001A1617">
        <w:t>ному земельному участку. Объединение земельных участков в один земельный участок д</w:t>
      </w:r>
      <w:r w:rsidRPr="001A1617">
        <w:t>о</w:t>
      </w:r>
      <w:r w:rsidRPr="001A1617">
        <w:t>пускается только при условии, если образованный земельный участок будет находиться в границах одной территориальной зоны.</w:t>
      </w:r>
    </w:p>
    <w:p w:rsidR="00902060" w:rsidRPr="001A1617" w:rsidRDefault="00902060" w:rsidP="00902060">
      <w:pPr>
        <w:ind w:firstLine="709"/>
      </w:pPr>
      <w:r w:rsidRPr="001A1617">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w:t>
      </w:r>
      <w:r w:rsidRPr="001A1617">
        <w:t>и</w:t>
      </w:r>
      <w:r w:rsidRPr="001A1617">
        <w:t>тельных планов земельных участков.</w:t>
      </w:r>
    </w:p>
    <w:p w:rsidR="00902060" w:rsidRPr="001A1617" w:rsidRDefault="00902060" w:rsidP="00902060">
      <w:pPr>
        <w:ind w:firstLine="709"/>
      </w:pPr>
      <w:r w:rsidRPr="001A1617">
        <w:t>3. Посредством документации по планировке территории определяются:</w:t>
      </w:r>
    </w:p>
    <w:p w:rsidR="00902060" w:rsidRPr="001A1617" w:rsidRDefault="00902060" w:rsidP="00902060">
      <w:pPr>
        <w:tabs>
          <w:tab w:val="left" w:pos="1118"/>
        </w:tabs>
        <w:ind w:firstLine="709"/>
      </w:pPr>
      <w:r w:rsidRPr="001A1617">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w:t>
      </w:r>
      <w:r w:rsidRPr="001A1617">
        <w:t>о</w:t>
      </w:r>
      <w:r w:rsidRPr="001A1617">
        <w:t>го обслуживания, инженерного оборудования, необходимых для обеспечения застройки;</w:t>
      </w:r>
    </w:p>
    <w:p w:rsidR="00902060" w:rsidRPr="001A1617" w:rsidRDefault="00902060" w:rsidP="00902060">
      <w:pPr>
        <w:tabs>
          <w:tab w:val="left" w:pos="1118"/>
        </w:tabs>
        <w:ind w:firstLine="709"/>
      </w:pPr>
      <w:r w:rsidRPr="001A1617">
        <w:t>2) линии градостроительного регулирования, в том числе:</w:t>
      </w:r>
    </w:p>
    <w:p w:rsidR="00902060" w:rsidRPr="001A1617" w:rsidRDefault="00902060" w:rsidP="00902060">
      <w:pPr>
        <w:tabs>
          <w:tab w:val="left" w:pos="1162"/>
        </w:tabs>
        <w:ind w:firstLine="709"/>
      </w:pPr>
      <w:r w:rsidRPr="001A1617">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w:t>
      </w:r>
      <w:r w:rsidRPr="001A1617">
        <w:t>е</w:t>
      </w:r>
      <w:r w:rsidRPr="001A1617">
        <w:t>ния и обозначающие планировочные элементы - кварталы, микрорайоны, иные планирово</w:t>
      </w:r>
      <w:r w:rsidRPr="001A1617">
        <w:t>ч</w:t>
      </w:r>
      <w:r w:rsidRPr="001A1617">
        <w:t>ные элементы территории;</w:t>
      </w:r>
    </w:p>
    <w:p w:rsidR="00902060" w:rsidRPr="001A1617" w:rsidRDefault="00902060" w:rsidP="00902060">
      <w:pPr>
        <w:tabs>
          <w:tab w:val="left" w:pos="1162"/>
        </w:tabs>
        <w:ind w:firstLine="709"/>
      </w:pPr>
      <w:r w:rsidRPr="001A1617">
        <w:t>б) линии регулирования застройки, если они не определены градостроительными р</w:t>
      </w:r>
      <w:r w:rsidRPr="001A1617">
        <w:t>е</w:t>
      </w:r>
      <w:r w:rsidRPr="001A1617">
        <w:t>гламентами в составе настоящих Правил;</w:t>
      </w:r>
    </w:p>
    <w:p w:rsidR="00902060" w:rsidRPr="001A1617" w:rsidRDefault="00902060" w:rsidP="00902060">
      <w:pPr>
        <w:tabs>
          <w:tab w:val="left" w:pos="1354"/>
        </w:tabs>
        <w:ind w:firstLine="709"/>
      </w:pPr>
      <w:r w:rsidRPr="001A1617">
        <w:t>в) границы земельных участков линейных объектов – магистральных трубопров</w:t>
      </w:r>
      <w:r w:rsidRPr="001A1617">
        <w:t>о</w:t>
      </w:r>
      <w:r w:rsidRPr="001A1617">
        <w:t>дов, инженерно-технических коммуникаций, а также границы зон действия ограничений вдоль линейных объектов;</w:t>
      </w:r>
    </w:p>
    <w:p w:rsidR="00902060" w:rsidRPr="001A1617" w:rsidRDefault="00902060" w:rsidP="00902060">
      <w:pPr>
        <w:tabs>
          <w:tab w:val="left" w:pos="1109"/>
        </w:tabs>
        <w:ind w:firstLine="709"/>
      </w:pPr>
      <w:r w:rsidRPr="001A1617">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w:t>
      </w:r>
      <w:r w:rsidRPr="001A1617">
        <w:t>ю</w:t>
      </w:r>
      <w:r w:rsidRPr="001A1617">
        <w:t>щей среды;</w:t>
      </w:r>
    </w:p>
    <w:p w:rsidR="00902060" w:rsidRPr="001A1617" w:rsidRDefault="00902060" w:rsidP="00902060">
      <w:pPr>
        <w:tabs>
          <w:tab w:val="left" w:pos="1109"/>
        </w:tabs>
        <w:ind w:firstLine="709"/>
      </w:pPr>
      <w:r w:rsidRPr="001A1617">
        <w:t>д) границы земельных участков, которые планируется изъять, в том числе путем в</w:t>
      </w:r>
      <w:r w:rsidRPr="001A1617">
        <w:t>ы</w:t>
      </w:r>
      <w:r w:rsidRPr="001A1617">
        <w:t xml:space="preserve">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w:t>
      </w:r>
      <w:r w:rsidRPr="001A1617">
        <w:lastRenderedPageBreak/>
        <w:t>в том числе путем выкупа, расположенных в составе земель, находящихся в государственной или мун</w:t>
      </w:r>
      <w:r w:rsidRPr="001A1617">
        <w:t>и</w:t>
      </w:r>
      <w:r w:rsidRPr="001A1617">
        <w:t>ципальной собственности;</w:t>
      </w:r>
    </w:p>
    <w:p w:rsidR="00902060" w:rsidRPr="001A1617" w:rsidRDefault="00902060" w:rsidP="00902060">
      <w:pPr>
        <w:tabs>
          <w:tab w:val="left" w:pos="1109"/>
        </w:tabs>
        <w:ind w:firstLine="709"/>
      </w:pPr>
      <w:r w:rsidRPr="001A1617">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02060" w:rsidRPr="001A1617" w:rsidRDefault="00902060" w:rsidP="00902060">
      <w:pPr>
        <w:tabs>
          <w:tab w:val="left" w:pos="1262"/>
        </w:tabs>
        <w:ind w:firstLine="709"/>
      </w:pPr>
      <w:r w:rsidRPr="001A1617">
        <w:t>ж) границы земельных участков на территориях существующей застройки, не разд</w:t>
      </w:r>
      <w:r w:rsidRPr="001A1617">
        <w:t>е</w:t>
      </w:r>
      <w:r w:rsidRPr="001A1617">
        <w:t>ленных на земельные участки;</w:t>
      </w:r>
    </w:p>
    <w:p w:rsidR="00902060" w:rsidRPr="001A1617" w:rsidRDefault="00902060" w:rsidP="00902060">
      <w:pPr>
        <w:tabs>
          <w:tab w:val="left" w:pos="1118"/>
        </w:tabs>
        <w:ind w:firstLine="709"/>
      </w:pPr>
      <w:r>
        <w:t xml:space="preserve">3) </w:t>
      </w:r>
      <w:r w:rsidRPr="001A1617">
        <w:t>границы земельных участков в существующей застройке, которые планируется и</w:t>
      </w:r>
      <w:r w:rsidRPr="001A1617">
        <w:t>з</w:t>
      </w:r>
      <w:r w:rsidRPr="001A1617">
        <w:t>менить путем объединения земельных участков и установления границ новых земельных участков - в случаях реконструкции.</w:t>
      </w:r>
    </w:p>
    <w:p w:rsidR="00902060" w:rsidRPr="00B02941" w:rsidRDefault="00902060" w:rsidP="00902060">
      <w:pPr>
        <w:spacing w:before="120"/>
        <w:ind w:firstLine="709"/>
        <w:rPr>
          <w:b/>
          <w:bCs/>
          <w:i/>
        </w:rPr>
      </w:pPr>
      <w:r w:rsidRPr="00B02941">
        <w:rPr>
          <w:b/>
          <w:bCs/>
          <w:i/>
        </w:rPr>
        <w:t>Статья 1</w:t>
      </w:r>
      <w:r w:rsidRPr="00270F8B">
        <w:rPr>
          <w:b/>
          <w:bCs/>
          <w:i/>
        </w:rPr>
        <w:t>3</w:t>
      </w:r>
      <w:r w:rsidRPr="00B02941">
        <w:rPr>
          <w:b/>
          <w:bCs/>
          <w:i/>
        </w:rPr>
        <w:t>. Проекты планировки территории</w:t>
      </w:r>
    </w:p>
    <w:p w:rsidR="00902060" w:rsidRPr="001A1617" w:rsidRDefault="00902060" w:rsidP="00902060">
      <w:pPr>
        <w:tabs>
          <w:tab w:val="left" w:pos="0"/>
        </w:tabs>
        <w:ind w:firstLine="709"/>
      </w:pPr>
      <w:r w:rsidRPr="001A1617">
        <w:t>1. Подготовка проекта планировки территории осуществляется для выделения эл</w:t>
      </w:r>
      <w:r w:rsidRPr="001A1617">
        <w:t>е</w:t>
      </w:r>
      <w:r w:rsidRPr="001A1617">
        <w:t>ментов планировочной структуры, установления параметров планируемого развития элеме</w:t>
      </w:r>
      <w:r w:rsidRPr="001A1617">
        <w:t>н</w:t>
      </w:r>
      <w:r w:rsidRPr="001A1617">
        <w:t>тов планировочной структуры.</w:t>
      </w:r>
    </w:p>
    <w:p w:rsidR="00902060" w:rsidRPr="001A1617" w:rsidRDefault="00902060" w:rsidP="00902060">
      <w:pPr>
        <w:tabs>
          <w:tab w:val="left" w:pos="0"/>
        </w:tabs>
        <w:ind w:firstLine="709"/>
      </w:pPr>
      <w:r w:rsidRPr="001A1617">
        <w:t>2. Состав и содержание проектов планировки территории, подготовка которых ос</w:t>
      </w:r>
      <w:r w:rsidRPr="001A1617">
        <w:t>у</w:t>
      </w:r>
      <w:r w:rsidRPr="001A1617">
        <w:t>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902060" w:rsidRPr="001A1617" w:rsidRDefault="00902060" w:rsidP="00902060">
      <w:pPr>
        <w:ind w:firstLine="709"/>
      </w:pPr>
      <w:r w:rsidRPr="001A1617">
        <w:t xml:space="preserve">3. Проект планировки территории </w:t>
      </w:r>
      <w:r>
        <w:t>Хребтовского</w:t>
      </w:r>
      <w:r w:rsidRPr="001A1617">
        <w:t xml:space="preserve"> городского поселения, разрабатыв</w:t>
      </w:r>
      <w:r w:rsidRPr="001A1617">
        <w:t>а</w:t>
      </w:r>
      <w:r w:rsidRPr="001A1617">
        <w:t xml:space="preserve">ется по решению главы </w:t>
      </w:r>
      <w:r>
        <w:t>Хребтовского</w:t>
      </w:r>
      <w:r w:rsidRPr="001A1617">
        <w:t xml:space="preserve"> городского поселения. В решении указывается наим</w:t>
      </w:r>
      <w:r w:rsidRPr="001A1617">
        <w:t>е</w:t>
      </w:r>
      <w:r w:rsidRPr="001A1617">
        <w:t>нование части территории, в отношении которой осуществляется подготовка проекта план</w:t>
      </w:r>
      <w:r w:rsidRPr="001A1617">
        <w:t>и</w:t>
      </w:r>
      <w:r w:rsidRPr="001A1617">
        <w:t>ровки и наименование заказчика, осуществляющего подготовку указанного проекта.</w:t>
      </w:r>
    </w:p>
    <w:p w:rsidR="00902060" w:rsidRPr="001A1617" w:rsidRDefault="00902060" w:rsidP="00902060">
      <w:pPr>
        <w:ind w:firstLine="709"/>
      </w:pPr>
      <w:r w:rsidRPr="001A1617">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t>Хребтовского</w:t>
      </w:r>
      <w:r w:rsidRPr="001A1617">
        <w:t xml:space="preserve"> городского поселения, иной официальной информации, и размещается на официальном сайте муниципального образования в информационно-телекоммуникационной с</w:t>
      </w:r>
      <w:r w:rsidRPr="001A1617">
        <w:t>е</w:t>
      </w:r>
      <w:r w:rsidRPr="001A1617">
        <w:t>ти «Интернет», в течение трех дней со дня принятия такого решения.</w:t>
      </w:r>
    </w:p>
    <w:p w:rsidR="00902060" w:rsidRPr="001A1617" w:rsidRDefault="00902060" w:rsidP="00902060">
      <w:pPr>
        <w:widowControl w:val="0"/>
        <w:ind w:firstLine="709"/>
      </w:pPr>
      <w:r w:rsidRPr="001A1617">
        <w:rPr>
          <w:bCs/>
        </w:rPr>
        <w:t>В течение одного месяца</w:t>
      </w:r>
      <w:r w:rsidRPr="001A1617">
        <w:t>со дня опубликования решения о подготовке проекта план</w:t>
      </w:r>
      <w:r w:rsidRPr="001A1617">
        <w:t>и</w:t>
      </w:r>
      <w:r w:rsidRPr="001A1617">
        <w:t xml:space="preserve">ровки территории физические или юридические лица вправе представить в администрацию </w:t>
      </w:r>
      <w:r>
        <w:t>Хребтовского</w:t>
      </w:r>
      <w:r w:rsidRPr="001A1617">
        <w:t xml:space="preserve"> городского поселениясвои предложения о порядке, сроках подготовки и с</w:t>
      </w:r>
      <w:r w:rsidRPr="001A1617">
        <w:t>о</w:t>
      </w:r>
      <w:r w:rsidRPr="001A1617">
        <w:t>держании проекта планировки территории.</w:t>
      </w:r>
    </w:p>
    <w:p w:rsidR="00902060" w:rsidRPr="001A1617" w:rsidRDefault="00902060" w:rsidP="00902060">
      <w:pPr>
        <w:widowControl w:val="0"/>
        <w:ind w:firstLine="709"/>
        <w:rPr>
          <w:bCs/>
        </w:rPr>
      </w:pPr>
      <w:r w:rsidRPr="001A1617">
        <w:t>5. Заказчиками на разработку проектов планировки могут выступать уполномоче</w:t>
      </w:r>
      <w:r w:rsidRPr="001A1617">
        <w:t>н</w:t>
      </w:r>
      <w:r w:rsidRPr="001A1617">
        <w:t xml:space="preserve">ные органы администрации </w:t>
      </w:r>
      <w:r>
        <w:t>Хребтовского</w:t>
      </w:r>
      <w:r w:rsidRPr="001A1617">
        <w:t xml:space="preserve"> городского поселения и подведомственные им службы и организации</w:t>
      </w:r>
      <w:r w:rsidRPr="001A1617">
        <w:rPr>
          <w:bCs/>
        </w:rPr>
        <w:t>, а также физические и(или) юридические лица.</w:t>
      </w:r>
    </w:p>
    <w:p w:rsidR="00902060" w:rsidRPr="001A1617" w:rsidRDefault="00902060" w:rsidP="00902060">
      <w:pPr>
        <w:ind w:firstLine="709"/>
      </w:pPr>
      <w:r w:rsidRPr="001A1617">
        <w:rPr>
          <w:bCs/>
        </w:rPr>
        <w:t>6. Физические и юридические лица могут выступать Заказчиками на разработку пр</w:t>
      </w:r>
      <w:r w:rsidRPr="001A1617">
        <w:rPr>
          <w:bCs/>
        </w:rPr>
        <w:t>о</w:t>
      </w:r>
      <w:r w:rsidRPr="001A1617">
        <w:rPr>
          <w:bCs/>
        </w:rPr>
        <w:t xml:space="preserve">ектов планировки в части территорий элементов планировочной структуры </w:t>
      </w:r>
      <w:r>
        <w:t>Хребтовского</w:t>
      </w:r>
      <w:r w:rsidRPr="001A1617">
        <w:t xml:space="preserve"> городского поселения</w:t>
      </w:r>
      <w:r w:rsidRPr="001A1617">
        <w:rPr>
          <w:bCs/>
        </w:rPr>
        <w:t>, на которых расположены земельные участки в формировании и(или) приобретении прав, на которые они заинтересованы.</w:t>
      </w:r>
    </w:p>
    <w:p w:rsidR="00902060" w:rsidRPr="001A1617" w:rsidRDefault="00902060" w:rsidP="00902060">
      <w:pPr>
        <w:ind w:firstLine="709"/>
        <w:rPr>
          <w:bCs/>
        </w:rPr>
      </w:pPr>
      <w:r w:rsidRPr="001A1617">
        <w:rPr>
          <w:bCs/>
        </w:rPr>
        <w:t xml:space="preserve">В случае если разработка проектов планировки территории </w:t>
      </w:r>
      <w:r>
        <w:t>Хребтовского</w:t>
      </w:r>
      <w:r w:rsidRPr="001A1617">
        <w:t xml:space="preserve"> городск</w:t>
      </w:r>
      <w:r w:rsidRPr="001A1617">
        <w:t>о</w:t>
      </w:r>
      <w:r w:rsidRPr="001A1617">
        <w:t>го поселения</w:t>
      </w:r>
      <w:r w:rsidRPr="001A1617">
        <w:rPr>
          <w:bCs/>
        </w:rPr>
        <w:t xml:space="preserve"> производится по заказам органов администрации данного </w:t>
      </w:r>
      <w:r w:rsidRPr="001A1617">
        <w:rPr>
          <w:color w:val="000000"/>
        </w:rPr>
        <w:t>муниципального обр</w:t>
      </w:r>
      <w:r w:rsidRPr="001A1617">
        <w:rPr>
          <w:color w:val="000000"/>
        </w:rPr>
        <w:t>а</w:t>
      </w:r>
      <w:r w:rsidRPr="001A1617">
        <w:rPr>
          <w:color w:val="000000"/>
        </w:rPr>
        <w:t>зования</w:t>
      </w:r>
      <w:r w:rsidRPr="001A1617">
        <w:rPr>
          <w:bCs/>
        </w:rPr>
        <w:t xml:space="preserve">и подведомственных им служб и организаций, ее финансирование осуществляется за счет средств бюджета </w:t>
      </w:r>
      <w:r>
        <w:t>Хребтовского</w:t>
      </w:r>
      <w:r w:rsidRPr="001A1617">
        <w:t xml:space="preserve"> городского поселения.</w:t>
      </w:r>
      <w:r w:rsidRPr="001A1617">
        <w:rPr>
          <w:bCs/>
        </w:rPr>
        <w:t xml:space="preserve"> Подготовка проектов план</w:t>
      </w:r>
      <w:r w:rsidRPr="001A1617">
        <w:rPr>
          <w:bCs/>
        </w:rPr>
        <w:t>и</w:t>
      </w:r>
      <w:r w:rsidRPr="001A1617">
        <w:rPr>
          <w:bCs/>
        </w:rPr>
        <w:t>ровки юридическими и физическими лицами осуществляется за счет средств указанных лиц.</w:t>
      </w:r>
    </w:p>
    <w:p w:rsidR="00902060" w:rsidRPr="001A1617" w:rsidRDefault="00902060" w:rsidP="00902060">
      <w:pPr>
        <w:ind w:firstLine="709"/>
        <w:rPr>
          <w:bCs/>
        </w:rPr>
      </w:pPr>
      <w:r w:rsidRPr="001A1617">
        <w:t xml:space="preserve">7. Подготовка документации по планировке территории </w:t>
      </w:r>
      <w:r>
        <w:t>Хребтовского</w:t>
      </w:r>
      <w:r w:rsidRPr="001A1617">
        <w:t xml:space="preserve"> городского поселения осуществляется на основании заключенного договора в соответствии с законод</w:t>
      </w:r>
      <w:r w:rsidRPr="001A1617">
        <w:t>а</w:t>
      </w:r>
      <w:r w:rsidRPr="001A1617">
        <w:t>тельством Российской Федерации.</w:t>
      </w:r>
    </w:p>
    <w:p w:rsidR="00902060" w:rsidRPr="001A1617" w:rsidRDefault="00902060" w:rsidP="00902060">
      <w:pPr>
        <w:ind w:firstLine="709"/>
      </w:pPr>
      <w:r w:rsidRPr="001A1617">
        <w:t>Заказчик по разработке документации по планировке территории обеспечивает подг</w:t>
      </w:r>
      <w:r w:rsidRPr="001A1617">
        <w:t>о</w:t>
      </w:r>
      <w:r w:rsidRPr="001A1617">
        <w:t>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902060" w:rsidRPr="001A1617" w:rsidRDefault="00902060" w:rsidP="00902060">
      <w:pPr>
        <w:ind w:firstLine="709"/>
      </w:pPr>
      <w:r w:rsidRPr="001A1617">
        <w:lastRenderedPageBreak/>
        <w:t>Заказчик может заказать разработчику проектной документации сбор исходных да</w:t>
      </w:r>
      <w:r w:rsidRPr="001A1617">
        <w:t>н</w:t>
      </w:r>
      <w:r w:rsidRPr="001A1617">
        <w:t>ных. Условия подготовки исходных данных и финансирование этих работ определяются д</w:t>
      </w:r>
      <w:r w:rsidRPr="001A1617">
        <w:t>о</w:t>
      </w:r>
      <w:r w:rsidRPr="001A1617">
        <w:t>говором.</w:t>
      </w:r>
    </w:p>
    <w:p w:rsidR="00902060" w:rsidRPr="001A1617" w:rsidRDefault="00902060" w:rsidP="00902060">
      <w:pPr>
        <w:ind w:firstLine="709"/>
      </w:pPr>
      <w:r w:rsidRPr="001A1617">
        <w:t>8.Уполномоченный орган в течение тридцати дней осуществляет проверку подгото</w:t>
      </w:r>
      <w:r w:rsidRPr="001A1617">
        <w:t>в</w:t>
      </w:r>
      <w:r w:rsidRPr="001A1617">
        <w:t>ленной документации по планировке территории на соответствие требованиям технич</w:t>
      </w:r>
      <w:r w:rsidRPr="001A1617">
        <w:t>е</w:t>
      </w:r>
      <w:r w:rsidRPr="001A1617">
        <w:t>ских регламентов, документам территориального планирования, настоящим Правилам, гр</w:t>
      </w:r>
      <w:r w:rsidRPr="001A1617">
        <w:t>а</w:t>
      </w:r>
      <w:r w:rsidRPr="001A1617">
        <w:t>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w:t>
      </w:r>
      <w:r w:rsidRPr="001A1617">
        <w:t>и</w:t>
      </w:r>
      <w:r w:rsidRPr="001A1617">
        <w:t>цам зон с особыми условиями использования территорий. По результатам проверки уполн</w:t>
      </w:r>
      <w:r w:rsidRPr="001A1617">
        <w:t>о</w:t>
      </w:r>
      <w:r w:rsidRPr="001A1617">
        <w:t xml:space="preserve">моченный орган принимает решение о направлении указанной документации на утверждение главе </w:t>
      </w:r>
      <w:r>
        <w:t>Хребтовского</w:t>
      </w:r>
      <w:r w:rsidRPr="001A1617">
        <w:t xml:space="preserve"> городского поселения</w:t>
      </w:r>
      <w:r w:rsidRPr="001A1617">
        <w:rPr>
          <w:color w:val="000000"/>
        </w:rPr>
        <w:t>,</w:t>
      </w:r>
      <w:r w:rsidRPr="001A1617">
        <w:t xml:space="preserve"> либо о направлении ее на доработку с указ</w:t>
      </w:r>
      <w:r w:rsidRPr="001A1617">
        <w:t>а</w:t>
      </w:r>
      <w:r w:rsidRPr="001A1617">
        <w:t>нием даты ее повторного представления.</w:t>
      </w:r>
    </w:p>
    <w:p w:rsidR="00902060" w:rsidRPr="001A1617" w:rsidRDefault="00902060" w:rsidP="00902060">
      <w:pPr>
        <w:ind w:firstLine="709"/>
      </w:pPr>
      <w:r w:rsidRPr="001A1617">
        <w:t>9. Разработанные проекты планировки территорий, изменения в утвержденные р</w:t>
      </w:r>
      <w:r w:rsidRPr="001A1617">
        <w:t>а</w:t>
      </w:r>
      <w:r w:rsidRPr="001A1617">
        <w:t>нее проекты планировки территорий подлежат до их утверждения рассмотрению на публи</w:t>
      </w:r>
      <w:r w:rsidRPr="001A1617">
        <w:t>ч</w:t>
      </w:r>
      <w:r w:rsidRPr="001A1617">
        <w:t xml:space="preserve">ных слушаниях в порядке, установленном действующим законодательством, Уставом </w:t>
      </w:r>
      <w:r>
        <w:t>Хребто</w:t>
      </w:r>
      <w:r>
        <w:t>в</w:t>
      </w:r>
      <w:r>
        <w:t>ского</w:t>
      </w:r>
      <w:r w:rsidRPr="001A1617">
        <w:t xml:space="preserve"> городского поселения и настоящими Правилами. Обеспечение организации работ по проведению публичных слушаний осуществляет уполномоченный орган. Расходы по обе</w:t>
      </w:r>
      <w:r w:rsidRPr="001A1617">
        <w:t>с</w:t>
      </w:r>
      <w:r w:rsidRPr="001A1617">
        <w:t>печению публичных слушаний несет заказчик.</w:t>
      </w:r>
    </w:p>
    <w:p w:rsidR="00902060" w:rsidRPr="001A1617" w:rsidRDefault="00902060" w:rsidP="00902060">
      <w:pPr>
        <w:ind w:firstLine="709"/>
      </w:pPr>
      <w:r w:rsidRPr="001A1617">
        <w:t xml:space="preserve">10. Глава </w:t>
      </w:r>
      <w:r>
        <w:t>Хребтовского</w:t>
      </w:r>
      <w:r w:rsidRPr="001A1617">
        <w:t xml:space="preserve"> городского поселения с учетом заключения Комиссии о результатах публичных слушаний по проекту планировки территории, заключения  уполном</w:t>
      </w:r>
      <w:r w:rsidRPr="001A1617">
        <w:t>о</w:t>
      </w:r>
      <w:r w:rsidRPr="001A1617">
        <w:t>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w:t>
      </w:r>
      <w:r w:rsidRPr="001A1617">
        <w:t>о</w:t>
      </w:r>
      <w:r w:rsidRPr="001A1617">
        <w:t>нении такой документации и о направлении ее на доработку с указанием даты ее повторного представления.</w:t>
      </w:r>
    </w:p>
    <w:p w:rsidR="00902060" w:rsidRPr="001A1617" w:rsidRDefault="00902060" w:rsidP="00902060">
      <w:pPr>
        <w:ind w:firstLine="709"/>
      </w:pPr>
      <w:r w:rsidRPr="001A1617">
        <w:t>11. Утвержденный проект планировки территории подлежит опубликованию в поря</w:t>
      </w:r>
      <w:r w:rsidRPr="001A1617">
        <w:t>д</w:t>
      </w:r>
      <w:r w:rsidRPr="001A1617">
        <w:t xml:space="preserve">ке, установленном для официального опубликования муниципальных правовых актов органов местного самоуправления </w:t>
      </w:r>
      <w:r>
        <w:t>Хребтовского</w:t>
      </w:r>
      <w:r w:rsidRPr="001A1617">
        <w:t xml:space="preserve"> городского поселения, иной официальной информации, и размещается на официальном сайте </w:t>
      </w:r>
      <w:r>
        <w:t>Хребтовского</w:t>
      </w:r>
      <w:r w:rsidRPr="001A1617">
        <w:t xml:space="preserve"> городского  поселенияв информационно-телекоммуникационной сети «Интернет», в течение семи дней со дня утве</w:t>
      </w:r>
      <w:r w:rsidRPr="001A1617">
        <w:t>р</w:t>
      </w:r>
      <w:r w:rsidRPr="001A1617">
        <w:t>ждения указанной документации.</w:t>
      </w:r>
    </w:p>
    <w:p w:rsidR="00902060" w:rsidRPr="001A1617" w:rsidRDefault="00902060" w:rsidP="00902060">
      <w:pPr>
        <w:ind w:firstLine="709"/>
      </w:pPr>
      <w:r w:rsidRPr="001A1617">
        <w:t xml:space="preserve">12. Проект планировки территории выполняется не менее, чем в 2-х экземплярах, если заказчиком указанного проекта является администрация </w:t>
      </w:r>
      <w:r>
        <w:t>Хребтовского</w:t>
      </w:r>
      <w:r w:rsidRPr="001A1617">
        <w:t xml:space="preserve"> городского п</w:t>
      </w:r>
      <w:r w:rsidRPr="001A1617">
        <w:t>о</w:t>
      </w:r>
      <w:r w:rsidRPr="001A1617">
        <w:t xml:space="preserve">селения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1A1617">
        <w:rPr>
          <w:color w:val="000000"/>
        </w:rPr>
        <w:t>муниц</w:t>
      </w:r>
      <w:r w:rsidRPr="001A1617">
        <w:rPr>
          <w:color w:val="000000"/>
        </w:rPr>
        <w:t>и</w:t>
      </w:r>
      <w:r w:rsidRPr="001A1617">
        <w:rPr>
          <w:color w:val="000000"/>
        </w:rPr>
        <w:t>пального образования</w:t>
      </w:r>
      <w:r w:rsidRPr="001A1617">
        <w:t>.</w:t>
      </w:r>
    </w:p>
    <w:p w:rsidR="00902060" w:rsidRPr="001A1617" w:rsidRDefault="00902060" w:rsidP="00902060">
      <w:pPr>
        <w:ind w:firstLine="709"/>
      </w:pPr>
      <w:r w:rsidRPr="001A1617">
        <w:t>13. Разработка проектов планировки осуществляется юридическими лицами или</w:t>
      </w:r>
      <w:r w:rsidRPr="001A1617">
        <w:rPr>
          <w:color w:val="000000"/>
        </w:rPr>
        <w:t xml:space="preserve"> и</w:t>
      </w:r>
      <w:r w:rsidRPr="001A1617">
        <w:rPr>
          <w:color w:val="000000"/>
        </w:rPr>
        <w:t>н</w:t>
      </w:r>
      <w:r w:rsidRPr="001A1617">
        <w:rPr>
          <w:color w:val="000000"/>
        </w:rPr>
        <w:t>дивидуальными предпринимателями, имеющими выданные саморегулируемой организацией свидетельства о допуске к таким видам работ и/или</w:t>
      </w:r>
      <w:r w:rsidRPr="001A1617">
        <w:t xml:space="preserve"> лицензии на право разработки указанной документации.</w:t>
      </w:r>
    </w:p>
    <w:p w:rsidR="00902060" w:rsidRPr="001A1617" w:rsidRDefault="00902060" w:rsidP="00902060">
      <w:pPr>
        <w:widowControl w:val="0"/>
        <w:ind w:firstLine="709"/>
      </w:pPr>
      <w:r w:rsidRPr="001A1617">
        <w:t>14. Разработка проектов планировки может осуществляться с использованием комп</w:t>
      </w:r>
      <w:r w:rsidRPr="001A1617">
        <w:t>ь</w:t>
      </w:r>
      <w:r w:rsidRPr="001A1617">
        <w:t>ютерных технологий. Используемые при этом топографические карты и планы должны о</w:t>
      </w:r>
      <w:r w:rsidRPr="001A1617">
        <w:t>т</w:t>
      </w:r>
      <w:r w:rsidRPr="001A1617">
        <w:t>вечать требованиям государственных стандартов.</w:t>
      </w:r>
    </w:p>
    <w:p w:rsidR="00902060" w:rsidRPr="001A1617" w:rsidRDefault="00902060" w:rsidP="00902060">
      <w:pPr>
        <w:widowControl w:val="0"/>
        <w:ind w:firstLine="709"/>
      </w:pPr>
      <w:r w:rsidRPr="001A1617">
        <w:t>15. Используемые при подготовке проекта планировки территории топографические планы и карты приобретаются заказчиком.</w:t>
      </w:r>
    </w:p>
    <w:p w:rsidR="00902060" w:rsidRPr="001A1617" w:rsidRDefault="00902060" w:rsidP="00902060">
      <w:pPr>
        <w:ind w:firstLine="709"/>
      </w:pPr>
      <w:r w:rsidRPr="001A1617">
        <w:t>16. Проекты планировки в обязательном порядке согласовываются с органами гос</w:t>
      </w:r>
      <w:r w:rsidRPr="001A1617">
        <w:t>у</w:t>
      </w:r>
      <w:r w:rsidRPr="001A1617">
        <w:t>дарственного санитарно-эпидемиологического надзора, осуществляющими контроль за ра</w:t>
      </w:r>
      <w:r w:rsidRPr="001A1617">
        <w:t>с</w:t>
      </w:r>
      <w:r w:rsidRPr="001A1617">
        <w:t>сматриваемой в проекте планировки территорией, с органами, осуществляющими контроль за предупреждением чрезвычайных ситуаций и ликвидацией их последствий.</w:t>
      </w:r>
    </w:p>
    <w:p w:rsidR="00902060" w:rsidRPr="001A1617" w:rsidRDefault="00902060" w:rsidP="00902060">
      <w:pPr>
        <w:ind w:firstLine="709"/>
      </w:pPr>
      <w:r w:rsidRPr="001A1617">
        <w:t>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w:t>
      </w:r>
      <w:r w:rsidRPr="001A1617">
        <w:t>ы</w:t>
      </w:r>
      <w:r w:rsidRPr="001A1617">
        <w:t xml:space="preserve">чайных ситуаций и ликвидацией их последствий. В случае, если проект планировки </w:t>
      </w:r>
      <w:r w:rsidRPr="001A1617">
        <w:lastRenderedPageBreak/>
        <w:t>террит</w:t>
      </w:r>
      <w:r w:rsidRPr="001A1617">
        <w:t>о</w:t>
      </w:r>
      <w:r w:rsidRPr="001A1617">
        <w:t xml:space="preserve">рии разрабатывается не по заказу администрации </w:t>
      </w:r>
      <w:r>
        <w:t>Хребтовского</w:t>
      </w:r>
      <w:r w:rsidRPr="001A1617">
        <w:t xml:space="preserve"> городского поселения, то заказчик должен согласовать техническое задание так же и с администрацией </w:t>
      </w:r>
      <w:r>
        <w:t>Хребтовск</w:t>
      </w:r>
      <w:r>
        <w:t>о</w:t>
      </w:r>
      <w:r>
        <w:t>го</w:t>
      </w:r>
      <w:r w:rsidRPr="001A1617">
        <w:t xml:space="preserve"> городского  поселения.</w:t>
      </w:r>
    </w:p>
    <w:p w:rsidR="00902060" w:rsidRPr="001A1617" w:rsidRDefault="00902060" w:rsidP="00902060">
      <w:pPr>
        <w:widowControl w:val="0"/>
        <w:ind w:firstLine="709"/>
      </w:pPr>
      <w:r w:rsidRPr="001A1617">
        <w:t>18. В случае, если техническое задание предусматривает разработку проекта план</w:t>
      </w:r>
      <w:r w:rsidRPr="001A1617">
        <w:t>и</w:t>
      </w:r>
      <w:r w:rsidRPr="001A1617">
        <w:t xml:space="preserve">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t>Хребтовского</w:t>
      </w:r>
      <w:r w:rsidRPr="001A1617">
        <w:t xml:space="preserve"> городского поселения только после согласования технического задания владельцами таких участков.</w:t>
      </w:r>
    </w:p>
    <w:p w:rsidR="00902060" w:rsidRPr="001A1617" w:rsidRDefault="00902060" w:rsidP="00902060">
      <w:pPr>
        <w:ind w:firstLine="709"/>
      </w:pPr>
      <w:r w:rsidRPr="001A1617">
        <w:t>19. Проекты планировки территории разрабатываются на основании настоящих Пр</w:t>
      </w:r>
      <w:r w:rsidRPr="001A1617">
        <w:t>а</w:t>
      </w:r>
      <w:r w:rsidRPr="001A1617">
        <w:t xml:space="preserve">вил, генерального плана </w:t>
      </w:r>
      <w:r>
        <w:t>Хребтовского</w:t>
      </w:r>
      <w:r w:rsidRPr="001A1617">
        <w:t xml:space="preserve"> городского поселения, а так же с учетом ранее разр</w:t>
      </w:r>
      <w:r w:rsidRPr="001A1617">
        <w:t>а</w:t>
      </w:r>
      <w:r w:rsidRPr="001A1617">
        <w:t>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w:t>
      </w:r>
      <w:r w:rsidRPr="001A1617">
        <w:t>ь</w:t>
      </w:r>
      <w:r w:rsidRPr="001A1617">
        <w:t>ной документации, утвержденной постановлением Госстроя РФ от 29 октября 2002 года №150, в части, не противоречащей действующему законодательству.</w:t>
      </w:r>
    </w:p>
    <w:p w:rsidR="00902060" w:rsidRPr="001A1617" w:rsidRDefault="00902060" w:rsidP="00902060">
      <w:pPr>
        <w:widowControl w:val="0"/>
        <w:ind w:firstLine="709"/>
      </w:pPr>
      <w:r w:rsidRPr="001A1617">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w:t>
      </w:r>
      <w:r w:rsidRPr="001A1617">
        <w:t>к</w:t>
      </w:r>
      <w:r w:rsidRPr="001A1617">
        <w:t>тов недвижимости.</w:t>
      </w:r>
    </w:p>
    <w:p w:rsidR="00902060" w:rsidRPr="001A1617" w:rsidRDefault="00902060" w:rsidP="00902060">
      <w:pPr>
        <w:widowControl w:val="0"/>
        <w:ind w:firstLine="709"/>
      </w:pPr>
      <w:r w:rsidRPr="001A1617">
        <w:t>21. Для выявления фактически сложившейся системы основных пешеходных и тран</w:t>
      </w:r>
      <w:r w:rsidRPr="001A1617">
        <w:t>с</w:t>
      </w:r>
      <w:r w:rsidRPr="001A1617">
        <w:t>портных коммуникаций, включая транзитные и распределительные коммуникации, фактич</w:t>
      </w:r>
      <w:r w:rsidRPr="001A1617">
        <w:t>е</w:t>
      </w:r>
      <w:r w:rsidRPr="001A1617">
        <w:t>ского использования объектов благоустройства (скверов, хозяйственных, спортивных, де</w:t>
      </w:r>
      <w:r w:rsidRPr="001A1617">
        <w:t>т</w:t>
      </w:r>
      <w:r w:rsidRPr="001A1617">
        <w:t>ских площадок, площадок для парковки транспортных средств и пр.), а также (при отсу</w:t>
      </w:r>
      <w:r w:rsidRPr="001A1617">
        <w:t>т</w:t>
      </w:r>
      <w:r w:rsidRPr="001A1617">
        <w:t>ствии соответствующих сведений в составе исходных данных) фактически использу</w:t>
      </w:r>
      <w:r w:rsidRPr="001A1617">
        <w:t>е</w:t>
      </w:r>
      <w:r w:rsidRPr="001A1617">
        <w:t>мых, но не зарегистрированных в государственном земельном кадастре земельных участков, при ра</w:t>
      </w:r>
      <w:r w:rsidRPr="001A1617">
        <w:t>з</w:t>
      </w:r>
      <w:r w:rsidRPr="001A1617">
        <w:t>работке проектов планировки территории производится натурное обследование проектиру</w:t>
      </w:r>
      <w:r w:rsidRPr="001A1617">
        <w:t>е</w:t>
      </w:r>
      <w:r w:rsidRPr="001A1617">
        <w:t>мой территории.</w:t>
      </w:r>
    </w:p>
    <w:p w:rsidR="00902060" w:rsidRDefault="00902060" w:rsidP="00902060">
      <w:pPr>
        <w:ind w:firstLine="709"/>
      </w:pPr>
      <w:r w:rsidRPr="001A1617">
        <w:t>22. Проект планировки территории является основой для разработки проектов меж</w:t>
      </w:r>
      <w:r w:rsidRPr="001A1617">
        <w:t>е</w:t>
      </w:r>
      <w:r w:rsidRPr="001A1617">
        <w:t>вания территорий и градостроительных планов земельных участков.</w:t>
      </w:r>
    </w:p>
    <w:p w:rsidR="00902060" w:rsidRPr="00B02941" w:rsidRDefault="00902060" w:rsidP="00902060">
      <w:pPr>
        <w:spacing w:before="120"/>
        <w:ind w:firstLine="709"/>
        <w:rPr>
          <w:b/>
          <w:bCs/>
          <w:i/>
        </w:rPr>
      </w:pPr>
      <w:r w:rsidRPr="00B02941">
        <w:rPr>
          <w:b/>
          <w:bCs/>
          <w:i/>
        </w:rPr>
        <w:t>Статья 1</w:t>
      </w:r>
      <w:r w:rsidRPr="00270F8B">
        <w:rPr>
          <w:b/>
          <w:bCs/>
          <w:i/>
        </w:rPr>
        <w:t>4</w:t>
      </w:r>
      <w:r w:rsidRPr="00B02941">
        <w:rPr>
          <w:b/>
          <w:bCs/>
          <w:i/>
        </w:rPr>
        <w:t>. Проекты межевания территорий</w:t>
      </w:r>
    </w:p>
    <w:p w:rsidR="00902060" w:rsidRPr="001A1617" w:rsidRDefault="00902060" w:rsidP="00902060">
      <w:pPr>
        <w:tabs>
          <w:tab w:val="left" w:pos="0"/>
        </w:tabs>
        <w:ind w:firstLine="709"/>
      </w:pPr>
      <w:r w:rsidRPr="001A1617">
        <w:t>1. Подготовка проектов межевания территорий осуществляется применительно к з</w:t>
      </w:r>
      <w:r w:rsidRPr="001A1617">
        <w:t>а</w:t>
      </w:r>
      <w:r w:rsidRPr="001A1617">
        <w:t>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902060" w:rsidRPr="001A1617" w:rsidRDefault="00902060" w:rsidP="00902060">
      <w:pPr>
        <w:tabs>
          <w:tab w:val="left" w:pos="0"/>
        </w:tabs>
        <w:ind w:firstLine="709"/>
      </w:pPr>
      <w:r w:rsidRPr="001A1617">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w:t>
      </w:r>
      <w:r w:rsidRPr="001A1617">
        <w:t>т</w:t>
      </w:r>
      <w:r w:rsidRPr="001A1617">
        <w:t>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w:t>
      </w:r>
      <w:r w:rsidRPr="001A1617">
        <w:t>е</w:t>
      </w:r>
      <w:r w:rsidRPr="001A1617">
        <w:t>мельных участков, предназначенных для размещения объектов капитального строительства федерального, регионального или местного значения.</w:t>
      </w:r>
    </w:p>
    <w:p w:rsidR="00902060" w:rsidRPr="001A1617" w:rsidRDefault="00902060" w:rsidP="00902060">
      <w:pPr>
        <w:ind w:firstLine="709"/>
      </w:pPr>
      <w:r w:rsidRPr="001A1617">
        <w:t>3. Подготовка проектов межевания территорий осуществляется в составе проектов планировки территорий или в виде отдельного документа.</w:t>
      </w:r>
    </w:p>
    <w:p w:rsidR="00902060" w:rsidRPr="001A1617" w:rsidRDefault="00902060" w:rsidP="00902060">
      <w:pPr>
        <w:tabs>
          <w:tab w:val="left" w:pos="180"/>
        </w:tabs>
        <w:ind w:firstLine="709"/>
      </w:pPr>
      <w:r w:rsidRPr="001A1617">
        <w:t>4. Размеры земельных участков в границах застроенных территорий устанавливаю</w:t>
      </w:r>
      <w:r w:rsidRPr="001A1617">
        <w:t>т</w:t>
      </w:r>
      <w:r w:rsidRPr="001A1617">
        <w:t>ся с учетом фактического землепользования и градостроительных нормативов и правил, де</w:t>
      </w:r>
      <w:r w:rsidRPr="001A1617">
        <w:t>й</w:t>
      </w:r>
      <w:r w:rsidRPr="001A1617">
        <w:t>ствовавших в период застройки указанных территорий. Если в процессе межевания террит</w:t>
      </w:r>
      <w:r w:rsidRPr="001A1617">
        <w:t>о</w:t>
      </w:r>
      <w:r w:rsidRPr="001A1617">
        <w:t>рий выявляются земельные участки, размеры которых превышают установленные град</w:t>
      </w:r>
      <w:r w:rsidRPr="001A1617">
        <w:t>о</w:t>
      </w:r>
      <w:r w:rsidRPr="001A1617">
        <w:t>строительным регламентом предельные (минимальные и (или) максимальные) размеры з</w:t>
      </w:r>
      <w:r w:rsidRPr="001A1617">
        <w:t>е</w:t>
      </w:r>
      <w:r w:rsidRPr="001A1617">
        <w:t>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w:t>
      </w:r>
      <w:r w:rsidRPr="001A1617">
        <w:t>о</w:t>
      </w:r>
      <w:r w:rsidRPr="001A1617">
        <w:t>строительному регламенту.</w:t>
      </w:r>
    </w:p>
    <w:p w:rsidR="00902060" w:rsidRPr="001A1617" w:rsidRDefault="00902060" w:rsidP="00902060">
      <w:pPr>
        <w:tabs>
          <w:tab w:val="left" w:pos="-180"/>
        </w:tabs>
        <w:ind w:firstLine="709"/>
      </w:pPr>
      <w:r w:rsidRPr="001A1617">
        <w:lastRenderedPageBreak/>
        <w:t>5. Проект межевания территории включает в себя чертежи межевания территории, на которых отображаются:</w:t>
      </w:r>
    </w:p>
    <w:p w:rsidR="00902060" w:rsidRPr="001A1617" w:rsidRDefault="00902060" w:rsidP="00902060">
      <w:pPr>
        <w:tabs>
          <w:tab w:val="left" w:pos="816"/>
        </w:tabs>
        <w:ind w:firstLine="709"/>
      </w:pPr>
      <w:r w:rsidRPr="001A1617">
        <w:t>1) красные линии, утвержденные в составе проекта планировки территории;</w:t>
      </w:r>
    </w:p>
    <w:p w:rsidR="00902060" w:rsidRPr="001A1617" w:rsidRDefault="00902060" w:rsidP="00902060">
      <w:pPr>
        <w:tabs>
          <w:tab w:val="left" w:pos="931"/>
        </w:tabs>
        <w:ind w:firstLine="709"/>
      </w:pPr>
      <w:r w:rsidRPr="001A1617">
        <w:t>2) линии отступа от красных линий в целях определения места допустимого размещ</w:t>
      </w:r>
      <w:r w:rsidRPr="001A1617">
        <w:t>е</w:t>
      </w:r>
      <w:r w:rsidRPr="001A1617">
        <w:t>ния зданий, строений, сооружений;</w:t>
      </w:r>
    </w:p>
    <w:p w:rsidR="00902060" w:rsidRPr="001A1617" w:rsidRDefault="00902060" w:rsidP="00902060">
      <w:pPr>
        <w:tabs>
          <w:tab w:val="left" w:pos="811"/>
        </w:tabs>
        <w:ind w:firstLine="709"/>
      </w:pPr>
      <w:r w:rsidRPr="001A1617">
        <w:t>3) границы застроенных земельных участков, в том числе границы земельных учас</w:t>
      </w:r>
      <w:r w:rsidRPr="001A1617">
        <w:t>т</w:t>
      </w:r>
      <w:r w:rsidRPr="001A1617">
        <w:t>ков, на которых расположены линейные объекты;</w:t>
      </w:r>
    </w:p>
    <w:p w:rsidR="00902060" w:rsidRPr="001A1617" w:rsidRDefault="00902060" w:rsidP="00902060">
      <w:pPr>
        <w:tabs>
          <w:tab w:val="left" w:pos="0"/>
        </w:tabs>
        <w:ind w:firstLine="709"/>
      </w:pPr>
      <w:r w:rsidRPr="001A1617">
        <w:t>4) границы формируемых земельных участков, планируемых для предоставления ф</w:t>
      </w:r>
      <w:r w:rsidRPr="001A1617">
        <w:t>и</w:t>
      </w:r>
      <w:r w:rsidRPr="001A1617">
        <w:t>зическим и юридическим лицам для строительства;</w:t>
      </w:r>
    </w:p>
    <w:p w:rsidR="00902060" w:rsidRPr="001A1617" w:rsidRDefault="00902060" w:rsidP="00902060">
      <w:pPr>
        <w:tabs>
          <w:tab w:val="left" w:pos="0"/>
        </w:tabs>
        <w:ind w:firstLine="709"/>
      </w:pPr>
      <w:r w:rsidRPr="001A1617">
        <w:t>5) границы земельных участков, предназначенных для размещения объектов кап</w:t>
      </w:r>
      <w:r w:rsidRPr="001A1617">
        <w:t>и</w:t>
      </w:r>
      <w:r w:rsidRPr="001A1617">
        <w:t>тального строительства федерального, регионального или местного значения;</w:t>
      </w:r>
    </w:p>
    <w:p w:rsidR="00902060" w:rsidRPr="001A1617" w:rsidRDefault="00902060" w:rsidP="00902060">
      <w:pPr>
        <w:tabs>
          <w:tab w:val="left" w:pos="0"/>
        </w:tabs>
        <w:ind w:firstLine="709"/>
      </w:pPr>
      <w:r w:rsidRPr="001A1617">
        <w:t>6) границы территорий объектов культурного наследия;</w:t>
      </w:r>
    </w:p>
    <w:p w:rsidR="00902060" w:rsidRPr="001A1617" w:rsidRDefault="00902060" w:rsidP="00902060">
      <w:pPr>
        <w:tabs>
          <w:tab w:val="left" w:pos="0"/>
        </w:tabs>
        <w:ind w:firstLine="709"/>
      </w:pPr>
      <w:r w:rsidRPr="001A1617">
        <w:t>7) границы зон с особыми условиями использования территорий;</w:t>
      </w:r>
    </w:p>
    <w:p w:rsidR="00902060" w:rsidRPr="001A1617" w:rsidRDefault="00902060" w:rsidP="00902060">
      <w:pPr>
        <w:tabs>
          <w:tab w:val="left" w:pos="360"/>
        </w:tabs>
        <w:ind w:firstLine="709"/>
      </w:pPr>
      <w:r w:rsidRPr="001A1617">
        <w:t>8) границы зон действия публичных сервитутов.</w:t>
      </w:r>
    </w:p>
    <w:p w:rsidR="00902060" w:rsidRPr="001A1617" w:rsidRDefault="00902060" w:rsidP="00902060">
      <w:pPr>
        <w:widowControl w:val="0"/>
        <w:ind w:firstLine="709"/>
      </w:pPr>
      <w:r w:rsidRPr="001A1617">
        <w:t>6. Разработка проектов межевания территории осуществляется по инициативе орг</w:t>
      </w:r>
      <w:r w:rsidRPr="001A1617">
        <w:t>а</w:t>
      </w:r>
      <w:r w:rsidRPr="001A1617">
        <w:t xml:space="preserve">нов местного самоуправления </w:t>
      </w:r>
      <w:r>
        <w:t>Хребтовского</w:t>
      </w:r>
      <w:r w:rsidRPr="001A1617">
        <w:t xml:space="preserve"> городского поселения, физических и юридич</w:t>
      </w:r>
      <w:r w:rsidRPr="001A1617">
        <w:t>е</w:t>
      </w:r>
      <w:r w:rsidRPr="001A1617">
        <w:t xml:space="preserve">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t>Хребтовск</w:t>
      </w:r>
      <w:r>
        <w:t>о</w:t>
      </w:r>
      <w:r>
        <w:t>го</w:t>
      </w:r>
      <w:r w:rsidRPr="001A1617">
        <w:t xml:space="preserve"> городского поселения.</w:t>
      </w:r>
    </w:p>
    <w:p w:rsidR="00902060" w:rsidRPr="001A1617" w:rsidRDefault="00902060" w:rsidP="00902060">
      <w:pPr>
        <w:widowControl w:val="0"/>
        <w:ind w:firstLine="709"/>
      </w:pPr>
      <w:r w:rsidRPr="001A1617">
        <w:t>Постановление о разработке Проектов межевания территорий подлежит опубликов</w:t>
      </w:r>
      <w:r w:rsidRPr="001A1617">
        <w:t>а</w:t>
      </w:r>
      <w:r w:rsidRPr="001A1617">
        <w:t>нию в порядке, установленном для официального опубликования муниципальных прав</w:t>
      </w:r>
      <w:r w:rsidRPr="001A1617">
        <w:t>о</w:t>
      </w:r>
      <w:r w:rsidRPr="001A1617">
        <w:t xml:space="preserve">вых актов органов местного самоуправления </w:t>
      </w:r>
      <w:r>
        <w:t>Хребтовского</w:t>
      </w:r>
      <w:r w:rsidRPr="001A1617">
        <w:t xml:space="preserve"> городского поселения, иной офиц</w:t>
      </w:r>
      <w:r w:rsidRPr="001A1617">
        <w:t>и</w:t>
      </w:r>
      <w:r w:rsidRPr="001A1617">
        <w:t>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w:t>
      </w:r>
      <w:r w:rsidRPr="001A1617">
        <w:t>р</w:t>
      </w:r>
      <w:r w:rsidRPr="001A1617">
        <w:t>нет».</w:t>
      </w:r>
    </w:p>
    <w:p w:rsidR="00902060" w:rsidRPr="001A1617" w:rsidRDefault="00902060" w:rsidP="00902060">
      <w:pPr>
        <w:widowControl w:val="0"/>
        <w:ind w:firstLine="709"/>
      </w:pPr>
      <w:r w:rsidRPr="001A1617">
        <w:t xml:space="preserve">7. Проекты межевания территорий </w:t>
      </w:r>
      <w:r>
        <w:t>Хребтовского</w:t>
      </w:r>
      <w:r w:rsidRPr="001A1617">
        <w:t xml:space="preserve"> городского поселения, распоряж</w:t>
      </w:r>
      <w:r w:rsidRPr="001A1617">
        <w:t>е</w:t>
      </w:r>
      <w:r w:rsidRPr="001A1617">
        <w:t>ние которыми находится в ведении органов местного самоуправления данного поселения разр</w:t>
      </w:r>
      <w:r w:rsidRPr="001A1617">
        <w:t>а</w:t>
      </w:r>
      <w:r w:rsidRPr="001A1617">
        <w:t>батываются в соответствии с техническим заданием, выдаваемым заказчиком. Функции з</w:t>
      </w:r>
      <w:r w:rsidRPr="001A1617">
        <w:t>а</w:t>
      </w:r>
      <w:r w:rsidRPr="001A1617">
        <w:t>казчика по разработке проектов межевания территорий выполняет уполномоченный на этот орган. Уполномоченный орган может передавать функции заказчика по разработке пр</w:t>
      </w:r>
      <w:r w:rsidRPr="001A1617">
        <w:t>о</w:t>
      </w:r>
      <w:r w:rsidRPr="001A1617">
        <w:t>ектов межевания территорий юридическим или физическим лицам.</w:t>
      </w:r>
    </w:p>
    <w:p w:rsidR="00902060" w:rsidRPr="001A1617" w:rsidRDefault="00902060" w:rsidP="00902060">
      <w:pPr>
        <w:widowControl w:val="0"/>
        <w:ind w:firstLine="709"/>
        <w:rPr>
          <w:b/>
        </w:rPr>
      </w:pPr>
      <w:r w:rsidRPr="001A1617">
        <w:t xml:space="preserve">8.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главой </w:t>
      </w:r>
      <w:r>
        <w:t>Хребтовского</w:t>
      </w:r>
      <w:r w:rsidRPr="001A1617">
        <w:t xml:space="preserve"> городского поселения,  если не принято иного решения. </w:t>
      </w:r>
    </w:p>
    <w:p w:rsidR="00902060" w:rsidRPr="001A1617" w:rsidRDefault="00902060" w:rsidP="00902060">
      <w:pPr>
        <w:widowControl w:val="0"/>
        <w:ind w:firstLine="709"/>
      </w:pPr>
      <w:r w:rsidRPr="001A1617">
        <w:t>9. В случае, если проект межевания территории разрабатывается не по заказу админ</w:t>
      </w:r>
      <w:r w:rsidRPr="001A1617">
        <w:t>и</w:t>
      </w:r>
      <w:r w:rsidRPr="001A1617">
        <w:t xml:space="preserve">страции </w:t>
      </w:r>
      <w:r>
        <w:t>Хребтовского</w:t>
      </w:r>
      <w:r w:rsidRPr="001A1617">
        <w:t xml:space="preserve"> городского поселения, то заказчик должен согласовать с администр</w:t>
      </w:r>
      <w:r w:rsidRPr="001A1617">
        <w:t>а</w:t>
      </w:r>
      <w:r w:rsidRPr="001A1617">
        <w:t xml:space="preserve">цией </w:t>
      </w:r>
      <w:r>
        <w:t>Хребтовского</w:t>
      </w:r>
      <w:r w:rsidRPr="001A1617">
        <w:t xml:space="preserve"> городского  поселения техническое задание.</w:t>
      </w:r>
    </w:p>
    <w:p w:rsidR="00902060" w:rsidRPr="001A1617" w:rsidRDefault="00902060" w:rsidP="00902060">
      <w:pPr>
        <w:widowControl w:val="0"/>
        <w:ind w:firstLine="709"/>
      </w:pPr>
      <w:r w:rsidRPr="001A1617">
        <w:t>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w:t>
      </w:r>
      <w:r w:rsidRPr="001A1617">
        <w:t>ь</w:t>
      </w:r>
      <w:r w:rsidRPr="001A1617">
        <w:t>ных участков, расположенных на территории проектирования и не находящихся в собстве</w:t>
      </w:r>
      <w:r w:rsidRPr="001A1617">
        <w:t>н</w:t>
      </w:r>
      <w:r w:rsidRPr="001A1617">
        <w:t>ности или распоряжении заказчика или инициатора разработки проекта межевания террит</w:t>
      </w:r>
      <w:r w:rsidRPr="001A1617">
        <w:t>о</w:t>
      </w:r>
      <w:r w:rsidRPr="001A1617">
        <w:t xml:space="preserve">рии, то оно рассматривается администрацией </w:t>
      </w:r>
      <w:r>
        <w:t>Хребтовского</w:t>
      </w:r>
      <w:r w:rsidRPr="001A1617">
        <w:t xml:space="preserve"> городского поселения только п</w:t>
      </w:r>
      <w:r w:rsidRPr="001A1617">
        <w:t>о</w:t>
      </w:r>
      <w:r w:rsidRPr="001A1617">
        <w:t>сле согласования технического задания владельцами таких участков.</w:t>
      </w:r>
    </w:p>
    <w:p w:rsidR="00902060" w:rsidRPr="001A1617" w:rsidRDefault="00902060" w:rsidP="00902060">
      <w:pPr>
        <w:widowControl w:val="0"/>
        <w:ind w:firstLine="709"/>
      </w:pPr>
      <w:r w:rsidRPr="001A1617">
        <w:rPr>
          <w:noProof/>
        </w:rPr>
        <w:t xml:space="preserve">10. </w:t>
      </w:r>
      <w:r w:rsidRPr="001A1617">
        <w:t xml:space="preserve">Финансирование разработки проектов межевания территорий, находящихся в распоряжении органов местного самоуправления </w:t>
      </w:r>
      <w:r>
        <w:t>Хребтовского</w:t>
      </w:r>
      <w:r w:rsidRPr="001A1617">
        <w:t xml:space="preserve"> городского поселения, осуществляется за счет средств бюджета </w:t>
      </w:r>
      <w:r>
        <w:t>Хребтовского</w:t>
      </w:r>
      <w:r w:rsidRPr="001A1617">
        <w:t xml:space="preserve"> городского поселения, а также внебю</w:t>
      </w:r>
      <w:r w:rsidRPr="001A1617">
        <w:t>д</w:t>
      </w:r>
      <w:r w:rsidRPr="001A1617">
        <w:t>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902060" w:rsidRPr="001A1617" w:rsidRDefault="00902060" w:rsidP="00902060">
      <w:pPr>
        <w:widowControl w:val="0"/>
        <w:ind w:firstLine="709"/>
      </w:pPr>
      <w:r w:rsidRPr="001A1617">
        <w:rPr>
          <w:noProof/>
        </w:rPr>
        <w:t xml:space="preserve">11. </w:t>
      </w:r>
      <w:r w:rsidRPr="001A1617">
        <w:t>Заказчик обеспечивает подготовку исходных данных для проектирования. Отве</w:t>
      </w:r>
      <w:r w:rsidRPr="001A1617">
        <w:t>т</w:t>
      </w:r>
      <w:r w:rsidRPr="001A1617">
        <w:t xml:space="preserve">ственность за достоверность исходных данных несут заказчик и организации, </w:t>
      </w:r>
      <w:r w:rsidRPr="001A1617">
        <w:lastRenderedPageBreak/>
        <w:t>предостави</w:t>
      </w:r>
      <w:r w:rsidRPr="001A1617">
        <w:t>в</w:t>
      </w:r>
      <w:r w:rsidRPr="001A1617">
        <w:t xml:space="preserve">шие данные. </w:t>
      </w:r>
    </w:p>
    <w:p w:rsidR="00902060" w:rsidRPr="001A1617" w:rsidRDefault="00902060" w:rsidP="00902060">
      <w:pPr>
        <w:widowControl w:val="0"/>
        <w:ind w:firstLine="709"/>
      </w:pPr>
      <w:r w:rsidRPr="001A1617">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902060" w:rsidRPr="001A1617" w:rsidRDefault="00902060" w:rsidP="00902060">
      <w:pPr>
        <w:ind w:firstLine="709"/>
      </w:pPr>
      <w:r w:rsidRPr="001A1617">
        <w:rPr>
          <w:noProof/>
          <w:color w:val="000000"/>
        </w:rPr>
        <w:t xml:space="preserve">12. Разработка проекта межевания территории </w:t>
      </w:r>
      <w:r w:rsidRPr="001A1617">
        <w:t>осуществляется юридическими л</w:t>
      </w:r>
      <w:r w:rsidRPr="001A1617">
        <w:t>и</w:t>
      </w:r>
      <w:r w:rsidRPr="001A1617">
        <w:t>цами или</w:t>
      </w:r>
      <w:r w:rsidRPr="001A1617">
        <w:rPr>
          <w:color w:val="000000"/>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1A1617">
        <w:t xml:space="preserve"> лицензии на право разр</w:t>
      </w:r>
      <w:r w:rsidRPr="001A1617">
        <w:t>а</w:t>
      </w:r>
      <w:r w:rsidRPr="001A1617">
        <w:t>ботки указанной документации.</w:t>
      </w:r>
    </w:p>
    <w:p w:rsidR="00902060" w:rsidRPr="001A1617" w:rsidRDefault="00902060" w:rsidP="00902060">
      <w:pPr>
        <w:ind w:firstLine="709"/>
      </w:pPr>
      <w:r w:rsidRPr="001A1617">
        <w:t>13. Для выявления фактически сложившейся системы основных пешеходных и тран</w:t>
      </w:r>
      <w:r w:rsidRPr="001A1617">
        <w:t>с</w:t>
      </w:r>
      <w:r w:rsidRPr="001A1617">
        <w:t>портных коммуникаций, включая транзитные и распределительные коммуникации, фактич</w:t>
      </w:r>
      <w:r w:rsidRPr="001A1617">
        <w:t>е</w:t>
      </w:r>
      <w:r w:rsidRPr="001A1617">
        <w:t>ского использования объектов благоустройства (скверов, хозяйственных, спортивных, де</w:t>
      </w:r>
      <w:r w:rsidRPr="001A1617">
        <w:t>т</w:t>
      </w:r>
      <w:r w:rsidRPr="001A1617">
        <w:t>ских площадок, площадок для парковки транспортных средств и пр.), а также (при отсу</w:t>
      </w:r>
      <w:r w:rsidRPr="001A1617">
        <w:t>т</w:t>
      </w:r>
      <w:r w:rsidRPr="001A1617">
        <w:t>ствии соответствующих сведений в составе исходных данных) фактически использу</w:t>
      </w:r>
      <w:r w:rsidRPr="001A1617">
        <w:t>е</w:t>
      </w:r>
      <w:r w:rsidRPr="001A1617">
        <w:t>мых, но не зарегистрированных в государственном земельном кадастре земельных участков, при ра</w:t>
      </w:r>
      <w:r w:rsidRPr="001A1617">
        <w:t>з</w:t>
      </w:r>
      <w:r w:rsidRPr="001A1617">
        <w:t>работке проектов межевания территории производится натурное обследование проектиру</w:t>
      </w:r>
      <w:r w:rsidRPr="001A1617">
        <w:t>е</w:t>
      </w:r>
      <w:r w:rsidRPr="001A1617">
        <w:t>мой территории.</w:t>
      </w:r>
    </w:p>
    <w:p w:rsidR="00902060" w:rsidRPr="001A1617" w:rsidRDefault="00902060" w:rsidP="00902060">
      <w:pPr>
        <w:widowControl w:val="0"/>
        <w:ind w:firstLine="709"/>
      </w:pPr>
      <w:r w:rsidRPr="001A1617">
        <w:t xml:space="preserve">14.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t>Хребто</w:t>
      </w:r>
      <w:r>
        <w:t>в</w:t>
      </w:r>
      <w:r>
        <w:t>ского</w:t>
      </w:r>
      <w:r w:rsidRPr="001A1617">
        <w:t xml:space="preserve"> городского поселения. Перечень согласовывающих организаций определяется Техн</w:t>
      </w:r>
      <w:r w:rsidRPr="001A1617">
        <w:t>и</w:t>
      </w:r>
      <w:r w:rsidRPr="001A1617">
        <w:t>ческим заданием. В обязательном порядке проект межевания территории подлежит соглас</w:t>
      </w:r>
      <w:r w:rsidRPr="001A1617">
        <w:t>о</w:t>
      </w:r>
      <w:r w:rsidRPr="001A1617">
        <w:t>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w:t>
      </w:r>
      <w:r w:rsidRPr="001A1617">
        <w:t>д</w:t>
      </w:r>
      <w:r w:rsidRPr="001A1617">
        <w:t xml:space="preserve">министрации </w:t>
      </w:r>
      <w:r>
        <w:t>Хребтовского</w:t>
      </w:r>
      <w:r w:rsidRPr="001A1617">
        <w:t xml:space="preserve"> городского  поселения, уполномоченным органом государстве</w:t>
      </w:r>
      <w:r w:rsidRPr="001A1617">
        <w:t>н</w:t>
      </w:r>
      <w:r w:rsidRPr="001A1617">
        <w:t>ного санитарно-эпидемиологического надзора, осуществляющим надзор за соотве</w:t>
      </w:r>
      <w:r w:rsidRPr="001A1617">
        <w:t>т</w:t>
      </w:r>
      <w:r w:rsidRPr="001A1617">
        <w:t xml:space="preserve">ствующей территорией </w:t>
      </w:r>
      <w:r>
        <w:t>Хребтовского</w:t>
      </w:r>
      <w:r w:rsidRPr="001A1617">
        <w:t xml:space="preserve"> городского поселения.</w:t>
      </w:r>
    </w:p>
    <w:p w:rsidR="00902060" w:rsidRPr="001A1617" w:rsidRDefault="00902060" w:rsidP="00902060">
      <w:pPr>
        <w:widowControl w:val="0"/>
        <w:ind w:firstLine="709"/>
      </w:pPr>
      <w:r w:rsidRPr="001A1617">
        <w:t>Если в отношении объекта проектирования действуют ограничения по охране истор</w:t>
      </w:r>
      <w:r w:rsidRPr="001A1617">
        <w:t>и</w:t>
      </w:r>
      <w:r w:rsidRPr="001A1617">
        <w:t>ческого и культурного наследия, поставленных на государственный учет, необходимо согл</w:t>
      </w:r>
      <w:r w:rsidRPr="001A1617">
        <w:t>а</w:t>
      </w:r>
      <w:r w:rsidRPr="001A1617">
        <w:t>сование проекта с уполномоченным органом по охране объектов культурного наследия.</w:t>
      </w:r>
    </w:p>
    <w:p w:rsidR="00902060" w:rsidRPr="001A1617" w:rsidRDefault="00902060" w:rsidP="00902060">
      <w:pPr>
        <w:widowControl w:val="0"/>
        <w:ind w:firstLine="709"/>
      </w:pPr>
      <w:r w:rsidRPr="001A1617">
        <w:t>Если в отношении объекта проектирования действуют ограничения для особо охран</w:t>
      </w:r>
      <w:r w:rsidRPr="001A1617">
        <w:t>я</w:t>
      </w:r>
      <w:r w:rsidRPr="001A1617">
        <w:t>емых природных территорий, поставленных на государственный учет, по территориям к</w:t>
      </w:r>
      <w:r w:rsidRPr="001A1617">
        <w:t>у</w:t>
      </w:r>
      <w:r w:rsidRPr="001A1617">
        <w:t xml:space="preserve">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902060" w:rsidRPr="001A1617" w:rsidRDefault="00902060" w:rsidP="00902060">
      <w:pPr>
        <w:ind w:firstLine="709"/>
      </w:pPr>
      <w:r w:rsidRPr="001A1617">
        <w:t>15.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w:t>
      </w:r>
      <w:r w:rsidRPr="001A1617">
        <w:t>о</w:t>
      </w:r>
      <w:r w:rsidRPr="001A1617">
        <w:t>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w:t>
      </w:r>
      <w:r w:rsidRPr="001A1617">
        <w:t>н</w:t>
      </w:r>
      <w:r w:rsidRPr="001A1617">
        <w:t>ного отказа в нем, проект межевания территории считается согласованным.</w:t>
      </w:r>
    </w:p>
    <w:p w:rsidR="00902060" w:rsidRPr="001A1617" w:rsidRDefault="00902060" w:rsidP="00902060">
      <w:pPr>
        <w:ind w:firstLine="709"/>
      </w:pPr>
      <w:r w:rsidRPr="001A1617">
        <w:t>16. Проверку проекта межевания территории и принятие решения о направлении пр</w:t>
      </w:r>
      <w:r w:rsidRPr="001A1617">
        <w:t>о</w:t>
      </w:r>
      <w:r w:rsidRPr="001A1617">
        <w:t xml:space="preserve">екта межевания территории на утверждение главе </w:t>
      </w:r>
      <w:r>
        <w:t>Хребтовского</w:t>
      </w:r>
      <w:r w:rsidRPr="001A1617">
        <w:t xml:space="preserve"> городского поселения или о направлении его на доработку осуществляет орган, уполномоченный в области архитект</w:t>
      </w:r>
      <w:r w:rsidRPr="001A1617">
        <w:t>у</w:t>
      </w:r>
      <w:r w:rsidRPr="001A1617">
        <w:t>ры и градостроительства.</w:t>
      </w:r>
    </w:p>
    <w:p w:rsidR="00902060" w:rsidRPr="001A1617" w:rsidRDefault="00902060" w:rsidP="00902060">
      <w:pPr>
        <w:widowControl w:val="0"/>
        <w:ind w:firstLine="709"/>
        <w:rPr>
          <w:noProof/>
        </w:rPr>
      </w:pPr>
      <w:r w:rsidRPr="001A1617">
        <w:rPr>
          <w:noProof/>
        </w:rPr>
        <w:t xml:space="preserve">17. До утверждения проект межевания территории выносится на публичные слушания в порядке, установленном законодательными, нормативными актами </w:t>
      </w:r>
      <w:r>
        <w:t>Хребтовского</w:t>
      </w:r>
      <w:r w:rsidRPr="001A1617">
        <w:t xml:space="preserve"> горо</w:t>
      </w:r>
      <w:r w:rsidRPr="001A1617">
        <w:t>д</w:t>
      </w:r>
      <w:r w:rsidRPr="001A1617">
        <w:t>ского поселения и настоящими Правилами.</w:t>
      </w:r>
    </w:p>
    <w:p w:rsidR="00902060" w:rsidRPr="001A1617" w:rsidRDefault="00902060" w:rsidP="00902060">
      <w:pPr>
        <w:widowControl w:val="0"/>
        <w:ind w:firstLine="709"/>
        <w:textAlignment w:val="baseline"/>
      </w:pPr>
      <w:r w:rsidRPr="001A1617">
        <w:t xml:space="preserve">18. После проведения согласований и публичных слушаний уполномоченный орган направляет главе </w:t>
      </w:r>
      <w:r>
        <w:t>Хребтовского</w:t>
      </w:r>
      <w:r w:rsidRPr="001A1617">
        <w:t xml:space="preserve"> городского поселения подготовленный проект межевания, з</w:t>
      </w:r>
      <w:r w:rsidRPr="001A1617">
        <w:t>а</w:t>
      </w:r>
      <w:r w:rsidRPr="001A1617">
        <w:t>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w:t>
      </w:r>
      <w:r w:rsidRPr="001A1617">
        <w:t>ч</w:t>
      </w:r>
      <w:r w:rsidRPr="001A1617">
        <w:t>ных слушаний по проекту межевания.</w:t>
      </w:r>
    </w:p>
    <w:p w:rsidR="00902060" w:rsidRPr="001A1617" w:rsidRDefault="00902060" w:rsidP="00902060">
      <w:pPr>
        <w:widowControl w:val="0"/>
        <w:ind w:firstLine="709"/>
        <w:textAlignment w:val="baseline"/>
      </w:pPr>
      <w:r w:rsidRPr="001A1617">
        <w:t xml:space="preserve">19. Глава </w:t>
      </w:r>
      <w:r>
        <w:t>Хребтовского</w:t>
      </w:r>
      <w:r w:rsidRPr="001A1617">
        <w:t xml:space="preserve"> городского поселения с учетом протокола публичных слуш</w:t>
      </w:r>
      <w:r w:rsidRPr="001A1617">
        <w:t>а</w:t>
      </w:r>
      <w:r w:rsidRPr="001A1617">
        <w:t>ний, заключения Комиссии о результатах публичных слушаний не позднее 15 дней со дня проведения публичных слушаний принимает решение:</w:t>
      </w:r>
    </w:p>
    <w:p w:rsidR="00902060" w:rsidRPr="001A1617" w:rsidRDefault="00902060" w:rsidP="00902060">
      <w:pPr>
        <w:widowControl w:val="0"/>
        <w:ind w:firstLine="709"/>
        <w:textAlignment w:val="baseline"/>
      </w:pPr>
      <w:r w:rsidRPr="001A1617">
        <w:lastRenderedPageBreak/>
        <w:t>-об утверждении проекта межевания,</w:t>
      </w:r>
    </w:p>
    <w:p w:rsidR="00902060" w:rsidRPr="001A1617" w:rsidRDefault="00902060" w:rsidP="00902060">
      <w:pPr>
        <w:widowControl w:val="0"/>
        <w:ind w:firstLine="709"/>
        <w:textAlignment w:val="baseline"/>
      </w:pPr>
      <w:r w:rsidRPr="001A1617">
        <w:t>-о направлении проекта на доработку,</w:t>
      </w:r>
    </w:p>
    <w:p w:rsidR="00902060" w:rsidRPr="001A1617" w:rsidRDefault="00902060" w:rsidP="00902060">
      <w:pPr>
        <w:widowControl w:val="0"/>
        <w:ind w:firstLine="709"/>
        <w:textAlignment w:val="baseline"/>
      </w:pPr>
      <w:r w:rsidRPr="001A1617">
        <w:t>-об отклонении проекта.</w:t>
      </w:r>
    </w:p>
    <w:p w:rsidR="00902060" w:rsidRPr="001A1617" w:rsidRDefault="00902060" w:rsidP="00902060">
      <w:pPr>
        <w:widowControl w:val="0"/>
        <w:ind w:firstLine="709"/>
      </w:pPr>
      <w:r w:rsidRPr="001A1617">
        <w:t>20. Проекты границ со сведениями о выделенных в составе проекта межевания терр</w:t>
      </w:r>
      <w:r w:rsidRPr="001A1617">
        <w:t>и</w:t>
      </w:r>
      <w:r w:rsidRPr="001A1617">
        <w:t>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w:t>
      </w:r>
      <w:r w:rsidRPr="001A1617">
        <w:t>с</w:t>
      </w:r>
      <w:r w:rsidRPr="001A1617">
        <w:t>ударственную регистрацию прав на объекты недвижимости, для учета в государственном земельном кадастре.</w:t>
      </w:r>
    </w:p>
    <w:p w:rsidR="00902060" w:rsidRPr="001A1617" w:rsidRDefault="00902060" w:rsidP="00902060">
      <w:pPr>
        <w:widowControl w:val="0"/>
        <w:ind w:firstLine="709"/>
      </w:pPr>
      <w:r w:rsidRPr="001A1617">
        <w:rPr>
          <w:noProof/>
        </w:rPr>
        <w:t xml:space="preserve">21. </w:t>
      </w:r>
      <w:r w:rsidRPr="001A1617">
        <w:t>Проект межевания территории после утверждения передается заказчику. По одн</w:t>
      </w:r>
      <w:r w:rsidRPr="001A1617">
        <w:t>о</w:t>
      </w:r>
      <w:r w:rsidRPr="001A1617">
        <w:t>му экземпляру проекта на электронных и бумажных носителях заказчик безвозмездно пер</w:t>
      </w:r>
      <w:r w:rsidRPr="001A1617">
        <w:t>е</w:t>
      </w:r>
      <w:r w:rsidRPr="001A1617">
        <w:t xml:space="preserve">дают в архив </w:t>
      </w:r>
      <w:r>
        <w:t>Хребтовского</w:t>
      </w:r>
      <w:r w:rsidRPr="001A1617">
        <w:t xml:space="preserve"> городского поселения.</w:t>
      </w:r>
    </w:p>
    <w:p w:rsidR="00902060" w:rsidRPr="001A1617" w:rsidRDefault="00902060" w:rsidP="00902060">
      <w:pPr>
        <w:widowControl w:val="0"/>
        <w:ind w:firstLine="709"/>
        <w:rPr>
          <w:noProof/>
        </w:rPr>
      </w:pPr>
      <w:r w:rsidRPr="001A1617">
        <w:rPr>
          <w:noProof/>
        </w:rPr>
        <w:t xml:space="preserve">22. Утвержденный проект межевания территории является </w:t>
      </w:r>
      <w:r w:rsidRPr="001A1617">
        <w:t>основанием для формир</w:t>
      </w:r>
      <w:r w:rsidRPr="001A1617">
        <w:t>о</w:t>
      </w:r>
      <w:r w:rsidRPr="001A1617">
        <w:t>вания земельных участков, как объектов государственного учета недвижимости и регистр</w:t>
      </w:r>
      <w:r w:rsidRPr="001A1617">
        <w:t>а</w:t>
      </w:r>
      <w:r w:rsidRPr="001A1617">
        <w:t>ции прав на них, регистрации публичных сервитутов, а также установления иных сервитутов</w:t>
      </w:r>
      <w:r w:rsidRPr="001A1617">
        <w:rPr>
          <w:noProof/>
        </w:rPr>
        <w:t>.</w:t>
      </w:r>
    </w:p>
    <w:p w:rsidR="00902060" w:rsidRPr="00B02941" w:rsidRDefault="00902060" w:rsidP="00902060">
      <w:pPr>
        <w:spacing w:before="120"/>
        <w:ind w:firstLine="709"/>
        <w:rPr>
          <w:b/>
          <w:bCs/>
          <w:i/>
        </w:rPr>
      </w:pPr>
      <w:r w:rsidRPr="00B02941">
        <w:rPr>
          <w:b/>
          <w:bCs/>
          <w:i/>
        </w:rPr>
        <w:t>Статья 1</w:t>
      </w:r>
      <w:r w:rsidRPr="00270F8B">
        <w:rPr>
          <w:b/>
          <w:bCs/>
          <w:i/>
        </w:rPr>
        <w:t>5</w:t>
      </w:r>
      <w:r w:rsidRPr="00B02941">
        <w:rPr>
          <w:b/>
          <w:bCs/>
          <w:i/>
        </w:rPr>
        <w:t>. Градостроительные планы земельных участков</w:t>
      </w:r>
    </w:p>
    <w:p w:rsidR="00902060" w:rsidRPr="001A1617" w:rsidRDefault="00902060" w:rsidP="00902060">
      <w:pPr>
        <w:tabs>
          <w:tab w:val="left" w:pos="1363"/>
        </w:tabs>
        <w:ind w:firstLine="709"/>
      </w:pPr>
      <w:r w:rsidRPr="001A1617">
        <w:t>1. Назначение и содержание градостроительных планов определяется Градостро</w:t>
      </w:r>
      <w:r w:rsidRPr="001A1617">
        <w:t>и</w:t>
      </w:r>
      <w:r w:rsidRPr="001A1617">
        <w:t>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902060" w:rsidRPr="001A1617" w:rsidRDefault="00902060" w:rsidP="00902060">
      <w:pPr>
        <w:ind w:firstLine="709"/>
      </w:pPr>
      <w:r w:rsidRPr="001A1617">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w:t>
      </w:r>
      <w:r w:rsidRPr="001A1617">
        <w:t>ь</w:t>
      </w:r>
      <w:r w:rsidRPr="001A1617">
        <w:t>ных требований и условий, установленных в соответствии с действующим законодател</w:t>
      </w:r>
      <w:r w:rsidRPr="001A1617">
        <w:t>ь</w:t>
      </w:r>
      <w:r w:rsidRPr="001A1617">
        <w:t>ством, которые необходимо соблюдать при их использовании и застройке.</w:t>
      </w:r>
    </w:p>
    <w:p w:rsidR="00902060" w:rsidRPr="001A1617" w:rsidRDefault="00902060" w:rsidP="00902060">
      <w:pPr>
        <w:tabs>
          <w:tab w:val="left" w:pos="293"/>
        </w:tabs>
        <w:ind w:firstLine="709"/>
      </w:pPr>
      <w:r w:rsidRPr="001A1617">
        <w:t>2. Градостроительные планы земельных участков утверждаются в установленном п</w:t>
      </w:r>
      <w:r w:rsidRPr="001A1617">
        <w:t>о</w:t>
      </w:r>
      <w:r w:rsidRPr="001A1617">
        <w:t>рядке:</w:t>
      </w:r>
    </w:p>
    <w:p w:rsidR="00902060" w:rsidRPr="001A1617" w:rsidRDefault="00902060" w:rsidP="00902060">
      <w:pPr>
        <w:tabs>
          <w:tab w:val="left" w:pos="1123"/>
        </w:tabs>
        <w:ind w:firstLine="709"/>
      </w:pPr>
      <w:r w:rsidRPr="001A1617">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w:t>
      </w:r>
      <w:r w:rsidRPr="001A1617">
        <w:t>а</w:t>
      </w:r>
      <w:r w:rsidRPr="001A1617">
        <w:t>ях планирования реконструкции в границах нескольких земельных участков, и являются об</w:t>
      </w:r>
      <w:r w:rsidRPr="001A1617">
        <w:t>я</w:t>
      </w:r>
      <w:r w:rsidRPr="001A1617">
        <w:t>зательным основанием для:</w:t>
      </w:r>
    </w:p>
    <w:p w:rsidR="00902060" w:rsidRPr="001A1617" w:rsidRDefault="00902060" w:rsidP="00902060">
      <w:pPr>
        <w:tabs>
          <w:tab w:val="left" w:pos="1123"/>
        </w:tabs>
        <w:ind w:firstLine="709"/>
      </w:pPr>
      <w:r w:rsidRPr="001A1617">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w:t>
      </w:r>
      <w:r w:rsidRPr="001A1617">
        <w:t>ь</w:t>
      </w:r>
      <w:r w:rsidRPr="001A1617">
        <w:t>ных земель;</w:t>
      </w:r>
    </w:p>
    <w:p w:rsidR="00902060" w:rsidRPr="001A1617" w:rsidRDefault="00902060" w:rsidP="00902060">
      <w:pPr>
        <w:tabs>
          <w:tab w:val="left" w:pos="1123"/>
        </w:tabs>
        <w:ind w:firstLine="709"/>
      </w:pPr>
      <w:r w:rsidRPr="001A1617">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902060" w:rsidRPr="001A1617" w:rsidRDefault="00902060" w:rsidP="00902060">
      <w:pPr>
        <w:tabs>
          <w:tab w:val="left" w:pos="1205"/>
        </w:tabs>
        <w:ind w:firstLine="709"/>
      </w:pPr>
      <w:r w:rsidRPr="001A1617">
        <w:t>в) принятия решений об изъятии, в том числе путем выкупа, резервировании земел</w:t>
      </w:r>
      <w:r w:rsidRPr="001A1617">
        <w:t>ь</w:t>
      </w:r>
      <w:r w:rsidRPr="001A1617">
        <w:t>ных участков для государственных и муниципальных нужд;</w:t>
      </w:r>
    </w:p>
    <w:p w:rsidR="00902060" w:rsidRPr="001A1617" w:rsidRDefault="00902060" w:rsidP="00902060">
      <w:pPr>
        <w:tabs>
          <w:tab w:val="left" w:pos="1123"/>
        </w:tabs>
        <w:ind w:firstLine="709"/>
      </w:pPr>
      <w:r w:rsidRPr="001A1617">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w:t>
      </w:r>
      <w:r w:rsidRPr="001A1617">
        <w:t>и</w:t>
      </w:r>
      <w:r w:rsidRPr="001A1617">
        <w:t>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w:t>
      </w:r>
      <w:r w:rsidRPr="001A1617">
        <w:t>я</w:t>
      </w:r>
      <w:r w:rsidRPr="001A1617">
        <w:t>щим Правилам, и являются обязательным основанием для:</w:t>
      </w:r>
    </w:p>
    <w:p w:rsidR="00902060" w:rsidRPr="001A1617" w:rsidRDefault="00902060" w:rsidP="00902060">
      <w:pPr>
        <w:tabs>
          <w:tab w:val="left" w:pos="1109"/>
        </w:tabs>
        <w:ind w:firstLine="709"/>
      </w:pPr>
      <w:r w:rsidRPr="001A1617">
        <w:t>а) подготовки проектной документации для строительства, реконструкции;</w:t>
      </w:r>
    </w:p>
    <w:p w:rsidR="00902060" w:rsidRPr="001A1617" w:rsidRDefault="00902060" w:rsidP="00902060">
      <w:pPr>
        <w:tabs>
          <w:tab w:val="left" w:pos="1109"/>
        </w:tabs>
        <w:ind w:firstLine="709"/>
      </w:pPr>
      <w:r w:rsidRPr="001A1617">
        <w:t>б) выдачи разрешений на строительство;</w:t>
      </w:r>
    </w:p>
    <w:p w:rsidR="00902060" w:rsidRPr="001A1617" w:rsidRDefault="00902060" w:rsidP="00902060">
      <w:pPr>
        <w:tabs>
          <w:tab w:val="left" w:pos="1109"/>
        </w:tabs>
        <w:ind w:firstLine="709"/>
      </w:pPr>
      <w:r w:rsidRPr="001A1617">
        <w:t>в) выдачи разрешений на ввод объектов в эксплуатацию.</w:t>
      </w:r>
    </w:p>
    <w:p w:rsidR="00902060" w:rsidRPr="001A1617" w:rsidRDefault="00902060" w:rsidP="00902060">
      <w:pPr>
        <w:ind w:firstLine="709"/>
      </w:pPr>
      <w:r w:rsidRPr="001A1617">
        <w:t>В указанных случаях градостроительные планы земельных участков предоставляю</w:t>
      </w:r>
      <w:r w:rsidRPr="001A1617">
        <w:t>т</w:t>
      </w:r>
      <w:r w:rsidRPr="001A1617">
        <w:t>ся в порядке и в сроки, определенные градостроительным законодательством.</w:t>
      </w:r>
    </w:p>
    <w:p w:rsidR="00902060" w:rsidRPr="001A1617" w:rsidRDefault="00902060" w:rsidP="00902060">
      <w:pPr>
        <w:ind w:firstLine="709"/>
      </w:pPr>
      <w:r w:rsidRPr="001A1617">
        <w:t>3. В градостроительных планах земельных участков:</w:t>
      </w:r>
    </w:p>
    <w:p w:rsidR="00902060" w:rsidRPr="001A1617" w:rsidRDefault="00902060" w:rsidP="00902060">
      <w:pPr>
        <w:tabs>
          <w:tab w:val="left" w:pos="1123"/>
        </w:tabs>
        <w:ind w:firstLine="709"/>
      </w:pPr>
      <w:r w:rsidRPr="001A1617">
        <w:t>1) фиксируются границы земельных участков с обозначением координат поворо</w:t>
      </w:r>
      <w:r w:rsidRPr="001A1617">
        <w:t>т</w:t>
      </w:r>
      <w:r w:rsidRPr="001A1617">
        <w:t>ных точек;</w:t>
      </w:r>
    </w:p>
    <w:p w:rsidR="00902060" w:rsidRPr="001A1617" w:rsidRDefault="00902060" w:rsidP="00902060">
      <w:pPr>
        <w:tabs>
          <w:tab w:val="left" w:pos="1243"/>
        </w:tabs>
        <w:ind w:firstLine="709"/>
      </w:pPr>
      <w:r w:rsidRPr="001A1617">
        <w:t xml:space="preserve">2) фиксируются границы зон действия публичных сервитутов, установление которых обусловлено наличием инженерно-технических коммуникаций, необходимостью </w:t>
      </w:r>
      <w:r w:rsidRPr="001A1617">
        <w:lastRenderedPageBreak/>
        <w:t>обеспеч</w:t>
      </w:r>
      <w:r w:rsidRPr="001A1617">
        <w:t>е</w:t>
      </w:r>
      <w:r w:rsidRPr="001A1617">
        <w:t>ния проезда, прохода, установления иных ограничений использования недвижимости в пол</w:t>
      </w:r>
      <w:r w:rsidRPr="001A1617">
        <w:t>ь</w:t>
      </w:r>
      <w:r w:rsidRPr="001A1617">
        <w:t>зу неограниченного круга лиц;</w:t>
      </w:r>
    </w:p>
    <w:p w:rsidR="00902060" w:rsidRPr="001A1617" w:rsidRDefault="00902060" w:rsidP="00902060">
      <w:pPr>
        <w:tabs>
          <w:tab w:val="left" w:pos="1330"/>
        </w:tabs>
        <w:ind w:firstLine="709"/>
      </w:pPr>
      <w:r w:rsidRPr="001A1617">
        <w:t>3) фиксируются минимальные отступы от границ земельных участков, обознача</w:t>
      </w:r>
      <w:r w:rsidRPr="001A1617">
        <w:t>ю</w:t>
      </w:r>
      <w:r w:rsidRPr="001A1617">
        <w:t>щие места, за пределами которых запрещается возводить здания, строения, сооружения;</w:t>
      </w:r>
    </w:p>
    <w:p w:rsidR="00902060" w:rsidRPr="001A1617" w:rsidRDefault="00902060" w:rsidP="00902060">
      <w:pPr>
        <w:tabs>
          <w:tab w:val="left" w:pos="1142"/>
        </w:tabs>
        <w:ind w:firstLine="709"/>
      </w:pPr>
      <w:r w:rsidRPr="001A1617">
        <w:t>4) содержится информация о градостроительных регламентах, представляемая в в</w:t>
      </w:r>
      <w:r w:rsidRPr="001A1617">
        <w:t>и</w:t>
      </w:r>
      <w:r w:rsidRPr="001A1617">
        <w:t>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902060" w:rsidRPr="001A1617" w:rsidRDefault="00902060" w:rsidP="00902060">
      <w:pPr>
        <w:tabs>
          <w:tab w:val="left" w:pos="1142"/>
        </w:tabs>
        <w:ind w:firstLine="709"/>
      </w:pPr>
      <w:r w:rsidRPr="001A1617">
        <w:t>5) содержится информация о наличии расположенных в границах земельного учас</w:t>
      </w:r>
      <w:r w:rsidRPr="001A1617">
        <w:t>т</w:t>
      </w:r>
      <w:r w:rsidRPr="001A1617">
        <w:t>ка зданий, строений, сооружений, которые не соответствуют градостроительному регламе</w:t>
      </w:r>
      <w:r w:rsidRPr="001A1617">
        <w:t>н</w:t>
      </w:r>
      <w:r w:rsidRPr="001A1617">
        <w:t>ту;</w:t>
      </w:r>
    </w:p>
    <w:p w:rsidR="00902060" w:rsidRPr="001A1617" w:rsidRDefault="00902060" w:rsidP="00902060">
      <w:pPr>
        <w:tabs>
          <w:tab w:val="left" w:pos="1142"/>
        </w:tabs>
        <w:ind w:firstLine="709"/>
      </w:pPr>
      <w:r w:rsidRPr="001A1617">
        <w:t>6) содержится определение допустимости, или недопустимости деления земельного участка на несколько земельных участков меньшего размера;</w:t>
      </w:r>
    </w:p>
    <w:p w:rsidR="00902060" w:rsidRPr="001A1617" w:rsidRDefault="00902060" w:rsidP="00902060">
      <w:pPr>
        <w:tabs>
          <w:tab w:val="left" w:pos="1142"/>
        </w:tabs>
        <w:ind w:firstLine="709"/>
      </w:pPr>
      <w:r w:rsidRPr="001A1617">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w:t>
      </w:r>
      <w:r w:rsidRPr="001A1617">
        <w:t>а</w:t>
      </w:r>
      <w:r w:rsidRPr="001A1617">
        <w:t>лизации государственных, муниципальных нужд;</w:t>
      </w:r>
    </w:p>
    <w:p w:rsidR="00902060" w:rsidRPr="001A1617" w:rsidRDefault="00902060" w:rsidP="00902060">
      <w:pPr>
        <w:tabs>
          <w:tab w:val="left" w:pos="1142"/>
        </w:tabs>
        <w:ind w:firstLine="709"/>
      </w:pPr>
      <w:r w:rsidRPr="001A1617">
        <w:t>8) границы зоны планируемого размещения объектов капитального строительства для муниципальных нужд.</w:t>
      </w:r>
    </w:p>
    <w:p w:rsidR="00902060" w:rsidRPr="001A1617" w:rsidRDefault="00902060" w:rsidP="00902060">
      <w:pPr>
        <w:ind w:firstLine="709"/>
      </w:pPr>
      <w:r w:rsidRPr="001A1617">
        <w:t>В состав градостроительного плана земельного участка может включаться информ</w:t>
      </w:r>
      <w:r w:rsidRPr="001A1617">
        <w:t>а</w:t>
      </w:r>
      <w:r w:rsidRPr="001A1617">
        <w:t>ция о возможности или невозможности его разделения на несколько земельных участков.</w:t>
      </w:r>
    </w:p>
    <w:p w:rsidR="00902060" w:rsidRPr="001A1617" w:rsidRDefault="00902060" w:rsidP="00902060">
      <w:pPr>
        <w:widowControl w:val="0"/>
        <w:ind w:firstLine="709"/>
      </w:pPr>
      <w:r w:rsidRPr="001A1617">
        <w:t>4. Подготовку Градостроительного плана земельного участка осуществляют: админ</w:t>
      </w:r>
      <w:r w:rsidRPr="001A1617">
        <w:t>и</w:t>
      </w:r>
      <w:r w:rsidRPr="001A1617">
        <w:t>страция Нижнеилимского муниципального района в лице уполномоченного органа на осн</w:t>
      </w:r>
      <w:r w:rsidRPr="001A1617">
        <w:t>о</w:t>
      </w:r>
      <w:r w:rsidRPr="001A1617">
        <w:t xml:space="preserve">вании соглашения о передаче решений вопросов местного значения Администрацией </w:t>
      </w:r>
      <w:r>
        <w:t>Хребтовского</w:t>
      </w:r>
      <w:r w:rsidRPr="001A1617">
        <w:t xml:space="preserve"> городского поселения Администрации Нижнеилимского муниципального ра</w:t>
      </w:r>
      <w:r w:rsidRPr="001A1617">
        <w:t>й</w:t>
      </w:r>
      <w:r w:rsidRPr="001A1617">
        <w:t>она</w:t>
      </w:r>
    </w:p>
    <w:p w:rsidR="00902060" w:rsidRPr="001A1617" w:rsidRDefault="00902060" w:rsidP="00902060">
      <w:pPr>
        <w:widowControl w:val="0"/>
        <w:ind w:firstLine="709"/>
      </w:pPr>
      <w:r w:rsidRPr="001A1617">
        <w:t>5. Подготовка градостроительных планов земельных участков осуществляется упо</w:t>
      </w:r>
      <w:r w:rsidRPr="001A1617">
        <w:t>л</w:t>
      </w:r>
      <w:r w:rsidRPr="001A1617">
        <w:t>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w:t>
      </w:r>
      <w:r w:rsidRPr="001A1617">
        <w:t>о</w:t>
      </w:r>
      <w:r w:rsidRPr="001A1617">
        <w:t>танных и утвержденных в соответствии с действующим Градостроительным кодексом, Ген</w:t>
      </w:r>
      <w:r w:rsidRPr="001A1617">
        <w:t>е</w:t>
      </w:r>
      <w:r w:rsidRPr="001A1617">
        <w:t xml:space="preserve">ральным планом </w:t>
      </w:r>
      <w:r>
        <w:t>Хребтовского</w:t>
      </w:r>
      <w:r w:rsidRPr="001A1617">
        <w:t xml:space="preserve"> городского поселения проектов планировки и межевания территории, в границах которой расположен указанный в заявлении земельный участок. К заявлению прилагаются правоустанавливающие документы</w:t>
      </w:r>
    </w:p>
    <w:p w:rsidR="00902060" w:rsidRPr="001A1617" w:rsidRDefault="00902060" w:rsidP="00902060">
      <w:pPr>
        <w:widowControl w:val="0"/>
        <w:ind w:firstLine="709"/>
      </w:pPr>
      <w:r w:rsidRPr="001A1617">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902060" w:rsidRPr="001A1617" w:rsidRDefault="00902060" w:rsidP="00902060">
      <w:pPr>
        <w:widowControl w:val="0"/>
        <w:ind w:firstLine="709"/>
      </w:pPr>
      <w:r w:rsidRPr="001A1617">
        <w:t>-правоустанавливающие документы на земельный участок, в том числе копия кадас</w:t>
      </w:r>
      <w:r w:rsidRPr="001A1617">
        <w:t>т</w:t>
      </w:r>
      <w:r w:rsidRPr="001A1617">
        <w:t>ровой карты;</w:t>
      </w:r>
    </w:p>
    <w:p w:rsidR="00902060" w:rsidRPr="001A1617" w:rsidRDefault="00902060" w:rsidP="00902060">
      <w:pPr>
        <w:widowControl w:val="0"/>
        <w:ind w:firstLine="709"/>
      </w:pPr>
      <w:r w:rsidRPr="001A1617">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902060" w:rsidRPr="001A1617" w:rsidRDefault="00902060" w:rsidP="00902060">
      <w:pPr>
        <w:widowControl w:val="0"/>
        <w:ind w:firstLine="709"/>
      </w:pPr>
      <w:r w:rsidRPr="001A1617">
        <w:t>-согласие всех правообладателей объекта (объектов) недвижимости на реконстру</w:t>
      </w:r>
      <w:r w:rsidRPr="001A1617">
        <w:t>к</w:t>
      </w:r>
      <w:r w:rsidRPr="001A1617">
        <w:t xml:space="preserve">цию, если предполагается реконструкция. </w:t>
      </w:r>
    </w:p>
    <w:p w:rsidR="00902060" w:rsidRPr="001A1617" w:rsidRDefault="00902060" w:rsidP="00902060">
      <w:pPr>
        <w:ind w:firstLine="709"/>
      </w:pPr>
      <w:r w:rsidRPr="001A1617">
        <w:rPr>
          <w:szCs w:val="20"/>
        </w:rPr>
        <w:t xml:space="preserve">6. Подготовка градостроительного плана земельного участка уполномоченным органом и утверждение его осуществляется в течение 30 дней со дня подачи заявления. </w:t>
      </w:r>
      <w:r w:rsidRPr="001A1617">
        <w:t>Град</w:t>
      </w:r>
      <w:r w:rsidRPr="001A1617">
        <w:t>о</w:t>
      </w:r>
      <w:r w:rsidRPr="001A1617">
        <w:t>строительный план земельного участка предоставляется без взимания платы. Подготовле</w:t>
      </w:r>
      <w:r w:rsidRPr="001A1617">
        <w:t>н</w:t>
      </w:r>
      <w:r w:rsidRPr="001A1617">
        <w:t>ный градостроительный план земельного участка направляется на утверждение в уполном</w:t>
      </w:r>
      <w:r w:rsidRPr="001A1617">
        <w:t>о</w:t>
      </w:r>
      <w:r w:rsidRPr="001A1617">
        <w:t>ченный утверждать орган, который в течение 10 дней принимает решение об его утвержд</w:t>
      </w:r>
      <w:r w:rsidRPr="001A1617">
        <w:t>е</w:t>
      </w:r>
      <w:r w:rsidRPr="001A1617">
        <w:t>нии. Выдачу утвержденного градостроительного плана земельного участка заявителю ос</w:t>
      </w:r>
      <w:r w:rsidRPr="001A1617">
        <w:t>у</w:t>
      </w:r>
      <w:r w:rsidRPr="001A1617">
        <w:t>ществляет о</w:t>
      </w:r>
      <w:r w:rsidRPr="001A1617">
        <w:rPr>
          <w:szCs w:val="20"/>
        </w:rPr>
        <w:t>рган, уполномоченный в области архитектуры и градостроительства</w:t>
      </w:r>
      <w:r w:rsidRPr="001A1617">
        <w:t>.</w:t>
      </w:r>
    </w:p>
    <w:p w:rsidR="00902060" w:rsidRPr="001A1617" w:rsidRDefault="00902060" w:rsidP="00902060">
      <w:pPr>
        <w:widowControl w:val="0"/>
        <w:ind w:firstLine="709"/>
      </w:pPr>
      <w:r w:rsidRPr="001A1617">
        <w:t>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w:t>
      </w:r>
      <w:r w:rsidRPr="001A1617">
        <w:t>е</w:t>
      </w:r>
      <w:r w:rsidRPr="001A1617">
        <w:t xml:space="preserve">дерации, предъявляемым к лицам, осуществляющим подготовку указанной документации. </w:t>
      </w:r>
    </w:p>
    <w:p w:rsidR="00902060" w:rsidRPr="001A1617" w:rsidRDefault="00902060" w:rsidP="00902060">
      <w:pPr>
        <w:widowControl w:val="0"/>
        <w:ind w:firstLine="709"/>
      </w:pPr>
      <w:r w:rsidRPr="001A1617">
        <w:lastRenderedPageBreak/>
        <w:t>8.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w:t>
      </w:r>
      <w:r w:rsidRPr="001A1617">
        <w:t>ь</w:t>
      </w:r>
      <w:r w:rsidRPr="001A1617">
        <w:t xml:space="preserve">ных правовых актов органов местного самоуправления </w:t>
      </w:r>
      <w:r>
        <w:t>Хребтовского</w:t>
      </w:r>
      <w:r w:rsidRPr="001A1617">
        <w:t xml:space="preserve"> городского поселения, иной официальной информации, и размещается на официальном сайте </w:t>
      </w:r>
      <w:r>
        <w:t>Хребтовского</w:t>
      </w:r>
      <w:r w:rsidRPr="001A1617">
        <w:t xml:space="preserve"> горо</w:t>
      </w:r>
      <w:r w:rsidRPr="001A1617">
        <w:t>д</w:t>
      </w:r>
      <w:r w:rsidRPr="001A1617">
        <w:t>ского  поселения (при наличии официального сайта) в информационно-телекоммуникационной сети «Интернет».</w:t>
      </w:r>
    </w:p>
    <w:p w:rsidR="00902060" w:rsidRPr="001A1617" w:rsidRDefault="00902060" w:rsidP="00902060">
      <w:pPr>
        <w:ind w:firstLine="709"/>
      </w:pPr>
      <w:r w:rsidRPr="001A1617">
        <w:t>9. Подготовленный юридическим или физическим лицом (заказчиком или застройщ</w:t>
      </w:r>
      <w:r w:rsidRPr="001A1617">
        <w:t>и</w:t>
      </w:r>
      <w:r w:rsidRPr="001A1617">
        <w:t xml:space="preserve">ком) градостроительный план земельного участка представляется в уполномоченный </w:t>
      </w:r>
      <w:r w:rsidRPr="001A1617">
        <w:rPr>
          <w:szCs w:val="20"/>
        </w:rPr>
        <w:t>о</w:t>
      </w:r>
      <w:r w:rsidRPr="001A1617">
        <w:rPr>
          <w:szCs w:val="20"/>
        </w:rPr>
        <w:t>р</w:t>
      </w:r>
      <w:r w:rsidRPr="001A1617">
        <w:rPr>
          <w:szCs w:val="20"/>
        </w:rPr>
        <w:t xml:space="preserve">ган </w:t>
      </w:r>
      <w:r w:rsidRPr="001A1617">
        <w:t>на проверку с приложением заявления содержащего просьбу утвердить указанную докуме</w:t>
      </w:r>
      <w:r w:rsidRPr="001A1617">
        <w:t>н</w:t>
      </w:r>
      <w:r w:rsidRPr="001A1617">
        <w:t>тацию.</w:t>
      </w:r>
    </w:p>
    <w:p w:rsidR="00902060" w:rsidRPr="001A1617" w:rsidRDefault="00902060" w:rsidP="00902060">
      <w:pPr>
        <w:widowControl w:val="0"/>
        <w:ind w:firstLine="709"/>
      </w:pPr>
      <w:r w:rsidRPr="001A1617">
        <w:t>10. Уполномоченный орган осуществляет проверку градостроительного плана з</w:t>
      </w:r>
      <w:r w:rsidRPr="001A1617">
        <w:t>е</w:t>
      </w:r>
      <w:r w:rsidRPr="001A1617">
        <w:t>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w:t>
      </w:r>
      <w:r w:rsidRPr="001A1617">
        <w:t>и</w:t>
      </w:r>
      <w:r w:rsidRPr="001A1617">
        <w:t>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w:t>
      </w:r>
      <w:r w:rsidRPr="001A1617">
        <w:t>й</w:t>
      </w:r>
      <w:r w:rsidRPr="001A1617">
        <w:t>ской Федерации, границам территорий вновь выявленных памятников культурного наследия, границам зон с особыми условиями использования территорий и принимает решение о направлении на утверждение градостроительного плана земельного участка или об отклон</w:t>
      </w:r>
      <w:r w:rsidRPr="001A1617">
        <w:t>е</w:t>
      </w:r>
      <w:r w:rsidRPr="001A1617">
        <w:t>нии такой документации и направлении ее на доработку с указанием даты ее повторного представления.</w:t>
      </w:r>
    </w:p>
    <w:p w:rsidR="00902060" w:rsidRPr="001A1617" w:rsidRDefault="00902060" w:rsidP="00902060">
      <w:pPr>
        <w:widowControl w:val="0"/>
        <w:ind w:firstLine="709"/>
      </w:pPr>
      <w:r w:rsidRPr="001A1617">
        <w:t>11. Уполномоченный утверждать градостроительный план орган принимает реш</w:t>
      </w:r>
      <w:r w:rsidRPr="001A1617">
        <w:t>е</w:t>
      </w:r>
      <w:r w:rsidRPr="001A1617">
        <w:t>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w:t>
      </w:r>
      <w:r w:rsidRPr="001A1617">
        <w:t>е</w:t>
      </w:r>
      <w:r w:rsidRPr="001A1617">
        <w:t>нию подлежат все экземпляры градостроительного плана земельного участка.</w:t>
      </w:r>
    </w:p>
    <w:p w:rsidR="00902060" w:rsidRPr="001A1617" w:rsidRDefault="00902060" w:rsidP="00902060">
      <w:pPr>
        <w:widowControl w:val="0"/>
        <w:ind w:firstLine="709"/>
      </w:pPr>
      <w:r w:rsidRPr="001A1617">
        <w:t xml:space="preserve">12. Один экземпляр утвержденного градостроительного плана земельного участка передается на хранение в архив </w:t>
      </w:r>
      <w:r>
        <w:t>Хребтовского</w:t>
      </w:r>
      <w:r w:rsidRPr="001A1617">
        <w:t xml:space="preserve"> городского поселения. В случае подготовки гр</w:t>
      </w:r>
      <w:r w:rsidRPr="001A1617">
        <w:t>а</w:t>
      </w:r>
      <w:r w:rsidRPr="001A1617">
        <w:t xml:space="preserve">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w:t>
      </w:r>
      <w:r>
        <w:t>Хребтовского</w:t>
      </w:r>
      <w:r w:rsidRPr="001A1617">
        <w:t xml:space="preserve"> городского поселения безвозмездно. Остальные экземпляры утвержденного градостроительного плана земельного участка передаются застройщику (з</w:t>
      </w:r>
      <w:r w:rsidRPr="001A1617">
        <w:t>а</w:t>
      </w:r>
      <w:r w:rsidRPr="001A1617">
        <w:t>казчику).</w:t>
      </w:r>
    </w:p>
    <w:p w:rsidR="00902060" w:rsidRPr="001A1617" w:rsidRDefault="00902060" w:rsidP="00902060">
      <w:pPr>
        <w:widowControl w:val="0"/>
        <w:ind w:firstLine="709"/>
        <w:rPr>
          <w:b/>
          <w:bCs/>
        </w:rPr>
      </w:pPr>
      <w:r w:rsidRPr="001A1617">
        <w:t>13.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w:t>
      </w:r>
      <w:r w:rsidRPr="001A1617">
        <w:t>ь</w:t>
      </w:r>
      <w:r w:rsidRPr="001A1617">
        <w:t>ного строительства или для оформления перевода жилого помещения в нежилое помещение и нежилого помещения в жилое помещение.</w:t>
      </w:r>
    </w:p>
    <w:p w:rsidR="00902060" w:rsidRPr="001A1617" w:rsidRDefault="00902060" w:rsidP="00902060">
      <w:pPr>
        <w:ind w:firstLine="709"/>
      </w:pPr>
      <w:r w:rsidRPr="001A1617">
        <w:t>14. В случае размещения объекта капитального строительства, за исключением объе</w:t>
      </w:r>
      <w:r w:rsidRPr="001A1617">
        <w:t>к</w:t>
      </w:r>
      <w:r w:rsidRPr="001A1617">
        <w:t>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w:t>
      </w:r>
      <w:r w:rsidRPr="001A1617">
        <w:t>а</w:t>
      </w:r>
      <w:r w:rsidRPr="001A1617">
        <w:t>мента или для которых не устанавливается градостроительный регламент, подготовка градостро</w:t>
      </w:r>
      <w:r w:rsidRPr="001A1617">
        <w:t>и</w:t>
      </w:r>
      <w:r w:rsidRPr="001A1617">
        <w:t>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w:t>
      </w:r>
      <w:r w:rsidRPr="001A1617">
        <w:t>а</w:t>
      </w:r>
      <w:r w:rsidRPr="001A1617">
        <w:t xml:space="preserve">ницах такой территории. </w:t>
      </w:r>
    </w:p>
    <w:p w:rsidR="00902060" w:rsidRPr="001A1617" w:rsidRDefault="00902060" w:rsidP="00902060">
      <w:pPr>
        <w:ind w:firstLine="709"/>
      </w:pPr>
      <w:r w:rsidRPr="001A1617">
        <w:t>15. Подготовка градостроительных планов земельных участков юридическими или физическими лицами осуществляется за счет собственных средств.</w:t>
      </w:r>
    </w:p>
    <w:p w:rsidR="00902060" w:rsidRPr="00850E32" w:rsidRDefault="00902060" w:rsidP="00902060">
      <w:pPr>
        <w:spacing w:before="120"/>
        <w:ind w:firstLine="709"/>
        <w:rPr>
          <w:b/>
        </w:rPr>
      </w:pPr>
      <w:r w:rsidRPr="00850E32">
        <w:rPr>
          <w:b/>
        </w:rPr>
        <w:t>2.5. Положение о проведении публичных слушаний по вопросам землепользов</w:t>
      </w:r>
      <w:r w:rsidRPr="00850E32">
        <w:rPr>
          <w:b/>
        </w:rPr>
        <w:t>а</w:t>
      </w:r>
      <w:r w:rsidRPr="00850E32">
        <w:rPr>
          <w:b/>
        </w:rPr>
        <w:t>ния и застройки</w:t>
      </w:r>
    </w:p>
    <w:p w:rsidR="00902060" w:rsidRPr="00850E32" w:rsidRDefault="00902060" w:rsidP="00902060">
      <w:pPr>
        <w:tabs>
          <w:tab w:val="left" w:pos="142"/>
        </w:tabs>
        <w:spacing w:before="120"/>
        <w:ind w:firstLine="709"/>
        <w:rPr>
          <w:b/>
          <w:bCs/>
          <w:i/>
        </w:rPr>
      </w:pPr>
      <w:r w:rsidRPr="00850E32">
        <w:rPr>
          <w:b/>
          <w:bCs/>
          <w:i/>
        </w:rPr>
        <w:t>Статья 1</w:t>
      </w:r>
      <w:r w:rsidRPr="00270F8B">
        <w:rPr>
          <w:b/>
          <w:bCs/>
          <w:i/>
        </w:rPr>
        <w:t>6</w:t>
      </w:r>
      <w:r w:rsidRPr="00850E32">
        <w:rPr>
          <w:b/>
          <w:bCs/>
          <w:i/>
        </w:rPr>
        <w:t xml:space="preserve">. Общие положения организации и проведения публичных слушаний по вопросам землепользования и застройки </w:t>
      </w:r>
    </w:p>
    <w:p w:rsidR="00902060" w:rsidRPr="001A1617" w:rsidRDefault="00902060" w:rsidP="00902060">
      <w:pPr>
        <w:widowControl w:val="0"/>
        <w:tabs>
          <w:tab w:val="left" w:pos="142"/>
        </w:tabs>
        <w:ind w:firstLine="709"/>
      </w:pPr>
      <w:r w:rsidRPr="001A1617">
        <w:t xml:space="preserve">1. Публичные слушания </w:t>
      </w:r>
      <w:r w:rsidRPr="001A1617">
        <w:rPr>
          <w:bCs/>
        </w:rPr>
        <w:t>по вопросам землепользования и застройки</w:t>
      </w:r>
      <w:r w:rsidRPr="001A1617">
        <w:t xml:space="preserve"> (далее – публи</w:t>
      </w:r>
      <w:r w:rsidRPr="001A1617">
        <w:t>ч</w:t>
      </w:r>
      <w:r w:rsidRPr="001A1617">
        <w:t xml:space="preserve">ные слушания) проводятся в порядке, установленном Градостроительным кодексом </w:t>
      </w:r>
      <w:r w:rsidRPr="001A1617">
        <w:lastRenderedPageBreak/>
        <w:t xml:space="preserve">РФ и Положением о публичных слушаниях </w:t>
      </w:r>
      <w:r>
        <w:t>по вопросам землепользования, застройки и планиро</w:t>
      </w:r>
      <w:r>
        <w:t>в</w:t>
      </w:r>
      <w:r>
        <w:t>ки территории Хребтовского</w:t>
      </w:r>
      <w:r w:rsidRPr="001A1617">
        <w:t xml:space="preserve"> город</w:t>
      </w:r>
      <w:r>
        <w:t>ского</w:t>
      </w:r>
      <w:r w:rsidRPr="001A1617">
        <w:t xml:space="preserve"> поселении</w:t>
      </w:r>
      <w:r>
        <w:t xml:space="preserve"> №40 от 04.04.2012г.</w:t>
      </w:r>
      <w:r w:rsidRPr="001A1617">
        <w:t xml:space="preserve">, Уставом </w:t>
      </w:r>
      <w:r>
        <w:t>Хребто</w:t>
      </w:r>
      <w:r>
        <w:t>в</w:t>
      </w:r>
      <w:r>
        <w:t>ского</w:t>
      </w:r>
      <w:r w:rsidRPr="001A1617">
        <w:t xml:space="preserve"> городского поселения, утвержденным решением Думы </w:t>
      </w:r>
      <w:r>
        <w:t>Хребтовского</w:t>
      </w:r>
      <w:r w:rsidRPr="001A1617">
        <w:t xml:space="preserve"> городского пос</w:t>
      </w:r>
      <w:r w:rsidRPr="001A1617">
        <w:t>е</w:t>
      </w:r>
      <w:r w:rsidRPr="001A1617">
        <w:t xml:space="preserve">ления </w:t>
      </w:r>
      <w:r>
        <w:t xml:space="preserve">от 27.04.2011г. </w:t>
      </w:r>
      <w:r w:rsidRPr="001A1617">
        <w:t xml:space="preserve"> №1</w:t>
      </w:r>
      <w:r>
        <w:t>05</w:t>
      </w:r>
    </w:p>
    <w:p w:rsidR="00902060" w:rsidRPr="001A1617" w:rsidRDefault="00902060" w:rsidP="00902060">
      <w:pPr>
        <w:tabs>
          <w:tab w:val="left" w:pos="142"/>
        </w:tabs>
        <w:ind w:firstLine="709"/>
      </w:pPr>
      <w:bookmarkStart w:id="8" w:name="sub_11"/>
      <w:r w:rsidRPr="001A1617">
        <w:t>2. Публичные слушания проводятся по следующим вопросам:</w:t>
      </w:r>
    </w:p>
    <w:bookmarkEnd w:id="8"/>
    <w:p w:rsidR="00902060" w:rsidRPr="001A1617" w:rsidRDefault="00902060" w:rsidP="00902060">
      <w:pPr>
        <w:tabs>
          <w:tab w:val="left" w:pos="142"/>
        </w:tabs>
        <w:ind w:firstLine="709"/>
      </w:pPr>
      <w:r w:rsidRPr="001A1617">
        <w:t xml:space="preserve">- по проекту генерального плана </w:t>
      </w:r>
      <w:r>
        <w:t>Хребтовского</w:t>
      </w:r>
      <w:r w:rsidRPr="001A1617">
        <w:t xml:space="preserve"> городского  поселения, в том числе по внесению в него изменений;</w:t>
      </w:r>
    </w:p>
    <w:p w:rsidR="00902060" w:rsidRPr="001A1617" w:rsidRDefault="00902060" w:rsidP="00902060">
      <w:pPr>
        <w:tabs>
          <w:tab w:val="left" w:pos="142"/>
        </w:tabs>
        <w:ind w:firstLine="709"/>
      </w:pPr>
      <w:r w:rsidRPr="001A1617">
        <w:t xml:space="preserve">- по проекту правил землепользования и застройки </w:t>
      </w:r>
      <w:r>
        <w:t>Хребтовского</w:t>
      </w:r>
      <w:r w:rsidRPr="001A1617">
        <w:t xml:space="preserve"> городского  посел</w:t>
      </w:r>
      <w:r w:rsidRPr="001A1617">
        <w:t>е</w:t>
      </w:r>
      <w:r w:rsidRPr="001A1617">
        <w:t>ния, в том числе по внесению в них изменений;</w:t>
      </w:r>
    </w:p>
    <w:p w:rsidR="00902060" w:rsidRPr="001A1617" w:rsidRDefault="00902060" w:rsidP="00902060">
      <w:pPr>
        <w:tabs>
          <w:tab w:val="left" w:pos="142"/>
        </w:tabs>
        <w:ind w:firstLine="709"/>
      </w:pPr>
      <w:r w:rsidRPr="001A1617">
        <w:t>- по вопросу о предоставлении разрешения на условно разрешенный вид использов</w:t>
      </w:r>
      <w:r w:rsidRPr="001A1617">
        <w:t>а</w:t>
      </w:r>
      <w:r w:rsidRPr="001A1617">
        <w:t>ния земельного участка или объекта капитального строительства;</w:t>
      </w:r>
    </w:p>
    <w:p w:rsidR="00902060" w:rsidRPr="001A1617" w:rsidRDefault="00902060" w:rsidP="00902060">
      <w:pPr>
        <w:tabs>
          <w:tab w:val="left" w:pos="142"/>
        </w:tabs>
        <w:ind w:firstLine="709"/>
      </w:pPr>
      <w:r w:rsidRPr="001A1617">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2060" w:rsidRPr="001A1617" w:rsidRDefault="00902060" w:rsidP="00902060">
      <w:pPr>
        <w:tabs>
          <w:tab w:val="left" w:pos="142"/>
        </w:tabs>
        <w:ind w:firstLine="709"/>
      </w:pPr>
      <w:r w:rsidRPr="001A1617">
        <w:t xml:space="preserve">- по проектам планировки территории </w:t>
      </w:r>
      <w:r>
        <w:t>Хребтовского</w:t>
      </w:r>
      <w:r w:rsidRPr="001A1617">
        <w:t xml:space="preserve"> городского  поселения;</w:t>
      </w:r>
    </w:p>
    <w:p w:rsidR="00902060" w:rsidRPr="001A1617" w:rsidRDefault="00902060" w:rsidP="00902060">
      <w:pPr>
        <w:tabs>
          <w:tab w:val="left" w:pos="142"/>
        </w:tabs>
        <w:ind w:firstLine="709"/>
      </w:pPr>
      <w:r w:rsidRPr="001A1617">
        <w:t xml:space="preserve">- по проектам межевания территории </w:t>
      </w:r>
      <w:r>
        <w:t>Хребтовского</w:t>
      </w:r>
      <w:r w:rsidRPr="001A1617">
        <w:t xml:space="preserve"> городского  поселения.</w:t>
      </w:r>
    </w:p>
    <w:p w:rsidR="00902060" w:rsidRPr="001A1617" w:rsidRDefault="00902060" w:rsidP="00902060">
      <w:pPr>
        <w:tabs>
          <w:tab w:val="left" w:pos="142"/>
        </w:tabs>
        <w:ind w:firstLine="709"/>
      </w:pPr>
      <w:bookmarkStart w:id="9" w:name="sub_15"/>
      <w:r w:rsidRPr="001A1617">
        <w:t xml:space="preserve">3. Правом участвовать в публичных слушаниях обладают жители </w:t>
      </w:r>
      <w:r>
        <w:t>Хребтовского</w:t>
      </w:r>
      <w:r w:rsidRPr="001A1617">
        <w:t xml:space="preserve"> городского  поселения, зарегистрированные по месту жительства в границах территории провед</w:t>
      </w:r>
      <w:r w:rsidRPr="001A1617">
        <w:t>е</w:t>
      </w:r>
      <w:r w:rsidRPr="001A1617">
        <w:t xml:space="preserve">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6" w:history="1">
        <w:r w:rsidRPr="001A1617">
          <w:t>Градостро</w:t>
        </w:r>
        <w:r w:rsidRPr="001A1617">
          <w:t>и</w:t>
        </w:r>
        <w:r w:rsidRPr="001A1617">
          <w:t>тельным кодексом</w:t>
        </w:r>
      </w:hyperlink>
      <w:r w:rsidRPr="001A1617">
        <w:t xml:space="preserve"> Российской Федерации и Положением о публичных слушаниях являются участн</w:t>
      </w:r>
      <w:r w:rsidRPr="001A1617">
        <w:t>и</w:t>
      </w:r>
      <w:r w:rsidRPr="001A1617">
        <w:t>ками публичных слушаний.</w:t>
      </w:r>
    </w:p>
    <w:bookmarkEnd w:id="9"/>
    <w:p w:rsidR="00902060" w:rsidRPr="001A1617" w:rsidRDefault="00902060" w:rsidP="00902060">
      <w:pPr>
        <w:widowControl w:val="0"/>
        <w:tabs>
          <w:tab w:val="left" w:pos="142"/>
        </w:tabs>
        <w:ind w:firstLine="709"/>
      </w:pPr>
      <w:r w:rsidRPr="001A1617">
        <w:t>4. Результаты публичных слушаний носят рекомендательный характер для органов местного самоуправления сельского поселения.</w:t>
      </w:r>
    </w:p>
    <w:p w:rsidR="00902060" w:rsidRPr="001A1617" w:rsidRDefault="00902060" w:rsidP="00902060">
      <w:pPr>
        <w:ind w:firstLine="709"/>
      </w:pPr>
      <w:r w:rsidRPr="001A1617">
        <w:t>5. Документами публичных слушаний являются протокол публичных слушаний и з</w:t>
      </w:r>
      <w:r w:rsidRPr="001A1617">
        <w:t>а</w:t>
      </w:r>
      <w:r w:rsidRPr="001A1617">
        <w:t>ключение о результатах публичных слушаний.</w:t>
      </w:r>
    </w:p>
    <w:p w:rsidR="00902060" w:rsidRPr="00850E32" w:rsidRDefault="00902060" w:rsidP="00902060">
      <w:pPr>
        <w:spacing w:before="120"/>
        <w:ind w:firstLine="709"/>
        <w:rPr>
          <w:b/>
        </w:rPr>
      </w:pPr>
      <w:r w:rsidRPr="00850E32">
        <w:rPr>
          <w:b/>
        </w:rPr>
        <w:t>2.6. Положение о порядке внесения изменений в настоящие правила</w:t>
      </w:r>
    </w:p>
    <w:p w:rsidR="00902060" w:rsidRPr="00850E32" w:rsidRDefault="00902060" w:rsidP="00902060">
      <w:pPr>
        <w:spacing w:before="120"/>
        <w:ind w:firstLine="709"/>
        <w:rPr>
          <w:b/>
          <w:bCs/>
          <w:i/>
        </w:rPr>
      </w:pPr>
      <w:r w:rsidRPr="00850E32">
        <w:rPr>
          <w:b/>
          <w:bCs/>
          <w:i/>
        </w:rPr>
        <w:t>Статья 1</w:t>
      </w:r>
      <w:r w:rsidRPr="00270F8B">
        <w:rPr>
          <w:b/>
          <w:bCs/>
          <w:i/>
        </w:rPr>
        <w:t>7</w:t>
      </w:r>
      <w:r w:rsidRPr="00850E32">
        <w:rPr>
          <w:b/>
          <w:bCs/>
          <w:i/>
        </w:rPr>
        <w:t xml:space="preserve">. Действие Правил по отношению к генеральному плану </w:t>
      </w:r>
      <w:r w:rsidRPr="00850E32">
        <w:rPr>
          <w:b/>
          <w:i/>
        </w:rPr>
        <w:t>Хребтовского городского поселения</w:t>
      </w:r>
      <w:r w:rsidRPr="00850E32">
        <w:rPr>
          <w:b/>
          <w:bCs/>
          <w:i/>
        </w:rPr>
        <w:t xml:space="preserve">, документации по планировке территории </w:t>
      </w:r>
    </w:p>
    <w:p w:rsidR="00902060" w:rsidRPr="000A0902" w:rsidRDefault="00902060" w:rsidP="00902060">
      <w:pPr>
        <w:widowControl w:val="0"/>
        <w:numPr>
          <w:ilvl w:val="0"/>
          <w:numId w:val="25"/>
        </w:numPr>
        <w:tabs>
          <w:tab w:val="left" w:pos="1123"/>
        </w:tabs>
        <w:autoSpaceDE w:val="0"/>
        <w:autoSpaceDN w:val="0"/>
        <w:adjustRightInd w:val="0"/>
        <w:ind w:left="720" w:hanging="360"/>
        <w:jc w:val="both"/>
      </w:pPr>
      <w:r w:rsidRPr="000A0902">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w:t>
      </w:r>
      <w:r w:rsidRPr="000A0902">
        <w:t>я</w:t>
      </w:r>
      <w:r w:rsidRPr="000A0902">
        <w:t>щим Правилам.</w:t>
      </w:r>
    </w:p>
    <w:p w:rsidR="00902060" w:rsidRPr="000A0902" w:rsidRDefault="00902060" w:rsidP="00902060">
      <w:pPr>
        <w:widowControl w:val="0"/>
        <w:numPr>
          <w:ilvl w:val="0"/>
          <w:numId w:val="25"/>
        </w:numPr>
        <w:tabs>
          <w:tab w:val="left" w:pos="1123"/>
        </w:tabs>
        <w:autoSpaceDE w:val="0"/>
        <w:autoSpaceDN w:val="0"/>
        <w:adjustRightInd w:val="0"/>
        <w:ind w:left="720" w:hanging="360"/>
        <w:jc w:val="both"/>
      </w:pPr>
      <w:r w:rsidRPr="000A0902">
        <w:t xml:space="preserve">После введения в действие настоящих Правил органы местного самоуправления </w:t>
      </w:r>
      <w:r>
        <w:t>Хребтовского</w:t>
      </w:r>
      <w:r w:rsidRPr="000A0902">
        <w:t xml:space="preserve"> городского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902060" w:rsidRPr="000A0902" w:rsidRDefault="00902060" w:rsidP="00902060">
      <w:pPr>
        <w:tabs>
          <w:tab w:val="left" w:pos="1262"/>
        </w:tabs>
        <w:ind w:firstLine="709"/>
      </w:pPr>
      <w:r w:rsidRPr="000A0902">
        <w:t>1) подготовке предложений о внесении изменений в ранее утвержденный генерал</w:t>
      </w:r>
      <w:r w:rsidRPr="000A0902">
        <w:t>ь</w:t>
      </w:r>
      <w:r w:rsidRPr="000A0902">
        <w:t xml:space="preserve">ный план </w:t>
      </w:r>
      <w:r>
        <w:t>Хребтовского</w:t>
      </w:r>
      <w:r w:rsidRPr="000A0902">
        <w:t xml:space="preserve"> городского поселения</w:t>
      </w:r>
    </w:p>
    <w:p w:rsidR="00902060" w:rsidRPr="000A0902" w:rsidRDefault="00902060" w:rsidP="00902060">
      <w:pPr>
        <w:tabs>
          <w:tab w:val="left" w:pos="1157"/>
        </w:tabs>
        <w:ind w:firstLine="709"/>
      </w:pPr>
      <w:r w:rsidRPr="000A0902">
        <w:t>2) приведении в соответствие с настоящими Правилами ранее утвержденной и не ре</w:t>
      </w:r>
      <w:r w:rsidRPr="000A0902">
        <w:t>а</w:t>
      </w:r>
      <w:r w:rsidRPr="000A0902">
        <w:t>лизованной документации по планировке территории, в том числе в части установленных настоящими Правилами градостроительных регламентов;</w:t>
      </w:r>
    </w:p>
    <w:p w:rsidR="00902060" w:rsidRPr="000A0902" w:rsidRDefault="00902060" w:rsidP="00902060">
      <w:pPr>
        <w:tabs>
          <w:tab w:val="left" w:pos="1238"/>
        </w:tabs>
        <w:ind w:firstLine="709"/>
      </w:pPr>
      <w:r w:rsidRPr="000A0902">
        <w:t>3) подготовке новой документации о планировке территории, которая после утве</w:t>
      </w:r>
      <w:r w:rsidRPr="000A0902">
        <w:t>р</w:t>
      </w:r>
      <w:r w:rsidRPr="000A0902">
        <w:t>ждения в установленном порядке может использоваться как основание для подготовки пре</w:t>
      </w:r>
      <w:r w:rsidRPr="000A0902">
        <w:t>д</w:t>
      </w:r>
      <w:r w:rsidRPr="000A0902">
        <w:t>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w:t>
      </w:r>
      <w:r w:rsidRPr="000A0902">
        <w:t>о</w:t>
      </w:r>
      <w:r w:rsidRPr="000A0902">
        <w:t>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w:t>
      </w:r>
      <w:r w:rsidRPr="000A0902">
        <w:t>ь</w:t>
      </w:r>
      <w:r w:rsidRPr="000A0902">
        <w:t>ным зонам, подзонам.</w:t>
      </w:r>
    </w:p>
    <w:p w:rsidR="00902060" w:rsidRPr="00850E32" w:rsidRDefault="00902060" w:rsidP="00902060">
      <w:pPr>
        <w:spacing w:before="120"/>
        <w:ind w:firstLine="709"/>
        <w:rPr>
          <w:b/>
          <w:bCs/>
          <w:i/>
        </w:rPr>
      </w:pPr>
      <w:r w:rsidRPr="00850E32">
        <w:rPr>
          <w:b/>
          <w:bCs/>
          <w:i/>
        </w:rPr>
        <w:t xml:space="preserve">Статья </w:t>
      </w:r>
      <w:r w:rsidRPr="00270F8B">
        <w:rPr>
          <w:b/>
          <w:bCs/>
          <w:i/>
        </w:rPr>
        <w:t>18</w:t>
      </w:r>
      <w:r w:rsidRPr="00850E32">
        <w:rPr>
          <w:b/>
          <w:bCs/>
          <w:i/>
        </w:rPr>
        <w:t>. Основание и инициатива по внесению изменений в Правила</w:t>
      </w:r>
    </w:p>
    <w:p w:rsidR="00902060" w:rsidRPr="000A0902" w:rsidRDefault="00902060" w:rsidP="00902060">
      <w:pPr>
        <w:tabs>
          <w:tab w:val="left" w:pos="1114"/>
        </w:tabs>
        <w:ind w:firstLine="709"/>
      </w:pPr>
      <w:r w:rsidRPr="000A0902">
        <w:t>1. Основаниями для рассмотрения органом местного самоуправления вопроса о вн</w:t>
      </w:r>
      <w:r w:rsidRPr="000A0902">
        <w:t>е</w:t>
      </w:r>
      <w:r w:rsidRPr="000A0902">
        <w:t>сении изменений в правила землепользования и застройки являются, согласно статьи 33 Гр</w:t>
      </w:r>
      <w:r w:rsidRPr="000A0902">
        <w:t>а</w:t>
      </w:r>
      <w:r w:rsidRPr="000A0902">
        <w:t>достроительного Кодекса Российской Федерации:</w:t>
      </w:r>
    </w:p>
    <w:p w:rsidR="00902060" w:rsidRPr="000A0902" w:rsidRDefault="00902060" w:rsidP="00902060">
      <w:pPr>
        <w:tabs>
          <w:tab w:val="left" w:pos="1224"/>
        </w:tabs>
        <w:ind w:firstLine="709"/>
      </w:pPr>
      <w:r w:rsidRPr="000A0902">
        <w:lastRenderedPageBreak/>
        <w:t>1) несоответствие правил землепользования и застройки генеральному плану посел</w:t>
      </w:r>
      <w:r w:rsidRPr="000A0902">
        <w:t>е</w:t>
      </w:r>
      <w:r w:rsidRPr="000A0902">
        <w:t>ния, генеральному плану городского поселения, схеме территориального планирования м</w:t>
      </w:r>
      <w:r w:rsidRPr="000A0902">
        <w:t>у</w:t>
      </w:r>
      <w:r w:rsidRPr="000A0902">
        <w:t>ниципального района, возникшее в результате внесения в такие генеральные планы или сх</w:t>
      </w:r>
      <w:r w:rsidRPr="000A0902">
        <w:t>е</w:t>
      </w:r>
      <w:r w:rsidRPr="000A0902">
        <w:t>му территориального планирования муниципального района изменений;</w:t>
      </w:r>
    </w:p>
    <w:p w:rsidR="00902060" w:rsidRPr="000A0902" w:rsidRDefault="00902060" w:rsidP="00902060">
      <w:pPr>
        <w:tabs>
          <w:tab w:val="left" w:pos="1114"/>
        </w:tabs>
        <w:ind w:firstLine="709"/>
      </w:pPr>
      <w:r w:rsidRPr="000A0902">
        <w:t>2) поступление предложений об изменении границ территориальных зон, изменении градостроительных регламентов.</w:t>
      </w:r>
    </w:p>
    <w:p w:rsidR="00902060" w:rsidRPr="000A0902" w:rsidRDefault="00902060" w:rsidP="00902060">
      <w:pPr>
        <w:widowControl w:val="0"/>
        <w:numPr>
          <w:ilvl w:val="0"/>
          <w:numId w:val="26"/>
        </w:numPr>
        <w:tabs>
          <w:tab w:val="left" w:pos="1114"/>
        </w:tabs>
        <w:autoSpaceDE w:val="0"/>
        <w:autoSpaceDN w:val="0"/>
        <w:adjustRightInd w:val="0"/>
        <w:ind w:firstLine="709"/>
        <w:jc w:val="both"/>
      </w:pPr>
      <w:r w:rsidRPr="000A0902">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w:t>
      </w:r>
      <w:r w:rsidRPr="000A0902">
        <w:t>а</w:t>
      </w:r>
      <w:r w:rsidRPr="000A0902">
        <w:t>ния недвижимости, предельным параметрам разрешенного строительства, границам терр</w:t>
      </w:r>
      <w:r w:rsidRPr="000A0902">
        <w:t>и</w:t>
      </w:r>
      <w:r w:rsidRPr="000A0902">
        <w:t>ториальных зон.</w:t>
      </w:r>
    </w:p>
    <w:p w:rsidR="00902060" w:rsidRPr="000A0902" w:rsidRDefault="00902060" w:rsidP="00902060">
      <w:pPr>
        <w:widowControl w:val="0"/>
        <w:numPr>
          <w:ilvl w:val="0"/>
          <w:numId w:val="26"/>
        </w:numPr>
        <w:tabs>
          <w:tab w:val="left" w:pos="1114"/>
        </w:tabs>
        <w:autoSpaceDE w:val="0"/>
        <w:autoSpaceDN w:val="0"/>
        <w:adjustRightInd w:val="0"/>
        <w:ind w:firstLine="709"/>
        <w:jc w:val="both"/>
      </w:pPr>
      <w:r w:rsidRPr="000A0902">
        <w:t>Предложения о внесении изменений в правила землепользования и застройки в к</w:t>
      </w:r>
      <w:r w:rsidRPr="000A0902">
        <w:t>о</w:t>
      </w:r>
      <w:r w:rsidRPr="000A0902">
        <w:t>миссию направляются:</w:t>
      </w:r>
    </w:p>
    <w:p w:rsidR="00902060" w:rsidRPr="000A0902" w:rsidRDefault="00902060" w:rsidP="00902060">
      <w:pPr>
        <w:tabs>
          <w:tab w:val="left" w:pos="1238"/>
        </w:tabs>
        <w:ind w:firstLine="709"/>
      </w:pPr>
      <w:r w:rsidRPr="000A0902">
        <w:t>1)</w:t>
      </w:r>
      <w:r w:rsidRPr="000A0902">
        <w:tab/>
        <w:t>федеральными органами исполнительной власти в случаях, если правила земл</w:t>
      </w:r>
      <w:r w:rsidRPr="000A0902">
        <w:t>е</w:t>
      </w:r>
      <w:r w:rsidRPr="000A0902">
        <w:t>пользования и застройки могут воспрепятствовать функционированию, размещению объе</w:t>
      </w:r>
      <w:r w:rsidRPr="000A0902">
        <w:t>к</w:t>
      </w:r>
      <w:r w:rsidRPr="000A0902">
        <w:t>тов капитального строительства федерального значения;</w:t>
      </w:r>
    </w:p>
    <w:p w:rsidR="00902060" w:rsidRPr="000A0902" w:rsidRDefault="00902060" w:rsidP="00902060">
      <w:pPr>
        <w:widowControl w:val="0"/>
        <w:numPr>
          <w:ilvl w:val="0"/>
          <w:numId w:val="27"/>
        </w:numPr>
        <w:tabs>
          <w:tab w:val="left" w:pos="1162"/>
        </w:tabs>
        <w:autoSpaceDE w:val="0"/>
        <w:autoSpaceDN w:val="0"/>
        <w:adjustRightInd w:val="0"/>
        <w:ind w:firstLine="709"/>
        <w:jc w:val="both"/>
      </w:pPr>
      <w:r w:rsidRPr="000A0902">
        <w:t>органами исполнительной власти субъектов Российской Федерации в случаях, е</w:t>
      </w:r>
      <w:r w:rsidRPr="000A0902">
        <w:t>с</w:t>
      </w:r>
      <w:r w:rsidRPr="000A0902">
        <w:t>ли правила землепользования и застройки могут воспрепятствовать функционированию, ра</w:t>
      </w:r>
      <w:r w:rsidRPr="000A0902">
        <w:t>з</w:t>
      </w:r>
      <w:r w:rsidRPr="000A0902">
        <w:t>мещению объектов капитального строительства регионального значения;</w:t>
      </w:r>
    </w:p>
    <w:p w:rsidR="00902060" w:rsidRPr="000A0902" w:rsidRDefault="00902060" w:rsidP="00902060">
      <w:pPr>
        <w:widowControl w:val="0"/>
        <w:numPr>
          <w:ilvl w:val="0"/>
          <w:numId w:val="27"/>
        </w:numPr>
        <w:tabs>
          <w:tab w:val="left" w:pos="1162"/>
        </w:tabs>
        <w:autoSpaceDE w:val="0"/>
        <w:autoSpaceDN w:val="0"/>
        <w:adjustRightInd w:val="0"/>
        <w:ind w:firstLine="709"/>
        <w:jc w:val="both"/>
      </w:pPr>
      <w:r w:rsidRPr="000A0902">
        <w:t>органами местного самоуправления муниципального района в случаях, если пр</w:t>
      </w:r>
      <w:r w:rsidRPr="000A0902">
        <w:t>а</w:t>
      </w:r>
      <w:r w:rsidRPr="000A0902">
        <w:t>вила землепользования и застройки могут воспрепятствовать функционированию, размещ</w:t>
      </w:r>
      <w:r w:rsidRPr="000A0902">
        <w:t>е</w:t>
      </w:r>
      <w:r w:rsidRPr="000A0902">
        <w:t>нию объектов капитального строительства местного значения;</w:t>
      </w:r>
    </w:p>
    <w:p w:rsidR="00902060" w:rsidRPr="000A0902" w:rsidRDefault="00902060" w:rsidP="00902060">
      <w:pPr>
        <w:widowControl w:val="0"/>
        <w:numPr>
          <w:ilvl w:val="0"/>
          <w:numId w:val="28"/>
        </w:numPr>
        <w:tabs>
          <w:tab w:val="left" w:pos="1099"/>
        </w:tabs>
        <w:autoSpaceDE w:val="0"/>
        <w:autoSpaceDN w:val="0"/>
        <w:adjustRightInd w:val="0"/>
        <w:ind w:firstLine="709"/>
        <w:jc w:val="both"/>
      </w:pPr>
      <w:r w:rsidRPr="000A0902">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w:t>
      </w:r>
      <w:r w:rsidRPr="000A0902">
        <w:t>о</w:t>
      </w:r>
      <w:r w:rsidRPr="000A0902">
        <w:t>селения, территории городского поселения;</w:t>
      </w:r>
    </w:p>
    <w:p w:rsidR="00902060" w:rsidRPr="000A0902" w:rsidRDefault="00902060" w:rsidP="00902060">
      <w:pPr>
        <w:widowControl w:val="0"/>
        <w:numPr>
          <w:ilvl w:val="0"/>
          <w:numId w:val="28"/>
        </w:numPr>
        <w:tabs>
          <w:tab w:val="left" w:pos="1099"/>
        </w:tabs>
        <w:autoSpaceDE w:val="0"/>
        <w:autoSpaceDN w:val="0"/>
        <w:adjustRightInd w:val="0"/>
        <w:ind w:firstLine="709"/>
        <w:jc w:val="both"/>
      </w:pPr>
      <w:r w:rsidRPr="000A0902">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w:t>
      </w:r>
      <w:r w:rsidRPr="000A0902">
        <w:t>о</w:t>
      </w:r>
      <w:r w:rsidRPr="000A0902">
        <w:t>ительства, не реализуются права и законные интересы граждан и их объединений.</w:t>
      </w:r>
    </w:p>
    <w:p w:rsidR="00902060" w:rsidRPr="00850E32" w:rsidRDefault="00902060" w:rsidP="00902060">
      <w:pPr>
        <w:spacing w:before="120"/>
        <w:ind w:firstLine="709"/>
        <w:rPr>
          <w:b/>
          <w:bCs/>
          <w:i/>
        </w:rPr>
      </w:pPr>
      <w:r w:rsidRPr="00850E32">
        <w:rPr>
          <w:b/>
          <w:bCs/>
          <w:i/>
        </w:rPr>
        <w:t xml:space="preserve">Статья </w:t>
      </w:r>
      <w:r w:rsidRPr="00270F8B">
        <w:rPr>
          <w:b/>
          <w:bCs/>
          <w:i/>
        </w:rPr>
        <w:t>19</w:t>
      </w:r>
      <w:r w:rsidRPr="00850E32">
        <w:rPr>
          <w:b/>
          <w:bCs/>
          <w:i/>
        </w:rPr>
        <w:t>. Внесение изменений в Правила</w:t>
      </w:r>
    </w:p>
    <w:p w:rsidR="00902060" w:rsidRPr="000A0902" w:rsidRDefault="00902060" w:rsidP="00902060">
      <w:pPr>
        <w:widowControl w:val="0"/>
        <w:tabs>
          <w:tab w:val="left" w:pos="1109"/>
        </w:tabs>
        <w:ind w:firstLine="709"/>
      </w:pPr>
      <w:r w:rsidRPr="000A0902">
        <w:t>1.Внесение изменений в Правила осуществляется в порядке, предусмотренном зак</w:t>
      </w:r>
      <w:r w:rsidRPr="000A0902">
        <w:t>о</w:t>
      </w:r>
      <w:r w:rsidRPr="000A0902">
        <w:t>нодательством Российской Федерации и настоящими Правилами.</w:t>
      </w:r>
    </w:p>
    <w:p w:rsidR="00902060" w:rsidRPr="000A0902" w:rsidRDefault="00902060" w:rsidP="00902060">
      <w:pPr>
        <w:widowControl w:val="0"/>
        <w:tabs>
          <w:tab w:val="left" w:pos="1109"/>
        </w:tabs>
        <w:ind w:firstLine="709"/>
      </w:pPr>
      <w:r w:rsidRPr="000A0902">
        <w:t>2.Комиссия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w:t>
      </w:r>
      <w:r w:rsidRPr="000A0902">
        <w:t>а</w:t>
      </w:r>
      <w:r w:rsidRPr="000A0902">
        <w:t>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w:t>
      </w:r>
      <w:r w:rsidRPr="000A0902">
        <w:t>е</w:t>
      </w:r>
      <w:r w:rsidRPr="000A0902">
        <w:t xml:space="preserve">ние главе </w:t>
      </w:r>
      <w:r>
        <w:t>Хребтовского</w:t>
      </w:r>
      <w:r w:rsidRPr="000A0902">
        <w:t xml:space="preserve"> городского поселения.</w:t>
      </w:r>
    </w:p>
    <w:p w:rsidR="00902060" w:rsidRPr="000A0902" w:rsidRDefault="00902060" w:rsidP="00902060">
      <w:pPr>
        <w:widowControl w:val="0"/>
        <w:tabs>
          <w:tab w:val="left" w:pos="1109"/>
        </w:tabs>
        <w:ind w:firstLine="709"/>
      </w:pPr>
      <w:r w:rsidRPr="000A0902">
        <w:t xml:space="preserve">3.Глава </w:t>
      </w:r>
      <w:r>
        <w:t>Хребтовского</w:t>
      </w:r>
      <w:r w:rsidRPr="000A0902">
        <w:t xml:space="preserve">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w:t>
      </w:r>
      <w:r w:rsidRPr="000A0902">
        <w:t>и</w:t>
      </w:r>
      <w:r w:rsidRPr="000A0902">
        <w:t>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w:t>
      </w:r>
      <w:r w:rsidRPr="000A0902">
        <w:t>ь</w:t>
      </w:r>
      <w:r w:rsidRPr="000A0902">
        <w:t xml:space="preserve">ных правовых актов, иной официальной информации, и размещается на официальном сайте </w:t>
      </w:r>
      <w:r>
        <w:t>Хребтовского</w:t>
      </w:r>
      <w:r w:rsidRPr="000A0902">
        <w:t xml:space="preserve"> городского поселения в информационно-телекоммуникационной сети «Инте</w:t>
      </w:r>
      <w:r w:rsidRPr="000A0902">
        <w:t>р</w:t>
      </w:r>
      <w:r w:rsidRPr="000A0902">
        <w:t xml:space="preserve">нет». </w:t>
      </w:r>
    </w:p>
    <w:p w:rsidR="00902060" w:rsidRPr="000A0902" w:rsidRDefault="00902060" w:rsidP="00902060">
      <w:pPr>
        <w:widowControl w:val="0"/>
        <w:tabs>
          <w:tab w:val="left" w:pos="1109"/>
        </w:tabs>
        <w:ind w:firstLine="709"/>
      </w:pPr>
      <w:r w:rsidRPr="000A0902">
        <w:t xml:space="preserve">4.Администрация </w:t>
      </w:r>
      <w:r>
        <w:t>Хребтовского</w:t>
      </w:r>
      <w:r w:rsidRPr="000A0902">
        <w:t xml:space="preserve"> городского поселения осуществляет проверку прое</w:t>
      </w:r>
      <w:r w:rsidRPr="000A0902">
        <w:t>к</w:t>
      </w:r>
      <w:r w:rsidRPr="000A0902">
        <w:t>та о внесении изменений в Правила, представленного Комиссией, на соответствие требов</w:t>
      </w:r>
      <w:r w:rsidRPr="000A0902">
        <w:t>а</w:t>
      </w:r>
      <w:r w:rsidRPr="000A0902">
        <w:t xml:space="preserve">ниям технических регламентов, генеральному плану </w:t>
      </w:r>
      <w:r>
        <w:t>Хребтовского</w:t>
      </w:r>
      <w:r w:rsidRPr="000A0902">
        <w:t xml:space="preserve"> городского поселения, схеме территориального планирования Иркутской области, схеме территориального план</w:t>
      </w:r>
      <w:r w:rsidRPr="000A0902">
        <w:t>и</w:t>
      </w:r>
      <w:r w:rsidRPr="000A0902">
        <w:t>рования Российской Федерации.</w:t>
      </w:r>
    </w:p>
    <w:p w:rsidR="00902060" w:rsidRPr="000A0902" w:rsidRDefault="00902060" w:rsidP="00902060">
      <w:pPr>
        <w:widowControl w:val="0"/>
        <w:tabs>
          <w:tab w:val="left" w:pos="1109"/>
        </w:tabs>
        <w:ind w:firstLine="709"/>
      </w:pPr>
      <w:r w:rsidRPr="000A0902">
        <w:lastRenderedPageBreak/>
        <w:t xml:space="preserve">5.По результатам указанной в части 4 настоящей статьи проверки администрация </w:t>
      </w:r>
      <w:r>
        <w:t>Хребтовского</w:t>
      </w:r>
      <w:r w:rsidRPr="000A0902">
        <w:t xml:space="preserve"> городского поселения направляет проект о внесении изменений в Правила главе </w:t>
      </w:r>
      <w:r>
        <w:t>Хребтовского</w:t>
      </w:r>
      <w:r w:rsidRPr="000A0902">
        <w:t xml:space="preserve"> городского поселения или в случае обнаружения его несоответствия требованиям и документам, указанным в части 4 настоящей статьи, в Комиссию на дорабо</w:t>
      </w:r>
      <w:r w:rsidRPr="000A0902">
        <w:t>т</w:t>
      </w:r>
      <w:r w:rsidRPr="000A0902">
        <w:t>ку.</w:t>
      </w:r>
    </w:p>
    <w:p w:rsidR="00902060" w:rsidRPr="000A0902" w:rsidRDefault="00902060" w:rsidP="00902060">
      <w:pPr>
        <w:tabs>
          <w:tab w:val="left" w:pos="1272"/>
        </w:tabs>
        <w:ind w:firstLine="709"/>
      </w:pPr>
      <w:r w:rsidRPr="000A0902">
        <w:t xml:space="preserve">6.Глава </w:t>
      </w:r>
      <w:r>
        <w:t>Хребтовского</w:t>
      </w:r>
      <w:r w:rsidRPr="000A0902">
        <w:t xml:space="preserve"> городского поселения при получении от администрации </w:t>
      </w:r>
      <w:r>
        <w:t>Хре</w:t>
      </w:r>
      <w:r>
        <w:t>б</w:t>
      </w:r>
      <w:r>
        <w:t>товского</w:t>
      </w:r>
      <w:r w:rsidRPr="000A0902">
        <w:t xml:space="preserve"> городского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902060" w:rsidRPr="000A0902" w:rsidRDefault="00902060" w:rsidP="00902060">
      <w:pPr>
        <w:tabs>
          <w:tab w:val="left" w:pos="1104"/>
        </w:tabs>
        <w:ind w:firstLine="709"/>
      </w:pPr>
      <w:r w:rsidRPr="000A0902">
        <w:t xml:space="preserve">7. В целях доведения до населения информации о содержании проекта о внесении изменений в Правила до проведения публичных слушаний администрация </w:t>
      </w:r>
      <w:r>
        <w:t>Хребтовского</w:t>
      </w:r>
      <w:r w:rsidRPr="000A0902">
        <w:t xml:space="preserve"> г</w:t>
      </w:r>
      <w:r w:rsidRPr="000A0902">
        <w:t>о</w:t>
      </w:r>
      <w:r w:rsidRPr="000A0902">
        <w:t xml:space="preserve">родского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t>Хребтовского</w:t>
      </w:r>
      <w:r w:rsidRPr="000A0902">
        <w:t xml:space="preserve"> городского п</w:t>
      </w:r>
      <w:r w:rsidRPr="000A0902">
        <w:t>о</w:t>
      </w:r>
      <w:r w:rsidRPr="000A0902">
        <w:t>селения в информационно-телекоммуникационной сети «Интернет».</w:t>
      </w:r>
    </w:p>
    <w:p w:rsidR="00902060" w:rsidRPr="000A0902" w:rsidRDefault="00902060" w:rsidP="00902060">
      <w:pPr>
        <w:ind w:firstLine="709"/>
      </w:pPr>
      <w:r w:rsidRPr="000A0902">
        <w:t xml:space="preserve">8. Публичные слушания по проекту о внесении изменений в Правила проводятся Комиссией в порядке, определяемом Уставом </w:t>
      </w:r>
      <w:r>
        <w:t>Хребтовского</w:t>
      </w:r>
      <w:r w:rsidRPr="000A0902">
        <w:t xml:space="preserve"> городского поселения и (или) но</w:t>
      </w:r>
      <w:r w:rsidRPr="000A0902">
        <w:t>р</w:t>
      </w:r>
      <w:r w:rsidRPr="000A0902">
        <w:t xml:space="preserve">мативными правовыми актами думы </w:t>
      </w:r>
      <w:r>
        <w:t>Хребтовского</w:t>
      </w:r>
      <w:r w:rsidRPr="000A0902">
        <w:t xml:space="preserve"> городского поселения, настоящими Правилами продолжительность публичных слушаний по проекту о внесении изменений в Пр</w:t>
      </w:r>
      <w:r w:rsidRPr="000A0902">
        <w:t>а</w:t>
      </w:r>
      <w:r w:rsidRPr="000A0902">
        <w:t>вила составляет не менее двух и не более четырех месяцев со дня опубликования такого пр</w:t>
      </w:r>
      <w:r w:rsidRPr="000A0902">
        <w:t>о</w:t>
      </w:r>
      <w:r w:rsidRPr="000A0902">
        <w:t>екта.</w:t>
      </w:r>
    </w:p>
    <w:p w:rsidR="00902060" w:rsidRPr="000A0902" w:rsidRDefault="00902060" w:rsidP="00902060">
      <w:pPr>
        <w:widowControl w:val="0"/>
        <w:tabs>
          <w:tab w:val="left" w:pos="1138"/>
        </w:tabs>
        <w:ind w:firstLine="709"/>
      </w:pPr>
      <w:r w:rsidRPr="000A0902">
        <w:t>9.В случае, если внесение изменений в Правила связано с размещением или реко</w:t>
      </w:r>
      <w:r w:rsidRPr="000A0902">
        <w:t>н</w:t>
      </w:r>
      <w:r w:rsidRPr="000A0902">
        <w:t>струкцией отдельного объекта капитального строительства, публичные слушания по внес</w:t>
      </w:r>
      <w:r w:rsidRPr="000A0902">
        <w:t>е</w:t>
      </w:r>
      <w:r w:rsidRPr="000A0902">
        <w:t>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w:t>
      </w:r>
      <w:r w:rsidRPr="000A0902">
        <w:t>з</w:t>
      </w:r>
      <w:r w:rsidRPr="000A0902">
        <w:t>мещение или реконструкцию отдельного объекта капитального строительства, правооблад</w:t>
      </w:r>
      <w:r w:rsidRPr="000A0902">
        <w:t>а</w:t>
      </w:r>
      <w:r w:rsidRPr="000A0902">
        <w:t>телям зданий, строений, сооружений, расположенных на земельных участках, имеющих о</w:t>
      </w:r>
      <w:r w:rsidRPr="000A0902">
        <w:t>б</w:t>
      </w:r>
      <w:r w:rsidRPr="000A0902">
        <w:t xml:space="preserve">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t>Хребто</w:t>
      </w:r>
      <w:r>
        <w:t>в</w:t>
      </w:r>
      <w:r>
        <w:t>ского</w:t>
      </w:r>
      <w:r w:rsidRPr="000A0902">
        <w:t xml:space="preserve"> городского поселения решения о проведении публичных слушаний по предложениям о внесении изменений в Правила.</w:t>
      </w:r>
    </w:p>
    <w:p w:rsidR="00902060" w:rsidRPr="000A0902" w:rsidRDefault="00902060" w:rsidP="00902060">
      <w:pPr>
        <w:widowControl w:val="0"/>
        <w:tabs>
          <w:tab w:val="left" w:pos="1238"/>
        </w:tabs>
        <w:ind w:firstLine="709"/>
      </w:pPr>
      <w:r w:rsidRPr="000A0902">
        <w:t>10.После завершения публичных слушаний по проекту внесения изменений в Пр</w:t>
      </w:r>
      <w:r w:rsidRPr="000A0902">
        <w:t>а</w:t>
      </w:r>
      <w:r w:rsidRPr="000A0902">
        <w:t xml:space="preserve">вила </w:t>
      </w:r>
      <w:r>
        <w:t>Хребтовского</w:t>
      </w:r>
      <w:r w:rsidRPr="000A0902">
        <w:t xml:space="preserve"> городского поселения Комиссия с учетом результатов таких публичных сл</w:t>
      </w:r>
      <w:r w:rsidRPr="000A0902">
        <w:t>у</w:t>
      </w:r>
      <w:r w:rsidRPr="000A0902">
        <w:t>шаний обеспечивает внесение изменений в Правила и представляет измененный проект Пр</w:t>
      </w:r>
      <w:r w:rsidRPr="000A0902">
        <w:t>а</w:t>
      </w:r>
      <w:r w:rsidRPr="000A0902">
        <w:t xml:space="preserve">вил главе </w:t>
      </w:r>
      <w:r>
        <w:t>Хребтовского</w:t>
      </w:r>
      <w:r w:rsidRPr="000A0902">
        <w:t xml:space="preserve"> городского поселения. Обязательными приложениями к проекту и</w:t>
      </w:r>
      <w:r w:rsidRPr="000A0902">
        <w:t>з</w:t>
      </w:r>
      <w:r w:rsidRPr="000A0902">
        <w:t>мененных Правил являются протоколы публичных слушаний и заключение о результатах публичных слушаний.</w:t>
      </w:r>
    </w:p>
    <w:p w:rsidR="00902060" w:rsidRPr="000A0902" w:rsidRDefault="00902060" w:rsidP="00902060">
      <w:pPr>
        <w:widowControl w:val="0"/>
        <w:tabs>
          <w:tab w:val="left" w:pos="1238"/>
        </w:tabs>
        <w:ind w:firstLine="709"/>
      </w:pPr>
      <w:r w:rsidRPr="000A0902">
        <w:t xml:space="preserve">11.Глава </w:t>
      </w:r>
      <w:r>
        <w:t>Хребтовского</w:t>
      </w:r>
      <w:r w:rsidRPr="000A0902">
        <w:t xml:space="preserve"> городского поселения в течение десяти дней после предста</w:t>
      </w:r>
      <w:r w:rsidRPr="000A0902">
        <w:t>в</w:t>
      </w:r>
      <w:r w:rsidRPr="000A0902">
        <w:t>ления ему проекта измененных Правил и указанных в части 10 настоящей статьи обязател</w:t>
      </w:r>
      <w:r w:rsidRPr="000A0902">
        <w:t>ь</w:t>
      </w:r>
      <w:r w:rsidRPr="000A0902">
        <w:t xml:space="preserve">ных приложений должен принять решение о направлении указанного проекта в думу </w:t>
      </w:r>
      <w:r>
        <w:t>Хре</w:t>
      </w:r>
      <w:r>
        <w:t>б</w:t>
      </w:r>
      <w:r>
        <w:t>товского</w:t>
      </w:r>
      <w:r w:rsidRPr="000A0902">
        <w:t xml:space="preserve"> городского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
    <w:p w:rsidR="00902060" w:rsidRPr="000A0902" w:rsidRDefault="00902060" w:rsidP="00902060">
      <w:pPr>
        <w:widowControl w:val="0"/>
        <w:tabs>
          <w:tab w:val="left" w:pos="1349"/>
        </w:tabs>
        <w:ind w:firstLine="709"/>
      </w:pPr>
      <w:r w:rsidRPr="000A0902">
        <w:t xml:space="preserve">12.Дума </w:t>
      </w:r>
      <w:r>
        <w:t>Хребтовского</w:t>
      </w:r>
      <w:r w:rsidRPr="000A0902">
        <w:t xml:space="preserve"> городского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t>Хребтовского</w:t>
      </w:r>
      <w:r w:rsidRPr="000A0902">
        <w:t xml:space="preserve"> городского поселения на дорабо</w:t>
      </w:r>
      <w:r w:rsidRPr="000A0902">
        <w:t>т</w:t>
      </w:r>
      <w:r w:rsidRPr="000A0902">
        <w:t>ку в соответствии с результатами публичных слушаний по указанному проекту.</w:t>
      </w:r>
    </w:p>
    <w:p w:rsidR="00902060" w:rsidRPr="000A0902" w:rsidRDefault="00902060" w:rsidP="00902060">
      <w:pPr>
        <w:widowControl w:val="0"/>
        <w:tabs>
          <w:tab w:val="left" w:pos="1214"/>
        </w:tabs>
        <w:ind w:firstLine="709"/>
      </w:pPr>
      <w:r w:rsidRPr="000A0902">
        <w:lastRenderedPageBreak/>
        <w:t>13.Измененные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w:t>
      </w:r>
      <w:r w:rsidRPr="000A0902">
        <w:t>а</w:t>
      </w:r>
      <w:r w:rsidRPr="000A0902">
        <w:t xml:space="preserve">ции, и размещается на официальном сайте </w:t>
      </w:r>
      <w:r>
        <w:t>Хребтовского</w:t>
      </w:r>
      <w:r w:rsidRPr="000A0902">
        <w:t xml:space="preserve"> городского поселения( при наличии официального сайта)в информационно-телекоммуникационной сети «Интернет».</w:t>
      </w:r>
    </w:p>
    <w:p w:rsidR="00902060" w:rsidRPr="000A0902" w:rsidRDefault="00902060" w:rsidP="00902060">
      <w:pPr>
        <w:widowControl w:val="0"/>
        <w:tabs>
          <w:tab w:val="left" w:pos="1214"/>
        </w:tabs>
        <w:ind w:firstLine="709"/>
      </w:pPr>
      <w:r w:rsidRPr="000A0902">
        <w:t>14.Физические и юридические лица вправе оспорить решение об утверждении изм</w:t>
      </w:r>
      <w:r w:rsidRPr="000A0902">
        <w:t>е</w:t>
      </w:r>
      <w:r w:rsidRPr="000A0902">
        <w:t>ненных Правил в судебном порядке.</w:t>
      </w:r>
    </w:p>
    <w:p w:rsidR="00902060" w:rsidRPr="000A0902" w:rsidRDefault="00902060" w:rsidP="00902060">
      <w:pPr>
        <w:tabs>
          <w:tab w:val="left" w:pos="1445"/>
        </w:tabs>
        <w:ind w:firstLine="709"/>
      </w:pPr>
      <w:r w:rsidRPr="000A0902">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w:t>
      </w:r>
      <w:r w:rsidRPr="000A0902">
        <w:t>е</w:t>
      </w:r>
      <w:r w:rsidRPr="000A0902">
        <w:t>ния органа, уполномоченного в области архитектуры и градостроительства.</w:t>
      </w:r>
    </w:p>
    <w:p w:rsidR="00902060" w:rsidRPr="000A0902" w:rsidRDefault="00902060" w:rsidP="00902060">
      <w:pPr>
        <w:ind w:firstLine="709"/>
      </w:pPr>
      <w:r w:rsidRPr="000A0902">
        <w:t>Изменения в настоящих Правилах, в части объектов с особыми условиями использ</w:t>
      </w:r>
      <w:r w:rsidRPr="000A0902">
        <w:t>о</w:t>
      </w:r>
      <w:r w:rsidRPr="000A0902">
        <w:t>вания территорий, могут быть внесены только при наличии положительных заключений с</w:t>
      </w:r>
      <w:r w:rsidRPr="000A0902">
        <w:t>о</w:t>
      </w:r>
      <w:r w:rsidRPr="000A0902">
        <w:t>ответственно уполномоченного государственного органа по охране и использованию объе</w:t>
      </w:r>
      <w:r w:rsidRPr="000A0902">
        <w:t>к</w:t>
      </w:r>
      <w:r w:rsidRPr="000A0902">
        <w:t>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902060" w:rsidRPr="00850E32" w:rsidRDefault="00902060" w:rsidP="00902060">
      <w:pPr>
        <w:spacing w:before="120"/>
        <w:ind w:firstLine="709"/>
        <w:jc w:val="center"/>
        <w:rPr>
          <w:b/>
        </w:rPr>
      </w:pPr>
      <w:r w:rsidRPr="00850E32">
        <w:rPr>
          <w:b/>
        </w:rPr>
        <w:t>2.7. Положение о регулирвоании иных вопросов землепользования и з</w:t>
      </w:r>
      <w:r w:rsidRPr="00850E32">
        <w:rPr>
          <w:b/>
        </w:rPr>
        <w:t>а</w:t>
      </w:r>
      <w:r w:rsidRPr="00850E32">
        <w:rPr>
          <w:b/>
        </w:rPr>
        <w:t>стройки</w:t>
      </w:r>
    </w:p>
    <w:p w:rsidR="00902060" w:rsidRPr="000A0902" w:rsidRDefault="00902060" w:rsidP="00902060">
      <w:pPr>
        <w:spacing w:before="34" w:line="317" w:lineRule="exact"/>
        <w:ind w:firstLine="856"/>
        <w:rPr>
          <w:b/>
          <w:bCs/>
          <w:i/>
        </w:rPr>
      </w:pPr>
      <w:r w:rsidRPr="000A0902">
        <w:rPr>
          <w:b/>
          <w:bCs/>
          <w:i/>
        </w:rPr>
        <w:t>Статья 2</w:t>
      </w:r>
      <w:r w:rsidRPr="00722CC5">
        <w:rPr>
          <w:b/>
          <w:bCs/>
          <w:i/>
        </w:rPr>
        <w:t>0</w:t>
      </w:r>
      <w:r w:rsidRPr="000A0902">
        <w:rPr>
          <w:b/>
          <w:bCs/>
          <w:i/>
        </w:rPr>
        <w:t>. Основания, условия и принципы организации порядка изъятия земельных участков, иных объектов недвижимости для реализации государственных, м</w:t>
      </w:r>
      <w:r w:rsidRPr="000A0902">
        <w:rPr>
          <w:b/>
          <w:bCs/>
          <w:i/>
        </w:rPr>
        <w:t>у</w:t>
      </w:r>
      <w:r w:rsidRPr="000A0902">
        <w:rPr>
          <w:b/>
          <w:bCs/>
          <w:i/>
        </w:rPr>
        <w:t>ниципальных нужд</w:t>
      </w:r>
    </w:p>
    <w:p w:rsidR="00902060" w:rsidRPr="000A0902" w:rsidRDefault="00902060" w:rsidP="00902060">
      <w:pPr>
        <w:ind w:firstLine="709"/>
      </w:pPr>
      <w:r w:rsidRPr="000A0902">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w:t>
      </w:r>
      <w:r w:rsidRPr="000A0902">
        <w:t>ж</w:t>
      </w:r>
      <w:r w:rsidRPr="000A0902">
        <w:t>данским и земельным законодательством.</w:t>
      </w:r>
    </w:p>
    <w:p w:rsidR="00902060" w:rsidRPr="000A0902" w:rsidRDefault="00902060" w:rsidP="00902060">
      <w:pPr>
        <w:ind w:firstLine="709"/>
      </w:pPr>
      <w:r w:rsidRPr="000A0902">
        <w:t>Порядок подготовки оснований для принятия решений об изъятии (в том числе п</w:t>
      </w:r>
      <w:r w:rsidRPr="000A0902">
        <w:t>у</w:t>
      </w:r>
      <w:r w:rsidRPr="000A0902">
        <w:t>тем выкупа) земельных участков, иных объектов недвижимости для реализации госуда</w:t>
      </w:r>
      <w:r w:rsidRPr="000A0902">
        <w:t>р</w:t>
      </w:r>
      <w:r w:rsidRPr="000A0902">
        <w:t>ственных и муниципальных нужд определяется законодательством Российской Федерации, законод</w:t>
      </w:r>
      <w:r w:rsidRPr="000A0902">
        <w:t>а</w:t>
      </w:r>
      <w:r w:rsidRPr="000A0902">
        <w:t xml:space="preserve">тельством Иркутской области, настоящими Правилами, нормативными правовыми актами </w:t>
      </w:r>
      <w:r>
        <w:t>Хребтовского</w:t>
      </w:r>
      <w:r w:rsidRPr="000A0902">
        <w:t xml:space="preserve"> городского поселения.</w:t>
      </w:r>
    </w:p>
    <w:p w:rsidR="00902060" w:rsidRPr="000A0902" w:rsidRDefault="00902060" w:rsidP="00902060">
      <w:pPr>
        <w:tabs>
          <w:tab w:val="left" w:pos="1123"/>
        </w:tabs>
        <w:ind w:firstLine="709"/>
      </w:pPr>
      <w:r w:rsidRPr="000A0902">
        <w:t>2. Основанием для принятия решений об изъятии земельных участков, иных объе</w:t>
      </w:r>
      <w:r w:rsidRPr="000A0902">
        <w:t>к</w:t>
      </w:r>
      <w:r w:rsidRPr="000A0902">
        <w:t>тов недвижимости для реализации государственных и муниципальных нужд является утве</w:t>
      </w:r>
      <w:r w:rsidRPr="000A0902">
        <w:t>р</w:t>
      </w:r>
      <w:r w:rsidRPr="000A0902">
        <w:t>жденная в установленном порядке и с учетом настоящих Правил (в части соблюдения град</w:t>
      </w:r>
      <w:r w:rsidRPr="000A0902">
        <w:t>о</w:t>
      </w:r>
      <w:r w:rsidRPr="000A0902">
        <w:t>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02060" w:rsidRPr="000A0902" w:rsidRDefault="00902060" w:rsidP="00902060">
      <w:pPr>
        <w:ind w:firstLine="709"/>
      </w:pPr>
      <w:r w:rsidRPr="000A0902">
        <w:t>Основания считаются правомочными при одновременном существовании следу</w:t>
      </w:r>
      <w:r w:rsidRPr="000A0902">
        <w:t>ю</w:t>
      </w:r>
      <w:r w:rsidRPr="000A0902">
        <w:t>щих условий:</w:t>
      </w:r>
    </w:p>
    <w:p w:rsidR="00902060" w:rsidRPr="000A0902" w:rsidRDefault="00902060" w:rsidP="00902060">
      <w:pPr>
        <w:tabs>
          <w:tab w:val="left" w:pos="1195"/>
        </w:tabs>
        <w:ind w:firstLine="709"/>
      </w:pPr>
      <w:r w:rsidRPr="000A0902">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w:t>
      </w:r>
      <w:r w:rsidRPr="000A0902">
        <w:t>н</w:t>
      </w:r>
      <w:r w:rsidRPr="000A0902">
        <w:t>тах территориального планирования;</w:t>
      </w:r>
    </w:p>
    <w:p w:rsidR="00902060" w:rsidRPr="000A0902" w:rsidRDefault="00902060" w:rsidP="00902060">
      <w:pPr>
        <w:tabs>
          <w:tab w:val="left" w:pos="1123"/>
        </w:tabs>
        <w:ind w:firstLine="709"/>
      </w:pPr>
      <w:r w:rsidRPr="000A0902">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902060" w:rsidRPr="000A0902" w:rsidRDefault="00902060" w:rsidP="00902060">
      <w:pPr>
        <w:tabs>
          <w:tab w:val="left" w:pos="1123"/>
        </w:tabs>
        <w:ind w:firstLine="709"/>
      </w:pPr>
      <w:r w:rsidRPr="000A0902">
        <w:t xml:space="preserve">3. Муниципальными нуждами </w:t>
      </w:r>
      <w:r>
        <w:t>Хребтовского</w:t>
      </w:r>
      <w:r w:rsidRPr="000A0902">
        <w:t xml:space="preserve"> городского поселения, которые могут быть основаниями для изъятия, резервирования земельных участков, иных объектов недв</w:t>
      </w:r>
      <w:r w:rsidRPr="000A0902">
        <w:t>и</w:t>
      </w:r>
      <w:r w:rsidRPr="000A0902">
        <w:t>жимости, являются:</w:t>
      </w:r>
    </w:p>
    <w:p w:rsidR="00902060" w:rsidRPr="000A0902" w:rsidRDefault="00902060" w:rsidP="00902060">
      <w:pPr>
        <w:tabs>
          <w:tab w:val="left" w:pos="1142"/>
        </w:tabs>
        <w:ind w:firstLine="709"/>
      </w:pPr>
      <w:r w:rsidRPr="000A0902">
        <w:t>1) необходимость строительства в соответствии с утвержденной документацией по планировке территории:</w:t>
      </w:r>
    </w:p>
    <w:p w:rsidR="00902060" w:rsidRPr="000A0902" w:rsidRDefault="00902060" w:rsidP="00902060">
      <w:pPr>
        <w:tabs>
          <w:tab w:val="left" w:pos="1104"/>
        </w:tabs>
        <w:ind w:firstLine="709"/>
      </w:pPr>
      <w:r w:rsidRPr="000A0902">
        <w:t>а) объектов электро-, газо-, тепло- , водоснабжения муниципального значения;</w:t>
      </w:r>
    </w:p>
    <w:p w:rsidR="00902060" w:rsidRPr="000A0902" w:rsidRDefault="00902060" w:rsidP="00902060">
      <w:pPr>
        <w:tabs>
          <w:tab w:val="left" w:pos="1094"/>
        </w:tabs>
        <w:ind w:firstLine="709"/>
      </w:pPr>
      <w:r w:rsidRPr="000A0902">
        <w:t xml:space="preserve">б) автомобильных дорог общего пользования в границах </w:t>
      </w:r>
      <w:r>
        <w:t>Хребтовского</w:t>
      </w:r>
      <w:r w:rsidRPr="000A0902">
        <w:t xml:space="preserve"> городского поселения, мостов и иных транспортных инженерных сооружений местного значения в гран</w:t>
      </w:r>
      <w:r w:rsidRPr="000A0902">
        <w:t>и</w:t>
      </w:r>
      <w:r w:rsidRPr="000A0902">
        <w:t xml:space="preserve">цах </w:t>
      </w:r>
      <w:r>
        <w:t>Хребтовского</w:t>
      </w:r>
      <w:r w:rsidRPr="000A0902">
        <w:t xml:space="preserve"> городского поселения;</w:t>
      </w:r>
    </w:p>
    <w:p w:rsidR="00902060" w:rsidRPr="000A0902" w:rsidRDefault="00902060" w:rsidP="00902060">
      <w:pPr>
        <w:tabs>
          <w:tab w:val="left" w:pos="1262"/>
        </w:tabs>
        <w:ind w:firstLine="709"/>
      </w:pPr>
      <w:r w:rsidRPr="000A0902">
        <w:lastRenderedPageBreak/>
        <w:t>2) необходимость реализации иных муниципальных нужд, определенных в соотве</w:t>
      </w:r>
      <w:r w:rsidRPr="000A0902">
        <w:t>т</w:t>
      </w:r>
      <w:r w:rsidRPr="000A0902">
        <w:t>ствии с законодательством.</w:t>
      </w:r>
    </w:p>
    <w:p w:rsidR="00902060" w:rsidRPr="000A0902" w:rsidRDefault="00902060" w:rsidP="00902060">
      <w:pPr>
        <w:tabs>
          <w:tab w:val="left" w:pos="1123"/>
        </w:tabs>
        <w:ind w:firstLine="709"/>
      </w:pPr>
      <w:r w:rsidRPr="000A0902">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w:t>
      </w:r>
      <w:r w:rsidRPr="000A0902">
        <w:t>ь</w:t>
      </w:r>
      <w:r w:rsidRPr="000A0902">
        <w:t>ство на которых может быть осуществлено только после изъятия этих участков и (или) об</w:t>
      </w:r>
      <w:r w:rsidRPr="000A0902">
        <w:t>ъ</w:t>
      </w:r>
      <w:r w:rsidRPr="000A0902">
        <w:t>ектов на них расположенных в порядке, установленном законодательством.</w:t>
      </w:r>
    </w:p>
    <w:p w:rsidR="00902060" w:rsidRPr="000A0902" w:rsidRDefault="00902060" w:rsidP="00902060">
      <w:pPr>
        <w:ind w:firstLine="709"/>
      </w:pPr>
      <w:r w:rsidRPr="000A0902">
        <w:t>Владельцы изымаемой недвижимости должны быть не позднее, чем за год до пре</w:t>
      </w:r>
      <w:r w:rsidRPr="000A0902">
        <w:t>д</w:t>
      </w:r>
      <w:r w:rsidRPr="000A0902">
        <w:t>стоящего изъятия письменно уведомлены об этом органом, принявшим решение об изъятии.</w:t>
      </w:r>
    </w:p>
    <w:p w:rsidR="00902060" w:rsidRPr="000A0902" w:rsidRDefault="00902060" w:rsidP="00902060">
      <w:pPr>
        <w:spacing w:before="38" w:line="317" w:lineRule="exact"/>
        <w:ind w:firstLine="856"/>
        <w:rPr>
          <w:b/>
          <w:bCs/>
          <w:i/>
        </w:rPr>
      </w:pPr>
      <w:r>
        <w:rPr>
          <w:b/>
          <w:bCs/>
          <w:i/>
        </w:rPr>
        <w:t xml:space="preserve">Статья </w:t>
      </w:r>
      <w:r w:rsidRPr="00270F8B">
        <w:rPr>
          <w:b/>
          <w:bCs/>
          <w:i/>
        </w:rPr>
        <w:t>21</w:t>
      </w:r>
      <w:r w:rsidRPr="000A0902">
        <w:rPr>
          <w:b/>
          <w:bCs/>
          <w:i/>
        </w:rPr>
        <w:t>. Условия принятия решений о резервировании земельных участков для реализации государственных, муниципальных нужд</w:t>
      </w:r>
    </w:p>
    <w:p w:rsidR="00902060" w:rsidRPr="000A0902" w:rsidRDefault="00902060" w:rsidP="00902060">
      <w:pPr>
        <w:tabs>
          <w:tab w:val="left" w:pos="1118"/>
        </w:tabs>
        <w:ind w:firstLine="709"/>
      </w:pPr>
      <w:r w:rsidRPr="000A0902">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902060" w:rsidRPr="000A0902" w:rsidRDefault="00902060" w:rsidP="00902060">
      <w:pPr>
        <w:ind w:firstLine="709"/>
      </w:pPr>
      <w:r w:rsidRPr="000A0902">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w:t>
      </w:r>
      <w:r w:rsidRPr="000A0902">
        <w:t>а</w:t>
      </w:r>
      <w:r w:rsidRPr="000A0902">
        <w:t>тельством Российской Федерации, законодательством Иркутской области, настоящими Пр</w:t>
      </w:r>
      <w:r w:rsidRPr="000A0902">
        <w:t>а</w:t>
      </w:r>
      <w:r w:rsidRPr="000A0902">
        <w:t xml:space="preserve">вилами, нормативными правовыми актами </w:t>
      </w:r>
      <w:r>
        <w:t>Хребтовского</w:t>
      </w:r>
      <w:r w:rsidRPr="000A0902">
        <w:t xml:space="preserve"> городского поселения. </w:t>
      </w:r>
    </w:p>
    <w:p w:rsidR="00902060" w:rsidRPr="000A0902" w:rsidRDefault="00902060" w:rsidP="00902060">
      <w:pPr>
        <w:tabs>
          <w:tab w:val="left" w:pos="1118"/>
        </w:tabs>
        <w:ind w:firstLine="709"/>
      </w:pPr>
      <w:r w:rsidRPr="000A0902">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w:t>
      </w:r>
      <w:r w:rsidRPr="000A0902">
        <w:t>р</w:t>
      </w:r>
      <w:r w:rsidRPr="000A0902">
        <w:t>жденных в установленном порядке:</w:t>
      </w:r>
    </w:p>
    <w:p w:rsidR="00902060" w:rsidRPr="000A0902" w:rsidRDefault="00902060" w:rsidP="00902060">
      <w:pPr>
        <w:tabs>
          <w:tab w:val="left" w:pos="1440"/>
        </w:tabs>
        <w:ind w:firstLine="709"/>
      </w:pPr>
      <w:r w:rsidRPr="000A0902">
        <w:t>1) документов территориального планирования, отображающих зоны резервир</w:t>
      </w:r>
      <w:r w:rsidRPr="000A0902">
        <w:t>о</w:t>
      </w:r>
      <w:r w:rsidRPr="000A0902">
        <w:t>вания (зоны планируемого размещения объектов для реализации государственных, муниц</w:t>
      </w:r>
      <w:r w:rsidRPr="000A0902">
        <w:t>и</w:t>
      </w:r>
      <w:r w:rsidRPr="000A0902">
        <w:t>пальных нужд);</w:t>
      </w:r>
    </w:p>
    <w:p w:rsidR="00902060" w:rsidRPr="000A0902" w:rsidRDefault="00902060" w:rsidP="00902060">
      <w:pPr>
        <w:tabs>
          <w:tab w:val="left" w:pos="1128"/>
        </w:tabs>
        <w:ind w:firstLine="709"/>
      </w:pPr>
      <w:r w:rsidRPr="000A0902">
        <w:t>2) проектов планировки и проектов межевания в их составе, определяющих границы зон резервирования.</w:t>
      </w:r>
    </w:p>
    <w:p w:rsidR="00902060" w:rsidRPr="000A0902" w:rsidRDefault="00902060" w:rsidP="00902060">
      <w:pPr>
        <w:ind w:firstLine="709"/>
      </w:pPr>
      <w:r w:rsidRPr="000A0902">
        <w:t>Указанная документация подготавливается и утверждается в порядке, определенном градостроительным законодательством.</w:t>
      </w:r>
    </w:p>
    <w:p w:rsidR="00902060" w:rsidRPr="000A0902" w:rsidRDefault="00902060" w:rsidP="00902060">
      <w:pPr>
        <w:tabs>
          <w:tab w:val="left" w:pos="1094"/>
        </w:tabs>
        <w:ind w:firstLine="709"/>
      </w:pPr>
      <w:r w:rsidRPr="000A0902">
        <w:t>3. В соответствии с градостроительным законодательством:</w:t>
      </w:r>
    </w:p>
    <w:p w:rsidR="00902060" w:rsidRPr="000A0902" w:rsidRDefault="00902060" w:rsidP="00902060">
      <w:pPr>
        <w:widowControl w:val="0"/>
        <w:numPr>
          <w:ilvl w:val="0"/>
          <w:numId w:val="29"/>
        </w:numPr>
        <w:tabs>
          <w:tab w:val="left" w:pos="1142"/>
        </w:tabs>
        <w:autoSpaceDE w:val="0"/>
        <w:autoSpaceDN w:val="0"/>
        <w:adjustRightInd w:val="0"/>
        <w:ind w:firstLine="709"/>
        <w:jc w:val="both"/>
      </w:pPr>
      <w:r w:rsidRPr="000A0902">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w:t>
      </w:r>
      <w:r w:rsidRPr="000A0902">
        <w:t>т</w:t>
      </w:r>
      <w:r w:rsidRPr="000A0902">
        <w:t>ную собственность земельных участков, находящихся в собственности Российской Федер</w:t>
      </w:r>
      <w:r w:rsidRPr="000A0902">
        <w:t>а</w:t>
      </w:r>
      <w:r w:rsidRPr="000A0902">
        <w:t>ции, субъекта Российской Федерации, муниципальной собственности и расположенных в пред</w:t>
      </w:r>
      <w:r w:rsidRPr="000A0902">
        <w:t>е</w:t>
      </w:r>
      <w:r w:rsidRPr="000A0902">
        <w:t>лах зон резервирования, отображенных в указанных документах и определенных указанн</w:t>
      </w:r>
      <w:r w:rsidRPr="000A0902">
        <w:t>ы</w:t>
      </w:r>
      <w:r w:rsidRPr="000A0902">
        <w:t>ми проектами для будущего размещения объектов в порядке реализации государстве</w:t>
      </w:r>
      <w:r w:rsidRPr="000A0902">
        <w:t>н</w:t>
      </w:r>
      <w:r w:rsidRPr="000A0902">
        <w:t>ных и муниципальных нужд;</w:t>
      </w:r>
    </w:p>
    <w:p w:rsidR="00902060" w:rsidRPr="000A0902" w:rsidRDefault="00902060" w:rsidP="00902060">
      <w:pPr>
        <w:widowControl w:val="0"/>
        <w:numPr>
          <w:ilvl w:val="0"/>
          <w:numId w:val="29"/>
        </w:numPr>
        <w:tabs>
          <w:tab w:val="left" w:pos="1142"/>
        </w:tabs>
        <w:autoSpaceDE w:val="0"/>
        <w:autoSpaceDN w:val="0"/>
        <w:adjustRightInd w:val="0"/>
        <w:ind w:firstLine="709"/>
        <w:jc w:val="both"/>
      </w:pPr>
      <w:r w:rsidRPr="000A0902">
        <w:t>собственники земельных участков и иных объектов недвижимости, наход</w:t>
      </w:r>
      <w:r w:rsidRPr="000A0902">
        <w:t>я</w:t>
      </w:r>
      <w:r w:rsidRPr="000A0902">
        <w:t>щихся в пределах зон резервирования, отображенных в указанных документах и определенных ук</w:t>
      </w:r>
      <w:r w:rsidRPr="000A0902">
        <w:t>а</w:t>
      </w:r>
      <w:r w:rsidRPr="000A0902">
        <w:t>занными проектами для будущего размещения объектов в порядке реализации государстве</w:t>
      </w:r>
      <w:r w:rsidRPr="000A0902">
        <w:t>н</w:t>
      </w:r>
      <w:r w:rsidRPr="000A0902">
        <w:t>ных и муниципальных нужд, вправе обжаловать в судебном порядке такие докуме</w:t>
      </w:r>
      <w:r w:rsidRPr="000A0902">
        <w:t>н</w:t>
      </w:r>
      <w:r w:rsidRPr="000A0902">
        <w:t>ты.</w:t>
      </w:r>
    </w:p>
    <w:p w:rsidR="00902060" w:rsidRPr="000A0902" w:rsidRDefault="00902060" w:rsidP="00902060">
      <w:pPr>
        <w:tabs>
          <w:tab w:val="left" w:pos="1094"/>
        </w:tabs>
        <w:ind w:firstLine="709"/>
      </w:pPr>
      <w:r w:rsidRPr="000A0902">
        <w:t>4. Принимаемое решение о резервировании должно содержать:</w:t>
      </w:r>
    </w:p>
    <w:p w:rsidR="00902060" w:rsidRPr="000A0902" w:rsidRDefault="00902060" w:rsidP="00902060">
      <w:pPr>
        <w:widowControl w:val="0"/>
        <w:numPr>
          <w:ilvl w:val="0"/>
          <w:numId w:val="30"/>
        </w:numPr>
        <w:tabs>
          <w:tab w:val="left" w:pos="1195"/>
        </w:tabs>
        <w:autoSpaceDE w:val="0"/>
        <w:autoSpaceDN w:val="0"/>
        <w:adjustRightInd w:val="0"/>
        <w:ind w:firstLine="709"/>
        <w:jc w:val="both"/>
      </w:pPr>
      <w:r w:rsidRPr="000A0902">
        <w:t>обоснование того, что целью резервирования земельных участков является нал</w:t>
      </w:r>
      <w:r w:rsidRPr="000A0902">
        <w:t>и</w:t>
      </w:r>
      <w:r w:rsidRPr="000A0902">
        <w:t>чие государственных или муниципальных нужд;</w:t>
      </w:r>
    </w:p>
    <w:p w:rsidR="00902060" w:rsidRPr="000A0902" w:rsidRDefault="00902060" w:rsidP="00902060">
      <w:pPr>
        <w:widowControl w:val="0"/>
        <w:numPr>
          <w:ilvl w:val="0"/>
          <w:numId w:val="30"/>
        </w:numPr>
        <w:tabs>
          <w:tab w:val="left" w:pos="1195"/>
        </w:tabs>
        <w:autoSpaceDE w:val="0"/>
        <w:autoSpaceDN w:val="0"/>
        <w:adjustRightInd w:val="0"/>
        <w:ind w:firstLine="709"/>
        <w:jc w:val="both"/>
      </w:pPr>
      <w:r w:rsidRPr="000A0902">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02060" w:rsidRPr="000A0902" w:rsidRDefault="00902060" w:rsidP="00902060">
      <w:pPr>
        <w:widowControl w:val="0"/>
        <w:numPr>
          <w:ilvl w:val="0"/>
          <w:numId w:val="30"/>
        </w:numPr>
        <w:tabs>
          <w:tab w:val="left" w:pos="1195"/>
        </w:tabs>
        <w:autoSpaceDE w:val="0"/>
        <w:autoSpaceDN w:val="0"/>
        <w:adjustRightInd w:val="0"/>
        <w:ind w:firstLine="709"/>
        <w:jc w:val="both"/>
      </w:pPr>
      <w:r w:rsidRPr="000A0902">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w:t>
      </w:r>
      <w:r w:rsidRPr="000A0902">
        <w:t>а</w:t>
      </w:r>
      <w:r w:rsidRPr="000A0902">
        <w:t>дельцев, арендаторов земельных участков и иных объектов недвижимости.</w:t>
      </w:r>
    </w:p>
    <w:p w:rsidR="00902060" w:rsidRPr="000A0902" w:rsidRDefault="00902060" w:rsidP="00902060">
      <w:pPr>
        <w:tabs>
          <w:tab w:val="left" w:pos="1219"/>
        </w:tabs>
        <w:ind w:firstLine="709"/>
      </w:pPr>
      <w:r w:rsidRPr="000A0902">
        <w:t>5. В соответствии с законодательством, решение о резервировании должно пред</w:t>
      </w:r>
      <w:r w:rsidRPr="000A0902">
        <w:t>у</w:t>
      </w:r>
      <w:r w:rsidRPr="000A0902">
        <w:t>сматривать:</w:t>
      </w:r>
    </w:p>
    <w:p w:rsidR="00902060" w:rsidRPr="000A0902" w:rsidRDefault="00902060" w:rsidP="00902060">
      <w:pPr>
        <w:tabs>
          <w:tab w:val="left" w:pos="1200"/>
        </w:tabs>
        <w:ind w:firstLine="709"/>
      </w:pPr>
      <w:r w:rsidRPr="000A0902">
        <w:lastRenderedPageBreak/>
        <w:t>1) срок резервирования, в течение которого риски производства улучшений на зар</w:t>
      </w:r>
      <w:r w:rsidRPr="000A0902">
        <w:t>е</w:t>
      </w:r>
      <w:r w:rsidRPr="000A0902">
        <w:t>зервированных земельных участках возлагаются на их правообладателей;</w:t>
      </w:r>
    </w:p>
    <w:p w:rsidR="00902060" w:rsidRPr="000A0902" w:rsidRDefault="00902060" w:rsidP="00902060">
      <w:pPr>
        <w:tabs>
          <w:tab w:val="left" w:pos="1354"/>
        </w:tabs>
        <w:ind w:firstLine="709"/>
      </w:pPr>
      <w:r w:rsidRPr="000A0902">
        <w:t>2) выкуп зарезервированных земельных участков по истечении срока резервир</w:t>
      </w:r>
      <w:r w:rsidRPr="000A0902">
        <w:t>о</w:t>
      </w:r>
      <w:r w:rsidRPr="000A0902">
        <w:t>вания;</w:t>
      </w:r>
    </w:p>
    <w:p w:rsidR="00902060" w:rsidRPr="000A0902" w:rsidRDefault="00902060" w:rsidP="00902060">
      <w:pPr>
        <w:tabs>
          <w:tab w:val="left" w:pos="1253"/>
        </w:tabs>
        <w:ind w:firstLine="709"/>
      </w:pPr>
      <w:r w:rsidRPr="000A0902">
        <w:t>3) компенсации правообладателям земельных участков в случае непринятия р</w:t>
      </w:r>
      <w:r w:rsidRPr="000A0902">
        <w:t>е</w:t>
      </w:r>
      <w:r w:rsidRPr="000A0902">
        <w:t>шения об их выкупе по завершении срока резервирования.</w:t>
      </w:r>
    </w:p>
    <w:p w:rsidR="00902060" w:rsidRPr="000A0902" w:rsidRDefault="00902060" w:rsidP="00902060">
      <w:pPr>
        <w:spacing w:before="120"/>
        <w:ind w:firstLine="709"/>
        <w:rPr>
          <w:b/>
          <w:bCs/>
          <w:i/>
        </w:rPr>
      </w:pPr>
      <w:r w:rsidRPr="000A0902">
        <w:rPr>
          <w:b/>
          <w:bCs/>
          <w:i/>
        </w:rPr>
        <w:t>Статья 2</w:t>
      </w:r>
      <w:r w:rsidRPr="00270F8B">
        <w:rPr>
          <w:b/>
          <w:bCs/>
          <w:i/>
        </w:rPr>
        <w:t>2</w:t>
      </w:r>
      <w:r w:rsidRPr="000A0902">
        <w:rPr>
          <w:b/>
          <w:bCs/>
          <w:i/>
        </w:rPr>
        <w:t>. Архитектурно-строительное проектирование, строительство, р</w:t>
      </w:r>
      <w:r w:rsidRPr="000A0902">
        <w:rPr>
          <w:b/>
          <w:bCs/>
          <w:i/>
        </w:rPr>
        <w:t>е</w:t>
      </w:r>
      <w:r w:rsidRPr="000A0902">
        <w:rPr>
          <w:b/>
          <w:bCs/>
          <w:i/>
        </w:rPr>
        <w:t>конструкция объектов капитального строительства</w:t>
      </w:r>
    </w:p>
    <w:p w:rsidR="00902060" w:rsidRPr="000A0902" w:rsidRDefault="00902060" w:rsidP="00902060">
      <w:pPr>
        <w:ind w:firstLine="709"/>
      </w:pPr>
      <w:r w:rsidRPr="000A0902">
        <w:t>1.В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902060" w:rsidRPr="000A0902" w:rsidRDefault="00902060" w:rsidP="00902060">
      <w:pPr>
        <w:ind w:firstLine="709"/>
      </w:pPr>
      <w:r w:rsidRPr="000A0902">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w:t>
      </w:r>
      <w:r w:rsidRPr="000A0902">
        <w:t>а</w:t>
      </w:r>
      <w:r w:rsidRPr="000A0902">
        <w:t>тельством являются недвижимыми памятниками истории и культуры, регулируются закон</w:t>
      </w:r>
      <w:r w:rsidRPr="000A0902">
        <w:t>о</w:t>
      </w:r>
      <w:r w:rsidRPr="000A0902">
        <w:t xml:space="preserve">дательством об охране объектов культурного наследия. </w:t>
      </w:r>
    </w:p>
    <w:p w:rsidR="00902060" w:rsidRPr="000A0902" w:rsidRDefault="00902060" w:rsidP="00902060">
      <w:pPr>
        <w:tabs>
          <w:tab w:val="left" w:pos="1099"/>
        </w:tabs>
        <w:ind w:firstLine="709"/>
      </w:pPr>
      <w:r w:rsidRPr="000A0902">
        <w:t xml:space="preserve">2. </w:t>
      </w:r>
      <w:r w:rsidRPr="000A0902">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902060" w:rsidRPr="000A0902" w:rsidRDefault="00902060" w:rsidP="00902060">
      <w:pPr>
        <w:ind w:firstLine="709"/>
      </w:pPr>
      <w:r w:rsidRPr="000A0902">
        <w:t>В соответствии с частью 3 статьи 48 Градостроительного кодекса Российской Фед</w:t>
      </w:r>
      <w:r w:rsidRPr="000A0902">
        <w:t>е</w:t>
      </w:r>
      <w:r w:rsidRPr="000A0902">
        <w:t>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02060" w:rsidRPr="000A0902" w:rsidRDefault="00902060" w:rsidP="00902060">
      <w:pPr>
        <w:tabs>
          <w:tab w:val="left" w:pos="1099"/>
        </w:tabs>
        <w:ind w:firstLine="709"/>
      </w:pPr>
      <w:r w:rsidRPr="000A0902">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w:t>
      </w:r>
      <w:r w:rsidRPr="000A0902">
        <w:t>ь</w:t>
      </w:r>
      <w:r w:rsidRPr="000A0902">
        <w:t>ству, реконструкции зданий, строений, сооружений, их частей.</w:t>
      </w:r>
    </w:p>
    <w:p w:rsidR="00902060" w:rsidRPr="000A0902" w:rsidRDefault="00902060" w:rsidP="00902060">
      <w:pPr>
        <w:ind w:firstLine="709"/>
      </w:pPr>
      <w:r w:rsidRPr="000A0902">
        <w:t>На основании проектной документации предоставляются разрешения на строител</w:t>
      </w:r>
      <w:r w:rsidRPr="000A0902">
        <w:t>ь</w:t>
      </w:r>
      <w:r w:rsidRPr="000A0902">
        <w:t>ство.</w:t>
      </w:r>
    </w:p>
    <w:p w:rsidR="00902060" w:rsidRPr="000A0902" w:rsidRDefault="00902060" w:rsidP="00902060">
      <w:pPr>
        <w:widowControl w:val="0"/>
        <w:tabs>
          <w:tab w:val="left" w:pos="1099"/>
        </w:tabs>
        <w:ind w:firstLine="709"/>
      </w:pPr>
      <w:r w:rsidRPr="000A0902">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02060" w:rsidRPr="000A0902" w:rsidRDefault="00902060" w:rsidP="00902060">
      <w:pPr>
        <w:widowControl w:val="0"/>
        <w:tabs>
          <w:tab w:val="left" w:pos="1099"/>
        </w:tabs>
        <w:ind w:firstLine="709"/>
      </w:pPr>
      <w:r w:rsidRPr="000A0902">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w:t>
      </w:r>
      <w:r w:rsidRPr="000A0902">
        <w:t>у</w:t>
      </w:r>
      <w:r w:rsidRPr="000A0902">
        <w:t>ют требованиям законодательства, предъявляемым к лицам, осуществляющим архитектурно-строительное проектирование.</w:t>
      </w:r>
    </w:p>
    <w:p w:rsidR="00902060" w:rsidRPr="000A0902" w:rsidRDefault="00902060" w:rsidP="00902060">
      <w:pPr>
        <w:ind w:firstLine="709"/>
      </w:pPr>
      <w:r w:rsidRPr="000A0902">
        <w:t>Отношения между застройщиками (заказчиками) и исполнителями регулируются гражданским законодательством.</w:t>
      </w:r>
    </w:p>
    <w:p w:rsidR="00902060" w:rsidRPr="000A0902" w:rsidRDefault="00902060" w:rsidP="00902060">
      <w:pPr>
        <w:ind w:firstLine="709"/>
      </w:pPr>
      <w:r w:rsidRPr="000A0902">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w:t>
      </w:r>
      <w:r w:rsidRPr="000A0902">
        <w:t>е</w:t>
      </w:r>
      <w:r w:rsidRPr="000A0902">
        <w:t>ляется градостроительным законодательством, нормативными правовыми актами Прав</w:t>
      </w:r>
      <w:r w:rsidRPr="000A0902">
        <w:t>и</w:t>
      </w:r>
      <w:r w:rsidRPr="000A0902">
        <w:t>тельства Российской Федерации.</w:t>
      </w:r>
    </w:p>
    <w:p w:rsidR="00902060" w:rsidRPr="000A0902" w:rsidRDefault="00902060" w:rsidP="00902060">
      <w:pPr>
        <w:tabs>
          <w:tab w:val="left" w:pos="1099"/>
        </w:tabs>
        <w:ind w:firstLine="709"/>
      </w:pPr>
      <w:r w:rsidRPr="000A0902">
        <w:t xml:space="preserve">6. </w:t>
      </w:r>
      <w:r w:rsidRPr="000A0902">
        <w:tab/>
        <w:t>Неотъемлемой частью договора о подготовке проектной документации является задание застройщика (заказчика) исполнителю.</w:t>
      </w:r>
    </w:p>
    <w:p w:rsidR="00902060" w:rsidRPr="000A0902" w:rsidRDefault="00902060" w:rsidP="00902060">
      <w:pPr>
        <w:ind w:firstLine="709"/>
      </w:pPr>
      <w:r w:rsidRPr="000A0902">
        <w:t>Задание застройщика (заказчика) исполнителю должно включать:</w:t>
      </w:r>
    </w:p>
    <w:p w:rsidR="00902060" w:rsidRPr="000A0902" w:rsidRDefault="00902060" w:rsidP="00902060">
      <w:pPr>
        <w:widowControl w:val="0"/>
        <w:numPr>
          <w:ilvl w:val="0"/>
          <w:numId w:val="31"/>
        </w:numPr>
        <w:tabs>
          <w:tab w:val="left" w:pos="1123"/>
        </w:tabs>
        <w:autoSpaceDE w:val="0"/>
        <w:autoSpaceDN w:val="0"/>
        <w:adjustRightInd w:val="0"/>
        <w:ind w:firstLine="709"/>
      </w:pPr>
      <w:r w:rsidRPr="000A0902">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w:t>
      </w:r>
      <w:r w:rsidRPr="000A0902">
        <w:t>и</w:t>
      </w:r>
      <w:r w:rsidRPr="000A0902">
        <w:t>тельных регламентов, красных линий, границ зон действия публичных сервитутов, иных требований градостроительного плана земельного участка;</w:t>
      </w:r>
    </w:p>
    <w:p w:rsidR="00902060" w:rsidRPr="000A0902" w:rsidRDefault="00902060" w:rsidP="00902060">
      <w:pPr>
        <w:widowControl w:val="0"/>
        <w:numPr>
          <w:ilvl w:val="0"/>
          <w:numId w:val="31"/>
        </w:numPr>
        <w:tabs>
          <w:tab w:val="left" w:pos="1123"/>
        </w:tabs>
        <w:autoSpaceDE w:val="0"/>
        <w:autoSpaceDN w:val="0"/>
        <w:adjustRightInd w:val="0"/>
        <w:ind w:firstLine="709"/>
      </w:pPr>
      <w:r w:rsidRPr="000A0902">
        <w:t>результаты инженерных изысканий либо указание исполнителю обеспечить пров</w:t>
      </w:r>
      <w:r w:rsidRPr="000A0902">
        <w:t>е</w:t>
      </w:r>
      <w:r w:rsidRPr="000A0902">
        <w:t>дение инженерных изысканий;</w:t>
      </w:r>
    </w:p>
    <w:p w:rsidR="00902060" w:rsidRPr="000A0902" w:rsidRDefault="00902060" w:rsidP="00902060">
      <w:pPr>
        <w:widowControl w:val="0"/>
        <w:numPr>
          <w:ilvl w:val="0"/>
          <w:numId w:val="31"/>
        </w:numPr>
        <w:tabs>
          <w:tab w:val="left" w:pos="1123"/>
        </w:tabs>
        <w:autoSpaceDE w:val="0"/>
        <w:autoSpaceDN w:val="0"/>
        <w:adjustRightInd w:val="0"/>
        <w:ind w:firstLine="709"/>
      </w:pPr>
      <w:r w:rsidRPr="000A0902">
        <w:t>технические условия подключения проектируемого объекта к сетям инженерно-</w:t>
      </w:r>
      <w:r w:rsidRPr="000A0902">
        <w:lastRenderedPageBreak/>
        <w:t>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w:t>
      </w:r>
      <w:r w:rsidRPr="000A0902">
        <w:t>х</w:t>
      </w:r>
      <w:r w:rsidRPr="000A0902">
        <w:t>нических условий;</w:t>
      </w:r>
    </w:p>
    <w:p w:rsidR="00902060" w:rsidRPr="000A0902" w:rsidRDefault="00902060" w:rsidP="00902060">
      <w:pPr>
        <w:widowControl w:val="0"/>
        <w:numPr>
          <w:ilvl w:val="0"/>
          <w:numId w:val="31"/>
        </w:numPr>
        <w:tabs>
          <w:tab w:val="left" w:pos="1123"/>
        </w:tabs>
        <w:autoSpaceDE w:val="0"/>
        <w:autoSpaceDN w:val="0"/>
        <w:adjustRightInd w:val="0"/>
        <w:ind w:firstLine="709"/>
      </w:pPr>
      <w:r w:rsidRPr="000A0902">
        <w:t>иные определенные законодательством документы и материалы.</w:t>
      </w:r>
    </w:p>
    <w:p w:rsidR="00902060" w:rsidRPr="000A0902" w:rsidRDefault="00902060" w:rsidP="00902060">
      <w:pPr>
        <w:ind w:firstLine="709"/>
      </w:pPr>
      <w:r w:rsidRPr="000A0902">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w:t>
      </w:r>
      <w:r w:rsidRPr="000A0902">
        <w:t>е</w:t>
      </w:r>
      <w:r w:rsidRPr="000A0902">
        <w:t>мые в задание.</w:t>
      </w:r>
    </w:p>
    <w:p w:rsidR="00902060" w:rsidRPr="000A0902" w:rsidRDefault="00902060" w:rsidP="00902060">
      <w:pPr>
        <w:tabs>
          <w:tab w:val="left" w:pos="240"/>
        </w:tabs>
        <w:ind w:firstLine="709"/>
      </w:pPr>
      <w:r w:rsidRPr="000A0902">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902060" w:rsidRPr="000A0902" w:rsidRDefault="00902060" w:rsidP="00902060">
      <w:pPr>
        <w:ind w:firstLine="709"/>
      </w:pPr>
      <w:r w:rsidRPr="000A0902">
        <w:t>Порядок проведения инженерных изысканий для подготовки проектной документ</w:t>
      </w:r>
      <w:r w:rsidRPr="000A0902">
        <w:t>а</w:t>
      </w:r>
      <w:r w:rsidRPr="000A0902">
        <w:t>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w:t>
      </w:r>
      <w:r w:rsidRPr="000A0902">
        <w:t>ь</w:t>
      </w:r>
      <w:r w:rsidRPr="000A0902">
        <w:t>ством, нормативными правовыми актами Правительства Российской Федерации.</w:t>
      </w:r>
    </w:p>
    <w:p w:rsidR="00902060" w:rsidRPr="000A0902" w:rsidRDefault="00902060" w:rsidP="00902060">
      <w:pPr>
        <w:ind w:firstLine="709"/>
      </w:pPr>
      <w:r w:rsidRPr="000A0902">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w:t>
      </w:r>
      <w:r w:rsidRPr="000A0902">
        <w:t>ю</w:t>
      </w:r>
      <w:r w:rsidRPr="000A0902">
        <w:t>щим инженерные изыскания.</w:t>
      </w:r>
    </w:p>
    <w:p w:rsidR="00902060" w:rsidRPr="000A0902" w:rsidRDefault="00902060" w:rsidP="00902060">
      <w:pPr>
        <w:ind w:firstLine="709"/>
      </w:pPr>
      <w:r w:rsidRPr="000A0902">
        <w:t>Отношения между застройщиками (заказчиками) и исполнителями инженерных изы</w:t>
      </w:r>
      <w:r w:rsidRPr="000A0902">
        <w:t>с</w:t>
      </w:r>
      <w:r w:rsidRPr="000A0902">
        <w:t>каний регулируются гражданским законодательством.</w:t>
      </w:r>
    </w:p>
    <w:p w:rsidR="00902060" w:rsidRPr="000A0902" w:rsidRDefault="00902060" w:rsidP="00902060">
      <w:pPr>
        <w:ind w:firstLine="709"/>
      </w:pPr>
      <w:r w:rsidRPr="000A0902">
        <w:t>Лица, выполняющие инженерные изыскания, несут в соответствии с законодател</w:t>
      </w:r>
      <w:r w:rsidRPr="000A0902">
        <w:t>ь</w:t>
      </w:r>
      <w:r w:rsidRPr="000A0902">
        <w:t>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02060" w:rsidRPr="000A0902" w:rsidRDefault="00902060" w:rsidP="00902060">
      <w:pPr>
        <w:tabs>
          <w:tab w:val="left" w:pos="1104"/>
        </w:tabs>
        <w:ind w:firstLine="709"/>
      </w:pPr>
      <w:r w:rsidRPr="000A0902">
        <w:t>8. Технические условия подготавливаются:</w:t>
      </w:r>
    </w:p>
    <w:p w:rsidR="00902060" w:rsidRPr="000A0902" w:rsidRDefault="00902060" w:rsidP="00902060">
      <w:pPr>
        <w:widowControl w:val="0"/>
        <w:numPr>
          <w:ilvl w:val="0"/>
          <w:numId w:val="32"/>
        </w:numPr>
        <w:tabs>
          <w:tab w:val="left" w:pos="1205"/>
        </w:tabs>
        <w:autoSpaceDE w:val="0"/>
        <w:autoSpaceDN w:val="0"/>
        <w:adjustRightInd w:val="0"/>
        <w:ind w:firstLine="709"/>
      </w:pPr>
      <w:r w:rsidRPr="000A0902">
        <w:t>при предоставлении физическим и юридическим лицам прав на земельные учас</w:t>
      </w:r>
      <w:r w:rsidRPr="000A0902">
        <w:t>т</w:t>
      </w:r>
      <w:r w:rsidRPr="000A0902">
        <w:t>ки, сформированные из состава государственных и муниципальных земель;</w:t>
      </w:r>
    </w:p>
    <w:p w:rsidR="00902060" w:rsidRPr="000A0902" w:rsidRDefault="00902060" w:rsidP="00902060">
      <w:pPr>
        <w:widowControl w:val="0"/>
        <w:numPr>
          <w:ilvl w:val="0"/>
          <w:numId w:val="32"/>
        </w:numPr>
        <w:tabs>
          <w:tab w:val="left" w:pos="1205"/>
        </w:tabs>
        <w:autoSpaceDE w:val="0"/>
        <w:autoSpaceDN w:val="0"/>
        <w:adjustRightInd w:val="0"/>
        <w:ind w:firstLine="709"/>
      </w:pPr>
      <w:r w:rsidRPr="000A0902">
        <w:t>по запросам лиц, обладающих правами на земельные участки и желающих осущ</w:t>
      </w:r>
      <w:r w:rsidRPr="000A0902">
        <w:t>е</w:t>
      </w:r>
      <w:r w:rsidRPr="000A0902">
        <w:t>ствить реконструкцию принадлежащих им объектов.</w:t>
      </w:r>
    </w:p>
    <w:p w:rsidR="00902060" w:rsidRPr="000A0902" w:rsidRDefault="00902060" w:rsidP="00902060">
      <w:pPr>
        <w:ind w:firstLine="709"/>
      </w:pPr>
      <w:r w:rsidRPr="000A0902">
        <w:t>Технические условия, предусматривающие максимальную нагрузку и сроки подкл</w:t>
      </w:r>
      <w:r w:rsidRPr="000A0902">
        <w:t>ю</w:t>
      </w:r>
      <w:r w:rsidRPr="000A0902">
        <w:t>чения объектов капитального строительства к сетям инженерно-технического обеспеч</w:t>
      </w:r>
      <w:r w:rsidRPr="000A0902">
        <w:t>е</w:t>
      </w:r>
      <w:r w:rsidRPr="000A0902">
        <w:t>ния, срок действия технических условий, а также информация о плате за подключение предоста</w:t>
      </w:r>
      <w:r w:rsidRPr="000A0902">
        <w:t>в</w:t>
      </w:r>
      <w:r w:rsidRPr="000A0902">
        <w:t>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w:t>
      </w:r>
      <w:r w:rsidRPr="000A0902">
        <w:t>о</w:t>
      </w:r>
      <w:r w:rsidRPr="000A0902">
        <w:t>моченного в области градостроительной деятельности.</w:t>
      </w:r>
    </w:p>
    <w:p w:rsidR="00902060" w:rsidRPr="000A0902" w:rsidRDefault="00902060" w:rsidP="00902060">
      <w:pPr>
        <w:ind w:firstLine="709"/>
      </w:pPr>
      <w:r w:rsidRPr="000A0902">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w:t>
      </w:r>
      <w:r w:rsidRPr="000A0902">
        <w:t>т</w:t>
      </w:r>
      <w:r w:rsidRPr="000A0902">
        <w:t>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02060" w:rsidRPr="000A0902" w:rsidRDefault="00902060" w:rsidP="00902060">
      <w:pPr>
        <w:ind w:firstLine="709"/>
      </w:pPr>
      <w:r w:rsidRPr="000A0902">
        <w:t>Организация, осуществляющая эксплуатацию сетей инженерно-технического обесп</w:t>
      </w:r>
      <w:r w:rsidRPr="000A0902">
        <w:t>е</w:t>
      </w:r>
      <w:r w:rsidRPr="000A0902">
        <w:t>чения, обязана обеспечить правообладателю земельного участка в установленные сроки по</w:t>
      </w:r>
      <w:r w:rsidRPr="000A0902">
        <w:t>д</w:t>
      </w:r>
      <w:r w:rsidRPr="000A0902">
        <w:t>ключение построенного или реконструированного объекта капитального строительства к с</w:t>
      </w:r>
      <w:r w:rsidRPr="000A0902">
        <w:t>е</w:t>
      </w:r>
      <w:r w:rsidRPr="000A0902">
        <w:t>тям инженерно-технического обеспечения в соответствии с техническими условиями и и</w:t>
      </w:r>
      <w:r w:rsidRPr="000A0902">
        <w:t>н</w:t>
      </w:r>
      <w:r w:rsidRPr="000A0902">
        <w:t>формацией о плате за подключение, предоставленными правообладателю земельного учас</w:t>
      </w:r>
      <w:r w:rsidRPr="000A0902">
        <w:t>т</w:t>
      </w:r>
      <w:r w:rsidRPr="000A0902">
        <w:t>ка.</w:t>
      </w:r>
    </w:p>
    <w:p w:rsidR="00902060" w:rsidRPr="000A0902" w:rsidRDefault="00902060" w:rsidP="00902060">
      <w:pPr>
        <w:ind w:firstLine="709"/>
      </w:pPr>
      <w:r w:rsidRPr="000A0902">
        <w:t>Уполномоченный орган не позднее чем за тридцать дней до дня принятия решения о проведении соответствующих торгов либо о предоставлении земельного участка, находящ</w:t>
      </w:r>
      <w:r w:rsidRPr="000A0902">
        <w:t>е</w:t>
      </w:r>
      <w:r w:rsidRPr="000A0902">
        <w:t xml:space="preserve">гося в государственной или муниципальной собственности, для строительства </w:t>
      </w:r>
      <w:r w:rsidRPr="000A0902">
        <w:lastRenderedPageBreak/>
        <w:t>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902060" w:rsidRPr="000A0902" w:rsidRDefault="00902060" w:rsidP="00902060">
      <w:pPr>
        <w:ind w:firstLine="709"/>
      </w:pPr>
      <w:r w:rsidRPr="000A0902">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902060" w:rsidRPr="000A0902" w:rsidRDefault="00902060" w:rsidP="00902060">
      <w:pPr>
        <w:tabs>
          <w:tab w:val="left" w:pos="331"/>
        </w:tabs>
        <w:ind w:firstLine="709"/>
      </w:pPr>
      <w:r w:rsidRPr="000A0902">
        <w:t>9. Состав, порядок оформления и представления проектной документации для пол</w:t>
      </w:r>
      <w:r w:rsidRPr="000A0902">
        <w:t>у</w:t>
      </w:r>
      <w:r w:rsidRPr="000A0902">
        <w:t>чения разрешений на строительство устанавливаются Градостроительным кодексом Росси</w:t>
      </w:r>
      <w:r w:rsidRPr="000A0902">
        <w:t>й</w:t>
      </w:r>
      <w:r w:rsidRPr="000A0902">
        <w:t>ской Федерации и принимаемыми в соответствии с ним иными нормативными правовыми актами.</w:t>
      </w:r>
    </w:p>
    <w:p w:rsidR="00902060" w:rsidRPr="000A0902" w:rsidRDefault="00902060" w:rsidP="00902060">
      <w:pPr>
        <w:ind w:firstLine="709"/>
      </w:pPr>
      <w:r w:rsidRPr="000A0902">
        <w:t>В состав проектной документации объектов капитального строительства, за исключ</w:t>
      </w:r>
      <w:r w:rsidRPr="000A0902">
        <w:t>е</w:t>
      </w:r>
      <w:r w:rsidRPr="000A0902">
        <w:t>нием проектной документации линейных объектов, включаются следующие разделы:</w:t>
      </w:r>
    </w:p>
    <w:p w:rsidR="00902060" w:rsidRPr="000A0902" w:rsidRDefault="00902060" w:rsidP="00902060">
      <w:pPr>
        <w:tabs>
          <w:tab w:val="left" w:pos="1171"/>
        </w:tabs>
        <w:ind w:firstLine="709"/>
      </w:pPr>
      <w:r w:rsidRPr="000A0902">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w:t>
      </w:r>
      <w:r w:rsidRPr="000A0902">
        <w:t>о</w:t>
      </w:r>
      <w:r w:rsidRPr="000A0902">
        <w:t>го строительства, в том числе с результатами инженерных изысканий, техническими услов</w:t>
      </w:r>
      <w:r w:rsidRPr="000A0902">
        <w:t>и</w:t>
      </w:r>
      <w:r w:rsidRPr="000A0902">
        <w:t>ями;</w:t>
      </w:r>
    </w:p>
    <w:p w:rsidR="00902060" w:rsidRPr="000A0902" w:rsidRDefault="00902060" w:rsidP="00902060">
      <w:pPr>
        <w:tabs>
          <w:tab w:val="left" w:pos="1286"/>
        </w:tabs>
        <w:ind w:firstLine="709"/>
      </w:pPr>
      <w:r w:rsidRPr="000A0902">
        <w:t>2) схема планировочной организации земельного участка, выполненная в соотве</w:t>
      </w:r>
      <w:r w:rsidRPr="000A0902">
        <w:t>т</w:t>
      </w:r>
      <w:r w:rsidRPr="000A0902">
        <w:t>ствии с градостроительным планом земельного участка;</w:t>
      </w:r>
    </w:p>
    <w:p w:rsidR="00902060" w:rsidRPr="000A0902" w:rsidRDefault="00902060" w:rsidP="00902060">
      <w:pPr>
        <w:widowControl w:val="0"/>
        <w:numPr>
          <w:ilvl w:val="0"/>
          <w:numId w:val="33"/>
        </w:numPr>
        <w:tabs>
          <w:tab w:val="left" w:pos="1123"/>
        </w:tabs>
        <w:autoSpaceDE w:val="0"/>
        <w:autoSpaceDN w:val="0"/>
        <w:adjustRightInd w:val="0"/>
        <w:ind w:firstLine="709"/>
      </w:pPr>
      <w:r w:rsidRPr="000A0902">
        <w:t>архитектурные решения;</w:t>
      </w:r>
    </w:p>
    <w:p w:rsidR="00902060" w:rsidRPr="000A0902" w:rsidRDefault="00902060" w:rsidP="00902060">
      <w:pPr>
        <w:widowControl w:val="0"/>
        <w:numPr>
          <w:ilvl w:val="0"/>
          <w:numId w:val="33"/>
        </w:numPr>
        <w:tabs>
          <w:tab w:val="left" w:pos="1123"/>
        </w:tabs>
        <w:autoSpaceDE w:val="0"/>
        <w:autoSpaceDN w:val="0"/>
        <w:adjustRightInd w:val="0"/>
        <w:ind w:firstLine="709"/>
      </w:pPr>
      <w:r w:rsidRPr="000A0902">
        <w:t>конструктивные и объемно-планировочные решения;</w:t>
      </w:r>
    </w:p>
    <w:p w:rsidR="00902060" w:rsidRPr="000A0902" w:rsidRDefault="00902060" w:rsidP="00902060">
      <w:pPr>
        <w:tabs>
          <w:tab w:val="left" w:pos="1253"/>
        </w:tabs>
        <w:ind w:firstLine="709"/>
      </w:pPr>
      <w:r w:rsidRPr="000A0902">
        <w:t>5) сведения об инженерном оборудовании, о сетях инженерно-технического обесп</w:t>
      </w:r>
      <w:r w:rsidRPr="000A0902">
        <w:t>е</w:t>
      </w:r>
      <w:r w:rsidRPr="000A0902">
        <w:t>чения, перечень инженерно-технических мероприятий, содержание технологических реш</w:t>
      </w:r>
      <w:r w:rsidRPr="000A0902">
        <w:t>е</w:t>
      </w:r>
      <w:r w:rsidRPr="000A0902">
        <w:t>ний;</w:t>
      </w:r>
    </w:p>
    <w:p w:rsidR="00902060" w:rsidRPr="000A0902" w:rsidRDefault="00902060" w:rsidP="00902060">
      <w:pPr>
        <w:tabs>
          <w:tab w:val="left" w:pos="1123"/>
        </w:tabs>
        <w:ind w:firstLine="709"/>
      </w:pPr>
      <w:r w:rsidRPr="000A0902">
        <w:t>6) проект организации строительства объектов капитального строительства;</w:t>
      </w:r>
    </w:p>
    <w:p w:rsidR="00902060" w:rsidRPr="000A0902" w:rsidRDefault="00902060" w:rsidP="00902060">
      <w:pPr>
        <w:widowControl w:val="0"/>
        <w:numPr>
          <w:ilvl w:val="0"/>
          <w:numId w:val="34"/>
        </w:numPr>
        <w:tabs>
          <w:tab w:val="left" w:pos="1166"/>
        </w:tabs>
        <w:autoSpaceDE w:val="0"/>
        <w:autoSpaceDN w:val="0"/>
        <w:adjustRightInd w:val="0"/>
        <w:ind w:firstLine="709"/>
      </w:pPr>
      <w:r w:rsidRPr="000A0902">
        <w:t>проект организации работ по сносу или демонтажу объектов капитального стро</w:t>
      </w:r>
      <w:r w:rsidRPr="000A0902">
        <w:t>и</w:t>
      </w:r>
      <w:r w:rsidRPr="000A0902">
        <w:t>тельства, их частей (при необходимости сноса или демонтажа объектов капитального стро</w:t>
      </w:r>
      <w:r w:rsidRPr="000A0902">
        <w:t>и</w:t>
      </w:r>
      <w:r w:rsidRPr="000A0902">
        <w:t>тельства, их частей для строительства, реконструкции других объектов капитального стро</w:t>
      </w:r>
      <w:r w:rsidRPr="000A0902">
        <w:t>и</w:t>
      </w:r>
      <w:r w:rsidRPr="000A0902">
        <w:t>тельства);</w:t>
      </w:r>
    </w:p>
    <w:p w:rsidR="00902060" w:rsidRPr="000A0902" w:rsidRDefault="00902060" w:rsidP="00902060">
      <w:pPr>
        <w:widowControl w:val="0"/>
        <w:numPr>
          <w:ilvl w:val="0"/>
          <w:numId w:val="34"/>
        </w:numPr>
        <w:tabs>
          <w:tab w:val="left" w:pos="1166"/>
        </w:tabs>
        <w:autoSpaceDE w:val="0"/>
        <w:autoSpaceDN w:val="0"/>
        <w:adjustRightInd w:val="0"/>
        <w:ind w:firstLine="709"/>
      </w:pPr>
      <w:r w:rsidRPr="000A0902">
        <w:t>перечень мероприятий по охране окружающей среды, обеспечению санитарно-эпидемиологического благополучия, пожарной безопасности;</w:t>
      </w:r>
    </w:p>
    <w:p w:rsidR="00902060" w:rsidRPr="000A0902" w:rsidRDefault="00902060" w:rsidP="00902060">
      <w:pPr>
        <w:tabs>
          <w:tab w:val="left" w:pos="1282"/>
        </w:tabs>
        <w:ind w:firstLine="709"/>
      </w:pPr>
      <w:r w:rsidRPr="000A0902">
        <w:t>9) перечень мероприятий по обеспечению доступа инвалидов к объектам здравоохр</w:t>
      </w:r>
      <w:r w:rsidRPr="000A0902">
        <w:t>а</w:t>
      </w:r>
      <w:r w:rsidRPr="000A0902">
        <w:t>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w:t>
      </w:r>
      <w:r w:rsidRPr="000A0902">
        <w:t>а</w:t>
      </w:r>
      <w:r w:rsidRPr="000A0902">
        <w:t>ния, объектам делового, административного, финансового, религиозного назначения, объе</w:t>
      </w:r>
      <w:r w:rsidRPr="000A0902">
        <w:t>к</w:t>
      </w:r>
      <w:r w:rsidRPr="000A0902">
        <w:t>там жилищного фонда (в случае подготовки соответствующей проектной документации);</w:t>
      </w:r>
    </w:p>
    <w:p w:rsidR="00902060" w:rsidRPr="000A0902" w:rsidRDefault="00902060" w:rsidP="00902060">
      <w:pPr>
        <w:tabs>
          <w:tab w:val="left" w:pos="1440"/>
        </w:tabs>
        <w:ind w:firstLine="709"/>
      </w:pPr>
      <w:r w:rsidRPr="000A0902">
        <w:t>10) проектно-сметная документация объектов капитального строительства, финанс</w:t>
      </w:r>
      <w:r w:rsidRPr="000A0902">
        <w:t>и</w:t>
      </w:r>
      <w:r w:rsidRPr="000A0902">
        <w:t>руемых за счет средств соответствующих бюджетов;</w:t>
      </w:r>
    </w:p>
    <w:p w:rsidR="00902060" w:rsidRPr="000A0902" w:rsidRDefault="00902060" w:rsidP="00902060">
      <w:pPr>
        <w:tabs>
          <w:tab w:val="left" w:pos="1243"/>
        </w:tabs>
        <w:ind w:firstLine="709"/>
      </w:pPr>
      <w:r w:rsidRPr="000A0902">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w:t>
      </w:r>
      <w:r w:rsidRPr="000A0902">
        <w:t>и</w:t>
      </w:r>
      <w:r w:rsidRPr="000A0902">
        <w:t>ваются Правительством Российской Федерации. До установления Правительством Росси</w:t>
      </w:r>
      <w:r w:rsidRPr="000A0902">
        <w:t>й</w:t>
      </w:r>
      <w:r w:rsidRPr="000A0902">
        <w:t>ской Федерации указанных состава и требований в состав проектной документации включ</w:t>
      </w:r>
      <w:r w:rsidRPr="000A0902">
        <w:t>а</w:t>
      </w:r>
      <w:r w:rsidRPr="000A0902">
        <w:t>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w:t>
      </w:r>
      <w:r w:rsidRPr="000A0902">
        <w:t>я</w:t>
      </w:r>
      <w:r w:rsidRPr="000A0902">
        <w:t>ется нормативных техническим документом - СП 11-107-98.</w:t>
      </w:r>
    </w:p>
    <w:p w:rsidR="00902060" w:rsidRPr="000A0902" w:rsidRDefault="00902060" w:rsidP="00902060">
      <w:pPr>
        <w:ind w:firstLine="709"/>
      </w:pPr>
      <w:r w:rsidRPr="000A0902">
        <w:t>10. Проектная документация разрабатывается в соответствии с:</w:t>
      </w:r>
    </w:p>
    <w:p w:rsidR="00902060" w:rsidRPr="000A0902" w:rsidRDefault="00902060" w:rsidP="00902060">
      <w:pPr>
        <w:tabs>
          <w:tab w:val="left" w:pos="1354"/>
        </w:tabs>
        <w:ind w:firstLine="709"/>
      </w:pPr>
      <w:r w:rsidRPr="000A0902">
        <w:lastRenderedPageBreak/>
        <w:t>1)</w:t>
      </w:r>
      <w:r w:rsidRPr="000A0902">
        <w:tab/>
        <w:t>градостроительным регламентом территориальной зоны расположения соотве</w:t>
      </w:r>
      <w:r w:rsidRPr="000A0902">
        <w:t>т</w:t>
      </w:r>
      <w:r w:rsidRPr="000A0902">
        <w:t>ствующего земельного участка, градостроительным планом земельного участка;</w:t>
      </w:r>
    </w:p>
    <w:p w:rsidR="00902060" w:rsidRPr="000A0902" w:rsidRDefault="00902060" w:rsidP="00902060">
      <w:pPr>
        <w:tabs>
          <w:tab w:val="left" w:pos="1200"/>
        </w:tabs>
        <w:ind w:firstLine="709"/>
      </w:pPr>
      <w:r w:rsidRPr="000A0902">
        <w:t>2)</w:t>
      </w:r>
      <w:r w:rsidRPr="000A0902">
        <w:tab/>
        <w:t>техническими регламентами (до их принятия - строительными нормами и прав</w:t>
      </w:r>
      <w:r w:rsidRPr="000A0902">
        <w:t>и</w:t>
      </w:r>
      <w:r w:rsidRPr="000A0902">
        <w:t>лами, иными нормативно-техническими документами, действующими на момент подготовки проектной документации);</w:t>
      </w:r>
    </w:p>
    <w:p w:rsidR="00902060" w:rsidRPr="000A0902" w:rsidRDefault="00902060" w:rsidP="00902060">
      <w:pPr>
        <w:tabs>
          <w:tab w:val="left" w:pos="1118"/>
        </w:tabs>
        <w:ind w:firstLine="709"/>
      </w:pPr>
      <w:r w:rsidRPr="000A0902">
        <w:t>3)</w:t>
      </w:r>
      <w:r w:rsidRPr="000A0902">
        <w:tab/>
        <w:t>результатами инженерных изысканий;</w:t>
      </w:r>
    </w:p>
    <w:p w:rsidR="00902060" w:rsidRPr="000A0902" w:rsidRDefault="00902060" w:rsidP="00902060">
      <w:pPr>
        <w:tabs>
          <w:tab w:val="left" w:pos="1387"/>
        </w:tabs>
        <w:ind w:firstLine="709"/>
      </w:pPr>
      <w:r w:rsidRPr="000A0902">
        <w:t>4)</w:t>
      </w:r>
      <w:r w:rsidRPr="000A0902">
        <w:tab/>
        <w:t>техническими условиями подключения проектируемого объекта к внеплощ</w:t>
      </w:r>
      <w:r w:rsidRPr="000A0902">
        <w:t>а</w:t>
      </w:r>
      <w:r w:rsidRPr="000A0902">
        <w:t>дочным сетям инженерно-технического обеспечения (в случае, если функционирование пр</w:t>
      </w:r>
      <w:r w:rsidRPr="000A0902">
        <w:t>о</w:t>
      </w:r>
      <w:r w:rsidRPr="000A0902">
        <w:t>ектируемого объекта не может быть обеспечено без такого подключения).</w:t>
      </w:r>
    </w:p>
    <w:p w:rsidR="00902060" w:rsidRPr="000A0902" w:rsidRDefault="00902060" w:rsidP="00902060">
      <w:pPr>
        <w:ind w:firstLine="709"/>
      </w:pPr>
      <w:r w:rsidRPr="000A0902">
        <w:t>11. Проектная документация утверждается застройщиком или заказчиком. В случ</w:t>
      </w:r>
      <w:r w:rsidRPr="000A0902">
        <w:t>а</w:t>
      </w:r>
      <w:r w:rsidRPr="000A0902">
        <w:t>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902060" w:rsidRPr="000A0902" w:rsidRDefault="00902060" w:rsidP="00902060">
      <w:pPr>
        <w:spacing w:before="120"/>
        <w:ind w:firstLine="709"/>
        <w:rPr>
          <w:b/>
          <w:bCs/>
          <w:i/>
        </w:rPr>
      </w:pPr>
      <w:r w:rsidRPr="000A0902">
        <w:rPr>
          <w:b/>
          <w:bCs/>
          <w:i/>
        </w:rPr>
        <w:t>Статья 2</w:t>
      </w:r>
      <w:r w:rsidRPr="00270F8B">
        <w:rPr>
          <w:b/>
          <w:bCs/>
          <w:i/>
        </w:rPr>
        <w:t>3</w:t>
      </w:r>
      <w:r w:rsidRPr="000A0902">
        <w:rPr>
          <w:b/>
          <w:bCs/>
          <w:i/>
        </w:rPr>
        <w:t>. Выдача разрешений на строительство</w:t>
      </w:r>
    </w:p>
    <w:p w:rsidR="00902060" w:rsidRPr="000A0902" w:rsidRDefault="00902060" w:rsidP="00902060">
      <w:pPr>
        <w:widowControl w:val="0"/>
        <w:tabs>
          <w:tab w:val="left" w:pos="1123"/>
        </w:tabs>
        <w:ind w:firstLine="709"/>
      </w:pPr>
      <w:r w:rsidRPr="000A0902">
        <w:t>1.Разрешение на строительство представляет собой документ, подтверждающий соо</w:t>
      </w:r>
      <w:r w:rsidRPr="000A0902">
        <w:t>т</w:t>
      </w:r>
      <w:r w:rsidRPr="000A0902">
        <w:t>ветствие проектной документации требованиям градостроительного плана земельного учас</w:t>
      </w:r>
      <w:r w:rsidRPr="000A0902">
        <w:t>т</w:t>
      </w:r>
      <w:r w:rsidRPr="000A0902">
        <w:t>ка и дающий застройщику право осуществлять строительство, реконструкцию объектов к</w:t>
      </w:r>
      <w:r w:rsidRPr="000A0902">
        <w:t>а</w:t>
      </w:r>
      <w:r w:rsidRPr="000A0902">
        <w:t>питального строительства, а также их капитальный ремонт.</w:t>
      </w:r>
    </w:p>
    <w:p w:rsidR="00902060" w:rsidRPr="000A0902" w:rsidRDefault="00902060" w:rsidP="00902060">
      <w:pPr>
        <w:widowControl w:val="0"/>
        <w:tabs>
          <w:tab w:val="left" w:pos="1123"/>
        </w:tabs>
        <w:ind w:firstLine="709"/>
      </w:pPr>
      <w:r w:rsidRPr="000A0902">
        <w:t>2.Выдача разрешения на строительство осуществляется в соответствии со статьей 51 Градостроительного кодекса Российской Федерации.</w:t>
      </w:r>
    </w:p>
    <w:p w:rsidR="00902060" w:rsidRPr="000A0902" w:rsidRDefault="00902060" w:rsidP="00902060">
      <w:pPr>
        <w:spacing w:before="43" w:line="317" w:lineRule="exact"/>
        <w:ind w:firstLine="856"/>
        <w:rPr>
          <w:b/>
          <w:bCs/>
          <w:i/>
        </w:rPr>
      </w:pPr>
      <w:r w:rsidRPr="000A0902">
        <w:rPr>
          <w:b/>
          <w:bCs/>
          <w:i/>
        </w:rPr>
        <w:t>Статья 2</w:t>
      </w:r>
      <w:r w:rsidRPr="00270F8B">
        <w:rPr>
          <w:b/>
          <w:bCs/>
          <w:i/>
        </w:rPr>
        <w:t>4</w:t>
      </w:r>
      <w:r w:rsidRPr="000A0902">
        <w:rPr>
          <w:b/>
          <w:bCs/>
          <w:i/>
        </w:rPr>
        <w:t>. Приемка объекта и выдача разрешения на ввод объекта в эксплу</w:t>
      </w:r>
      <w:r w:rsidRPr="000A0902">
        <w:rPr>
          <w:b/>
          <w:bCs/>
          <w:i/>
        </w:rPr>
        <w:t>а</w:t>
      </w:r>
      <w:r w:rsidRPr="000A0902">
        <w:rPr>
          <w:b/>
          <w:bCs/>
          <w:i/>
        </w:rPr>
        <w:t>тацию</w:t>
      </w:r>
    </w:p>
    <w:p w:rsidR="00902060" w:rsidRPr="000A0902" w:rsidRDefault="00902060" w:rsidP="00902060">
      <w:pPr>
        <w:ind w:firstLine="709"/>
      </w:pPr>
      <w:r w:rsidRPr="000A0902">
        <w:t>1. По завершении работ, предусмотренных договором и проектной документацией, подрядчик передает застройщику (заказчику) следующие документы:</w:t>
      </w:r>
    </w:p>
    <w:p w:rsidR="00902060" w:rsidRPr="000A0902" w:rsidRDefault="00902060" w:rsidP="00902060">
      <w:pPr>
        <w:tabs>
          <w:tab w:val="left" w:pos="993"/>
        </w:tabs>
        <w:ind w:firstLine="709"/>
      </w:pPr>
      <w:r w:rsidRPr="000A0902">
        <w:t>1)</w:t>
      </w:r>
      <w:r w:rsidRPr="000A0902">
        <w:tab/>
        <w:t>оформленный в соответствии с установленными требованиями акт приемки объе</w:t>
      </w:r>
      <w:r w:rsidRPr="000A0902">
        <w:t>к</w:t>
      </w:r>
      <w:r w:rsidRPr="000A0902">
        <w:t>та, подписанный подрядчиком;</w:t>
      </w:r>
    </w:p>
    <w:p w:rsidR="00902060" w:rsidRPr="000A0902" w:rsidRDefault="00902060" w:rsidP="00902060">
      <w:pPr>
        <w:widowControl w:val="0"/>
        <w:numPr>
          <w:ilvl w:val="0"/>
          <w:numId w:val="35"/>
        </w:numPr>
        <w:tabs>
          <w:tab w:val="left" w:pos="1195"/>
        </w:tabs>
        <w:autoSpaceDE w:val="0"/>
        <w:autoSpaceDN w:val="0"/>
        <w:adjustRightInd w:val="0"/>
        <w:ind w:firstLine="709"/>
        <w:jc w:val="both"/>
      </w:pPr>
      <w:r w:rsidRPr="000A0902">
        <w:t>комплект документации с подписями ответственных за строительство, реко</w:t>
      </w:r>
      <w:r w:rsidRPr="000A0902">
        <w:t>н</w:t>
      </w:r>
      <w:r w:rsidRPr="000A0902">
        <w:t>струкцию лиц, удостоверяющими соответствие выполненных работ установленным требов</w:t>
      </w:r>
      <w:r w:rsidRPr="000A0902">
        <w:t>а</w:t>
      </w:r>
      <w:r w:rsidRPr="000A0902">
        <w:t>ниям, а также с отметками о внесении в документацию изменений, выполненных в устано</w:t>
      </w:r>
      <w:r w:rsidRPr="000A0902">
        <w:t>в</w:t>
      </w:r>
      <w:r w:rsidRPr="000A0902">
        <w:t>ленном порядке;</w:t>
      </w:r>
    </w:p>
    <w:p w:rsidR="00902060" w:rsidRPr="000A0902" w:rsidRDefault="00902060" w:rsidP="00902060">
      <w:pPr>
        <w:widowControl w:val="0"/>
        <w:numPr>
          <w:ilvl w:val="0"/>
          <w:numId w:val="35"/>
        </w:numPr>
        <w:tabs>
          <w:tab w:val="left" w:pos="1195"/>
        </w:tabs>
        <w:autoSpaceDE w:val="0"/>
        <w:autoSpaceDN w:val="0"/>
        <w:adjustRightInd w:val="0"/>
        <w:ind w:firstLine="709"/>
        <w:jc w:val="both"/>
      </w:pPr>
      <w:r w:rsidRPr="000A0902">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w:t>
      </w:r>
      <w:r w:rsidRPr="000A0902">
        <w:t>и</w:t>
      </w:r>
      <w:r w:rsidRPr="000A0902">
        <w:t>ний инженерных коммуникаций;</w:t>
      </w:r>
    </w:p>
    <w:p w:rsidR="00902060" w:rsidRPr="000A0902" w:rsidRDefault="00902060" w:rsidP="00902060">
      <w:pPr>
        <w:tabs>
          <w:tab w:val="left" w:pos="709"/>
        </w:tabs>
        <w:ind w:firstLine="709"/>
      </w:pPr>
      <w:r>
        <w:t>4)</w:t>
      </w:r>
      <w:r w:rsidRPr="000A0902">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w:t>
      </w:r>
      <w:r w:rsidRPr="000A0902">
        <w:t>а</w:t>
      </w:r>
      <w:r w:rsidRPr="000A0902">
        <w:t>териалы, изделия, конструкции и оборудование, а также документированные результаты контроля этой продукции;</w:t>
      </w:r>
    </w:p>
    <w:p w:rsidR="00902060" w:rsidRDefault="00902060" w:rsidP="00902060">
      <w:pPr>
        <w:tabs>
          <w:tab w:val="left" w:pos="1123"/>
        </w:tabs>
        <w:ind w:firstLine="709"/>
      </w:pPr>
      <w:r w:rsidRPr="000A0902">
        <w:t>5) паспорта на установленное оборудование;</w:t>
      </w:r>
    </w:p>
    <w:p w:rsidR="00902060" w:rsidRPr="000A0902" w:rsidRDefault="00902060" w:rsidP="00902060">
      <w:pPr>
        <w:tabs>
          <w:tab w:val="left" w:pos="1123"/>
        </w:tabs>
        <w:ind w:firstLine="709"/>
      </w:pPr>
      <w:r>
        <w:t>6)</w:t>
      </w:r>
      <w:r w:rsidRPr="000A0902">
        <w:t>общий журнал работ с документированными результатами строительного ко</w:t>
      </w:r>
      <w:r w:rsidRPr="000A0902">
        <w:t>н</w:t>
      </w:r>
      <w:r w:rsidRPr="000A0902">
        <w:t>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w:t>
      </w:r>
      <w:r w:rsidRPr="000A0902">
        <w:t>а</w:t>
      </w:r>
      <w:r w:rsidRPr="000A0902">
        <w:t>бот;</w:t>
      </w:r>
    </w:p>
    <w:p w:rsidR="00902060" w:rsidRPr="000A0902" w:rsidRDefault="00902060" w:rsidP="00902060">
      <w:pPr>
        <w:widowControl w:val="0"/>
        <w:tabs>
          <w:tab w:val="left" w:pos="1243"/>
        </w:tabs>
        <w:ind w:firstLine="709"/>
      </w:pPr>
      <w:r>
        <w:t>7)</w:t>
      </w:r>
      <w:r w:rsidRPr="000A0902">
        <w:t>журнал авторского надзора представителей организации, подготовившей проек</w:t>
      </w:r>
      <w:r w:rsidRPr="000A0902">
        <w:t>т</w:t>
      </w:r>
      <w:r w:rsidRPr="000A0902">
        <w:t>ную документацию - в случае ведения такого журнала;</w:t>
      </w:r>
    </w:p>
    <w:p w:rsidR="00902060" w:rsidRPr="000A0902" w:rsidRDefault="00902060" w:rsidP="00902060">
      <w:pPr>
        <w:tabs>
          <w:tab w:val="left" w:pos="1166"/>
        </w:tabs>
        <w:ind w:firstLine="709"/>
      </w:pPr>
      <w:r w:rsidRPr="000A0902">
        <w:t>8)</w:t>
      </w:r>
      <w:r w:rsidRPr="000A0902">
        <w:tab/>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w:t>
      </w:r>
      <w:r w:rsidRPr="000A0902">
        <w:t>р</w:t>
      </w:r>
      <w:r w:rsidRPr="000A0902">
        <w:t>ных сетей;</w:t>
      </w:r>
    </w:p>
    <w:p w:rsidR="00902060" w:rsidRPr="000A0902" w:rsidRDefault="00902060" w:rsidP="00902060">
      <w:pPr>
        <w:widowControl w:val="0"/>
        <w:numPr>
          <w:ilvl w:val="0"/>
          <w:numId w:val="36"/>
        </w:numPr>
        <w:tabs>
          <w:tab w:val="left" w:pos="1238"/>
        </w:tabs>
        <w:autoSpaceDE w:val="0"/>
        <w:autoSpaceDN w:val="0"/>
        <w:adjustRightInd w:val="0"/>
        <w:ind w:firstLine="709"/>
        <w:jc w:val="both"/>
      </w:pPr>
      <w:r w:rsidRPr="000A0902">
        <w:t>предписания (акты) органов государственного строительного надзора и докуме</w:t>
      </w:r>
      <w:r w:rsidRPr="000A0902">
        <w:t>н</w:t>
      </w:r>
      <w:r w:rsidRPr="000A0902">
        <w:t>ты, свидетельствующие об их исполнении;</w:t>
      </w:r>
    </w:p>
    <w:p w:rsidR="00902060" w:rsidRPr="000A0902" w:rsidRDefault="00902060" w:rsidP="00902060">
      <w:pPr>
        <w:widowControl w:val="0"/>
        <w:numPr>
          <w:ilvl w:val="0"/>
          <w:numId w:val="36"/>
        </w:numPr>
        <w:tabs>
          <w:tab w:val="left" w:pos="1238"/>
        </w:tabs>
        <w:autoSpaceDE w:val="0"/>
        <w:autoSpaceDN w:val="0"/>
        <w:adjustRightInd w:val="0"/>
        <w:ind w:firstLine="709"/>
        <w:jc w:val="both"/>
      </w:pPr>
      <w:r w:rsidRPr="000A0902">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w:t>
      </w:r>
      <w:r w:rsidRPr="000A0902">
        <w:lastRenderedPageBreak/>
        <w:t>реконструир</w:t>
      </w:r>
      <w:r w:rsidRPr="000A0902">
        <w:t>о</w:t>
      </w:r>
      <w:r w:rsidRPr="000A0902">
        <w:t>ванного объекта к этим сетям;</w:t>
      </w:r>
    </w:p>
    <w:p w:rsidR="00902060" w:rsidRPr="000A0902" w:rsidRDefault="00902060" w:rsidP="00902060">
      <w:pPr>
        <w:tabs>
          <w:tab w:val="left" w:pos="1243"/>
        </w:tabs>
        <w:ind w:firstLine="709"/>
      </w:pPr>
      <w:r w:rsidRPr="000A0902">
        <w:t>11)</w:t>
      </w:r>
      <w:r w:rsidRPr="000A0902">
        <w:tab/>
        <w:t>иные предусмотренные законодательством и договором документы.</w:t>
      </w:r>
    </w:p>
    <w:p w:rsidR="00902060" w:rsidRPr="000A0902" w:rsidRDefault="00902060" w:rsidP="00902060">
      <w:pPr>
        <w:tabs>
          <w:tab w:val="left" w:pos="1099"/>
        </w:tabs>
        <w:ind w:firstLine="709"/>
      </w:pPr>
      <w:r>
        <w:t xml:space="preserve">2. </w:t>
      </w:r>
      <w:r w:rsidRPr="000A0902">
        <w:t>Застройщик (заказчик):</w:t>
      </w:r>
    </w:p>
    <w:p w:rsidR="00902060" w:rsidRPr="000A0902" w:rsidRDefault="00902060" w:rsidP="00902060">
      <w:pPr>
        <w:tabs>
          <w:tab w:val="left" w:pos="993"/>
        </w:tabs>
        <w:ind w:firstLine="709"/>
      </w:pPr>
      <w:r w:rsidRPr="000A0902">
        <w:t>1)</w:t>
      </w:r>
      <w:r w:rsidRPr="000A0902">
        <w:tab/>
        <w:t>проверяет комплектность и правильность оформления представленных подрядч</w:t>
      </w:r>
      <w:r w:rsidRPr="000A0902">
        <w:t>и</w:t>
      </w:r>
      <w:r w:rsidRPr="000A0902">
        <w:t>ком документов;</w:t>
      </w:r>
    </w:p>
    <w:p w:rsidR="00902060" w:rsidRPr="000A0902" w:rsidRDefault="00902060" w:rsidP="00902060">
      <w:pPr>
        <w:widowControl w:val="0"/>
        <w:numPr>
          <w:ilvl w:val="0"/>
          <w:numId w:val="37"/>
        </w:numPr>
        <w:tabs>
          <w:tab w:val="left" w:pos="1142"/>
        </w:tabs>
        <w:autoSpaceDE w:val="0"/>
        <w:autoSpaceDN w:val="0"/>
        <w:adjustRightInd w:val="0"/>
        <w:ind w:firstLine="709"/>
        <w:jc w:val="both"/>
      </w:pPr>
      <w:r w:rsidRPr="000A0902">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w:t>
      </w:r>
      <w:r w:rsidRPr="000A0902">
        <w:t>л</w:t>
      </w:r>
      <w:r w:rsidRPr="000A0902">
        <w:t>ненных строительных работ; опробований и испытаний инженерных систем объекта; инд</w:t>
      </w:r>
      <w:r w:rsidRPr="000A0902">
        <w:t>и</w:t>
      </w:r>
      <w:r w:rsidRPr="000A0902">
        <w:t>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w:t>
      </w:r>
      <w:r w:rsidRPr="000A0902">
        <w:t>у</w:t>
      </w:r>
      <w:r w:rsidRPr="000A0902">
        <w:t>смотренных техническими регламентами);</w:t>
      </w:r>
    </w:p>
    <w:p w:rsidR="00902060" w:rsidRPr="000A0902" w:rsidRDefault="00902060" w:rsidP="00902060">
      <w:pPr>
        <w:widowControl w:val="0"/>
        <w:numPr>
          <w:ilvl w:val="0"/>
          <w:numId w:val="37"/>
        </w:numPr>
        <w:tabs>
          <w:tab w:val="left" w:pos="1142"/>
        </w:tabs>
        <w:autoSpaceDE w:val="0"/>
        <w:autoSpaceDN w:val="0"/>
        <w:adjustRightInd w:val="0"/>
        <w:ind w:firstLine="709"/>
        <w:jc w:val="both"/>
      </w:pPr>
      <w:r w:rsidRPr="000A0902">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02060" w:rsidRPr="000A0902" w:rsidRDefault="00902060" w:rsidP="00902060">
      <w:pPr>
        <w:ind w:firstLine="709"/>
      </w:pPr>
      <w:r w:rsidRPr="000A0902">
        <w:t>При отсутствии недостатков, или после устранения подрядчиком выявленных нед</w:t>
      </w:r>
      <w:r w:rsidRPr="000A0902">
        <w:t>о</w:t>
      </w:r>
      <w:r w:rsidRPr="000A0902">
        <w:t>статков акт приемки подписывается застройщиком (заказчиком).</w:t>
      </w:r>
    </w:p>
    <w:p w:rsidR="00902060" w:rsidRPr="000A0902" w:rsidRDefault="00902060" w:rsidP="00902060">
      <w:pPr>
        <w:ind w:firstLine="709"/>
      </w:pPr>
      <w:r w:rsidRPr="000A0902">
        <w:t>Подписанный обеими сторонами договора акт приемки объекта дает право застро</w:t>
      </w:r>
      <w:r w:rsidRPr="000A0902">
        <w:t>й</w:t>
      </w:r>
      <w:r w:rsidRPr="000A0902">
        <w:t>щику ходатайствовать о выдаче разрешения на ввод объекта в эксплуатацию.</w:t>
      </w:r>
    </w:p>
    <w:p w:rsidR="00902060" w:rsidRPr="000A0902" w:rsidRDefault="00902060" w:rsidP="00902060">
      <w:pPr>
        <w:tabs>
          <w:tab w:val="left" w:pos="851"/>
        </w:tabs>
        <w:ind w:firstLine="709"/>
      </w:pPr>
      <w:r>
        <w:t>3.</w:t>
      </w:r>
      <w:r w:rsidRPr="000A0902">
        <w:t>После подписания акта приемки застройщик или уполномоченное им лицо напра</w:t>
      </w:r>
      <w:r w:rsidRPr="000A0902">
        <w:t>в</w:t>
      </w:r>
      <w:r w:rsidRPr="000A0902">
        <w:t>ляет в орган выдавший разрешение на строительство, заявление о выдаче разрешения на ввод объекта в эксплуатацию.</w:t>
      </w:r>
    </w:p>
    <w:p w:rsidR="00902060" w:rsidRPr="000A0902" w:rsidRDefault="00902060" w:rsidP="00902060">
      <w:pPr>
        <w:ind w:firstLine="709"/>
      </w:pPr>
      <w:r w:rsidRPr="000A0902">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w:t>
      </w:r>
      <w:r w:rsidRPr="000A0902">
        <w:t>а</w:t>
      </w:r>
      <w:r w:rsidRPr="000A0902">
        <w:t>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w:t>
      </w:r>
      <w:r w:rsidRPr="000A0902">
        <w:t>о</w:t>
      </w:r>
      <w:r w:rsidRPr="000A0902">
        <w:t>го строительства градостроительному плану земельного участка и проектной документации.</w:t>
      </w:r>
    </w:p>
    <w:p w:rsidR="00902060" w:rsidRPr="000A0902" w:rsidRDefault="00902060" w:rsidP="00902060">
      <w:pPr>
        <w:widowControl w:val="0"/>
        <w:numPr>
          <w:ilvl w:val="0"/>
          <w:numId w:val="38"/>
        </w:numPr>
        <w:tabs>
          <w:tab w:val="left" w:pos="1162"/>
        </w:tabs>
        <w:autoSpaceDE w:val="0"/>
        <w:autoSpaceDN w:val="0"/>
        <w:adjustRightInd w:val="0"/>
        <w:ind w:firstLine="709"/>
        <w:jc w:val="both"/>
      </w:pPr>
      <w:r w:rsidRPr="000A0902">
        <w:t>Выдача разрешения на ввод объекта в эксплуатацию осуществляется в соотве</w:t>
      </w:r>
      <w:r w:rsidRPr="000A0902">
        <w:t>т</w:t>
      </w:r>
      <w:r w:rsidRPr="000A0902">
        <w:t>ствии с ч. 3 ст. 55 Градостроительного кодекса Российской Федерации.</w:t>
      </w:r>
    </w:p>
    <w:p w:rsidR="00902060" w:rsidRPr="000A0902" w:rsidRDefault="00902060" w:rsidP="00902060">
      <w:pPr>
        <w:tabs>
          <w:tab w:val="left" w:pos="142"/>
        </w:tabs>
        <w:spacing w:before="120" w:after="120"/>
        <w:ind w:firstLine="709"/>
        <w:outlineLvl w:val="3"/>
        <w:rPr>
          <w:b/>
          <w:i/>
        </w:rPr>
      </w:pPr>
      <w:r w:rsidRPr="000A0902">
        <w:rPr>
          <w:b/>
          <w:i/>
        </w:rPr>
        <w:t>Статья 2</w:t>
      </w:r>
      <w:r w:rsidRPr="00270F8B">
        <w:rPr>
          <w:b/>
          <w:i/>
        </w:rPr>
        <w:t>5</w:t>
      </w:r>
      <w:r w:rsidRPr="000A0902">
        <w:rPr>
          <w:b/>
          <w:i/>
        </w:rPr>
        <w:t>. Контроль использования земельных участков и объектов капитал</w:t>
      </w:r>
      <w:r w:rsidRPr="000A0902">
        <w:rPr>
          <w:b/>
          <w:i/>
        </w:rPr>
        <w:t>ь</w:t>
      </w:r>
      <w:r w:rsidRPr="000A0902">
        <w:rPr>
          <w:b/>
          <w:i/>
        </w:rPr>
        <w:t>ного строительства</w:t>
      </w:r>
    </w:p>
    <w:p w:rsidR="00902060" w:rsidRPr="000A0902" w:rsidRDefault="00902060" w:rsidP="00902060">
      <w:pPr>
        <w:tabs>
          <w:tab w:val="left" w:pos="142"/>
        </w:tabs>
        <w:ind w:firstLine="709"/>
        <w:outlineLvl w:val="3"/>
      </w:pPr>
      <w:r w:rsidRPr="000A0902">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902060" w:rsidRPr="000A0902" w:rsidRDefault="00902060" w:rsidP="00902060">
      <w:pPr>
        <w:tabs>
          <w:tab w:val="left" w:pos="142"/>
        </w:tabs>
        <w:spacing w:before="120" w:after="120"/>
        <w:ind w:firstLine="709"/>
        <w:outlineLvl w:val="3"/>
        <w:rPr>
          <w:b/>
          <w:i/>
        </w:rPr>
      </w:pPr>
      <w:r>
        <w:rPr>
          <w:b/>
          <w:i/>
        </w:rPr>
        <w:t>Статья 2</w:t>
      </w:r>
      <w:r w:rsidRPr="00270F8B">
        <w:rPr>
          <w:b/>
          <w:i/>
        </w:rPr>
        <w:t>6</w:t>
      </w:r>
      <w:r w:rsidRPr="000A0902">
        <w:rPr>
          <w:b/>
          <w:i/>
        </w:rPr>
        <w:t>. Ответственность за нарушение Правил</w:t>
      </w:r>
    </w:p>
    <w:p w:rsidR="00902060" w:rsidRPr="000A0902" w:rsidRDefault="00902060" w:rsidP="00902060">
      <w:pPr>
        <w:tabs>
          <w:tab w:val="left" w:pos="142"/>
        </w:tabs>
        <w:ind w:firstLine="709"/>
        <w:outlineLvl w:val="3"/>
      </w:pPr>
      <w:r w:rsidRPr="000A0902">
        <w:t>За нарушение настоящих Правил физические и юридические лица, а также должнос</w:t>
      </w:r>
      <w:r w:rsidRPr="000A0902">
        <w:t>т</w:t>
      </w:r>
      <w:r w:rsidRPr="000A0902">
        <w:t>ные лица несут ответственность в соответствии с законодательством Российской Федерации.</w:t>
      </w:r>
    </w:p>
    <w:p w:rsidR="00902060" w:rsidRPr="000A0902" w:rsidRDefault="00902060" w:rsidP="00902060">
      <w:pPr>
        <w:widowControl w:val="0"/>
        <w:tabs>
          <w:tab w:val="left" w:pos="142"/>
        </w:tabs>
        <w:spacing w:before="120" w:after="120"/>
        <w:ind w:firstLine="709"/>
        <w:rPr>
          <w:b/>
          <w:bCs/>
          <w:i/>
        </w:rPr>
      </w:pPr>
      <w:r>
        <w:rPr>
          <w:b/>
          <w:bCs/>
          <w:i/>
        </w:rPr>
        <w:t xml:space="preserve">Статья </w:t>
      </w:r>
      <w:r w:rsidRPr="00270F8B">
        <w:rPr>
          <w:b/>
          <w:bCs/>
          <w:i/>
        </w:rPr>
        <w:t>27</w:t>
      </w:r>
      <w:r w:rsidRPr="000A0902">
        <w:rPr>
          <w:b/>
          <w:bCs/>
          <w:i/>
        </w:rPr>
        <w:t>. Вступление в силу настоящих Правил</w:t>
      </w:r>
    </w:p>
    <w:p w:rsidR="00902060" w:rsidRPr="000A0902" w:rsidRDefault="00902060" w:rsidP="00902060">
      <w:pPr>
        <w:widowControl w:val="0"/>
        <w:tabs>
          <w:tab w:val="left" w:pos="142"/>
        </w:tabs>
        <w:ind w:firstLine="709"/>
        <w:rPr>
          <w:bCs/>
        </w:rPr>
      </w:pPr>
      <w:r w:rsidRPr="000A0902">
        <w:rPr>
          <w:bCs/>
        </w:rPr>
        <w:t>1. Настоящие Правила вступают в силу со дня их официального опубликования.</w:t>
      </w:r>
    </w:p>
    <w:p w:rsidR="00902060" w:rsidRPr="000A0902" w:rsidRDefault="00902060" w:rsidP="00902060">
      <w:pPr>
        <w:widowControl w:val="0"/>
        <w:tabs>
          <w:tab w:val="left" w:pos="142"/>
        </w:tabs>
        <w:ind w:firstLine="709"/>
      </w:pPr>
      <w:r w:rsidRPr="000A0902">
        <w:t>2. Сведения о территориальных зонах вносятся в государственный кадастр недвиж</w:t>
      </w:r>
      <w:r w:rsidRPr="000A0902">
        <w:t>и</w:t>
      </w:r>
      <w:r w:rsidRPr="000A0902">
        <w:t>мости.</w:t>
      </w:r>
    </w:p>
    <w:p w:rsidR="00902060" w:rsidRDefault="00902060" w:rsidP="00902060">
      <w:pPr>
        <w:widowControl w:val="0"/>
        <w:ind w:firstLine="709"/>
      </w:pPr>
      <w:r w:rsidRPr="00B02941">
        <w:br w:type="page"/>
      </w: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Default="00902060" w:rsidP="00902060">
      <w:pPr>
        <w:widowControl w:val="0"/>
        <w:ind w:firstLine="709"/>
      </w:pPr>
    </w:p>
    <w:p w:rsidR="00902060" w:rsidRPr="00B02941" w:rsidRDefault="00902060" w:rsidP="00902060">
      <w:pPr>
        <w:widowControl w:val="0"/>
        <w:ind w:firstLine="709"/>
      </w:pPr>
    </w:p>
    <w:p w:rsidR="00902060" w:rsidRPr="00B02941" w:rsidRDefault="00902060" w:rsidP="00902060">
      <w:pPr>
        <w:widowControl w:val="0"/>
        <w:ind w:firstLine="709"/>
      </w:pPr>
    </w:p>
    <w:p w:rsidR="00902060" w:rsidRPr="00436579" w:rsidRDefault="00902060" w:rsidP="00902060">
      <w:pPr>
        <w:widowControl w:val="0"/>
        <w:spacing w:before="240"/>
        <w:ind w:firstLine="709"/>
        <w:rPr>
          <w:sz w:val="28"/>
          <w:szCs w:val="28"/>
        </w:rPr>
      </w:pPr>
    </w:p>
    <w:p w:rsidR="00902060" w:rsidRPr="00036E9C" w:rsidRDefault="00902060" w:rsidP="00902060">
      <w:pPr>
        <w:widowControl w:val="0"/>
        <w:spacing w:before="240"/>
        <w:ind w:firstLine="709"/>
        <w:rPr>
          <w:b/>
          <w:sz w:val="32"/>
          <w:szCs w:val="32"/>
        </w:rPr>
      </w:pPr>
      <w:r w:rsidRPr="00036E9C">
        <w:rPr>
          <w:b/>
          <w:sz w:val="32"/>
          <w:szCs w:val="32"/>
        </w:rPr>
        <w:t>Часть 2. Карта градостроительного зонирования</w:t>
      </w:r>
    </w:p>
    <w:p w:rsidR="00902060" w:rsidRPr="00B02941" w:rsidRDefault="00902060" w:rsidP="00902060">
      <w:pPr>
        <w:widowControl w:val="0"/>
        <w:ind w:firstLine="709"/>
      </w:pPr>
      <w:r w:rsidRPr="00B02941">
        <w:rPr>
          <w:b/>
        </w:rPr>
        <w:br w:type="page"/>
      </w:r>
      <w:r w:rsidRPr="00B02941">
        <w:lastRenderedPageBreak/>
        <w:t>Вставить карту А3</w:t>
      </w:r>
    </w:p>
    <w:p w:rsidR="00902060" w:rsidRPr="00436579" w:rsidRDefault="00902060" w:rsidP="00902060">
      <w:pPr>
        <w:widowControl w:val="0"/>
        <w:spacing w:before="240"/>
        <w:ind w:firstLine="709"/>
        <w:rPr>
          <w:b/>
          <w:sz w:val="28"/>
          <w:szCs w:val="28"/>
        </w:rPr>
      </w:pPr>
      <w:r w:rsidRPr="00B02941">
        <w:br w:type="page"/>
      </w:r>
      <w:r w:rsidRPr="00436579">
        <w:rPr>
          <w:b/>
          <w:sz w:val="28"/>
          <w:szCs w:val="28"/>
        </w:rPr>
        <w:lastRenderedPageBreak/>
        <w:t>Часть 3. Градостроительные регламенты</w:t>
      </w:r>
    </w:p>
    <w:p w:rsidR="00902060" w:rsidRPr="00B02941" w:rsidRDefault="00902060" w:rsidP="00902060">
      <w:pPr>
        <w:spacing w:before="240"/>
        <w:ind w:firstLine="709"/>
        <w:rPr>
          <w:b/>
        </w:rPr>
      </w:pPr>
      <w:r w:rsidRPr="00B02941">
        <w:rPr>
          <w:b/>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w:t>
      </w:r>
      <w:r w:rsidRPr="00B02941">
        <w:rPr>
          <w:b/>
        </w:rPr>
        <w:t>и</w:t>
      </w:r>
      <w:r w:rsidRPr="00B02941">
        <w:rPr>
          <w:b/>
        </w:rPr>
        <w:t>тельные регламенты не устанавливаются</w:t>
      </w:r>
    </w:p>
    <w:p w:rsidR="00902060" w:rsidRPr="00B02941" w:rsidRDefault="00902060" w:rsidP="00902060">
      <w:pPr>
        <w:spacing w:before="120"/>
        <w:ind w:firstLine="709"/>
        <w:rPr>
          <w:b/>
          <w:i/>
        </w:rPr>
      </w:pPr>
      <w:r w:rsidRPr="00B02941">
        <w:rPr>
          <w:b/>
          <w:i/>
        </w:rPr>
        <w:t xml:space="preserve">Статья </w:t>
      </w:r>
      <w:r w:rsidRPr="00270F8B">
        <w:rPr>
          <w:b/>
          <w:i/>
        </w:rPr>
        <w:t>28</w:t>
      </w:r>
      <w:r w:rsidRPr="00B02941">
        <w:rPr>
          <w:b/>
          <w:i/>
        </w:rPr>
        <w:t>. Использование земель для которых градостроительные регламенты не устанавливаются</w:t>
      </w:r>
    </w:p>
    <w:p w:rsidR="00902060" w:rsidRPr="00436579" w:rsidRDefault="00902060" w:rsidP="00902060">
      <w:pPr>
        <w:ind w:firstLine="709"/>
        <w:rPr>
          <w:i/>
        </w:rPr>
      </w:pPr>
      <w:r w:rsidRPr="00436579">
        <w:rPr>
          <w:i/>
        </w:rPr>
        <w:t>- земли лесного фонда</w:t>
      </w:r>
    </w:p>
    <w:p w:rsidR="00902060" w:rsidRPr="00B02941" w:rsidRDefault="00902060" w:rsidP="00902060">
      <w:pPr>
        <w:ind w:firstLine="709"/>
      </w:pPr>
      <w:r w:rsidRPr="00B02941">
        <w:t>Условия использования для земель лесного фонда устанавливаются Лесным Кодексом Российской Федерации от 4.12.2006г №200 - ФЗ, Земельным Кодексом Российской Федер</w:t>
      </w:r>
      <w:r w:rsidRPr="00B02941">
        <w:t>а</w:t>
      </w:r>
      <w:r w:rsidRPr="00B02941">
        <w:t xml:space="preserve">ции от 25.10.2001г №136-ФЗ, Градостроительным Кодексом Российской Федерации от </w:t>
      </w:r>
      <w:r w:rsidRPr="00B02941">
        <w:rPr>
          <w:bCs/>
        </w:rPr>
        <w:t>15.03.2008г №191-ФЗ</w:t>
      </w:r>
    </w:p>
    <w:p w:rsidR="00902060" w:rsidRPr="00436579" w:rsidRDefault="00902060" w:rsidP="00902060">
      <w:pPr>
        <w:ind w:firstLine="709"/>
        <w:rPr>
          <w:i/>
        </w:rPr>
      </w:pPr>
      <w:r w:rsidRPr="00436579">
        <w:rPr>
          <w:i/>
        </w:rPr>
        <w:t>- земли</w:t>
      </w:r>
      <w:r>
        <w:rPr>
          <w:i/>
        </w:rPr>
        <w:t xml:space="preserve"> водного фонда</w:t>
      </w:r>
    </w:p>
    <w:p w:rsidR="00902060" w:rsidRPr="00B02941" w:rsidRDefault="00902060" w:rsidP="00902060">
      <w:pPr>
        <w:ind w:firstLine="709"/>
      </w:pPr>
      <w:r w:rsidRPr="00B02941">
        <w:t>Условия использования и ограничения на территории земель, покрытых поверхнос</w:t>
      </w:r>
      <w:r w:rsidRPr="00B02941">
        <w:t>т</w:t>
      </w:r>
      <w:r w:rsidRPr="00B02941">
        <w:t xml:space="preserve">ными водами регламентируются Водным Кодексом Российской Федерации от 3.06.2006г №74-ФЗ, Градостроительным Кодексом Российской Федерации от </w:t>
      </w:r>
      <w:r w:rsidRPr="00B02941">
        <w:rPr>
          <w:bCs/>
        </w:rPr>
        <w:t>15.03.2008г №191-ФЗ</w:t>
      </w:r>
      <w:r w:rsidRPr="00B02941">
        <w:t>, З</w:t>
      </w:r>
      <w:r w:rsidRPr="00B02941">
        <w:t>е</w:t>
      </w:r>
      <w:r w:rsidRPr="00B02941">
        <w:t>мельным Кодексом  Российской Федерации от 25.10.2001г №136-ФЗ, региональными   и местными нормативно-правовыми актами.</w:t>
      </w:r>
    </w:p>
    <w:p w:rsidR="00902060" w:rsidRPr="00B02941" w:rsidRDefault="00902060" w:rsidP="00902060">
      <w:pPr>
        <w:spacing w:before="240"/>
        <w:ind w:firstLine="709"/>
        <w:rPr>
          <w:b/>
          <w:bCs/>
          <w:i/>
        </w:rPr>
      </w:pPr>
      <w:r w:rsidRPr="00B02941">
        <w:rPr>
          <w:b/>
          <w:i/>
        </w:rPr>
        <w:t xml:space="preserve">Статья </w:t>
      </w:r>
      <w:r>
        <w:rPr>
          <w:b/>
          <w:i/>
        </w:rPr>
        <w:t>29</w:t>
      </w:r>
      <w:r w:rsidRPr="00B02941">
        <w:rPr>
          <w:b/>
          <w:i/>
        </w:rPr>
        <w:t>. Использование земельных участков, на которые действие градостр</w:t>
      </w:r>
      <w:r w:rsidRPr="00B02941">
        <w:rPr>
          <w:b/>
          <w:i/>
        </w:rPr>
        <w:t>о</w:t>
      </w:r>
      <w:r w:rsidRPr="00B02941">
        <w:rPr>
          <w:b/>
          <w:i/>
        </w:rPr>
        <w:t>ительных регламентов не распространяется</w:t>
      </w:r>
    </w:p>
    <w:p w:rsidR="00902060" w:rsidRPr="00436579" w:rsidRDefault="00902060" w:rsidP="00902060">
      <w:pPr>
        <w:ind w:firstLine="709"/>
        <w:rPr>
          <w:bCs/>
          <w:i/>
        </w:rPr>
      </w:pPr>
      <w:r w:rsidRPr="00436579">
        <w:rPr>
          <w:bCs/>
          <w:i/>
        </w:rPr>
        <w:t>- территории общего пользования</w:t>
      </w:r>
    </w:p>
    <w:p w:rsidR="00902060" w:rsidRPr="00B02941" w:rsidRDefault="00902060" w:rsidP="00902060">
      <w:pPr>
        <w:keepNext/>
        <w:keepLines/>
        <w:ind w:firstLine="709"/>
        <w:outlineLvl w:val="0"/>
        <w:rPr>
          <w:rFonts w:eastAsia="Calibri"/>
          <w:bCs/>
          <w:lang w:eastAsia="en-US"/>
        </w:rPr>
      </w:pPr>
      <w:r w:rsidRPr="00B02941">
        <w:t>Условия для территорий береговых полос устанавливается Градостроительным Кодексом Российской Федерации от 15.03.2008г №191-ФЗ, Водным Кодексом</w:t>
      </w:r>
      <w:r w:rsidRPr="00B02941">
        <w:rPr>
          <w:bCs/>
        </w:rPr>
        <w:t xml:space="preserve"> Российской Ф</w:t>
      </w:r>
      <w:r w:rsidRPr="00B02941">
        <w:rPr>
          <w:bCs/>
        </w:rPr>
        <w:t>е</w:t>
      </w:r>
      <w:r w:rsidRPr="00B02941">
        <w:rPr>
          <w:bCs/>
        </w:rPr>
        <w:t>дерации от 3.06.2006г №74-ФЗ, Кодексом Внутреннего водного транспорта РФ от 7.03.2001. №24-ФЗ</w:t>
      </w:r>
      <w:r w:rsidRPr="00B02941">
        <w:rPr>
          <w:rFonts w:eastAsia="Calibri"/>
          <w:bCs/>
          <w:lang w:eastAsia="en-US"/>
        </w:rPr>
        <w:t xml:space="preserve"> Положения об особых условиях пользования береговой полосой внутренних водных путей Российской Федерации от 6.02.2003 №71.</w:t>
      </w:r>
    </w:p>
    <w:p w:rsidR="00902060" w:rsidRPr="00436579" w:rsidRDefault="00902060" w:rsidP="00902060">
      <w:pPr>
        <w:ind w:firstLine="709"/>
        <w:rPr>
          <w:bCs/>
          <w:i/>
        </w:rPr>
      </w:pPr>
      <w:r w:rsidRPr="00436579">
        <w:rPr>
          <w:bCs/>
          <w:i/>
        </w:rPr>
        <w:t>- линейные объекты</w:t>
      </w:r>
    </w:p>
    <w:p w:rsidR="00902060" w:rsidRPr="00452A19" w:rsidRDefault="00902060" w:rsidP="00902060">
      <w:pPr>
        <w:ind w:firstLine="709"/>
      </w:pPr>
      <w:r w:rsidRPr="00B02941">
        <w:t xml:space="preserve">Условия для территорий линейных объектов устанавливаются Градостроительным Кодексом </w:t>
      </w:r>
      <w:r w:rsidRPr="00B02941">
        <w:rPr>
          <w:bCs/>
        </w:rPr>
        <w:t>от 15.03.2008г №191-ФЗ,</w:t>
      </w:r>
      <w:r w:rsidRPr="00B02941">
        <w:t xml:space="preserve"> Земельным Коде</w:t>
      </w:r>
      <w:r w:rsidRPr="00B02941">
        <w:t>к</w:t>
      </w:r>
      <w:r w:rsidRPr="00B02941">
        <w:t>сом Российской Федерации №136 – ФЗ, от 25.10.2001г, СНиП 2.07.01-89, Гост 12.1.051-90, ФЗот 8.11.2007г. «Об автомобильных дорогах и о дорожной деятельности в РФ» № 257-ФЗ, Правилами, утвержденными правител</w:t>
      </w:r>
      <w:r w:rsidRPr="00B02941">
        <w:t>ь</w:t>
      </w:r>
      <w:r w:rsidRPr="00B02941">
        <w:t>ством от 9.06.1995г №578, Постановлением Правительства РФ от 29.10.09 №860 «О требов</w:t>
      </w:r>
      <w:r w:rsidRPr="00B02941">
        <w:t>а</w:t>
      </w:r>
      <w:r w:rsidRPr="00B02941">
        <w:t>ниях к обеспеченности автомобильных дорог общего пользования объектов дорожного се</w:t>
      </w:r>
      <w:r w:rsidRPr="00B02941">
        <w:t>р</w:t>
      </w:r>
      <w:r w:rsidRPr="00B02941">
        <w:t>виса, размещенных в границах полос отвода», Постановлением Правительства №717 от 2.09.2009г, Приказами Мин</w:t>
      </w:r>
      <w:r>
        <w:t>транса РФ от 13.01.2010г №4,№5</w:t>
      </w:r>
      <w:r w:rsidRPr="00B02941">
        <w:t xml:space="preserve">, </w:t>
      </w:r>
      <w:r>
        <w:t>Федеральным законом от 22.06.2008г. « Технический регламент о требовании пожарной безопасности» №123-ФЗ, Ф</w:t>
      </w:r>
      <w:r>
        <w:t>е</w:t>
      </w:r>
      <w:r>
        <w:t xml:space="preserve">деральным законом от 21.06.2011г « О безопасности объектов топливно-энергетического комплекса» №256-ФЗ. </w:t>
      </w:r>
      <w:r w:rsidRPr="00B02941">
        <w:t>а также устанавливаются местными норм</w:t>
      </w:r>
      <w:r w:rsidRPr="00B02941">
        <w:t>а</w:t>
      </w:r>
      <w:r w:rsidRPr="00B02941">
        <w:t>тивно-правовыми актами.</w:t>
      </w:r>
    </w:p>
    <w:p w:rsidR="00902060" w:rsidRPr="00B02941" w:rsidRDefault="00902060" w:rsidP="00902060">
      <w:pPr>
        <w:spacing w:before="240"/>
        <w:ind w:firstLine="709"/>
        <w:rPr>
          <w:b/>
          <w:bCs/>
        </w:rPr>
      </w:pPr>
      <w:r>
        <w:rPr>
          <w:b/>
          <w:bCs/>
        </w:rPr>
        <w:br w:type="page"/>
      </w:r>
      <w:r w:rsidRPr="00B02941">
        <w:rPr>
          <w:b/>
          <w:bCs/>
        </w:rPr>
        <w:lastRenderedPageBreak/>
        <w:t xml:space="preserve">Раздел 3.2. Градостроительные регламенты установленные применительно к </w:t>
      </w:r>
      <w:r w:rsidRPr="00B02941">
        <w:rPr>
          <w:b/>
        </w:rPr>
        <w:t>з</w:t>
      </w:r>
      <w:r w:rsidRPr="00B02941">
        <w:rPr>
          <w:b/>
        </w:rPr>
        <w:t>о</w:t>
      </w:r>
      <w:r w:rsidRPr="00B02941">
        <w:rPr>
          <w:b/>
        </w:rPr>
        <w:t>нам с особыми условиями использования территорий</w:t>
      </w:r>
    </w:p>
    <w:p w:rsidR="00902060" w:rsidRPr="00B02941" w:rsidRDefault="00902060" w:rsidP="00902060">
      <w:pPr>
        <w:spacing w:before="120"/>
        <w:ind w:firstLine="709"/>
        <w:rPr>
          <w:b/>
          <w:i/>
        </w:rPr>
      </w:pPr>
      <w:r w:rsidRPr="00B02941">
        <w:rPr>
          <w:b/>
          <w:i/>
        </w:rPr>
        <w:t>Статья 3</w:t>
      </w:r>
      <w:r>
        <w:rPr>
          <w:b/>
          <w:i/>
        </w:rPr>
        <w:t>0</w:t>
      </w:r>
      <w:r w:rsidRPr="00B02941">
        <w:rPr>
          <w:b/>
          <w:i/>
        </w:rPr>
        <w:t>. Санитарно-защитные зоны и разрывы</w:t>
      </w:r>
    </w:p>
    <w:p w:rsidR="00902060" w:rsidRPr="00B02941" w:rsidRDefault="00902060" w:rsidP="00902060">
      <w:pPr>
        <w:ind w:firstLine="709"/>
        <w:rPr>
          <w:rFonts w:eastAsia="Calibri"/>
          <w:lang w:eastAsia="en-US"/>
        </w:rPr>
      </w:pPr>
      <w:r w:rsidRPr="00B02941">
        <w:rPr>
          <w:rFonts w:eastAsia="Calibri"/>
          <w:lang w:eastAsia="en-US"/>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w:t>
      </w:r>
      <w:r w:rsidRPr="00B02941">
        <w:rPr>
          <w:rFonts w:eastAsia="Calibri"/>
          <w:lang w:eastAsia="en-US"/>
        </w:rPr>
        <w:t>и</w:t>
      </w:r>
      <w:r w:rsidRPr="00B02941">
        <w:rPr>
          <w:rFonts w:eastAsia="Calibri"/>
          <w:lang w:eastAsia="en-US"/>
        </w:rPr>
        <w:t>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r w:rsidRPr="00B02941">
        <w:rPr>
          <w:rFonts w:eastAsia="Calibri"/>
          <w:b/>
          <w:bCs/>
          <w:i/>
          <w:iCs/>
          <w:lang w:eastAsia="en-US"/>
        </w:rPr>
        <w:t xml:space="preserve">, </w:t>
      </w:r>
      <w:r w:rsidRPr="00B02941">
        <w:rPr>
          <w:rFonts w:eastAsia="Calibri"/>
          <w:lang w:eastAsia="en-US"/>
        </w:rPr>
        <w:t xml:space="preserve">и утверждаются главой поселения. </w:t>
      </w:r>
    </w:p>
    <w:p w:rsidR="00902060" w:rsidRPr="00B02941" w:rsidRDefault="00902060" w:rsidP="00902060">
      <w:pPr>
        <w:ind w:firstLine="709"/>
        <w:rPr>
          <w:rFonts w:eastAsia="Calibri"/>
          <w:lang w:eastAsia="en-US"/>
        </w:rPr>
      </w:pPr>
      <w:r w:rsidRPr="00B02941">
        <w:rPr>
          <w:rFonts w:eastAsia="Calibri"/>
          <w:lang w:eastAsia="en-U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w:t>
      </w:r>
      <w:r w:rsidRPr="00B02941">
        <w:rPr>
          <w:rFonts w:eastAsia="Calibri"/>
          <w:lang w:eastAsia="en-US"/>
        </w:rPr>
        <w:t>й</w:t>
      </w:r>
      <w:r w:rsidRPr="00B02941">
        <w:rPr>
          <w:rFonts w:eastAsia="Calibri"/>
          <w:lang w:eastAsia="en-US"/>
        </w:rPr>
        <w:t>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w:t>
      </w:r>
      <w:r w:rsidRPr="00B02941">
        <w:rPr>
          <w:rFonts w:eastAsia="Calibri"/>
          <w:lang w:eastAsia="en-US"/>
        </w:rPr>
        <w:t>е</w:t>
      </w:r>
      <w:r w:rsidRPr="00B02941">
        <w:rPr>
          <w:rFonts w:eastAsia="Calibri"/>
          <w:lang w:eastAsia="en-US"/>
        </w:rPr>
        <w:t xml:space="preserve">ния, детские площадки, образовательные и детские учреждения, лечебно-профилактические и оздоровительные учреждения общего пользования. </w:t>
      </w:r>
    </w:p>
    <w:p w:rsidR="00902060" w:rsidRPr="00B02941" w:rsidRDefault="00902060" w:rsidP="00902060">
      <w:pPr>
        <w:ind w:firstLine="709"/>
        <w:rPr>
          <w:rFonts w:eastAsia="Calibri"/>
          <w:lang w:eastAsia="en-US"/>
        </w:rPr>
      </w:pPr>
      <w:r w:rsidRPr="00B02941">
        <w:rPr>
          <w:rFonts w:eastAsia="Calibri"/>
          <w:lang w:eastAsia="en-US"/>
        </w:rPr>
        <w:t>В санитарно-защитной зоне и на территории объектов других отраслей промышле</w:t>
      </w:r>
      <w:r w:rsidRPr="00B02941">
        <w:rPr>
          <w:rFonts w:eastAsia="Calibri"/>
          <w:lang w:eastAsia="en-US"/>
        </w:rPr>
        <w:t>н</w:t>
      </w:r>
      <w:r w:rsidRPr="00B02941">
        <w:rPr>
          <w:rFonts w:eastAsia="Calibri"/>
          <w:lang w:eastAsia="en-US"/>
        </w:rPr>
        <w:t>ности не допускается размещать объекты по производству лекарственных веществ, лека</w:t>
      </w:r>
      <w:r w:rsidRPr="00B02941">
        <w:rPr>
          <w:rFonts w:eastAsia="Calibri"/>
          <w:lang w:eastAsia="en-US"/>
        </w:rPr>
        <w:t>р</w:t>
      </w:r>
      <w:r w:rsidRPr="00B02941">
        <w:rPr>
          <w:rFonts w:eastAsia="Calibri"/>
          <w:lang w:eastAsia="en-US"/>
        </w:rPr>
        <w:t>ственных средств и (или) лекарственных форм, склады сырья и полупродуктов для фарм</w:t>
      </w:r>
      <w:r w:rsidRPr="00B02941">
        <w:rPr>
          <w:rFonts w:eastAsia="Calibri"/>
          <w:lang w:eastAsia="en-US"/>
        </w:rPr>
        <w:t>а</w:t>
      </w:r>
      <w:r w:rsidRPr="00B02941">
        <w:rPr>
          <w:rFonts w:eastAsia="Calibri"/>
          <w:lang w:eastAsia="en-US"/>
        </w:rPr>
        <w:t xml:space="preserve">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902060" w:rsidRPr="00B02941" w:rsidRDefault="00902060" w:rsidP="00902060">
      <w:pPr>
        <w:ind w:firstLine="709"/>
        <w:rPr>
          <w:rFonts w:eastAsia="Calibri"/>
          <w:lang w:eastAsia="en-US"/>
        </w:rPr>
      </w:pPr>
      <w:r w:rsidRPr="00B02941">
        <w:rPr>
          <w:rFonts w:eastAsia="Calibri"/>
          <w:lang w:eastAsia="en-US"/>
        </w:rPr>
        <w:t xml:space="preserve">В границах санитарно-защитных зон допускается размещать: </w:t>
      </w:r>
    </w:p>
    <w:p w:rsidR="00902060" w:rsidRPr="00B02941" w:rsidRDefault="00902060" w:rsidP="00902060">
      <w:pPr>
        <w:ind w:firstLine="709"/>
        <w:rPr>
          <w:rFonts w:eastAsia="Calibri"/>
          <w:lang w:eastAsia="en-US"/>
        </w:rPr>
      </w:pPr>
      <w:r w:rsidRPr="00B02941">
        <w:rPr>
          <w:rFonts w:eastAsia="Calibri"/>
          <w:lang w:eastAsia="en-US"/>
        </w:rPr>
        <w:t>1) сельхозугодия для выращивания технических культур, не используемых для прои</w:t>
      </w:r>
      <w:r w:rsidRPr="00B02941">
        <w:rPr>
          <w:rFonts w:eastAsia="Calibri"/>
          <w:lang w:eastAsia="en-US"/>
        </w:rPr>
        <w:t>з</w:t>
      </w:r>
      <w:r w:rsidRPr="00B02941">
        <w:rPr>
          <w:rFonts w:eastAsia="Calibri"/>
          <w:lang w:eastAsia="en-US"/>
        </w:rPr>
        <w:t xml:space="preserve">водства продуктов питания; </w:t>
      </w:r>
    </w:p>
    <w:p w:rsidR="00902060" w:rsidRPr="00B02941" w:rsidRDefault="00902060" w:rsidP="00902060">
      <w:pPr>
        <w:ind w:firstLine="709"/>
        <w:rPr>
          <w:rFonts w:eastAsia="Calibri"/>
          <w:lang w:eastAsia="en-US"/>
        </w:rPr>
      </w:pPr>
      <w:r w:rsidRPr="00B02941">
        <w:rPr>
          <w:rFonts w:eastAsia="Calibri"/>
          <w:lang w:eastAsia="en-US"/>
        </w:rPr>
        <w:t>2) предприятия, их отдельные здания и сооружения с производствами меньшего кла</w:t>
      </w:r>
      <w:r w:rsidRPr="00B02941">
        <w:rPr>
          <w:rFonts w:eastAsia="Calibri"/>
          <w:lang w:eastAsia="en-US"/>
        </w:rPr>
        <w:t>с</w:t>
      </w:r>
      <w:r w:rsidRPr="00B02941">
        <w:rPr>
          <w:rFonts w:eastAsia="Calibri"/>
          <w:lang w:eastAsia="en-US"/>
        </w:rPr>
        <w:t>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w:t>
      </w:r>
      <w:r w:rsidRPr="00B02941">
        <w:rPr>
          <w:rFonts w:eastAsia="Calibri"/>
          <w:lang w:eastAsia="en-US"/>
        </w:rPr>
        <w:t>я</w:t>
      </w:r>
      <w:r w:rsidRPr="00B02941">
        <w:rPr>
          <w:rFonts w:eastAsia="Calibri"/>
          <w:lang w:eastAsia="en-US"/>
        </w:rPr>
        <w:t xml:space="preserve">зательно требование не превышения гигиенических нормативов на границе санитарно-защитной зоны и за ее пределами при суммарном учете; </w:t>
      </w:r>
    </w:p>
    <w:p w:rsidR="00902060" w:rsidRPr="00B02941" w:rsidRDefault="00902060" w:rsidP="00902060">
      <w:pPr>
        <w:ind w:firstLine="709"/>
        <w:rPr>
          <w:rFonts w:eastAsia="Calibri"/>
          <w:lang w:eastAsia="en-US"/>
        </w:rPr>
      </w:pPr>
      <w:r w:rsidRPr="00B02941">
        <w:rPr>
          <w:rFonts w:eastAsia="Calibri"/>
          <w:lang w:eastAsia="en-US"/>
        </w:rPr>
        <w:t xml:space="preserve">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rsidR="00902060" w:rsidRPr="00B02941" w:rsidRDefault="00902060" w:rsidP="00902060">
      <w:pPr>
        <w:ind w:firstLine="709"/>
        <w:rPr>
          <w:rFonts w:eastAsia="Calibri"/>
          <w:lang w:eastAsia="en-US"/>
        </w:rPr>
      </w:pPr>
      <w:r w:rsidRPr="00B02941">
        <w:rPr>
          <w:rFonts w:eastAsia="Calibri"/>
          <w:lang w:eastAsia="en-US"/>
        </w:rPr>
        <w:t>4) 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B02941">
        <w:rPr>
          <w:rFonts w:eastAsia="Calibri"/>
          <w:b/>
          <w:bCs/>
          <w:i/>
          <w:iCs/>
          <w:lang w:eastAsia="en-US"/>
        </w:rPr>
        <w:t xml:space="preserve">, </w:t>
      </w:r>
      <w:r w:rsidRPr="00B02941">
        <w:rPr>
          <w:rFonts w:eastAsia="Calibri"/>
          <w:lang w:eastAsia="en-US"/>
        </w:rPr>
        <w:t>мес</w:t>
      </w:r>
      <w:r w:rsidRPr="00B02941">
        <w:rPr>
          <w:rFonts w:eastAsia="Calibri"/>
          <w:lang w:eastAsia="en-US"/>
        </w:rPr>
        <w:t>т</w:t>
      </w:r>
      <w:r w:rsidRPr="00B02941">
        <w:rPr>
          <w:rFonts w:eastAsia="Calibri"/>
          <w:lang w:eastAsia="en-US"/>
        </w:rPr>
        <w:t>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w:t>
      </w:r>
      <w:r w:rsidRPr="00B02941">
        <w:rPr>
          <w:rFonts w:eastAsia="Calibri"/>
          <w:lang w:eastAsia="en-US"/>
        </w:rPr>
        <w:t>е</w:t>
      </w:r>
      <w:r w:rsidRPr="00B02941">
        <w:rPr>
          <w:rFonts w:eastAsia="Calibri"/>
          <w:lang w:eastAsia="en-US"/>
        </w:rPr>
        <w:t>ния оборотного водоснабжения, питомники растений для озеленения промышленной пл</w:t>
      </w:r>
      <w:r w:rsidRPr="00B02941">
        <w:rPr>
          <w:rFonts w:eastAsia="Calibri"/>
          <w:lang w:eastAsia="en-US"/>
        </w:rPr>
        <w:t>о</w:t>
      </w:r>
      <w:r w:rsidRPr="00B02941">
        <w:rPr>
          <w:rFonts w:eastAsia="Calibri"/>
          <w:lang w:eastAsia="en-US"/>
        </w:rPr>
        <w:t xml:space="preserve">щадки, предприятий и санитарно-защитной зоны. </w:t>
      </w:r>
    </w:p>
    <w:p w:rsidR="00902060" w:rsidRPr="00B02941" w:rsidRDefault="00902060" w:rsidP="00902060">
      <w:pPr>
        <w:ind w:firstLine="709"/>
      </w:pPr>
      <w:r w:rsidRPr="00B02941">
        <w:rPr>
          <w:rFonts w:eastAsia="Calibri"/>
          <w:lang w:eastAsia="en-US"/>
        </w:rPr>
        <w:t>Регулируется СанПин 2.2.1/2.1.1., иными санитарными нормами и правилами в обл</w:t>
      </w:r>
      <w:r w:rsidRPr="00B02941">
        <w:rPr>
          <w:rFonts w:eastAsia="Calibri"/>
          <w:lang w:eastAsia="en-US"/>
        </w:rPr>
        <w:t>а</w:t>
      </w:r>
      <w:r w:rsidRPr="00B02941">
        <w:rPr>
          <w:rFonts w:eastAsia="Calibri"/>
          <w:lang w:eastAsia="en-US"/>
        </w:rPr>
        <w:t>сти использования промышленных</w:t>
      </w:r>
      <w:r w:rsidRPr="00B02941">
        <w:t xml:space="preserve"> </w:t>
      </w:r>
      <w:r w:rsidRPr="00B02941">
        <w:rPr>
          <w:rFonts w:eastAsia="Calibri"/>
          <w:lang w:eastAsia="en-US"/>
        </w:rPr>
        <w:t>предприятий, складов, коммунальных и транспортных сооружений.</w:t>
      </w:r>
    </w:p>
    <w:p w:rsidR="00902060" w:rsidRPr="00B02941" w:rsidRDefault="00902060" w:rsidP="00902060">
      <w:pPr>
        <w:spacing w:before="120"/>
        <w:ind w:firstLine="709"/>
        <w:rPr>
          <w:i/>
        </w:rPr>
      </w:pPr>
      <w:r w:rsidRPr="00B02941">
        <w:rPr>
          <w:b/>
          <w:i/>
        </w:rPr>
        <w:t>Статья 3</w:t>
      </w:r>
      <w:r>
        <w:rPr>
          <w:b/>
          <w:i/>
        </w:rPr>
        <w:t>1</w:t>
      </w:r>
      <w:r w:rsidRPr="00B02941">
        <w:rPr>
          <w:b/>
          <w:i/>
        </w:rPr>
        <w:t>.</w:t>
      </w:r>
      <w:r w:rsidRPr="00B02941">
        <w:rPr>
          <w:i/>
        </w:rPr>
        <w:t xml:space="preserve"> </w:t>
      </w:r>
      <w:r w:rsidRPr="00B02941">
        <w:rPr>
          <w:b/>
          <w:i/>
        </w:rPr>
        <w:t>Зоны охраны объектов инженерной и транспортной инфраструкт</w:t>
      </w:r>
      <w:r w:rsidRPr="00B02941">
        <w:rPr>
          <w:b/>
          <w:i/>
        </w:rPr>
        <w:t>у</w:t>
      </w:r>
      <w:r w:rsidRPr="00B02941">
        <w:rPr>
          <w:b/>
          <w:i/>
        </w:rPr>
        <w:t>ры</w:t>
      </w:r>
    </w:p>
    <w:p w:rsidR="00902060" w:rsidRPr="00436579" w:rsidRDefault="00902060" w:rsidP="00902060">
      <w:pPr>
        <w:ind w:firstLine="709"/>
        <w:rPr>
          <w:i/>
        </w:rPr>
      </w:pPr>
      <w:r w:rsidRPr="00436579">
        <w:rPr>
          <w:i/>
        </w:rPr>
        <w:lastRenderedPageBreak/>
        <w:t>- охранные зоны линий электропередачи</w:t>
      </w:r>
    </w:p>
    <w:p w:rsidR="00902060" w:rsidRPr="00B02941" w:rsidRDefault="00902060" w:rsidP="00902060">
      <w:pPr>
        <w:ind w:firstLine="709"/>
        <w:rPr>
          <w:rFonts w:eastAsia="Calibri"/>
          <w:lang w:eastAsia="en-US"/>
        </w:rPr>
      </w:pPr>
      <w:r w:rsidRPr="00B02941">
        <w:rPr>
          <w:rFonts w:eastAsia="Calibri"/>
          <w:lang w:eastAsia="en-US"/>
        </w:rPr>
        <w:t>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w:t>
      </w:r>
      <w:r w:rsidRPr="00B02941">
        <w:rPr>
          <w:rFonts w:eastAsia="Calibri"/>
          <w:lang w:eastAsia="en-US"/>
        </w:rPr>
        <w:t>о</w:t>
      </w:r>
      <w:r w:rsidRPr="00B02941">
        <w:rPr>
          <w:rFonts w:eastAsia="Calibri"/>
          <w:lang w:eastAsia="en-US"/>
        </w:rPr>
        <w:t xml:space="preserve">стями, отстоящими по обе стороны линии на расстоянии от крайних проводов по горизонта-ли. </w:t>
      </w:r>
    </w:p>
    <w:p w:rsidR="00902060" w:rsidRPr="00B02941" w:rsidRDefault="00902060" w:rsidP="00902060">
      <w:pPr>
        <w:ind w:firstLine="709"/>
        <w:rPr>
          <w:rFonts w:eastAsia="Calibri"/>
          <w:lang w:eastAsia="en-US"/>
        </w:rPr>
      </w:pPr>
      <w:r w:rsidRPr="00B02941">
        <w:rPr>
          <w:rFonts w:eastAsia="Calibri"/>
          <w:lang w:eastAsia="en-US"/>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w:t>
      </w:r>
      <w:r w:rsidRPr="00B02941">
        <w:rPr>
          <w:rFonts w:eastAsia="Calibri"/>
          <w:lang w:eastAsia="en-US"/>
        </w:rPr>
        <w:t>о</w:t>
      </w:r>
      <w:r w:rsidRPr="00B02941">
        <w:rPr>
          <w:rFonts w:eastAsia="Calibri"/>
          <w:lang w:eastAsia="en-US"/>
        </w:rPr>
        <w:t>стью водоемов, ограниченного параллельными вертикальными плоскостями, отстоящими по обе ст</w:t>
      </w:r>
      <w:r w:rsidRPr="00B02941">
        <w:rPr>
          <w:rFonts w:eastAsia="Calibri"/>
          <w:lang w:eastAsia="en-US"/>
        </w:rPr>
        <w:t>о</w:t>
      </w:r>
      <w:r w:rsidRPr="00B02941">
        <w:rPr>
          <w:rFonts w:eastAsia="Calibri"/>
          <w:lang w:eastAsia="en-US"/>
        </w:rPr>
        <w:t xml:space="preserve">роны линии на расстоянии по горизонтали от крайних проводов. </w:t>
      </w:r>
    </w:p>
    <w:p w:rsidR="00902060" w:rsidRPr="00B02941" w:rsidRDefault="00902060" w:rsidP="00902060">
      <w:pPr>
        <w:ind w:firstLine="709"/>
        <w:rPr>
          <w:rFonts w:eastAsia="Calibri"/>
          <w:lang w:eastAsia="en-US"/>
        </w:rPr>
      </w:pPr>
      <w:r w:rsidRPr="00B02941">
        <w:rPr>
          <w:rFonts w:eastAsia="Calibri"/>
          <w:lang w:eastAsia="en-US"/>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w:t>
      </w:r>
      <w:r w:rsidRPr="00B02941">
        <w:rPr>
          <w:rFonts w:eastAsia="Calibri"/>
          <w:lang w:eastAsia="en-US"/>
        </w:rPr>
        <w:t>к</w:t>
      </w:r>
      <w:r w:rsidRPr="00B02941">
        <w:rPr>
          <w:rFonts w:eastAsia="Calibri"/>
          <w:lang w:eastAsia="en-US"/>
        </w:rPr>
        <w:t xml:space="preserve">нуть опасность по отношению к людям. В частности, запрещается: </w:t>
      </w:r>
    </w:p>
    <w:p w:rsidR="00902060" w:rsidRPr="00B02941" w:rsidRDefault="00902060" w:rsidP="00902060">
      <w:pPr>
        <w:ind w:firstLine="709"/>
        <w:rPr>
          <w:rFonts w:eastAsia="Calibri"/>
          <w:lang w:eastAsia="en-US"/>
        </w:rPr>
      </w:pPr>
      <w:r w:rsidRPr="00B02941">
        <w:rPr>
          <w:rFonts w:eastAsia="Calibri"/>
          <w:lang w:eastAsia="en-US"/>
        </w:rPr>
        <w:t xml:space="preserve">- размещать хранилища горюче-смазочных материалов; </w:t>
      </w:r>
    </w:p>
    <w:p w:rsidR="00902060" w:rsidRPr="00B02941" w:rsidRDefault="00902060" w:rsidP="00902060">
      <w:pPr>
        <w:ind w:firstLine="709"/>
        <w:rPr>
          <w:rFonts w:eastAsia="Calibri"/>
          <w:lang w:eastAsia="en-US"/>
        </w:rPr>
      </w:pPr>
      <w:r w:rsidRPr="00B02941">
        <w:rPr>
          <w:rFonts w:eastAsia="Calibri"/>
          <w:lang w:eastAsia="en-US"/>
        </w:rPr>
        <w:t xml:space="preserve">- устраивать свалки; </w:t>
      </w:r>
    </w:p>
    <w:p w:rsidR="00902060" w:rsidRPr="00B02941" w:rsidRDefault="00902060" w:rsidP="00902060">
      <w:pPr>
        <w:ind w:firstLine="709"/>
        <w:rPr>
          <w:rFonts w:eastAsia="Calibri"/>
          <w:lang w:eastAsia="en-US"/>
        </w:rPr>
      </w:pPr>
      <w:r w:rsidRPr="00B02941">
        <w:rPr>
          <w:rFonts w:eastAsia="Calibri"/>
          <w:lang w:eastAsia="en-US"/>
        </w:rPr>
        <w:t xml:space="preserve">- проводить взрывные работы; </w:t>
      </w:r>
    </w:p>
    <w:p w:rsidR="00902060" w:rsidRPr="00B02941" w:rsidRDefault="00902060" w:rsidP="00902060">
      <w:pPr>
        <w:ind w:firstLine="709"/>
        <w:rPr>
          <w:rFonts w:eastAsia="Calibri"/>
          <w:lang w:eastAsia="en-US"/>
        </w:rPr>
      </w:pPr>
      <w:r w:rsidRPr="00B02941">
        <w:rPr>
          <w:rFonts w:eastAsia="Calibri"/>
          <w:lang w:eastAsia="en-US"/>
        </w:rPr>
        <w:t xml:space="preserve">- разводить огонь; </w:t>
      </w:r>
    </w:p>
    <w:p w:rsidR="00902060" w:rsidRPr="00B02941" w:rsidRDefault="00902060" w:rsidP="00902060">
      <w:pPr>
        <w:ind w:firstLine="709"/>
        <w:rPr>
          <w:rFonts w:eastAsia="Calibri"/>
          <w:lang w:eastAsia="en-US"/>
        </w:rPr>
      </w:pPr>
      <w:r w:rsidRPr="00B02941">
        <w:rPr>
          <w:rFonts w:eastAsia="Calibri"/>
          <w:lang w:eastAsia="en-US"/>
        </w:rPr>
        <w:t>- сбрасывать и сливать едкие и коррозийные вещества и горюче-смазочные матери</w:t>
      </w:r>
      <w:r w:rsidRPr="00B02941">
        <w:rPr>
          <w:rFonts w:eastAsia="Calibri"/>
          <w:lang w:eastAsia="en-US"/>
        </w:rPr>
        <w:t>а</w:t>
      </w:r>
      <w:r w:rsidRPr="00B02941">
        <w:rPr>
          <w:rFonts w:eastAsia="Calibri"/>
          <w:lang w:eastAsia="en-US"/>
        </w:rPr>
        <w:t xml:space="preserve">лы; </w:t>
      </w:r>
    </w:p>
    <w:p w:rsidR="00902060" w:rsidRPr="00B02941" w:rsidRDefault="00902060" w:rsidP="00902060">
      <w:pPr>
        <w:ind w:firstLine="709"/>
        <w:rPr>
          <w:rFonts w:eastAsia="Calibri"/>
          <w:lang w:eastAsia="en-US"/>
        </w:rPr>
      </w:pPr>
      <w:r w:rsidRPr="00B02941">
        <w:rPr>
          <w:rFonts w:eastAsia="Calibri"/>
          <w:lang w:eastAsia="en-US"/>
        </w:rPr>
        <w:t xml:space="preserve">- набрасывать на провода опоры и приближать к ним посторонние предметы, а также - подниматься на опоры; </w:t>
      </w:r>
    </w:p>
    <w:p w:rsidR="00902060" w:rsidRPr="00B02941" w:rsidRDefault="00902060" w:rsidP="00902060">
      <w:pPr>
        <w:ind w:firstLine="709"/>
        <w:rPr>
          <w:rFonts w:eastAsia="Calibri"/>
          <w:lang w:eastAsia="en-US"/>
        </w:rPr>
      </w:pPr>
      <w:r w:rsidRPr="00B02941">
        <w:rPr>
          <w:rFonts w:eastAsia="Calibri"/>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902060" w:rsidRPr="00B02941" w:rsidRDefault="00902060" w:rsidP="00902060">
      <w:pPr>
        <w:ind w:firstLine="709"/>
        <w:rPr>
          <w:rFonts w:eastAsia="Calibri"/>
          <w:lang w:eastAsia="en-US"/>
        </w:rPr>
      </w:pPr>
      <w:r w:rsidRPr="00B02941">
        <w:rPr>
          <w:rFonts w:eastAsia="Calibri"/>
          <w:lang w:eastAsia="en-US"/>
        </w:rPr>
        <w:t>В пределах охранной зоны воздушных линий электропередачи без согласия организ</w:t>
      </w:r>
      <w:r w:rsidRPr="00B02941">
        <w:rPr>
          <w:rFonts w:eastAsia="Calibri"/>
          <w:lang w:eastAsia="en-US"/>
        </w:rPr>
        <w:t>а</w:t>
      </w:r>
      <w:r w:rsidRPr="00B02941">
        <w:rPr>
          <w:rFonts w:eastAsia="Calibri"/>
          <w:lang w:eastAsia="en-US"/>
        </w:rPr>
        <w:t>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w:t>
      </w:r>
      <w:r w:rsidRPr="00B02941">
        <w:rPr>
          <w:rFonts w:eastAsia="Calibri"/>
          <w:lang w:eastAsia="en-US"/>
        </w:rPr>
        <w:t>б</w:t>
      </w:r>
      <w:r w:rsidRPr="00B02941">
        <w:rPr>
          <w:rFonts w:eastAsia="Calibri"/>
          <w:lang w:eastAsia="en-US"/>
        </w:rPr>
        <w:t xml:space="preserve">щую высоту с грузом или без груза от поверхности дороги более 4 м. </w:t>
      </w:r>
    </w:p>
    <w:p w:rsidR="00902060" w:rsidRPr="00B02941" w:rsidRDefault="00902060" w:rsidP="00902060">
      <w:pPr>
        <w:ind w:firstLine="709"/>
        <w:rPr>
          <w:rFonts w:eastAsia="Calibri"/>
          <w:lang w:eastAsia="en-US"/>
        </w:rPr>
      </w:pPr>
      <w:r w:rsidRPr="00B02941">
        <w:rPr>
          <w:rFonts w:eastAsia="Calibri"/>
          <w:lang w:eastAsia="en-US"/>
        </w:rPr>
        <w:t>Охранные зоны линий электропередач регламентируются ГОСТом 12.1.051-90 «С</w:t>
      </w:r>
      <w:r w:rsidRPr="00B02941">
        <w:rPr>
          <w:rFonts w:eastAsia="Calibri"/>
          <w:lang w:eastAsia="en-US"/>
        </w:rPr>
        <w:t>и</w:t>
      </w:r>
      <w:r w:rsidRPr="00B02941">
        <w:rPr>
          <w:rFonts w:eastAsia="Calibri"/>
          <w:lang w:eastAsia="en-US"/>
        </w:rPr>
        <w:t>стема стандартов безопасности труда. Электробезопасность. Расстояния безопасности в охранной зоне линий электропередачи напряжением выше1000 в»,  «Правилами охраны электрических сетей напряжением выше 1000 в», утвержденными постановлением Совета Министров СССР от 26.03.1984г.</w:t>
      </w:r>
    </w:p>
    <w:p w:rsidR="00902060" w:rsidRPr="00436579" w:rsidRDefault="00902060" w:rsidP="00902060">
      <w:pPr>
        <w:ind w:firstLine="709"/>
        <w:rPr>
          <w:rFonts w:eastAsia="Calibri"/>
          <w:i/>
          <w:lang w:eastAsia="en-US"/>
        </w:rPr>
      </w:pPr>
      <w:r w:rsidRPr="00436579">
        <w:rPr>
          <w:rFonts w:eastAsia="Calibri"/>
          <w:i/>
          <w:lang w:eastAsia="en-US"/>
        </w:rPr>
        <w:t>- охранные зоны линий связи и линий радиофикации.</w:t>
      </w:r>
    </w:p>
    <w:p w:rsidR="00902060" w:rsidRPr="00B02941" w:rsidRDefault="00902060" w:rsidP="00902060">
      <w:pPr>
        <w:ind w:firstLine="709"/>
      </w:pPr>
      <w:r w:rsidRPr="00B02941">
        <w:rPr>
          <w:rFonts w:eastAsia="Calibri"/>
          <w:lang w:eastAsia="en-US"/>
        </w:rPr>
        <w:t>Охранные зоны линий связи и линий радиофикации регламентируются «Правилами охр</w:t>
      </w:r>
      <w:r w:rsidRPr="00B02941">
        <w:rPr>
          <w:rFonts w:eastAsia="Calibri"/>
          <w:lang w:eastAsia="en-US"/>
        </w:rPr>
        <w:t>а</w:t>
      </w:r>
      <w:r w:rsidRPr="00B02941">
        <w:rPr>
          <w:rFonts w:eastAsia="Calibri"/>
          <w:lang w:eastAsia="en-US"/>
        </w:rPr>
        <w:t>ны линий и сооружений связи Российской Федерации» от 9.06.1995г. №578.</w:t>
      </w:r>
      <w:r w:rsidRPr="00B02941">
        <w:t xml:space="preserve"> </w:t>
      </w:r>
    </w:p>
    <w:p w:rsidR="00902060" w:rsidRPr="00B02941" w:rsidRDefault="00902060" w:rsidP="00902060">
      <w:pPr>
        <w:ind w:firstLine="709"/>
      </w:pPr>
      <w:r w:rsidRPr="00B02941">
        <w:t>Устанавливаются охранные зоны с особыми условиями использования:</w:t>
      </w:r>
    </w:p>
    <w:p w:rsidR="00902060" w:rsidRPr="00B02941" w:rsidRDefault="00902060" w:rsidP="00902060">
      <w:pPr>
        <w:ind w:firstLine="709"/>
      </w:pPr>
      <w:r w:rsidRPr="00B02941">
        <w:t>-для подземных кабельных и для воздушных линий связи и линий радиофикации, ра</w:t>
      </w:r>
      <w:r w:rsidRPr="00B02941">
        <w:t>с</w:t>
      </w:r>
      <w:r w:rsidRPr="00B02941">
        <w:t>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w:t>
      </w:r>
      <w:r w:rsidRPr="00B02941">
        <w:t>а</w:t>
      </w:r>
      <w:r w:rsidRPr="00B02941">
        <w:t>беля связи или от крайних проводов воздушных линий связи и линий радиофикации не менее чем на 2 метра с каждой стороны;</w:t>
      </w:r>
    </w:p>
    <w:p w:rsidR="00902060" w:rsidRPr="00B02941" w:rsidRDefault="00902060" w:rsidP="00902060">
      <w:pPr>
        <w:ind w:firstLine="709"/>
      </w:pPr>
      <w:r w:rsidRPr="00B02941">
        <w:t>-для морских кабельных линий связи и для кабелей связи при переходах через суд</w:t>
      </w:r>
      <w:r w:rsidRPr="00B02941">
        <w:t>о</w:t>
      </w:r>
      <w:r w:rsidRPr="00B02941">
        <w:t>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w:t>
      </w:r>
      <w:r w:rsidRPr="00B02941">
        <w:t>о</w:t>
      </w:r>
      <w:r w:rsidRPr="00B02941">
        <w:t>ны или от трассы кабеля при переходах через реки, озера, водохранилища и каналы (арыки) на 100 метров с каждой стороны;</w:t>
      </w:r>
    </w:p>
    <w:p w:rsidR="00902060" w:rsidRPr="00B02941" w:rsidRDefault="00902060" w:rsidP="00902060">
      <w:pPr>
        <w:ind w:firstLine="709"/>
      </w:pPr>
      <w:r w:rsidRPr="00B02941">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w:t>
      </w:r>
      <w:r w:rsidRPr="00B02941">
        <w:t>и</w:t>
      </w:r>
      <w:r w:rsidRPr="00B02941">
        <w:t>ей, отстоящей от центра установки усилительных и регенерационных пунктов или от гран</w:t>
      </w:r>
      <w:r w:rsidRPr="00B02941">
        <w:t>и</w:t>
      </w:r>
      <w:r w:rsidRPr="00B02941">
        <w:t>цы их обвалования не менее чем на 3 метра и от контуров заземления не менее чем на 2 ме</w:t>
      </w:r>
      <w:r w:rsidRPr="00B02941">
        <w:t>т</w:t>
      </w:r>
      <w:r w:rsidRPr="00B02941">
        <w:t>ра;</w:t>
      </w:r>
    </w:p>
    <w:p w:rsidR="00902060" w:rsidRPr="00B02941" w:rsidRDefault="00902060" w:rsidP="00902060">
      <w:pPr>
        <w:ind w:firstLine="709"/>
      </w:pPr>
      <w:r w:rsidRPr="00B02941">
        <w:lastRenderedPageBreak/>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w:t>
      </w:r>
      <w:r w:rsidRPr="00B02941">
        <w:t>м</w:t>
      </w:r>
      <w:r w:rsidRPr="00B02941">
        <w:t>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w:t>
      </w:r>
      <w:r w:rsidRPr="00B02941">
        <w:t>а</w:t>
      </w:r>
      <w:r w:rsidRPr="00B02941">
        <w:t>ми местного самоуправления.</w:t>
      </w:r>
    </w:p>
    <w:p w:rsidR="00902060" w:rsidRPr="00436579" w:rsidRDefault="00902060" w:rsidP="00902060">
      <w:pPr>
        <w:ind w:firstLine="709"/>
        <w:rPr>
          <w:i/>
        </w:rPr>
      </w:pPr>
      <w:r w:rsidRPr="00436579">
        <w:rPr>
          <w:i/>
        </w:rPr>
        <w:t xml:space="preserve">- охранные зоны </w:t>
      </w:r>
      <w:r>
        <w:rPr>
          <w:i/>
        </w:rPr>
        <w:t>трубопроводов</w:t>
      </w:r>
    </w:p>
    <w:p w:rsidR="00902060" w:rsidRPr="00B02941" w:rsidRDefault="00902060" w:rsidP="00902060">
      <w:pPr>
        <w:ind w:firstLine="709"/>
      </w:pPr>
      <w:r w:rsidRPr="00B02941">
        <w:t xml:space="preserve">Охранные зоны продуктопроводов регламентируются СНиП 2.07.01.-89, </w:t>
      </w:r>
      <w:hyperlink r:id="rId7" w:tooltip="ССБТ. Общие санитарно-гигиенические требования к воздуху рабочей зоны" w:history="1">
        <w:bookmarkStart w:id="10" w:name="PO0000033"/>
        <w:r w:rsidRPr="00B02941">
          <w:t>ГОСТ 12.1.005-88</w:t>
        </w:r>
      </w:hyperlink>
      <w:bookmarkEnd w:id="10"/>
      <w:r w:rsidRPr="00B02941">
        <w:t>, правилами безопасности  при эксплуатации продуктопроводов.</w:t>
      </w:r>
    </w:p>
    <w:p w:rsidR="00902060" w:rsidRPr="00B02941" w:rsidRDefault="00902060" w:rsidP="00902060">
      <w:pPr>
        <w:ind w:firstLine="709"/>
      </w:pPr>
      <w:r w:rsidRPr="00B02941">
        <w:t>В охранных зонах магистральных продуктопроводов запрещается размещение зданий, сооружений и коммуникаций инженерной и транспортной инфраструктур. Территории промплощадок, трассы трубопроводов, здания, сооружения и помещения объектов конденс</w:t>
      </w:r>
      <w:r w:rsidRPr="00B02941">
        <w:t>а</w:t>
      </w:r>
      <w:r w:rsidRPr="00B02941">
        <w:t>топродуктопроводов должны соответствовать требованиям норм и правил, в том числе сан</w:t>
      </w:r>
      <w:r w:rsidRPr="00B02941">
        <w:t>и</w:t>
      </w:r>
      <w:r w:rsidRPr="00B02941">
        <w:t>тарным, пожарной безопасности, технической безопасности при эксплуатации, и т.д., а оборудование - требованиям технических условий з</w:t>
      </w:r>
      <w:r w:rsidRPr="00B02941">
        <w:t>а</w:t>
      </w:r>
      <w:r w:rsidRPr="00B02941">
        <w:t>водов-изготовителей и другой проектной и эксплуатационной документации.</w:t>
      </w:r>
      <w:bookmarkStart w:id="11" w:name="i64576"/>
      <w:bookmarkEnd w:id="11"/>
      <w:r>
        <w:t xml:space="preserve"> Регламентируется Федеральным законом от 22.06.2008г. « Технический регламент о требовании пожарной безопасности» №123-ФЗ, Федеральным з</w:t>
      </w:r>
      <w:r>
        <w:t>а</w:t>
      </w:r>
      <w:r>
        <w:t xml:space="preserve">коном от 21.06.2011г « О безопасности объектов топливно-энергетического комплекса» №256-ФЗ. </w:t>
      </w:r>
    </w:p>
    <w:p w:rsidR="00902060" w:rsidRPr="00436579" w:rsidRDefault="00902060" w:rsidP="00902060">
      <w:pPr>
        <w:ind w:firstLine="709"/>
        <w:rPr>
          <w:i/>
        </w:rPr>
      </w:pPr>
      <w:r w:rsidRPr="00436579">
        <w:rPr>
          <w:i/>
        </w:rPr>
        <w:t>- придорожные полосы автомобильных дорог</w:t>
      </w:r>
    </w:p>
    <w:p w:rsidR="00902060" w:rsidRPr="00B02941" w:rsidRDefault="00902060" w:rsidP="00902060">
      <w:pPr>
        <w:ind w:firstLine="709"/>
        <w:rPr>
          <w:rFonts w:eastAsia="Calibri"/>
          <w:lang w:eastAsia="en-US"/>
        </w:rPr>
      </w:pPr>
      <w:r w:rsidRPr="00B02941">
        <w:rPr>
          <w:rFonts w:eastAsia="Calibri"/>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w:t>
      </w:r>
      <w:r w:rsidRPr="00B02941">
        <w:rPr>
          <w:rFonts w:eastAsia="Calibri"/>
          <w:lang w:eastAsia="en-US"/>
        </w:rPr>
        <w:t>о</w:t>
      </w:r>
      <w:r w:rsidRPr="00B02941">
        <w:rPr>
          <w:rFonts w:eastAsia="Calibri"/>
          <w:lang w:eastAsia="en-US"/>
        </w:rPr>
        <w:t>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w:t>
      </w:r>
      <w:r w:rsidRPr="00B02941">
        <w:rPr>
          <w:rFonts w:eastAsia="Calibri"/>
          <w:lang w:eastAsia="en-US"/>
        </w:rPr>
        <w:t>а</w:t>
      </w:r>
      <w:r w:rsidRPr="00B02941">
        <w:rPr>
          <w:rFonts w:eastAsia="Calibri"/>
          <w:lang w:eastAsia="en-US"/>
        </w:rPr>
        <w:t xml:space="preserve">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902060" w:rsidRPr="00B02941" w:rsidRDefault="00902060" w:rsidP="00902060">
      <w:pPr>
        <w:ind w:firstLine="709"/>
        <w:rPr>
          <w:rFonts w:eastAsia="Calibri"/>
          <w:lang w:eastAsia="en-US"/>
        </w:rPr>
      </w:pPr>
      <w:r w:rsidRPr="00B02941">
        <w:rPr>
          <w:rFonts w:eastAsia="Calibri"/>
          <w:lang w:eastAsia="en-US"/>
        </w:rPr>
        <w:t>Лица, осуществляющие строительство, реконструкцию в границах придорожных п</w:t>
      </w:r>
      <w:r w:rsidRPr="00B02941">
        <w:rPr>
          <w:rFonts w:eastAsia="Calibri"/>
          <w:lang w:eastAsia="en-US"/>
        </w:rPr>
        <w:t>о</w:t>
      </w:r>
      <w:r w:rsidRPr="00B02941">
        <w:rPr>
          <w:rFonts w:eastAsia="Calibri"/>
          <w:lang w:eastAsia="en-US"/>
        </w:rPr>
        <w:t>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w:t>
      </w:r>
      <w:r w:rsidRPr="00B02941">
        <w:rPr>
          <w:rFonts w:eastAsia="Calibri"/>
          <w:lang w:eastAsia="en-US"/>
        </w:rPr>
        <w:t>м</w:t>
      </w:r>
      <w:r w:rsidRPr="00B02941">
        <w:rPr>
          <w:rFonts w:eastAsia="Calibri"/>
          <w:lang w:eastAsia="en-US"/>
        </w:rPr>
        <w:t>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w:t>
      </w:r>
      <w:r w:rsidRPr="00B02941">
        <w:rPr>
          <w:rFonts w:eastAsia="Calibri"/>
          <w:lang w:eastAsia="en-US"/>
        </w:rPr>
        <w:t>е</w:t>
      </w:r>
      <w:r w:rsidRPr="00B02941">
        <w:rPr>
          <w:rFonts w:eastAsia="Calibri"/>
          <w:lang w:eastAsia="en-US"/>
        </w:rPr>
        <w:t>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w:t>
      </w:r>
      <w:r w:rsidRPr="00B02941">
        <w:rPr>
          <w:rFonts w:eastAsia="Calibri"/>
          <w:lang w:eastAsia="en-US"/>
        </w:rPr>
        <w:t>ь</w:t>
      </w:r>
      <w:r w:rsidRPr="00B02941">
        <w:rPr>
          <w:rFonts w:eastAsia="Calibri"/>
          <w:lang w:eastAsia="en-US"/>
        </w:rPr>
        <w:t>ных дорог обязаны прекратить осуществление строительства, реконструкции объектов кап</w:t>
      </w:r>
      <w:r w:rsidRPr="00B02941">
        <w:rPr>
          <w:rFonts w:eastAsia="Calibri"/>
          <w:lang w:eastAsia="en-US"/>
        </w:rPr>
        <w:t>и</w:t>
      </w:r>
      <w:r w:rsidRPr="00B02941">
        <w:rPr>
          <w:rFonts w:eastAsia="Calibri"/>
          <w:lang w:eastAsia="en-US"/>
        </w:rPr>
        <w:t>тального строительства, установку рекламных конструкций, информационных щитов и ук</w:t>
      </w:r>
      <w:r w:rsidRPr="00B02941">
        <w:rPr>
          <w:rFonts w:eastAsia="Calibri"/>
          <w:lang w:eastAsia="en-US"/>
        </w:rPr>
        <w:t>а</w:t>
      </w:r>
      <w:r w:rsidRPr="00B02941">
        <w:rPr>
          <w:rFonts w:eastAsia="Calibri"/>
          <w:lang w:eastAsia="en-US"/>
        </w:rPr>
        <w:t>зателей, осуществить снос незаконно возведенных объектов и сооружений и привести авт</w:t>
      </w:r>
      <w:r w:rsidRPr="00B02941">
        <w:rPr>
          <w:rFonts w:eastAsia="Calibri"/>
          <w:lang w:eastAsia="en-US"/>
        </w:rPr>
        <w:t>о</w:t>
      </w:r>
      <w:r w:rsidRPr="00B02941">
        <w:rPr>
          <w:rFonts w:eastAsia="Calibri"/>
          <w:lang w:eastAsia="en-US"/>
        </w:rPr>
        <w:t>мобильные дороги в первоначальное состояние. В случае отказа от исполнения таких треб</w:t>
      </w:r>
      <w:r w:rsidRPr="00B02941">
        <w:rPr>
          <w:rFonts w:eastAsia="Calibri"/>
          <w:lang w:eastAsia="en-US"/>
        </w:rPr>
        <w:t>о</w:t>
      </w:r>
      <w:r w:rsidRPr="00B02941">
        <w:rPr>
          <w:rFonts w:eastAsia="Calibri"/>
          <w:lang w:eastAsia="en-US"/>
        </w:rPr>
        <w:t>ваний владельцы автомобильных дорог выполняют работы по ликвидации возведенных об</w:t>
      </w:r>
      <w:r w:rsidRPr="00B02941">
        <w:rPr>
          <w:rFonts w:eastAsia="Calibri"/>
          <w:lang w:eastAsia="en-US"/>
        </w:rPr>
        <w:t>ъ</w:t>
      </w:r>
      <w:r w:rsidRPr="00B02941">
        <w:rPr>
          <w:rFonts w:eastAsia="Calibri"/>
          <w:lang w:eastAsia="en-US"/>
        </w:rPr>
        <w:t>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w:t>
      </w:r>
      <w:r w:rsidRPr="00B02941">
        <w:rPr>
          <w:rFonts w:eastAsia="Calibri"/>
          <w:lang w:eastAsia="en-US"/>
        </w:rPr>
        <w:t>о</w:t>
      </w:r>
      <w:r w:rsidRPr="00B02941">
        <w:rPr>
          <w:rFonts w:eastAsia="Calibri"/>
          <w:lang w:eastAsia="en-US"/>
        </w:rPr>
        <w:t>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w:t>
      </w:r>
      <w:r w:rsidRPr="00B02941">
        <w:rPr>
          <w:rFonts w:eastAsia="Calibri"/>
          <w:lang w:eastAsia="en-US"/>
        </w:rPr>
        <w:t>и</w:t>
      </w:r>
      <w:r w:rsidRPr="00B02941">
        <w:rPr>
          <w:rFonts w:eastAsia="Calibri"/>
          <w:lang w:eastAsia="en-US"/>
        </w:rPr>
        <w:t>пального, местного значения может устанавливаться соответственно уполномоченным Правительством Ро</w:t>
      </w:r>
      <w:r w:rsidRPr="00B02941">
        <w:rPr>
          <w:rFonts w:eastAsia="Calibri"/>
          <w:lang w:eastAsia="en-US"/>
        </w:rPr>
        <w:t>с</w:t>
      </w:r>
      <w:r w:rsidRPr="00B02941">
        <w:rPr>
          <w:rFonts w:eastAsia="Calibri"/>
          <w:lang w:eastAsia="en-US"/>
        </w:rPr>
        <w:t>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w:t>
      </w:r>
      <w:r w:rsidRPr="00B02941">
        <w:rPr>
          <w:rFonts w:eastAsia="Calibri"/>
          <w:lang w:eastAsia="en-US"/>
        </w:rPr>
        <w:t>о</w:t>
      </w:r>
      <w:r w:rsidRPr="00B02941">
        <w:rPr>
          <w:rFonts w:eastAsia="Calibri"/>
          <w:lang w:eastAsia="en-US"/>
        </w:rPr>
        <w:t>управления.</w:t>
      </w:r>
    </w:p>
    <w:p w:rsidR="00902060" w:rsidRPr="00B02941" w:rsidRDefault="00902060" w:rsidP="00902060">
      <w:pPr>
        <w:ind w:firstLine="709"/>
      </w:pPr>
      <w:r w:rsidRPr="00B02941">
        <w:t xml:space="preserve">Ограничения  устанавливаются Земельным Кодексом Российской Федерации №136 – ФЗ, от 25.10.2001г., ФЗ № 257 от 8.11.2007г. «Об автомобильных дорогах и о дорожной </w:t>
      </w:r>
      <w:r w:rsidRPr="00B02941">
        <w:lastRenderedPageBreak/>
        <w:t>де</w:t>
      </w:r>
      <w:r w:rsidRPr="00B02941">
        <w:t>я</w:t>
      </w:r>
      <w:r w:rsidRPr="00B02941">
        <w:t>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№4,№5.</w:t>
      </w:r>
    </w:p>
    <w:p w:rsidR="00902060" w:rsidRPr="00B02941" w:rsidRDefault="00902060" w:rsidP="00902060">
      <w:pPr>
        <w:spacing w:before="120"/>
        <w:ind w:firstLine="709"/>
        <w:rPr>
          <w:b/>
          <w:i/>
        </w:rPr>
      </w:pPr>
      <w:r w:rsidRPr="00B02941">
        <w:rPr>
          <w:b/>
          <w:i/>
        </w:rPr>
        <w:t>Статья 3</w:t>
      </w:r>
      <w:r>
        <w:rPr>
          <w:b/>
          <w:i/>
        </w:rPr>
        <w:t>2</w:t>
      </w:r>
      <w:r w:rsidRPr="00B02941">
        <w:rPr>
          <w:b/>
          <w:i/>
        </w:rPr>
        <w:t>. Зоны охраны водных объектов</w:t>
      </w:r>
    </w:p>
    <w:p w:rsidR="00902060" w:rsidRPr="00B02941" w:rsidRDefault="00902060" w:rsidP="00902060">
      <w:pPr>
        <w:ind w:firstLine="709"/>
        <w:rPr>
          <w:rFonts w:eastAsia="Calibri"/>
          <w:lang w:eastAsia="en-US"/>
        </w:rPr>
      </w:pPr>
      <w:r w:rsidRPr="00B02941">
        <w:rPr>
          <w:rFonts w:eastAsia="Calibri"/>
          <w:lang w:eastAsia="en-US"/>
        </w:rPr>
        <w:t xml:space="preserve">В границах водоохранных зон запрещаются: </w:t>
      </w:r>
    </w:p>
    <w:p w:rsidR="00902060" w:rsidRPr="00B02941" w:rsidRDefault="00902060" w:rsidP="00902060">
      <w:pPr>
        <w:ind w:firstLine="709"/>
        <w:rPr>
          <w:rFonts w:eastAsia="Calibri"/>
          <w:lang w:eastAsia="en-US"/>
        </w:rPr>
      </w:pPr>
      <w:r w:rsidRPr="00B02941">
        <w:rPr>
          <w:rFonts w:eastAsia="Calibri"/>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902060" w:rsidRPr="00B02941" w:rsidRDefault="00902060" w:rsidP="00902060">
      <w:pPr>
        <w:ind w:firstLine="709"/>
        <w:rPr>
          <w:rFonts w:eastAsia="Calibri"/>
          <w:lang w:eastAsia="en-US"/>
        </w:rPr>
      </w:pPr>
      <w:r w:rsidRPr="00B02941">
        <w:rPr>
          <w:rFonts w:eastAsia="Calibri"/>
          <w:lang w:eastAsia="en-US"/>
        </w:rPr>
        <w:t xml:space="preserve">1) использование сточных вод для удобрения почв; </w:t>
      </w:r>
    </w:p>
    <w:p w:rsidR="00902060" w:rsidRPr="00B02941" w:rsidRDefault="00902060" w:rsidP="00902060">
      <w:pPr>
        <w:ind w:firstLine="709"/>
        <w:rPr>
          <w:rFonts w:eastAsia="Calibri"/>
          <w:lang w:eastAsia="en-US"/>
        </w:rPr>
      </w:pPr>
      <w:r w:rsidRPr="00B02941">
        <w:rPr>
          <w:rFonts w:eastAsia="Calibri"/>
          <w:lang w:eastAsia="en-US"/>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w:t>
      </w:r>
      <w:r w:rsidRPr="00B02941">
        <w:rPr>
          <w:rFonts w:eastAsia="Calibri"/>
          <w:lang w:eastAsia="en-US"/>
        </w:rPr>
        <w:t>и</w:t>
      </w:r>
      <w:r w:rsidRPr="00B02941">
        <w:rPr>
          <w:rFonts w:eastAsia="Calibri"/>
          <w:lang w:eastAsia="en-US"/>
        </w:rPr>
        <w:t xml:space="preserve">тых веществ; </w:t>
      </w:r>
    </w:p>
    <w:p w:rsidR="00902060" w:rsidRPr="00B02941" w:rsidRDefault="00902060" w:rsidP="00902060">
      <w:pPr>
        <w:ind w:firstLine="709"/>
        <w:rPr>
          <w:rFonts w:eastAsia="Calibri"/>
          <w:lang w:eastAsia="en-US"/>
        </w:rPr>
      </w:pPr>
      <w:r w:rsidRPr="00B02941">
        <w:rPr>
          <w:rFonts w:eastAsia="Calibri"/>
          <w:lang w:eastAsia="en-US"/>
        </w:rPr>
        <w:t xml:space="preserve">3) осуществление авиационных мер по борьбе с вредителями и болезнями растений; </w:t>
      </w:r>
    </w:p>
    <w:p w:rsidR="00902060" w:rsidRPr="00B02941" w:rsidRDefault="00902060" w:rsidP="00902060">
      <w:pPr>
        <w:ind w:firstLine="709"/>
        <w:rPr>
          <w:rFonts w:eastAsia="Calibri"/>
          <w:lang w:eastAsia="en-US"/>
        </w:rPr>
      </w:pPr>
      <w:r w:rsidRPr="00B02941">
        <w:rPr>
          <w:rFonts w:eastAsia="Calibri"/>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w:t>
      </w:r>
      <w:r w:rsidRPr="00B02941">
        <w:rPr>
          <w:rFonts w:eastAsia="Calibri"/>
          <w:lang w:eastAsia="en-US"/>
        </w:rPr>
        <w:t>о</w:t>
      </w:r>
      <w:r w:rsidRPr="00B02941">
        <w:rPr>
          <w:rFonts w:eastAsia="Calibri"/>
          <w:lang w:eastAsia="en-US"/>
        </w:rPr>
        <w:t xml:space="preserve">рудованных местах, имеющих твердое покрытие. </w:t>
      </w:r>
    </w:p>
    <w:p w:rsidR="00902060" w:rsidRPr="00B02941" w:rsidRDefault="00902060" w:rsidP="00902060">
      <w:pPr>
        <w:ind w:firstLine="709"/>
        <w:rPr>
          <w:rFonts w:eastAsia="Calibri"/>
          <w:lang w:eastAsia="en-US"/>
        </w:rPr>
      </w:pPr>
      <w:r w:rsidRPr="00B02941">
        <w:rPr>
          <w:rFonts w:eastAsia="Calibri"/>
          <w:lang w:eastAsia="en-US"/>
        </w:rPr>
        <w:t>В границах водоохранных зон допускаются проектирование, строительство, реко</w:t>
      </w:r>
      <w:r w:rsidRPr="00B02941">
        <w:rPr>
          <w:rFonts w:eastAsia="Calibri"/>
          <w:lang w:eastAsia="en-US"/>
        </w:rPr>
        <w:t>н</w:t>
      </w:r>
      <w:r w:rsidRPr="00B02941">
        <w:rPr>
          <w:rFonts w:eastAsia="Calibri"/>
          <w:lang w:eastAsia="en-US"/>
        </w:rPr>
        <w:t>струкция, ввод в эксплуатацию, эксплуатация хозяйственных и иных объектов при условии оборудов</w:t>
      </w:r>
      <w:r w:rsidRPr="00B02941">
        <w:rPr>
          <w:rFonts w:eastAsia="Calibri"/>
          <w:lang w:eastAsia="en-US"/>
        </w:rPr>
        <w:t>а</w:t>
      </w:r>
      <w:r w:rsidRPr="00B02941">
        <w:rPr>
          <w:rFonts w:eastAsia="Calibri"/>
          <w:lang w:eastAsia="en-US"/>
        </w:rPr>
        <w:t>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w:t>
      </w:r>
      <w:r w:rsidRPr="00B02941">
        <w:rPr>
          <w:rFonts w:eastAsia="Calibri"/>
          <w:lang w:eastAsia="en-US"/>
        </w:rPr>
        <w:t>ь</w:t>
      </w:r>
      <w:r w:rsidRPr="00B02941">
        <w:rPr>
          <w:rFonts w:eastAsia="Calibri"/>
          <w:lang w:eastAsia="en-US"/>
        </w:rPr>
        <w:t xml:space="preserve">ством в области охраны окружающей среды. </w:t>
      </w:r>
    </w:p>
    <w:p w:rsidR="00902060" w:rsidRPr="00B02941" w:rsidRDefault="00902060" w:rsidP="00902060">
      <w:pPr>
        <w:ind w:firstLine="709"/>
        <w:rPr>
          <w:rFonts w:eastAsia="Calibri"/>
          <w:lang w:eastAsia="en-US"/>
        </w:rPr>
      </w:pPr>
      <w:r w:rsidRPr="00B02941">
        <w:rPr>
          <w:rFonts w:eastAsia="Calibri"/>
          <w:lang w:eastAsia="en-US"/>
        </w:rPr>
        <w:t xml:space="preserve">В границах прибрежных защитных полос наряду с установленными ограничениями в границах водоохранных зон запрещаются: </w:t>
      </w:r>
    </w:p>
    <w:p w:rsidR="00902060" w:rsidRPr="00B02941" w:rsidRDefault="00902060" w:rsidP="00902060">
      <w:pPr>
        <w:ind w:firstLine="709"/>
        <w:rPr>
          <w:rFonts w:eastAsia="Calibri"/>
          <w:lang w:eastAsia="en-US"/>
        </w:rPr>
      </w:pPr>
      <w:r w:rsidRPr="00B02941">
        <w:rPr>
          <w:rFonts w:eastAsia="Calibri"/>
          <w:lang w:eastAsia="en-US"/>
        </w:rPr>
        <w:t xml:space="preserve">1) распашка земель; </w:t>
      </w:r>
    </w:p>
    <w:p w:rsidR="00902060" w:rsidRPr="00B02941" w:rsidRDefault="00902060" w:rsidP="00902060">
      <w:pPr>
        <w:ind w:firstLine="709"/>
        <w:rPr>
          <w:rFonts w:eastAsia="Calibri"/>
          <w:lang w:eastAsia="en-US"/>
        </w:rPr>
      </w:pPr>
      <w:r w:rsidRPr="00B02941">
        <w:rPr>
          <w:rFonts w:eastAsia="Calibri"/>
          <w:lang w:eastAsia="en-US"/>
        </w:rPr>
        <w:t xml:space="preserve">2) размещение отвалов размываемых грунтов; </w:t>
      </w:r>
    </w:p>
    <w:p w:rsidR="00902060" w:rsidRPr="00B02941" w:rsidRDefault="00902060" w:rsidP="00902060">
      <w:pPr>
        <w:ind w:firstLine="709"/>
        <w:rPr>
          <w:rFonts w:eastAsia="Calibri"/>
          <w:lang w:eastAsia="en-US"/>
        </w:rPr>
      </w:pPr>
      <w:r w:rsidRPr="00B02941">
        <w:rPr>
          <w:rFonts w:eastAsia="Calibri"/>
          <w:lang w:eastAsia="en-US"/>
        </w:rPr>
        <w:t xml:space="preserve">3) выпас сельскохозяйственных животных и организация для них летних лагерей, ванн. </w:t>
      </w:r>
    </w:p>
    <w:p w:rsidR="00902060" w:rsidRPr="00B02941" w:rsidRDefault="00902060" w:rsidP="00902060">
      <w:pPr>
        <w:ind w:firstLine="709"/>
        <w:rPr>
          <w:bCs/>
        </w:rPr>
      </w:pPr>
      <w:r w:rsidRPr="00B02941">
        <w:rPr>
          <w:bCs/>
        </w:rPr>
        <w:t>Условия использования Зон охраны водных объектов устанавливаются Федеральн</w:t>
      </w:r>
      <w:r w:rsidRPr="00B02941">
        <w:rPr>
          <w:bCs/>
        </w:rPr>
        <w:t>ы</w:t>
      </w:r>
      <w:r w:rsidRPr="00B02941">
        <w:rPr>
          <w:bCs/>
        </w:rPr>
        <w:t xml:space="preserve">ми, региональными и местными нормативно-правовыми актами. </w:t>
      </w:r>
    </w:p>
    <w:p w:rsidR="00902060" w:rsidRPr="00B02941" w:rsidRDefault="00902060" w:rsidP="00902060">
      <w:pPr>
        <w:spacing w:before="120"/>
        <w:ind w:firstLine="709"/>
        <w:rPr>
          <w:b/>
          <w:bCs/>
          <w:i/>
        </w:rPr>
      </w:pPr>
      <w:r w:rsidRPr="00B02941">
        <w:rPr>
          <w:b/>
          <w:bCs/>
          <w:i/>
        </w:rPr>
        <w:t>Статья 3</w:t>
      </w:r>
      <w:r>
        <w:rPr>
          <w:b/>
          <w:bCs/>
          <w:i/>
        </w:rPr>
        <w:t>3</w:t>
      </w:r>
      <w:r w:rsidRPr="00B02941">
        <w:rPr>
          <w:b/>
          <w:bCs/>
          <w:i/>
        </w:rPr>
        <w:t>. Зоны санитарной охраны источников питьевого водоснабжения</w:t>
      </w:r>
    </w:p>
    <w:p w:rsidR="00902060" w:rsidRPr="00B02941" w:rsidRDefault="00902060" w:rsidP="00902060">
      <w:pPr>
        <w:ind w:firstLine="709"/>
      </w:pPr>
      <w:r>
        <w:t>О</w:t>
      </w:r>
      <w:r w:rsidRPr="00B02941">
        <w:t>т подземных источниках водоснабжения, расположенных в поселении необходимо установить зоны санитарной охраны источников питьевого водоснабжения, от подземных источников водоснабжения, которые устанавливаются проектом ЗСО в соответствии с тр</w:t>
      </w:r>
      <w:r w:rsidRPr="00B02941">
        <w:t>е</w:t>
      </w:r>
      <w:r w:rsidRPr="00B02941">
        <w:t>бованиями</w:t>
      </w:r>
      <w:r>
        <w:t xml:space="preserve"> СанПиН 2.1.4.559-96 «Питьевая вода. Гигиенические требования к качеству воды централизованных систем питьевого водоснабжения. Контроль качества», СанПиН</w:t>
      </w:r>
      <w:r w:rsidRPr="00B02941">
        <w:t xml:space="preserve"> </w:t>
      </w:r>
      <w:r>
        <w:t>2.1.4.027-95 «Зоны санитарной охраны источников водоснабжения и водопроводов хозя</w:t>
      </w:r>
      <w:r>
        <w:t>й</w:t>
      </w:r>
      <w:r>
        <w:t>ственно-питьевого назначения»,  СанПин 2.1.4,544-96 «Требования к качеству воды нецентрализ</w:t>
      </w:r>
      <w:r>
        <w:t>о</w:t>
      </w:r>
      <w:r>
        <w:t>ванного водоснабжения. Санитарная охрана источников», СанПиН 2.1.5.980-00 «Гигиенич</w:t>
      </w:r>
      <w:r>
        <w:t>е</w:t>
      </w:r>
      <w:r>
        <w:t xml:space="preserve">ские требования к хране поверхностных вод», </w:t>
      </w:r>
      <w:r w:rsidRPr="00B02941">
        <w:t>СанПиН 2.1.4.1110-02 «Зоны санитарной охраны источников водоснабжения и водопроводов питьевого назн</w:t>
      </w:r>
      <w:r w:rsidRPr="00B02941">
        <w:t>а</w:t>
      </w:r>
      <w:r w:rsidRPr="00B02941">
        <w:t>чения»:</w:t>
      </w:r>
    </w:p>
    <w:p w:rsidR="00902060" w:rsidRPr="00385369" w:rsidRDefault="00902060" w:rsidP="00902060">
      <w:pPr>
        <w:widowControl w:val="0"/>
        <w:spacing w:line="300" w:lineRule="exact"/>
        <w:ind w:firstLine="709"/>
        <w:rPr>
          <w:color w:val="000000"/>
        </w:rPr>
      </w:pPr>
      <w:r>
        <w:rPr>
          <w:color w:val="000000"/>
        </w:rPr>
        <w:t>1)</w:t>
      </w:r>
      <w:r w:rsidRPr="00385369">
        <w:rPr>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w:t>
      </w:r>
      <w:r w:rsidRPr="00385369">
        <w:rPr>
          <w:color w:val="000000"/>
        </w:rPr>
        <w:t>ь</w:t>
      </w:r>
      <w:r w:rsidRPr="00385369">
        <w:rPr>
          <w:color w:val="000000"/>
        </w:rPr>
        <w:t>зовании недостаточно защищенных подземных вод;</w:t>
      </w:r>
    </w:p>
    <w:p w:rsidR="00902060" w:rsidRPr="00385369" w:rsidRDefault="00902060" w:rsidP="00902060">
      <w:pPr>
        <w:rPr>
          <w:lang w:eastAsia="en-US"/>
        </w:rPr>
      </w:pPr>
      <w:r w:rsidRPr="00385369">
        <w:rPr>
          <w:lang w:eastAsia="en-US"/>
        </w:rPr>
        <w:t>Территория первого пояса ЗСО должна быть спланирована для отвода поверхностн</w:t>
      </w:r>
      <w:r w:rsidRPr="00385369">
        <w:rPr>
          <w:lang w:eastAsia="en-US"/>
        </w:rPr>
        <w:t>о</w:t>
      </w:r>
      <w:r w:rsidRPr="00385369">
        <w:rPr>
          <w:lang w:eastAsia="en-US"/>
        </w:rPr>
        <w:t>го стока за ее пределы, озеленена, ограждена и обеспечена охраной. Дорожки к сооружениям должны иметь твердое покрытие.</w:t>
      </w:r>
    </w:p>
    <w:p w:rsidR="00902060" w:rsidRPr="004F624F" w:rsidRDefault="00902060" w:rsidP="00902060">
      <w:pPr>
        <w:rPr>
          <w:lang w:eastAsia="en-US"/>
        </w:rPr>
      </w:pPr>
      <w:r w:rsidRPr="00385369">
        <w:rPr>
          <w:lang w:eastAsia="en-US"/>
        </w:rPr>
        <w:t>Не допускается посадка высокоствольных деревьев, все виды строительства, не им</w:t>
      </w:r>
      <w:r w:rsidRPr="00385369">
        <w:rPr>
          <w:lang w:eastAsia="en-US"/>
        </w:rPr>
        <w:t>е</w:t>
      </w:r>
      <w:r w:rsidRPr="00385369">
        <w:rPr>
          <w:lang w:eastAsia="en-US"/>
        </w:rPr>
        <w:t>ющие непосредственного отношения к эксплуатации, реконструкции и расширению вод</w:t>
      </w:r>
      <w:r w:rsidRPr="00385369">
        <w:rPr>
          <w:lang w:eastAsia="en-US"/>
        </w:rPr>
        <w:t>о</w:t>
      </w:r>
      <w:r w:rsidRPr="00385369">
        <w:rPr>
          <w:lang w:eastAsia="en-US"/>
        </w:rPr>
        <w:t>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w:t>
      </w:r>
      <w:r w:rsidRPr="00385369">
        <w:rPr>
          <w:lang w:eastAsia="en-US"/>
        </w:rPr>
        <w:t>и</w:t>
      </w:r>
      <w:r>
        <w:rPr>
          <w:lang w:eastAsia="en-US"/>
        </w:rPr>
        <w:t>катов и удобрений</w:t>
      </w:r>
      <w:r w:rsidRPr="004F624F">
        <w:rPr>
          <w:lang w:eastAsia="en-US"/>
        </w:rPr>
        <w:t>.</w:t>
      </w:r>
    </w:p>
    <w:p w:rsidR="00902060" w:rsidRPr="00682674" w:rsidRDefault="00902060" w:rsidP="00902060">
      <w:pPr>
        <w:widowControl w:val="0"/>
        <w:spacing w:line="300" w:lineRule="exact"/>
        <w:ind w:firstLine="709"/>
        <w:rPr>
          <w:color w:val="000000"/>
        </w:rPr>
      </w:pPr>
      <w:r w:rsidRPr="00682674">
        <w:rPr>
          <w:color w:val="000000"/>
        </w:rPr>
        <w:lastRenderedPageBreak/>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w:t>
      </w:r>
      <w:r w:rsidRPr="00682674">
        <w:rPr>
          <w:color w:val="000000"/>
        </w:rPr>
        <w:t>о</w:t>
      </w:r>
      <w:r w:rsidRPr="00682674">
        <w:rPr>
          <w:color w:val="000000"/>
        </w:rPr>
        <w:t>рого пояса, не достигает водозабора;</w:t>
      </w:r>
    </w:p>
    <w:p w:rsidR="00902060" w:rsidRPr="00682674" w:rsidRDefault="00902060" w:rsidP="00902060">
      <w:pPr>
        <w:rPr>
          <w:lang w:eastAsia="en-US"/>
        </w:rPr>
      </w:pPr>
      <w:r w:rsidRPr="00682674">
        <w:rPr>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w:t>
      </w:r>
      <w:r w:rsidRPr="00682674">
        <w:rPr>
          <w:lang w:eastAsia="en-US"/>
        </w:rPr>
        <w:t>д</w:t>
      </w:r>
      <w:r w:rsidRPr="00682674">
        <w:rPr>
          <w:lang w:eastAsia="en-US"/>
        </w:rPr>
        <w:t>земных вод; применение удобрений и ядохимикатов; рубка леса главного пользования и р</w:t>
      </w:r>
      <w:r w:rsidRPr="00682674">
        <w:rPr>
          <w:lang w:eastAsia="en-US"/>
        </w:rPr>
        <w:t>е</w:t>
      </w:r>
      <w:r w:rsidRPr="00682674">
        <w:rPr>
          <w:lang w:eastAsia="en-US"/>
        </w:rPr>
        <w:t>конструкции.</w:t>
      </w:r>
    </w:p>
    <w:p w:rsidR="00902060" w:rsidRPr="00682674" w:rsidRDefault="00902060" w:rsidP="00902060">
      <w:pPr>
        <w:spacing w:line="300" w:lineRule="exact"/>
        <w:rPr>
          <w:color w:val="000000"/>
        </w:rPr>
      </w:pPr>
      <w:r w:rsidRPr="00682674">
        <w:rPr>
          <w:color w:val="000000"/>
        </w:rPr>
        <w:t>3)граница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902060" w:rsidRPr="00682674" w:rsidRDefault="00902060" w:rsidP="00902060">
      <w:pPr>
        <w:rPr>
          <w:lang w:eastAsia="en-US"/>
        </w:rPr>
      </w:pPr>
      <w:r w:rsidRPr="00682674">
        <w:rPr>
          <w:lang w:eastAsia="en-US"/>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w:t>
      </w:r>
      <w:r w:rsidRPr="00682674">
        <w:rPr>
          <w:lang w:eastAsia="en-US"/>
        </w:rPr>
        <w:t>о</w:t>
      </w:r>
      <w:r w:rsidRPr="00682674">
        <w:rPr>
          <w:lang w:eastAsia="en-US"/>
        </w:rPr>
        <w:t>вании с центром государственного санитарно-эпидемиологического надзора.</w:t>
      </w:r>
    </w:p>
    <w:p w:rsidR="00902060" w:rsidRPr="00682674" w:rsidRDefault="00902060" w:rsidP="00902060">
      <w:pPr>
        <w:rPr>
          <w:lang w:eastAsia="en-US"/>
        </w:rPr>
      </w:pPr>
      <w:r w:rsidRPr="00682674">
        <w:rPr>
          <w:lang w:eastAsia="en-US"/>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w:t>
      </w:r>
      <w:r w:rsidRPr="00682674">
        <w:rPr>
          <w:lang w:eastAsia="en-US"/>
        </w:rPr>
        <w:t>у</w:t>
      </w:r>
      <w:r w:rsidRPr="00682674">
        <w:rPr>
          <w:lang w:eastAsia="en-US"/>
        </w:rPr>
        <w:t>словливающих опасность химического загрязнения подземных вод.</w:t>
      </w:r>
    </w:p>
    <w:p w:rsidR="00902060" w:rsidRPr="00682674" w:rsidRDefault="00902060" w:rsidP="00902060">
      <w:pPr>
        <w:rPr>
          <w:lang w:eastAsia="en-US"/>
        </w:rPr>
      </w:pPr>
      <w:r w:rsidRPr="00682674">
        <w:rPr>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w:t>
      </w:r>
      <w:r w:rsidRPr="00682674">
        <w:rPr>
          <w:lang w:eastAsia="en-US"/>
        </w:rPr>
        <w:t>о</w:t>
      </w:r>
      <w:r w:rsidRPr="00682674">
        <w:rPr>
          <w:lang w:eastAsia="en-US"/>
        </w:rPr>
        <w:t>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02060" w:rsidRPr="00682674" w:rsidRDefault="00902060" w:rsidP="00902060">
      <w:pPr>
        <w:rPr>
          <w:lang w:eastAsia="en-US"/>
        </w:rPr>
      </w:pPr>
      <w:r w:rsidRPr="00682674">
        <w:rPr>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w:t>
      </w:r>
      <w:r w:rsidRPr="00682674">
        <w:rPr>
          <w:lang w:eastAsia="en-US"/>
        </w:rPr>
        <w:t>ь</w:t>
      </w:r>
      <w:r w:rsidRPr="00682674">
        <w:rPr>
          <w:lang w:eastAsia="en-US"/>
        </w:rPr>
        <w:t>ных водоводов по территории промышленных и сельскохозяйственных предприятий.</w:t>
      </w:r>
    </w:p>
    <w:p w:rsidR="00902060" w:rsidRPr="00682674" w:rsidRDefault="00902060" w:rsidP="00902060">
      <w:pPr>
        <w:rPr>
          <w:lang w:eastAsia="en-US"/>
        </w:rPr>
      </w:pPr>
      <w:r w:rsidRPr="00682674">
        <w:rPr>
          <w:lang w:eastAsia="en-US"/>
        </w:rPr>
        <w:t>При выборе источника хозяйственно-питьевого водоснабжения для отдельного объе</w:t>
      </w:r>
      <w:r w:rsidRPr="00682674">
        <w:rPr>
          <w:lang w:eastAsia="en-US"/>
        </w:rPr>
        <w:t>к</w:t>
      </w:r>
      <w:r w:rsidRPr="00682674">
        <w:rPr>
          <w:lang w:eastAsia="en-US"/>
        </w:rPr>
        <w:t>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w:t>
      </w:r>
      <w:r w:rsidRPr="00682674">
        <w:rPr>
          <w:lang w:eastAsia="en-US"/>
        </w:rPr>
        <w:t>и</w:t>
      </w:r>
      <w:r w:rsidRPr="00682674">
        <w:rPr>
          <w:lang w:eastAsia="en-US"/>
        </w:rPr>
        <w:t>тарно-эпидемиологического надзора.</w:t>
      </w:r>
    </w:p>
    <w:p w:rsidR="00902060" w:rsidRDefault="00902060" w:rsidP="00902060">
      <w:pPr>
        <w:ind w:firstLine="539"/>
        <w:rPr>
          <w:lang w:eastAsia="en-US"/>
        </w:rPr>
      </w:pPr>
      <w:r w:rsidRPr="00682674">
        <w:rPr>
          <w:lang w:eastAsia="en-US"/>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902060" w:rsidRPr="00B02941" w:rsidRDefault="00902060" w:rsidP="00902060">
      <w:pPr>
        <w:spacing w:before="120"/>
        <w:ind w:firstLine="709"/>
        <w:rPr>
          <w:b/>
          <w:bCs/>
          <w:i/>
        </w:rPr>
      </w:pPr>
      <w:r w:rsidRPr="00B02941">
        <w:rPr>
          <w:b/>
          <w:bCs/>
          <w:i/>
        </w:rPr>
        <w:t xml:space="preserve">Статья </w:t>
      </w:r>
      <w:r>
        <w:rPr>
          <w:b/>
          <w:bCs/>
          <w:i/>
        </w:rPr>
        <w:t>34</w:t>
      </w:r>
      <w:r w:rsidRPr="00B02941">
        <w:rPr>
          <w:b/>
          <w:bCs/>
          <w:i/>
        </w:rPr>
        <w:t>. Объекты культурного наследия</w:t>
      </w:r>
    </w:p>
    <w:p w:rsidR="00902060" w:rsidRPr="00B02941" w:rsidRDefault="00902060" w:rsidP="00902060">
      <w:pPr>
        <w:ind w:firstLine="709"/>
        <w:rPr>
          <w:bCs/>
        </w:rPr>
      </w:pPr>
      <w:r w:rsidRPr="00B02941">
        <w:t>Для территорий в границах объектов культурного наследия – достопримечательных мест, Федеральным законом № 73 ст. 52, 35 установлено требование (условие использования территории) ограничение строительной и хозяйственной деятельности в форме проведения археологического обследования с целью определения сохранности и историко-культурной значимости культурного слоя. Регламентируется ФЗ №73 от 25.06.2002г.</w:t>
      </w:r>
    </w:p>
    <w:p w:rsidR="00902060" w:rsidRPr="00B02941" w:rsidRDefault="00902060" w:rsidP="00902060">
      <w:pPr>
        <w:spacing w:before="240"/>
        <w:ind w:firstLine="709"/>
        <w:rPr>
          <w:b/>
        </w:rPr>
      </w:pPr>
      <w:r>
        <w:rPr>
          <w:b/>
          <w:bCs/>
        </w:rPr>
        <w:br w:type="page"/>
      </w:r>
      <w:r w:rsidRPr="00B02941">
        <w:rPr>
          <w:b/>
          <w:bCs/>
        </w:rPr>
        <w:lastRenderedPageBreak/>
        <w:t xml:space="preserve">Раздел 3.3. Градостроительные регламенты установленные применительно к </w:t>
      </w:r>
      <w:r w:rsidRPr="00B02941">
        <w:rPr>
          <w:b/>
        </w:rPr>
        <w:t>территориальным зонам</w:t>
      </w:r>
    </w:p>
    <w:p w:rsidR="00902060" w:rsidRPr="00B02941" w:rsidRDefault="00902060" w:rsidP="00902060">
      <w:pPr>
        <w:spacing w:before="120"/>
        <w:ind w:firstLine="709"/>
        <w:rPr>
          <w:b/>
          <w:bCs/>
          <w:i/>
        </w:rPr>
      </w:pPr>
      <w:r>
        <w:rPr>
          <w:b/>
          <w:bCs/>
          <w:i/>
        </w:rPr>
        <w:t xml:space="preserve">Статья </w:t>
      </w:r>
      <w:r w:rsidRPr="00B02941">
        <w:rPr>
          <w:b/>
          <w:bCs/>
          <w:i/>
        </w:rPr>
        <w:t>3</w:t>
      </w:r>
      <w:r>
        <w:rPr>
          <w:b/>
          <w:bCs/>
          <w:i/>
        </w:rPr>
        <w:t>5</w:t>
      </w:r>
      <w:r w:rsidRPr="00B02941">
        <w:rPr>
          <w:b/>
          <w:bCs/>
          <w:i/>
        </w:rPr>
        <w:t>. Градостроительные регламенты и их применение</w:t>
      </w:r>
    </w:p>
    <w:p w:rsidR="00902060" w:rsidRPr="00107D49" w:rsidRDefault="00902060" w:rsidP="00902060">
      <w:pPr>
        <w:ind w:firstLine="709"/>
      </w:pPr>
      <w:r w:rsidRPr="00107D49">
        <w:t>1. Решения по землепользованию и застройке принимаются в соответствии с докуме</w:t>
      </w:r>
      <w:r w:rsidRPr="00107D49">
        <w:t>н</w:t>
      </w:r>
      <w:r w:rsidRPr="00107D49">
        <w:t xml:space="preserve">тами территориального планирования, включая генеральный план </w:t>
      </w:r>
      <w:r>
        <w:t>Хребтовского</w:t>
      </w:r>
      <w:r w:rsidRPr="00107D49">
        <w:t xml:space="preserve"> горо</w:t>
      </w:r>
      <w:r w:rsidRPr="00107D49">
        <w:t>д</w:t>
      </w:r>
      <w:r w:rsidRPr="00107D49">
        <w:t>ского поселения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w:t>
      </w:r>
      <w:r w:rsidRPr="00107D49">
        <w:t>ь</w:t>
      </w:r>
      <w:r w:rsidRPr="00107D49">
        <w:t>ных зон и распространяются в равной мере на все расположенные в одной и той же террит</w:t>
      </w:r>
      <w:r w:rsidRPr="00107D49">
        <w:t>о</w:t>
      </w:r>
      <w:r w:rsidRPr="00107D49">
        <w:t>риальной зоне земельные участки, иные объекты недвижимости, независимо от форм со</w:t>
      </w:r>
      <w:r w:rsidRPr="00107D49">
        <w:t>б</w:t>
      </w:r>
      <w:r w:rsidRPr="00107D49">
        <w:t>ственности.</w:t>
      </w:r>
    </w:p>
    <w:p w:rsidR="00902060" w:rsidRPr="00107D49" w:rsidRDefault="00902060" w:rsidP="00902060">
      <w:pPr>
        <w:ind w:firstLine="709"/>
      </w:pPr>
      <w:r w:rsidRPr="00107D49">
        <w:t>Градостроительные регламенты устанавливаются в соответствии со статьей 36 Град</w:t>
      </w:r>
      <w:r w:rsidRPr="00107D49">
        <w:t>о</w:t>
      </w:r>
      <w:r w:rsidRPr="00107D49">
        <w:t>строительного кодекса Российской Федерации.</w:t>
      </w:r>
    </w:p>
    <w:p w:rsidR="00902060" w:rsidRPr="00B02941" w:rsidRDefault="00902060" w:rsidP="00902060">
      <w:pPr>
        <w:tabs>
          <w:tab w:val="left" w:pos="1094"/>
        </w:tabs>
        <w:ind w:firstLine="709"/>
      </w:pPr>
      <w:r w:rsidRPr="00B02941">
        <w:t>2.</w:t>
      </w:r>
      <w:r w:rsidRPr="00B02941">
        <w:tab/>
        <w:t>Для земельных участков, иных объектов недвижимости, расположенных в гран</w:t>
      </w:r>
      <w:r w:rsidRPr="00B02941">
        <w:t>и</w:t>
      </w:r>
      <w:r w:rsidRPr="00B02941">
        <w:t xml:space="preserve">цах </w:t>
      </w:r>
      <w:r>
        <w:t>Хребтовского</w:t>
      </w:r>
      <w:r w:rsidRPr="00B02941">
        <w:t xml:space="preserve"> городского поселения, разрешенным считается такое использование, кот</w:t>
      </w:r>
      <w:r w:rsidRPr="00B02941">
        <w:t>о</w:t>
      </w:r>
      <w:r w:rsidRPr="00B02941">
        <w:t>рое соответствует:</w:t>
      </w:r>
    </w:p>
    <w:p w:rsidR="00902060" w:rsidRPr="00B02941" w:rsidRDefault="00902060" w:rsidP="00902060">
      <w:pPr>
        <w:tabs>
          <w:tab w:val="left" w:pos="1123"/>
        </w:tabs>
        <w:ind w:firstLine="709"/>
      </w:pPr>
      <w:r w:rsidRPr="00B02941">
        <w:t>1)</w:t>
      </w:r>
      <w:r w:rsidRPr="00B02941">
        <w:tab/>
        <w:t>градостроительным регламентам применительно к территориальным зонам уст</w:t>
      </w:r>
      <w:r w:rsidRPr="00B02941">
        <w:t>а</w:t>
      </w:r>
      <w:r w:rsidRPr="00B02941">
        <w:t>новленным настоящими Правилами;</w:t>
      </w:r>
    </w:p>
    <w:p w:rsidR="00902060" w:rsidRPr="00B02941" w:rsidRDefault="00902060" w:rsidP="00902060">
      <w:pPr>
        <w:widowControl w:val="0"/>
        <w:numPr>
          <w:ilvl w:val="0"/>
          <w:numId w:val="39"/>
        </w:numPr>
        <w:tabs>
          <w:tab w:val="left" w:pos="1114"/>
        </w:tabs>
        <w:autoSpaceDE w:val="0"/>
        <w:autoSpaceDN w:val="0"/>
        <w:adjustRightInd w:val="0"/>
        <w:ind w:firstLine="709"/>
        <w:jc w:val="both"/>
      </w:pPr>
      <w:r w:rsidRPr="00B02941">
        <w:t>описаниям условий использования земельных участков  и земель, на которых де</w:t>
      </w:r>
      <w:r w:rsidRPr="00B02941">
        <w:t>й</w:t>
      </w:r>
      <w:r w:rsidRPr="00B02941">
        <w:t>ствие градостроительных регламентов не распространяется и для которых регламенты не устанавливаются;</w:t>
      </w:r>
    </w:p>
    <w:p w:rsidR="00902060" w:rsidRPr="00B02941" w:rsidRDefault="00902060" w:rsidP="00902060">
      <w:pPr>
        <w:widowControl w:val="0"/>
        <w:numPr>
          <w:ilvl w:val="0"/>
          <w:numId w:val="39"/>
        </w:numPr>
        <w:tabs>
          <w:tab w:val="left" w:pos="1114"/>
        </w:tabs>
        <w:autoSpaceDE w:val="0"/>
        <w:autoSpaceDN w:val="0"/>
        <w:adjustRightInd w:val="0"/>
        <w:ind w:firstLine="709"/>
        <w:jc w:val="both"/>
      </w:pPr>
      <w:r w:rsidRPr="00B02941">
        <w:t>описание условий использования земель установленных приминительно к зонам с особыми условиями использования территории;</w:t>
      </w:r>
    </w:p>
    <w:p w:rsidR="00902060" w:rsidRPr="00B02941" w:rsidRDefault="00902060" w:rsidP="00902060">
      <w:pPr>
        <w:tabs>
          <w:tab w:val="left" w:pos="1267"/>
        </w:tabs>
        <w:ind w:firstLine="709"/>
      </w:pPr>
      <w:r w:rsidRPr="00B02941">
        <w:t>4) иным ограничениям на использование объектов недвижимости (включая нормати</w:t>
      </w:r>
      <w:r w:rsidRPr="00B02941">
        <w:t>в</w:t>
      </w:r>
      <w:r w:rsidRPr="00B02941">
        <w:t>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02060" w:rsidRPr="00107D49" w:rsidRDefault="00902060" w:rsidP="00902060">
      <w:pPr>
        <w:tabs>
          <w:tab w:val="left" w:pos="1214"/>
        </w:tabs>
        <w:ind w:firstLine="709"/>
      </w:pPr>
      <w:r w:rsidRPr="00107D49">
        <w:t>3. Градостроительный регламент в части видов разрешенного использования недв</w:t>
      </w:r>
      <w:r w:rsidRPr="00107D49">
        <w:t>и</w:t>
      </w:r>
      <w:r w:rsidRPr="00107D49">
        <w:t>жимости включает:</w:t>
      </w:r>
    </w:p>
    <w:p w:rsidR="00902060" w:rsidRPr="00107D49" w:rsidRDefault="00902060" w:rsidP="00902060">
      <w:pPr>
        <w:tabs>
          <w:tab w:val="left" w:pos="1243"/>
        </w:tabs>
        <w:ind w:firstLine="709"/>
      </w:pPr>
      <w:r w:rsidRPr="00107D49">
        <w:t>1) основные виды разрешенного использования недвижимости, которые, при усл</w:t>
      </w:r>
      <w:r w:rsidRPr="00107D49">
        <w:t>о</w:t>
      </w:r>
      <w:r w:rsidRPr="00107D49">
        <w:t>вии соблюдения технических регламентов (а до принятия технических регламентов - строител</w:t>
      </w:r>
      <w:r w:rsidRPr="00107D49">
        <w:t>ь</w:t>
      </w:r>
      <w:r w:rsidRPr="00107D49">
        <w:t>ных норм и стандартов безопасности (далее - СНиП), правил пожарной безопасности, треб</w:t>
      </w:r>
      <w:r w:rsidRPr="00107D49">
        <w:t>о</w:t>
      </w:r>
      <w:r w:rsidRPr="00107D49">
        <w:t>ваний гражданской обороны и предупреждения чрезвычайных ситуаций, иных обяз</w:t>
      </w:r>
      <w:r w:rsidRPr="00107D49">
        <w:t>а</w:t>
      </w:r>
      <w:r w:rsidRPr="00107D49">
        <w:t>тельных требований) не могут быть запрещены;</w:t>
      </w:r>
    </w:p>
    <w:p w:rsidR="00902060" w:rsidRPr="00107D49" w:rsidRDefault="00902060" w:rsidP="00902060">
      <w:pPr>
        <w:widowControl w:val="0"/>
        <w:numPr>
          <w:ilvl w:val="0"/>
          <w:numId w:val="40"/>
        </w:numPr>
        <w:tabs>
          <w:tab w:val="left" w:pos="1166"/>
        </w:tabs>
        <w:autoSpaceDE w:val="0"/>
        <w:autoSpaceDN w:val="0"/>
        <w:adjustRightInd w:val="0"/>
        <w:ind w:firstLine="709"/>
        <w:jc w:val="both"/>
      </w:pPr>
      <w:r w:rsidRPr="00107D49">
        <w:t>условно разрешенные виды использования, требующие получения разрешения, к</w:t>
      </w:r>
      <w:r w:rsidRPr="00107D49">
        <w:t>о</w:t>
      </w:r>
      <w:r w:rsidRPr="00107D49">
        <w:t>торое принимается по результатам специального согласования, проводимого, в том числе с применением процедур публичных слушаний;</w:t>
      </w:r>
    </w:p>
    <w:p w:rsidR="00902060" w:rsidRPr="00107D49" w:rsidRDefault="00902060" w:rsidP="00902060">
      <w:pPr>
        <w:widowControl w:val="0"/>
        <w:numPr>
          <w:ilvl w:val="0"/>
          <w:numId w:val="40"/>
        </w:numPr>
        <w:tabs>
          <w:tab w:val="left" w:pos="1166"/>
        </w:tabs>
        <w:autoSpaceDE w:val="0"/>
        <w:autoSpaceDN w:val="0"/>
        <w:adjustRightInd w:val="0"/>
        <w:ind w:firstLine="709"/>
        <w:jc w:val="both"/>
      </w:pPr>
      <w:r w:rsidRPr="00107D49">
        <w:t>вспомогательные виды разрешенного использования, допустимые только в кач</w:t>
      </w:r>
      <w:r w:rsidRPr="00107D49">
        <w:t>е</w:t>
      </w:r>
      <w:r w:rsidRPr="00107D49">
        <w:t>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w:t>
      </w:r>
      <w:r w:rsidRPr="00107D49">
        <w:t>у</w:t>
      </w:r>
      <w:r w:rsidRPr="00107D49">
        <w:t>ющий) вид использования не разрешается.</w:t>
      </w:r>
    </w:p>
    <w:p w:rsidR="00902060" w:rsidRPr="00107D49" w:rsidRDefault="00902060" w:rsidP="00902060">
      <w:pPr>
        <w:ind w:firstLine="709"/>
      </w:pPr>
      <w:r w:rsidRPr="00107D49">
        <w:t>Для каждой территориальной зоны, выделенной на карте градостроительного зонир</w:t>
      </w:r>
      <w:r w:rsidRPr="00107D49">
        <w:t>о</w:t>
      </w:r>
      <w:r w:rsidRPr="00107D49">
        <w:t>вания, устанавливаются, как правило, несколько видов разрешенного использования недв</w:t>
      </w:r>
      <w:r w:rsidRPr="00107D49">
        <w:t>и</w:t>
      </w:r>
      <w:r w:rsidRPr="00107D49">
        <w:t>жимости.</w:t>
      </w:r>
    </w:p>
    <w:p w:rsidR="00902060" w:rsidRPr="00107D49" w:rsidRDefault="00902060" w:rsidP="00902060">
      <w:pPr>
        <w:tabs>
          <w:tab w:val="left" w:pos="1214"/>
        </w:tabs>
        <w:ind w:firstLine="709"/>
      </w:pPr>
      <w:r w:rsidRPr="00107D49">
        <w:t>4. Собственники, землепользователи, землевладельцы, арендаторы земельных учас</w:t>
      </w:r>
      <w:r w:rsidRPr="00107D49">
        <w:t>т</w:t>
      </w:r>
      <w:r w:rsidRPr="00107D49">
        <w:t>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902060" w:rsidRPr="00107D49" w:rsidRDefault="00902060" w:rsidP="00902060">
      <w:pPr>
        <w:ind w:firstLine="709"/>
      </w:pPr>
      <w:r w:rsidRPr="00107D49">
        <w:t>Порядок действий по реализации указанного права устанавливается законодател</w:t>
      </w:r>
      <w:r w:rsidRPr="00107D49">
        <w:t>ь</w:t>
      </w:r>
      <w:r w:rsidRPr="00107D49">
        <w:t>ством в области градостроительной деятельности и настоящими Правилами. Указанный п</w:t>
      </w:r>
      <w:r w:rsidRPr="00107D49">
        <w:t>о</w:t>
      </w:r>
      <w:r w:rsidRPr="00107D49">
        <w:t>рядок устанавливается применительно к случаям, когда:</w:t>
      </w:r>
    </w:p>
    <w:p w:rsidR="00902060" w:rsidRPr="00107D49" w:rsidRDefault="00902060" w:rsidP="00902060">
      <w:pPr>
        <w:widowControl w:val="0"/>
        <w:numPr>
          <w:ilvl w:val="0"/>
          <w:numId w:val="41"/>
        </w:numPr>
        <w:tabs>
          <w:tab w:val="left" w:pos="1214"/>
        </w:tabs>
        <w:autoSpaceDE w:val="0"/>
        <w:autoSpaceDN w:val="0"/>
        <w:adjustRightInd w:val="0"/>
        <w:ind w:firstLine="709"/>
        <w:jc w:val="both"/>
      </w:pPr>
      <w:r w:rsidRPr="00107D49">
        <w:lastRenderedPageBreak/>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902060" w:rsidRPr="00107D49" w:rsidRDefault="00902060" w:rsidP="00902060">
      <w:pPr>
        <w:widowControl w:val="0"/>
        <w:numPr>
          <w:ilvl w:val="0"/>
          <w:numId w:val="41"/>
        </w:numPr>
        <w:tabs>
          <w:tab w:val="left" w:pos="1214"/>
        </w:tabs>
        <w:autoSpaceDE w:val="0"/>
        <w:autoSpaceDN w:val="0"/>
        <w:adjustRightInd w:val="0"/>
        <w:ind w:firstLine="709"/>
        <w:jc w:val="both"/>
      </w:pPr>
      <w:r w:rsidRPr="00107D49">
        <w:t>при изменении одного вида на другой вид разрешенного использования недвиж</w:t>
      </w:r>
      <w:r w:rsidRPr="00107D49">
        <w:t>и</w:t>
      </w:r>
      <w:r w:rsidRPr="00107D49">
        <w:t>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w:t>
      </w:r>
      <w:r w:rsidRPr="00107D49">
        <w:t>е</w:t>
      </w:r>
      <w:r w:rsidRPr="00107D49">
        <w:t>движимости направляет уведомление о намерении изменить вид использования недвижим</w:t>
      </w:r>
      <w:r w:rsidRPr="00107D49">
        <w:t>о</w:t>
      </w:r>
      <w:r w:rsidRPr="00107D49">
        <w:t>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902060" w:rsidRPr="00107D49" w:rsidRDefault="00902060" w:rsidP="00902060">
      <w:pPr>
        <w:ind w:firstLine="709"/>
      </w:pPr>
      <w:r w:rsidRPr="00107D49">
        <w:t>3) собственник, пользователь, владелец, арендатор недвижимости запрашивает изм</w:t>
      </w:r>
      <w:r w:rsidRPr="00107D49">
        <w:t>е</w:t>
      </w:r>
      <w:r w:rsidRPr="00107D49">
        <w:t>нение основного разрешенного вида использования на разрешенное по специальному согл</w:t>
      </w:r>
      <w:r w:rsidRPr="00107D49">
        <w:t>а</w:t>
      </w:r>
      <w:r w:rsidRPr="00107D49">
        <w:t>сованию.</w:t>
      </w:r>
    </w:p>
    <w:p w:rsidR="00902060" w:rsidRPr="0019739B" w:rsidRDefault="00902060" w:rsidP="00902060">
      <w:pPr>
        <w:tabs>
          <w:tab w:val="left" w:pos="1109"/>
        </w:tabs>
        <w:ind w:firstLine="709"/>
      </w:pPr>
      <w:r w:rsidRPr="0019739B">
        <w:t xml:space="preserve">5. </w:t>
      </w:r>
      <w:r w:rsidRPr="0019739B">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902060" w:rsidRPr="0019739B" w:rsidRDefault="00902060" w:rsidP="00902060">
      <w:pPr>
        <w:widowControl w:val="0"/>
        <w:numPr>
          <w:ilvl w:val="0"/>
          <w:numId w:val="42"/>
        </w:numPr>
        <w:tabs>
          <w:tab w:val="left" w:pos="1118"/>
        </w:tabs>
        <w:autoSpaceDE w:val="0"/>
        <w:autoSpaceDN w:val="0"/>
        <w:adjustRightInd w:val="0"/>
        <w:ind w:firstLine="709"/>
        <w:jc w:val="both"/>
      </w:pPr>
      <w:r>
        <w:t>предельные(максимальные и (или) минимальные) размеры земельных участков, в том числе их площадь.</w:t>
      </w:r>
    </w:p>
    <w:p w:rsidR="00902060" w:rsidRPr="0019739B" w:rsidRDefault="00902060" w:rsidP="00902060">
      <w:pPr>
        <w:widowControl w:val="0"/>
        <w:numPr>
          <w:ilvl w:val="0"/>
          <w:numId w:val="42"/>
        </w:numPr>
        <w:tabs>
          <w:tab w:val="left" w:pos="1118"/>
        </w:tabs>
        <w:autoSpaceDE w:val="0"/>
        <w:autoSpaceDN w:val="0"/>
        <w:adjustRightInd w:val="0"/>
        <w:ind w:firstLine="709"/>
        <w:jc w:val="both"/>
      </w:pPr>
      <w:r w:rsidRPr="0019739B">
        <w:t>минимальные отступы от границ земельных участков</w:t>
      </w:r>
      <w:r>
        <w:t xml:space="preserve"> в целях определения мест д</w:t>
      </w:r>
      <w:r>
        <w:t>о</w:t>
      </w:r>
      <w:r>
        <w:t>пустимого размещения зданий, строений, сооружений, за пределами которых запрещено строительство зданий, строений, сооружений;</w:t>
      </w:r>
    </w:p>
    <w:p w:rsidR="00902060" w:rsidRPr="0019739B" w:rsidRDefault="00902060" w:rsidP="00902060">
      <w:pPr>
        <w:tabs>
          <w:tab w:val="left" w:pos="1123"/>
        </w:tabs>
        <w:ind w:firstLine="709"/>
      </w:pPr>
      <w:r w:rsidRPr="0019739B">
        <w:t>3)</w:t>
      </w:r>
      <w:r w:rsidRPr="0019739B">
        <w:tab/>
      </w:r>
      <w:r>
        <w:t>предельное количество этажей или предельную высоту зданий, строений, соор</w:t>
      </w:r>
      <w:r>
        <w:t>у</w:t>
      </w:r>
      <w:r>
        <w:t>жений</w:t>
      </w:r>
      <w:r w:rsidRPr="0019739B">
        <w:t>;</w:t>
      </w:r>
    </w:p>
    <w:p w:rsidR="00902060" w:rsidRPr="0019739B" w:rsidRDefault="00902060" w:rsidP="00902060">
      <w:pPr>
        <w:widowControl w:val="0"/>
        <w:numPr>
          <w:ilvl w:val="0"/>
          <w:numId w:val="43"/>
        </w:numPr>
        <w:tabs>
          <w:tab w:val="left" w:pos="1166"/>
        </w:tabs>
        <w:autoSpaceDE w:val="0"/>
        <w:autoSpaceDN w:val="0"/>
        <w:adjustRightInd w:val="0"/>
        <w:ind w:firstLine="709"/>
        <w:jc w:val="both"/>
      </w:pPr>
      <w:r w:rsidRPr="0019739B">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02060" w:rsidRPr="0019739B" w:rsidRDefault="00902060" w:rsidP="00902060">
      <w:pPr>
        <w:widowControl w:val="0"/>
        <w:numPr>
          <w:ilvl w:val="0"/>
          <w:numId w:val="43"/>
        </w:numPr>
        <w:tabs>
          <w:tab w:val="left" w:pos="1166"/>
        </w:tabs>
        <w:autoSpaceDE w:val="0"/>
        <w:autoSpaceDN w:val="0"/>
        <w:adjustRightInd w:val="0"/>
        <w:ind w:firstLine="709"/>
        <w:jc w:val="both"/>
      </w:pPr>
      <w:r>
        <w:t>иные показатели</w:t>
      </w:r>
    </w:p>
    <w:p w:rsidR="00902060" w:rsidRPr="00107D49" w:rsidRDefault="00902060" w:rsidP="00902060">
      <w:pPr>
        <w:ind w:firstLine="709"/>
      </w:pPr>
      <w:r w:rsidRPr="00107D49">
        <w:t>Сочетания указанных параметров и их предельные значения устанавливаются инд</w:t>
      </w:r>
      <w:r w:rsidRPr="00107D49">
        <w:t>и</w:t>
      </w:r>
      <w:r w:rsidRPr="00107D49">
        <w:t>видуально применительно к каждой территориальной зоне, выделенной на карте градостро</w:t>
      </w:r>
      <w:r w:rsidRPr="00107D49">
        <w:t>и</w:t>
      </w:r>
      <w:r w:rsidRPr="00107D49">
        <w:t xml:space="preserve">тельного зонирования территории </w:t>
      </w:r>
      <w:r>
        <w:t>Хребтовского</w:t>
      </w:r>
      <w:r w:rsidRPr="00107D49">
        <w:t xml:space="preserve"> городского поселения.</w:t>
      </w:r>
    </w:p>
    <w:p w:rsidR="00902060" w:rsidRPr="00107D49" w:rsidRDefault="00902060" w:rsidP="00902060">
      <w:pPr>
        <w:ind w:firstLine="709"/>
      </w:pPr>
      <w:r w:rsidRPr="00107D49">
        <w:t>В пределах территориальных зон, выделенных по видам разрешенного использов</w:t>
      </w:r>
      <w:r w:rsidRPr="00107D49">
        <w:t>а</w:t>
      </w:r>
      <w:r w:rsidRPr="00107D49">
        <w:t>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w:t>
      </w:r>
      <w:r w:rsidRPr="00107D49">
        <w:t>а</w:t>
      </w:r>
      <w:r w:rsidRPr="00107D49">
        <w:t>ми видов разрешенного использования недвижимости.</w:t>
      </w:r>
    </w:p>
    <w:p w:rsidR="00902060" w:rsidRPr="00107D49" w:rsidRDefault="00902060" w:rsidP="00902060">
      <w:pPr>
        <w:ind w:firstLine="709"/>
      </w:pPr>
      <w:r w:rsidRPr="00107D49">
        <w:t>Количество видов предельных параметров с установлением их значений примен</w:t>
      </w:r>
      <w:r w:rsidRPr="00107D49">
        <w:t>и</w:t>
      </w:r>
      <w:r w:rsidRPr="00107D49">
        <w:t>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w:t>
      </w:r>
      <w:r w:rsidRPr="00107D49">
        <w:t>д</w:t>
      </w:r>
      <w:r w:rsidRPr="00107D49">
        <w:t>готовленных на основе утвержденной документации по планировке территории.</w:t>
      </w:r>
    </w:p>
    <w:p w:rsidR="00902060" w:rsidRPr="00107D49" w:rsidRDefault="00902060" w:rsidP="00902060">
      <w:pPr>
        <w:tabs>
          <w:tab w:val="left" w:pos="1109"/>
        </w:tabs>
        <w:ind w:firstLine="709"/>
      </w:pPr>
      <w:r w:rsidRPr="00107D49">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w:t>
      </w:r>
      <w:r w:rsidRPr="00107D49">
        <w:t>в</w:t>
      </w:r>
      <w:r w:rsidRPr="00107D49">
        <w:t>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02060" w:rsidRPr="00B02941" w:rsidRDefault="00902060" w:rsidP="00902060">
      <w:pPr>
        <w:spacing w:before="120"/>
        <w:ind w:firstLine="709"/>
        <w:rPr>
          <w:b/>
          <w:bCs/>
          <w:i/>
        </w:rPr>
      </w:pPr>
      <w:r>
        <w:rPr>
          <w:b/>
          <w:bCs/>
          <w:i/>
          <w:snapToGrid w:val="0"/>
        </w:rPr>
        <w:br w:type="page"/>
      </w:r>
      <w:r w:rsidRPr="00B02941">
        <w:rPr>
          <w:b/>
          <w:bCs/>
          <w:i/>
          <w:snapToGrid w:val="0"/>
        </w:rPr>
        <w:lastRenderedPageBreak/>
        <w:t xml:space="preserve">Статья </w:t>
      </w:r>
      <w:r>
        <w:rPr>
          <w:b/>
          <w:bCs/>
          <w:i/>
          <w:snapToGrid w:val="0"/>
        </w:rPr>
        <w:t>36</w:t>
      </w:r>
      <w:r w:rsidRPr="00B02941">
        <w:rPr>
          <w:b/>
          <w:bCs/>
          <w:i/>
          <w:snapToGrid w:val="0"/>
        </w:rPr>
        <w:t>. Использование земельных участков и объектов капитального стро</w:t>
      </w:r>
      <w:r w:rsidRPr="00B02941">
        <w:rPr>
          <w:b/>
          <w:bCs/>
          <w:i/>
          <w:snapToGrid w:val="0"/>
        </w:rPr>
        <w:t>и</w:t>
      </w:r>
      <w:r w:rsidRPr="00B02941">
        <w:rPr>
          <w:b/>
          <w:bCs/>
          <w:i/>
          <w:snapToGrid w:val="0"/>
        </w:rPr>
        <w:t>тельства, не соответствующих градостроительному регламенту и красным линиям</w:t>
      </w:r>
    </w:p>
    <w:p w:rsidR="00902060" w:rsidRPr="00B02941" w:rsidRDefault="00902060" w:rsidP="00902060">
      <w:pPr>
        <w:ind w:firstLine="709"/>
      </w:pPr>
      <w:r w:rsidRPr="00B02941">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w:t>
      </w:r>
      <w:r w:rsidRPr="00B02941">
        <w:t>о</w:t>
      </w:r>
      <w:r w:rsidRPr="00B02941">
        <w:t>ящими Правилами, а также земельные участки или объекты капитального строительства не соответствующие красным линиям, являются несоответствующими разрешенному виду и</w:t>
      </w:r>
      <w:r w:rsidRPr="00B02941">
        <w:t>с</w:t>
      </w:r>
      <w:r w:rsidRPr="00B02941">
        <w:t>пользования.</w:t>
      </w:r>
    </w:p>
    <w:p w:rsidR="00902060" w:rsidRPr="00B02941" w:rsidRDefault="00902060" w:rsidP="00902060">
      <w:pPr>
        <w:ind w:firstLine="709"/>
      </w:pPr>
      <w:r w:rsidRPr="00B02941">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w:t>
      </w:r>
      <w:r w:rsidRPr="00B02941">
        <w:t>т</w:t>
      </w:r>
      <w:r w:rsidRPr="00B02941">
        <w:t>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02060" w:rsidRPr="00B02941" w:rsidRDefault="00902060" w:rsidP="00902060">
      <w:pPr>
        <w:ind w:firstLine="709"/>
      </w:pPr>
      <w:r w:rsidRPr="00B02941">
        <w:t>3.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w:t>
      </w:r>
      <w:r w:rsidRPr="00B02941">
        <w:t>т</w:t>
      </w:r>
      <w:r w:rsidRPr="00B02941">
        <w:t>вие с градостроительным регламентом или путем уменьшения их несоответствия предельным п</w:t>
      </w:r>
      <w:r w:rsidRPr="00B02941">
        <w:t>а</w:t>
      </w:r>
      <w:r w:rsidRPr="00B02941">
        <w:t>раметрам разрешенного строительства, реконструкции. Изменение видов разрешенного и</w:t>
      </w:r>
      <w:r w:rsidRPr="00B02941">
        <w:t>с</w:t>
      </w:r>
      <w:r w:rsidRPr="00B02941">
        <w:t>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w:t>
      </w:r>
      <w:r w:rsidRPr="00B02941">
        <w:t>ь</w:t>
      </w:r>
      <w:r w:rsidRPr="00B02941">
        <w:t>зования земельных участков и объектов капитального строительства, установленными градостроительным регламе</w:t>
      </w:r>
      <w:r w:rsidRPr="00B02941">
        <w:t>н</w:t>
      </w:r>
      <w:r w:rsidRPr="00B02941">
        <w:t>том.</w:t>
      </w:r>
    </w:p>
    <w:p w:rsidR="00902060" w:rsidRPr="00B02941" w:rsidRDefault="00902060" w:rsidP="00902060">
      <w:pPr>
        <w:ind w:firstLine="709"/>
      </w:pPr>
      <w:r w:rsidRPr="00B02941">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w:t>
      </w:r>
      <w:r w:rsidRPr="00B02941">
        <w:t>о</w:t>
      </w:r>
      <w:r w:rsidRPr="00B02941">
        <w:t>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02060" w:rsidRPr="00107D49" w:rsidRDefault="00902060" w:rsidP="00902060">
      <w:pPr>
        <w:tabs>
          <w:tab w:val="left" w:pos="9336"/>
        </w:tabs>
        <w:spacing w:before="120"/>
        <w:ind w:firstLine="851"/>
        <w:rPr>
          <w:b/>
          <w:i/>
        </w:rPr>
      </w:pPr>
      <w:r w:rsidRPr="00107D49">
        <w:rPr>
          <w:b/>
          <w:bCs/>
          <w:i/>
        </w:rPr>
        <w:t>Статья 3</w:t>
      </w:r>
      <w:r>
        <w:rPr>
          <w:b/>
          <w:bCs/>
          <w:i/>
        </w:rPr>
        <w:t>7</w:t>
      </w:r>
      <w:r w:rsidRPr="00107D49">
        <w:rPr>
          <w:b/>
          <w:bCs/>
          <w:i/>
        </w:rPr>
        <w:t xml:space="preserve">. </w:t>
      </w:r>
      <w:r w:rsidRPr="00107D49">
        <w:rPr>
          <w:b/>
          <w:i/>
        </w:rPr>
        <w:t>Виды территориальных зон, выделенных на карте градостроительного з</w:t>
      </w:r>
      <w:r w:rsidRPr="00107D49">
        <w:rPr>
          <w:b/>
          <w:i/>
        </w:rPr>
        <w:t>о</w:t>
      </w:r>
      <w:r w:rsidRPr="00107D49">
        <w:rPr>
          <w:b/>
          <w:i/>
        </w:rPr>
        <w:t xml:space="preserve">нирования территории </w:t>
      </w:r>
      <w:r>
        <w:rPr>
          <w:b/>
          <w:i/>
        </w:rPr>
        <w:t>Хребтовского</w:t>
      </w:r>
      <w:r w:rsidRPr="00107D49">
        <w:rPr>
          <w:b/>
          <w:i/>
        </w:rPr>
        <w:t xml:space="preserve">  городского поселения </w:t>
      </w:r>
    </w:p>
    <w:p w:rsidR="00902060" w:rsidRPr="00107D49" w:rsidRDefault="00902060" w:rsidP="00902060">
      <w:pPr>
        <w:spacing w:line="274" w:lineRule="exact"/>
        <w:ind w:firstLine="851"/>
        <w:rPr>
          <w:b/>
          <w:sz w:val="22"/>
          <w:szCs w:val="22"/>
        </w:rPr>
      </w:pPr>
      <w:r w:rsidRPr="00107D49">
        <w:rPr>
          <w:sz w:val="22"/>
          <w:szCs w:val="22"/>
        </w:rPr>
        <w:t>Настоящими Правилами устанавливаются следующие виды территориальных зон на терр</w:t>
      </w:r>
      <w:r w:rsidRPr="00107D49">
        <w:rPr>
          <w:sz w:val="22"/>
          <w:szCs w:val="22"/>
        </w:rPr>
        <w:t>и</w:t>
      </w:r>
      <w:r w:rsidRPr="00107D49">
        <w:rPr>
          <w:sz w:val="22"/>
          <w:szCs w:val="22"/>
        </w:rPr>
        <w:t xml:space="preserve">тории </w:t>
      </w:r>
      <w:r>
        <w:rPr>
          <w:sz w:val="22"/>
          <w:szCs w:val="22"/>
        </w:rPr>
        <w:t>Хребтовского</w:t>
      </w:r>
      <w:r w:rsidRPr="00107D49">
        <w:rPr>
          <w:sz w:val="22"/>
          <w:szCs w:val="22"/>
        </w:rPr>
        <w:t xml:space="preserve"> муниципального  образования:</w:t>
      </w:r>
    </w:p>
    <w:p w:rsidR="00902060" w:rsidRPr="00107D49" w:rsidRDefault="00902060" w:rsidP="00902060"/>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7956"/>
      </w:tblGrid>
      <w:tr w:rsidR="00902060" w:rsidRPr="00C66C03" w:rsidTr="00B34DB8">
        <w:trPr>
          <w:tblHeader/>
        </w:trPr>
        <w:tc>
          <w:tcPr>
            <w:tcW w:w="1418" w:type="dxa"/>
            <w:tcBorders>
              <w:top w:val="single" w:sz="12" w:space="0" w:color="auto"/>
              <w:bottom w:val="single" w:sz="12" w:space="0" w:color="auto"/>
            </w:tcBorders>
            <w:vAlign w:val="center"/>
          </w:tcPr>
          <w:p w:rsidR="00902060" w:rsidRPr="00C66C03" w:rsidRDefault="00902060" w:rsidP="00B34DB8">
            <w:pPr>
              <w:spacing w:line="274" w:lineRule="exact"/>
              <w:jc w:val="center"/>
              <w:rPr>
                <w:sz w:val="22"/>
                <w:szCs w:val="22"/>
              </w:rPr>
            </w:pPr>
            <w:r w:rsidRPr="00C66C03">
              <w:rPr>
                <w:sz w:val="22"/>
                <w:szCs w:val="22"/>
              </w:rPr>
              <w:t>Кодовые об</w:t>
            </w:r>
            <w:r w:rsidRPr="00C66C03">
              <w:rPr>
                <w:sz w:val="22"/>
                <w:szCs w:val="22"/>
              </w:rPr>
              <w:t>о</w:t>
            </w:r>
            <w:r w:rsidRPr="00C66C03">
              <w:rPr>
                <w:sz w:val="22"/>
                <w:szCs w:val="22"/>
              </w:rPr>
              <w:t>значения территориал</w:t>
            </w:r>
            <w:r w:rsidRPr="00C66C03">
              <w:rPr>
                <w:sz w:val="22"/>
                <w:szCs w:val="22"/>
              </w:rPr>
              <w:t>ь</w:t>
            </w:r>
            <w:r w:rsidRPr="00C66C03">
              <w:rPr>
                <w:sz w:val="22"/>
                <w:szCs w:val="22"/>
              </w:rPr>
              <w:t>ных зон</w:t>
            </w:r>
          </w:p>
        </w:tc>
        <w:tc>
          <w:tcPr>
            <w:tcW w:w="7956" w:type="dxa"/>
            <w:tcBorders>
              <w:top w:val="single" w:sz="12" w:space="0" w:color="auto"/>
              <w:bottom w:val="single" w:sz="12" w:space="0" w:color="auto"/>
            </w:tcBorders>
            <w:vAlign w:val="center"/>
          </w:tcPr>
          <w:p w:rsidR="00902060" w:rsidRPr="00C66C03" w:rsidRDefault="00902060" w:rsidP="00B34DB8">
            <w:pPr>
              <w:ind w:left="2122"/>
              <w:rPr>
                <w:sz w:val="22"/>
                <w:szCs w:val="22"/>
              </w:rPr>
            </w:pPr>
            <w:r w:rsidRPr="00C66C03">
              <w:rPr>
                <w:sz w:val="22"/>
                <w:szCs w:val="22"/>
              </w:rPr>
              <w:t>Наименование территориальных зон</w:t>
            </w:r>
          </w:p>
        </w:tc>
      </w:tr>
      <w:tr w:rsidR="00902060" w:rsidRPr="00C66C03" w:rsidTr="00B34DB8">
        <w:trPr>
          <w:tblHeader/>
        </w:trPr>
        <w:tc>
          <w:tcPr>
            <w:tcW w:w="1418" w:type="dxa"/>
            <w:tcBorders>
              <w:top w:val="single" w:sz="12" w:space="0" w:color="auto"/>
              <w:bottom w:val="single" w:sz="12" w:space="0" w:color="auto"/>
            </w:tcBorders>
            <w:vAlign w:val="center"/>
          </w:tcPr>
          <w:p w:rsidR="00902060" w:rsidRPr="00C66C03" w:rsidRDefault="00902060" w:rsidP="00B34DB8">
            <w:pPr>
              <w:spacing w:line="274" w:lineRule="exact"/>
              <w:jc w:val="center"/>
              <w:rPr>
                <w:sz w:val="22"/>
                <w:szCs w:val="22"/>
              </w:rPr>
            </w:pPr>
            <w:r>
              <w:rPr>
                <w:sz w:val="22"/>
                <w:szCs w:val="22"/>
              </w:rPr>
              <w:t>1</w:t>
            </w:r>
          </w:p>
        </w:tc>
        <w:tc>
          <w:tcPr>
            <w:tcW w:w="7956" w:type="dxa"/>
            <w:tcBorders>
              <w:top w:val="single" w:sz="12" w:space="0" w:color="auto"/>
              <w:bottom w:val="single" w:sz="12" w:space="0" w:color="auto"/>
            </w:tcBorders>
            <w:vAlign w:val="center"/>
          </w:tcPr>
          <w:p w:rsidR="00902060" w:rsidRPr="00C66C03" w:rsidRDefault="00902060" w:rsidP="00B34DB8">
            <w:pPr>
              <w:jc w:val="center"/>
              <w:rPr>
                <w:sz w:val="22"/>
                <w:szCs w:val="22"/>
              </w:rPr>
            </w:pPr>
            <w:r>
              <w:rPr>
                <w:sz w:val="22"/>
                <w:szCs w:val="22"/>
              </w:rPr>
              <w:t>2</w:t>
            </w:r>
          </w:p>
        </w:tc>
      </w:tr>
      <w:tr w:rsidR="00902060" w:rsidRPr="00C66C03" w:rsidTr="00B34DB8">
        <w:tc>
          <w:tcPr>
            <w:tcW w:w="1418" w:type="dxa"/>
            <w:tcBorders>
              <w:top w:val="single" w:sz="12" w:space="0" w:color="auto"/>
            </w:tcBorders>
          </w:tcPr>
          <w:p w:rsidR="00902060" w:rsidRPr="00C66C03" w:rsidRDefault="00902060" w:rsidP="00B34DB8">
            <w:pPr>
              <w:spacing w:before="20" w:after="20"/>
              <w:jc w:val="center"/>
              <w:rPr>
                <w:sz w:val="22"/>
                <w:szCs w:val="22"/>
              </w:rPr>
            </w:pPr>
          </w:p>
        </w:tc>
        <w:tc>
          <w:tcPr>
            <w:tcW w:w="7956" w:type="dxa"/>
            <w:tcBorders>
              <w:top w:val="single" w:sz="12" w:space="0" w:color="auto"/>
            </w:tcBorders>
          </w:tcPr>
          <w:p w:rsidR="00902060" w:rsidRPr="00C66C03" w:rsidRDefault="00902060" w:rsidP="00B34DB8">
            <w:pPr>
              <w:spacing w:before="20" w:after="20"/>
              <w:ind w:left="2789"/>
              <w:rPr>
                <w:bCs/>
                <w:sz w:val="22"/>
                <w:szCs w:val="22"/>
              </w:rPr>
            </w:pPr>
            <w:r w:rsidRPr="00C66C03">
              <w:rPr>
                <w:bCs/>
                <w:sz w:val="22"/>
                <w:szCs w:val="22"/>
              </w:rPr>
              <w:t>ЖИЛЫЕ ЗОНЫ:</w:t>
            </w:r>
          </w:p>
        </w:tc>
      </w:tr>
      <w:tr w:rsidR="00902060" w:rsidRPr="00C66C03" w:rsidTr="00B34DB8">
        <w:tc>
          <w:tcPr>
            <w:tcW w:w="1418" w:type="dxa"/>
          </w:tcPr>
          <w:p w:rsidR="00902060" w:rsidRPr="00C66C03" w:rsidRDefault="00902060" w:rsidP="00B34DB8">
            <w:pPr>
              <w:spacing w:before="20" w:after="20"/>
              <w:ind w:right="-108"/>
              <w:jc w:val="center"/>
              <w:rPr>
                <w:sz w:val="22"/>
                <w:szCs w:val="22"/>
              </w:rPr>
            </w:pPr>
            <w:r w:rsidRPr="00C66C03">
              <w:rPr>
                <w:sz w:val="22"/>
                <w:szCs w:val="22"/>
              </w:rPr>
              <w:t>ЖЗ-1</w:t>
            </w:r>
          </w:p>
        </w:tc>
        <w:tc>
          <w:tcPr>
            <w:tcW w:w="7956" w:type="dxa"/>
          </w:tcPr>
          <w:p w:rsidR="00902060" w:rsidRPr="00C66C03" w:rsidRDefault="00902060" w:rsidP="00B34DB8">
            <w:pPr>
              <w:spacing w:before="20" w:after="20"/>
              <w:rPr>
                <w:sz w:val="22"/>
                <w:szCs w:val="22"/>
              </w:rPr>
            </w:pPr>
            <w:r w:rsidRPr="00C66C03">
              <w:rPr>
                <w:sz w:val="22"/>
                <w:szCs w:val="22"/>
              </w:rPr>
              <w:t>Зоны застройки индивидуальными жилыми домами</w:t>
            </w:r>
          </w:p>
        </w:tc>
      </w:tr>
      <w:tr w:rsidR="00902060" w:rsidRPr="00C66C03" w:rsidTr="00B34DB8">
        <w:tc>
          <w:tcPr>
            <w:tcW w:w="1418" w:type="dxa"/>
          </w:tcPr>
          <w:p w:rsidR="00902060" w:rsidRPr="00C66C03" w:rsidRDefault="00902060" w:rsidP="00B34DB8">
            <w:pPr>
              <w:spacing w:before="20" w:after="20" w:line="283" w:lineRule="exact"/>
              <w:ind w:right="-108"/>
              <w:jc w:val="center"/>
              <w:rPr>
                <w:sz w:val="22"/>
                <w:szCs w:val="22"/>
              </w:rPr>
            </w:pPr>
            <w:r w:rsidRPr="00C66C03">
              <w:rPr>
                <w:sz w:val="22"/>
                <w:szCs w:val="22"/>
              </w:rPr>
              <w:t>ЖЗ-2</w:t>
            </w:r>
          </w:p>
        </w:tc>
        <w:tc>
          <w:tcPr>
            <w:tcW w:w="7956" w:type="dxa"/>
          </w:tcPr>
          <w:p w:rsidR="00902060" w:rsidRPr="00C66C03" w:rsidRDefault="00902060" w:rsidP="00B34DB8">
            <w:pPr>
              <w:spacing w:before="20" w:after="20"/>
              <w:rPr>
                <w:sz w:val="22"/>
                <w:szCs w:val="22"/>
              </w:rPr>
            </w:pPr>
            <w:r w:rsidRPr="00C66C03">
              <w:rPr>
                <w:sz w:val="22"/>
                <w:szCs w:val="22"/>
              </w:rPr>
              <w:t>Зоны застройки малоэтажными жилыми домами (1-3эт)</w:t>
            </w:r>
          </w:p>
        </w:tc>
      </w:tr>
      <w:tr w:rsidR="00902060" w:rsidRPr="00C66C03" w:rsidTr="00B34DB8">
        <w:tc>
          <w:tcPr>
            <w:tcW w:w="1418" w:type="dxa"/>
          </w:tcPr>
          <w:p w:rsidR="00902060" w:rsidRPr="00C66C03" w:rsidRDefault="00902060" w:rsidP="00B34DB8">
            <w:pPr>
              <w:spacing w:before="20" w:after="20" w:line="283" w:lineRule="exact"/>
              <w:ind w:right="-108"/>
              <w:jc w:val="center"/>
              <w:rPr>
                <w:sz w:val="22"/>
                <w:szCs w:val="22"/>
              </w:rPr>
            </w:pPr>
            <w:r w:rsidRPr="00C66C03">
              <w:rPr>
                <w:sz w:val="22"/>
                <w:szCs w:val="22"/>
              </w:rPr>
              <w:t>ЖЗ-3</w:t>
            </w:r>
          </w:p>
        </w:tc>
        <w:tc>
          <w:tcPr>
            <w:tcW w:w="7956" w:type="dxa"/>
          </w:tcPr>
          <w:p w:rsidR="00902060" w:rsidRPr="00C66C03" w:rsidRDefault="00902060" w:rsidP="00B34DB8">
            <w:pPr>
              <w:spacing w:before="20" w:after="20" w:line="283" w:lineRule="exact"/>
              <w:rPr>
                <w:sz w:val="22"/>
                <w:szCs w:val="22"/>
              </w:rPr>
            </w:pPr>
            <w:r w:rsidRPr="00C66C03">
              <w:rPr>
                <w:sz w:val="22"/>
                <w:szCs w:val="22"/>
              </w:rPr>
              <w:t>Зоны объектов дошкольного, начального и среднего общего образования</w:t>
            </w:r>
          </w:p>
        </w:tc>
      </w:tr>
      <w:tr w:rsidR="00902060" w:rsidRPr="00C66C03" w:rsidTr="00B34DB8">
        <w:tc>
          <w:tcPr>
            <w:tcW w:w="1418" w:type="dxa"/>
          </w:tcPr>
          <w:p w:rsidR="00902060" w:rsidRPr="00C66C03" w:rsidRDefault="00902060" w:rsidP="00B34DB8">
            <w:pPr>
              <w:spacing w:before="20" w:after="20"/>
              <w:jc w:val="center"/>
              <w:rPr>
                <w:sz w:val="22"/>
                <w:szCs w:val="22"/>
              </w:rPr>
            </w:pPr>
          </w:p>
        </w:tc>
        <w:tc>
          <w:tcPr>
            <w:tcW w:w="7956" w:type="dxa"/>
          </w:tcPr>
          <w:p w:rsidR="00902060" w:rsidRPr="00C66C03" w:rsidRDefault="00902060" w:rsidP="00B34DB8">
            <w:pPr>
              <w:spacing w:before="20" w:after="20"/>
              <w:ind w:left="1891"/>
              <w:rPr>
                <w:bCs/>
                <w:sz w:val="22"/>
                <w:szCs w:val="22"/>
              </w:rPr>
            </w:pPr>
            <w:r w:rsidRPr="00C66C03">
              <w:rPr>
                <w:bCs/>
                <w:sz w:val="22"/>
                <w:szCs w:val="22"/>
              </w:rPr>
              <w:t>ОБЩЕСТВЕННО-ДЕЛОВЫЕ ЗОНЫ:</w:t>
            </w:r>
          </w:p>
        </w:tc>
      </w:tr>
      <w:tr w:rsidR="00902060" w:rsidRPr="00C66C03" w:rsidTr="00B34DB8">
        <w:tc>
          <w:tcPr>
            <w:tcW w:w="1418" w:type="dxa"/>
          </w:tcPr>
          <w:p w:rsidR="00902060" w:rsidRPr="00C66C03" w:rsidRDefault="00902060" w:rsidP="00B34DB8">
            <w:pPr>
              <w:spacing w:before="20" w:after="20"/>
              <w:ind w:right="-108"/>
              <w:jc w:val="center"/>
              <w:rPr>
                <w:sz w:val="22"/>
                <w:szCs w:val="22"/>
              </w:rPr>
            </w:pPr>
            <w:r w:rsidRPr="00C66C03">
              <w:rPr>
                <w:sz w:val="22"/>
                <w:szCs w:val="22"/>
              </w:rPr>
              <w:t>ОДЗ-1</w:t>
            </w:r>
          </w:p>
        </w:tc>
        <w:tc>
          <w:tcPr>
            <w:tcW w:w="7956" w:type="dxa"/>
          </w:tcPr>
          <w:p w:rsidR="00902060" w:rsidRPr="00C66C03" w:rsidRDefault="00902060" w:rsidP="00B34DB8">
            <w:pPr>
              <w:spacing w:before="20" w:after="20"/>
              <w:rPr>
                <w:sz w:val="22"/>
                <w:szCs w:val="22"/>
              </w:rPr>
            </w:pPr>
            <w:r w:rsidRPr="00C66C03">
              <w:rPr>
                <w:sz w:val="22"/>
                <w:szCs w:val="22"/>
              </w:rPr>
              <w:t>Зоны объектов общественно-делового и коммерческого назначения</w:t>
            </w:r>
          </w:p>
        </w:tc>
      </w:tr>
      <w:tr w:rsidR="00902060" w:rsidRPr="00C66C03" w:rsidTr="00B34DB8">
        <w:tc>
          <w:tcPr>
            <w:tcW w:w="1418" w:type="dxa"/>
          </w:tcPr>
          <w:p w:rsidR="00902060" w:rsidRPr="00C66C03" w:rsidRDefault="00902060" w:rsidP="00B34DB8">
            <w:pPr>
              <w:spacing w:before="20" w:after="20"/>
              <w:ind w:right="-108"/>
              <w:jc w:val="center"/>
              <w:rPr>
                <w:sz w:val="22"/>
                <w:szCs w:val="22"/>
              </w:rPr>
            </w:pPr>
            <w:r w:rsidRPr="00C66C03">
              <w:rPr>
                <w:sz w:val="22"/>
                <w:szCs w:val="22"/>
              </w:rPr>
              <w:t>ОДЗ-2</w:t>
            </w:r>
          </w:p>
        </w:tc>
        <w:tc>
          <w:tcPr>
            <w:tcW w:w="7956" w:type="dxa"/>
          </w:tcPr>
          <w:p w:rsidR="00902060" w:rsidRPr="00C66C03" w:rsidRDefault="00902060" w:rsidP="00B34DB8">
            <w:pPr>
              <w:spacing w:before="20" w:after="20"/>
              <w:rPr>
                <w:sz w:val="22"/>
                <w:szCs w:val="22"/>
              </w:rPr>
            </w:pPr>
            <w:r w:rsidRPr="00C66C03">
              <w:rPr>
                <w:sz w:val="22"/>
                <w:szCs w:val="22"/>
              </w:rPr>
              <w:t>Зоны объектов учреждений здравоохранения и социального обеспечения</w:t>
            </w:r>
          </w:p>
        </w:tc>
      </w:tr>
      <w:tr w:rsidR="00902060" w:rsidRPr="00C66C03" w:rsidTr="00B34DB8">
        <w:tc>
          <w:tcPr>
            <w:tcW w:w="1418" w:type="dxa"/>
          </w:tcPr>
          <w:p w:rsidR="00902060" w:rsidRPr="00C66C03" w:rsidRDefault="00902060" w:rsidP="00B34DB8">
            <w:pPr>
              <w:spacing w:before="20" w:after="20"/>
              <w:ind w:left="102"/>
              <w:jc w:val="center"/>
              <w:rPr>
                <w:sz w:val="22"/>
                <w:szCs w:val="22"/>
              </w:rPr>
            </w:pPr>
            <w:r w:rsidRPr="00C66C03">
              <w:rPr>
                <w:sz w:val="22"/>
                <w:szCs w:val="22"/>
              </w:rPr>
              <w:t>ОДЗ-3</w:t>
            </w:r>
          </w:p>
        </w:tc>
        <w:tc>
          <w:tcPr>
            <w:tcW w:w="7956" w:type="dxa"/>
          </w:tcPr>
          <w:p w:rsidR="00902060" w:rsidRPr="00C66C03" w:rsidRDefault="00902060" w:rsidP="00B34DB8">
            <w:pPr>
              <w:spacing w:before="20" w:after="20"/>
              <w:rPr>
                <w:sz w:val="22"/>
                <w:szCs w:val="22"/>
              </w:rPr>
            </w:pPr>
            <w:r w:rsidRPr="00C66C03">
              <w:rPr>
                <w:sz w:val="22"/>
                <w:szCs w:val="22"/>
              </w:rPr>
              <w:t>Зоны объектов общественно-коммунального назначения</w:t>
            </w:r>
          </w:p>
        </w:tc>
      </w:tr>
      <w:tr w:rsidR="00902060" w:rsidRPr="00C66C03" w:rsidTr="00B34DB8">
        <w:tc>
          <w:tcPr>
            <w:tcW w:w="1418" w:type="dxa"/>
          </w:tcPr>
          <w:p w:rsidR="00902060" w:rsidRPr="00C66C03" w:rsidRDefault="00902060" w:rsidP="00B34DB8">
            <w:pPr>
              <w:spacing w:before="20" w:after="20"/>
              <w:jc w:val="center"/>
              <w:rPr>
                <w:sz w:val="22"/>
                <w:szCs w:val="22"/>
              </w:rPr>
            </w:pPr>
          </w:p>
        </w:tc>
        <w:tc>
          <w:tcPr>
            <w:tcW w:w="7956" w:type="dxa"/>
          </w:tcPr>
          <w:p w:rsidR="00902060" w:rsidRPr="00C66C03" w:rsidRDefault="00902060" w:rsidP="00B34DB8">
            <w:pPr>
              <w:spacing w:before="20" w:after="20"/>
              <w:jc w:val="center"/>
              <w:rPr>
                <w:bCs/>
                <w:sz w:val="22"/>
                <w:szCs w:val="22"/>
              </w:rPr>
            </w:pPr>
            <w:r w:rsidRPr="00C66C03">
              <w:rPr>
                <w:bCs/>
                <w:sz w:val="22"/>
                <w:szCs w:val="22"/>
              </w:rPr>
              <w:t>ПРОИЗВОДСТВЕННЫЕ ЗОНЫ:</w:t>
            </w:r>
          </w:p>
        </w:tc>
      </w:tr>
      <w:tr w:rsidR="00902060" w:rsidRPr="00C66C03" w:rsidTr="00B34DB8">
        <w:trPr>
          <w:trHeight w:val="285"/>
        </w:trPr>
        <w:tc>
          <w:tcPr>
            <w:tcW w:w="1418" w:type="dxa"/>
          </w:tcPr>
          <w:p w:rsidR="00902060" w:rsidRPr="00C66C03" w:rsidRDefault="00902060" w:rsidP="00B34DB8">
            <w:pPr>
              <w:spacing w:before="20" w:after="20"/>
              <w:ind w:right="-108"/>
              <w:jc w:val="center"/>
              <w:rPr>
                <w:bCs/>
                <w:sz w:val="22"/>
                <w:szCs w:val="22"/>
              </w:rPr>
            </w:pPr>
            <w:r w:rsidRPr="00C66C03">
              <w:rPr>
                <w:bCs/>
                <w:sz w:val="22"/>
                <w:szCs w:val="22"/>
              </w:rPr>
              <w:t>ПЗ-1</w:t>
            </w:r>
          </w:p>
        </w:tc>
        <w:tc>
          <w:tcPr>
            <w:tcW w:w="7956" w:type="dxa"/>
          </w:tcPr>
          <w:p w:rsidR="00902060" w:rsidRPr="00C66C03" w:rsidRDefault="00902060" w:rsidP="00B34DB8">
            <w:pPr>
              <w:spacing w:before="20" w:after="20"/>
              <w:rPr>
                <w:sz w:val="22"/>
                <w:szCs w:val="22"/>
              </w:rPr>
            </w:pPr>
            <w:r w:rsidRPr="00C66C03">
              <w:rPr>
                <w:sz w:val="22"/>
                <w:szCs w:val="22"/>
              </w:rPr>
              <w:t xml:space="preserve">Зоны промышленных объектов </w:t>
            </w:r>
            <w:r w:rsidRPr="00C66C03">
              <w:rPr>
                <w:sz w:val="22"/>
                <w:szCs w:val="22"/>
                <w:lang w:val="en-US"/>
              </w:rPr>
              <w:t>IV</w:t>
            </w:r>
            <w:r w:rsidRPr="00C66C03">
              <w:rPr>
                <w:sz w:val="22"/>
                <w:szCs w:val="22"/>
              </w:rPr>
              <w:t>,</w:t>
            </w:r>
            <w:r w:rsidRPr="00C66C03">
              <w:rPr>
                <w:sz w:val="22"/>
                <w:szCs w:val="22"/>
                <w:lang w:val="en-US"/>
              </w:rPr>
              <w:t>V</w:t>
            </w:r>
            <w:r w:rsidRPr="00C66C03">
              <w:rPr>
                <w:sz w:val="22"/>
                <w:szCs w:val="22"/>
              </w:rPr>
              <w:t xml:space="preserve"> класса опасности</w:t>
            </w:r>
          </w:p>
        </w:tc>
      </w:tr>
      <w:tr w:rsidR="00902060" w:rsidRPr="00C66C03" w:rsidTr="00B34DB8">
        <w:trPr>
          <w:trHeight w:val="286"/>
        </w:trPr>
        <w:tc>
          <w:tcPr>
            <w:tcW w:w="1418" w:type="dxa"/>
          </w:tcPr>
          <w:p w:rsidR="00902060" w:rsidRPr="00C66C03" w:rsidRDefault="00902060" w:rsidP="00B34DB8">
            <w:pPr>
              <w:spacing w:before="20" w:after="20"/>
              <w:ind w:right="-108"/>
              <w:jc w:val="center"/>
              <w:rPr>
                <w:bCs/>
                <w:sz w:val="22"/>
                <w:szCs w:val="22"/>
              </w:rPr>
            </w:pPr>
            <w:r w:rsidRPr="00C66C03">
              <w:rPr>
                <w:bCs/>
                <w:sz w:val="22"/>
                <w:szCs w:val="22"/>
              </w:rPr>
              <w:t>ПЗ-2</w:t>
            </w:r>
          </w:p>
        </w:tc>
        <w:tc>
          <w:tcPr>
            <w:tcW w:w="7956" w:type="dxa"/>
          </w:tcPr>
          <w:p w:rsidR="00902060" w:rsidRPr="00C66C03" w:rsidRDefault="00902060" w:rsidP="00B34DB8">
            <w:pPr>
              <w:spacing w:before="20" w:after="20"/>
              <w:rPr>
                <w:sz w:val="22"/>
                <w:szCs w:val="22"/>
              </w:rPr>
            </w:pPr>
            <w:r>
              <w:rPr>
                <w:sz w:val="22"/>
                <w:szCs w:val="22"/>
              </w:rPr>
              <w:t>Зо</w:t>
            </w:r>
            <w:r w:rsidRPr="00C66C03">
              <w:rPr>
                <w:sz w:val="22"/>
                <w:szCs w:val="22"/>
              </w:rPr>
              <w:t xml:space="preserve">ны коммунальных объектов </w:t>
            </w:r>
            <w:r w:rsidRPr="00C66C03">
              <w:rPr>
                <w:sz w:val="22"/>
                <w:szCs w:val="22"/>
                <w:lang w:val="en-US"/>
              </w:rPr>
              <w:t>IV</w:t>
            </w:r>
            <w:r w:rsidRPr="00C66C03">
              <w:rPr>
                <w:sz w:val="22"/>
                <w:szCs w:val="22"/>
              </w:rPr>
              <w:t>,</w:t>
            </w:r>
            <w:r w:rsidRPr="00C66C03">
              <w:rPr>
                <w:sz w:val="22"/>
                <w:szCs w:val="22"/>
                <w:lang w:val="en-US"/>
              </w:rPr>
              <w:t>V</w:t>
            </w:r>
            <w:r w:rsidRPr="00C66C03">
              <w:rPr>
                <w:sz w:val="22"/>
                <w:szCs w:val="22"/>
              </w:rPr>
              <w:t xml:space="preserve"> класса опасности</w:t>
            </w:r>
          </w:p>
        </w:tc>
      </w:tr>
      <w:tr w:rsidR="00902060" w:rsidRPr="00C66C03" w:rsidTr="00B34DB8">
        <w:trPr>
          <w:trHeight w:val="267"/>
        </w:trPr>
        <w:tc>
          <w:tcPr>
            <w:tcW w:w="1418" w:type="dxa"/>
          </w:tcPr>
          <w:p w:rsidR="00902060" w:rsidRPr="00C66C03" w:rsidRDefault="00902060" w:rsidP="00B34DB8">
            <w:pPr>
              <w:spacing w:before="20" w:after="20"/>
              <w:ind w:right="-108"/>
              <w:jc w:val="center"/>
              <w:rPr>
                <w:bCs/>
                <w:sz w:val="22"/>
                <w:szCs w:val="22"/>
              </w:rPr>
            </w:pPr>
            <w:r w:rsidRPr="00C66C03">
              <w:rPr>
                <w:bCs/>
                <w:sz w:val="22"/>
                <w:szCs w:val="22"/>
              </w:rPr>
              <w:t>ПЗ-3</w:t>
            </w:r>
          </w:p>
        </w:tc>
        <w:tc>
          <w:tcPr>
            <w:tcW w:w="7956" w:type="dxa"/>
          </w:tcPr>
          <w:p w:rsidR="00902060" w:rsidRPr="00C66C03" w:rsidRDefault="00902060" w:rsidP="00B34DB8">
            <w:pPr>
              <w:spacing w:before="20" w:after="20"/>
              <w:rPr>
                <w:sz w:val="22"/>
                <w:szCs w:val="22"/>
              </w:rPr>
            </w:pPr>
            <w:r w:rsidRPr="00C66C03">
              <w:rPr>
                <w:sz w:val="22"/>
                <w:szCs w:val="22"/>
              </w:rPr>
              <w:t>Зоны озеленений санитарно-защитных зон, санитарных разрывов, охранных зон</w:t>
            </w:r>
          </w:p>
        </w:tc>
      </w:tr>
      <w:tr w:rsidR="00902060" w:rsidRPr="00C66C03" w:rsidTr="00B34DB8">
        <w:tc>
          <w:tcPr>
            <w:tcW w:w="1418" w:type="dxa"/>
          </w:tcPr>
          <w:p w:rsidR="00902060" w:rsidRPr="00C66C03" w:rsidRDefault="00902060" w:rsidP="00B34DB8">
            <w:pPr>
              <w:spacing w:before="20" w:after="20"/>
              <w:ind w:right="-108"/>
              <w:jc w:val="center"/>
              <w:rPr>
                <w:sz w:val="22"/>
                <w:szCs w:val="22"/>
              </w:rPr>
            </w:pPr>
          </w:p>
        </w:tc>
        <w:tc>
          <w:tcPr>
            <w:tcW w:w="7956" w:type="dxa"/>
          </w:tcPr>
          <w:p w:rsidR="00902060" w:rsidRPr="00C66C03" w:rsidRDefault="00902060" w:rsidP="00B34DB8">
            <w:pPr>
              <w:spacing w:before="20" w:after="20"/>
              <w:jc w:val="center"/>
              <w:rPr>
                <w:bCs/>
                <w:sz w:val="22"/>
                <w:szCs w:val="22"/>
              </w:rPr>
            </w:pPr>
            <w:r w:rsidRPr="00C66C03">
              <w:rPr>
                <w:bCs/>
                <w:sz w:val="22"/>
                <w:szCs w:val="22"/>
              </w:rPr>
              <w:t xml:space="preserve">ЗОНЫ ОБЪЕКТОВ ИНЖЕНЕРНОЙ </w:t>
            </w:r>
          </w:p>
          <w:p w:rsidR="00902060" w:rsidRPr="00C66C03" w:rsidRDefault="00902060" w:rsidP="00B34DB8">
            <w:pPr>
              <w:spacing w:before="20" w:after="20"/>
              <w:jc w:val="center"/>
              <w:rPr>
                <w:sz w:val="22"/>
                <w:szCs w:val="22"/>
              </w:rPr>
            </w:pPr>
            <w:r w:rsidRPr="00C66C03">
              <w:rPr>
                <w:bCs/>
                <w:sz w:val="22"/>
                <w:szCs w:val="22"/>
              </w:rPr>
              <w:t>И ТРАНСПОРТНОЙ ИНФРАСТРУКТУРЫ:</w:t>
            </w:r>
          </w:p>
        </w:tc>
      </w:tr>
      <w:tr w:rsidR="00902060" w:rsidRPr="00C66C03" w:rsidTr="00B34DB8">
        <w:trPr>
          <w:trHeight w:val="351"/>
        </w:trPr>
        <w:tc>
          <w:tcPr>
            <w:tcW w:w="1418" w:type="dxa"/>
          </w:tcPr>
          <w:p w:rsidR="00902060" w:rsidRPr="00C66C03" w:rsidRDefault="00902060" w:rsidP="00B34DB8">
            <w:pPr>
              <w:spacing w:before="20" w:after="20"/>
              <w:ind w:right="-108"/>
              <w:jc w:val="center"/>
              <w:rPr>
                <w:bCs/>
                <w:sz w:val="22"/>
                <w:szCs w:val="22"/>
              </w:rPr>
            </w:pPr>
            <w:r w:rsidRPr="00C66C03">
              <w:rPr>
                <w:bCs/>
                <w:sz w:val="22"/>
                <w:szCs w:val="22"/>
              </w:rPr>
              <w:t>ПЗ-4</w:t>
            </w:r>
          </w:p>
        </w:tc>
        <w:tc>
          <w:tcPr>
            <w:tcW w:w="7956" w:type="dxa"/>
          </w:tcPr>
          <w:p w:rsidR="00902060" w:rsidRPr="00C66C03" w:rsidRDefault="00902060" w:rsidP="00B34DB8">
            <w:pPr>
              <w:widowControl w:val="0"/>
              <w:spacing w:before="20" w:after="20"/>
              <w:rPr>
                <w:sz w:val="22"/>
                <w:szCs w:val="22"/>
              </w:rPr>
            </w:pPr>
            <w:r w:rsidRPr="00C66C03">
              <w:rPr>
                <w:sz w:val="22"/>
                <w:szCs w:val="22"/>
              </w:rPr>
              <w:t>Зоны объектов инженерной инфраструктуры</w:t>
            </w:r>
          </w:p>
        </w:tc>
      </w:tr>
      <w:tr w:rsidR="00902060" w:rsidRPr="00C66C03" w:rsidTr="00B34DB8">
        <w:trPr>
          <w:trHeight w:val="280"/>
        </w:trPr>
        <w:tc>
          <w:tcPr>
            <w:tcW w:w="1418" w:type="dxa"/>
          </w:tcPr>
          <w:p w:rsidR="00902060" w:rsidRPr="00C66C03" w:rsidRDefault="00902060" w:rsidP="00B34DB8">
            <w:pPr>
              <w:spacing w:before="20" w:after="20"/>
              <w:ind w:right="-108"/>
              <w:jc w:val="center"/>
              <w:rPr>
                <w:bCs/>
                <w:sz w:val="22"/>
                <w:szCs w:val="22"/>
              </w:rPr>
            </w:pPr>
            <w:r w:rsidRPr="00C66C03">
              <w:rPr>
                <w:bCs/>
                <w:sz w:val="22"/>
                <w:szCs w:val="22"/>
              </w:rPr>
              <w:t>ПЗ-5</w:t>
            </w:r>
          </w:p>
        </w:tc>
        <w:tc>
          <w:tcPr>
            <w:tcW w:w="7956" w:type="dxa"/>
          </w:tcPr>
          <w:p w:rsidR="00902060" w:rsidRPr="00C66C03" w:rsidRDefault="00902060" w:rsidP="00B34DB8">
            <w:pPr>
              <w:widowControl w:val="0"/>
              <w:spacing w:before="20" w:after="20"/>
              <w:rPr>
                <w:sz w:val="22"/>
                <w:szCs w:val="22"/>
              </w:rPr>
            </w:pPr>
            <w:r w:rsidRPr="00C66C03">
              <w:rPr>
                <w:sz w:val="22"/>
                <w:szCs w:val="22"/>
              </w:rPr>
              <w:t>Зоны объектов транспорта</w:t>
            </w:r>
          </w:p>
        </w:tc>
      </w:tr>
      <w:tr w:rsidR="00902060" w:rsidRPr="00C66C03" w:rsidTr="00B34DB8">
        <w:tc>
          <w:tcPr>
            <w:tcW w:w="1418" w:type="dxa"/>
          </w:tcPr>
          <w:p w:rsidR="00902060" w:rsidRPr="00C66C03" w:rsidRDefault="00902060" w:rsidP="00B34DB8">
            <w:pPr>
              <w:spacing w:before="20" w:after="20"/>
              <w:jc w:val="center"/>
              <w:rPr>
                <w:sz w:val="22"/>
                <w:szCs w:val="22"/>
              </w:rPr>
            </w:pPr>
          </w:p>
        </w:tc>
        <w:tc>
          <w:tcPr>
            <w:tcW w:w="7956" w:type="dxa"/>
          </w:tcPr>
          <w:p w:rsidR="00902060" w:rsidRPr="00C66C03" w:rsidRDefault="00902060" w:rsidP="00B34DB8">
            <w:pPr>
              <w:spacing w:before="20" w:after="20"/>
              <w:jc w:val="center"/>
              <w:rPr>
                <w:bCs/>
                <w:sz w:val="22"/>
                <w:szCs w:val="22"/>
              </w:rPr>
            </w:pPr>
            <w:r w:rsidRPr="00C66C03">
              <w:rPr>
                <w:bCs/>
                <w:sz w:val="22"/>
                <w:szCs w:val="22"/>
              </w:rPr>
              <w:t>ЗОНЫ СЕЛЬСКОХОЗЯЙСТВЕННОГО ИСПОЛЬЗОВАНИЯ:</w:t>
            </w:r>
          </w:p>
        </w:tc>
      </w:tr>
      <w:tr w:rsidR="00902060" w:rsidRPr="00C66C03" w:rsidTr="00B34DB8">
        <w:tc>
          <w:tcPr>
            <w:tcW w:w="1418" w:type="dxa"/>
          </w:tcPr>
          <w:p w:rsidR="00902060" w:rsidRPr="00C66C03" w:rsidRDefault="00902060" w:rsidP="00B34DB8">
            <w:pPr>
              <w:spacing w:before="20" w:after="20"/>
              <w:jc w:val="center"/>
              <w:rPr>
                <w:bCs/>
                <w:sz w:val="22"/>
                <w:szCs w:val="22"/>
              </w:rPr>
            </w:pPr>
            <w:r w:rsidRPr="00C66C03">
              <w:rPr>
                <w:bCs/>
                <w:sz w:val="22"/>
                <w:szCs w:val="22"/>
              </w:rPr>
              <w:t>СХЗ-1</w:t>
            </w:r>
          </w:p>
        </w:tc>
        <w:tc>
          <w:tcPr>
            <w:tcW w:w="7956" w:type="dxa"/>
          </w:tcPr>
          <w:p w:rsidR="00902060" w:rsidRPr="00C66C03" w:rsidRDefault="00902060" w:rsidP="00B34DB8">
            <w:pPr>
              <w:spacing w:before="20" w:after="20"/>
              <w:rPr>
                <w:bCs/>
                <w:sz w:val="22"/>
                <w:szCs w:val="22"/>
              </w:rPr>
            </w:pPr>
            <w:r w:rsidRPr="00C66C03">
              <w:rPr>
                <w:bCs/>
                <w:sz w:val="22"/>
                <w:szCs w:val="22"/>
              </w:rPr>
              <w:t>Зоны ведения дачного хозяйства, садоводства, огородничества</w:t>
            </w:r>
          </w:p>
        </w:tc>
      </w:tr>
      <w:tr w:rsidR="00902060" w:rsidRPr="00C66C03" w:rsidTr="00B34DB8">
        <w:tc>
          <w:tcPr>
            <w:tcW w:w="1418" w:type="dxa"/>
          </w:tcPr>
          <w:p w:rsidR="00902060" w:rsidRPr="00C66C03" w:rsidRDefault="00902060" w:rsidP="00B34DB8">
            <w:pPr>
              <w:spacing w:before="20" w:after="20"/>
              <w:jc w:val="center"/>
              <w:rPr>
                <w:sz w:val="22"/>
                <w:szCs w:val="22"/>
              </w:rPr>
            </w:pPr>
          </w:p>
        </w:tc>
        <w:tc>
          <w:tcPr>
            <w:tcW w:w="7956" w:type="dxa"/>
          </w:tcPr>
          <w:p w:rsidR="00902060" w:rsidRPr="00C66C03" w:rsidRDefault="00902060" w:rsidP="00B34DB8">
            <w:pPr>
              <w:spacing w:before="20" w:after="20"/>
              <w:jc w:val="center"/>
              <w:rPr>
                <w:sz w:val="22"/>
                <w:szCs w:val="22"/>
              </w:rPr>
            </w:pPr>
            <w:r w:rsidRPr="00C66C03">
              <w:rPr>
                <w:bCs/>
                <w:sz w:val="22"/>
                <w:szCs w:val="22"/>
              </w:rPr>
              <w:t>ЗОНЫ РЕКРЕАЦИОННОГО НАЗНАЧЕНИЯ:</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РЗ-1</w:t>
            </w:r>
          </w:p>
        </w:tc>
        <w:tc>
          <w:tcPr>
            <w:tcW w:w="7956" w:type="dxa"/>
          </w:tcPr>
          <w:p w:rsidR="00902060" w:rsidRPr="00C66C03" w:rsidRDefault="00902060" w:rsidP="00B34DB8">
            <w:pPr>
              <w:spacing w:before="20" w:after="20"/>
              <w:rPr>
                <w:sz w:val="22"/>
                <w:szCs w:val="22"/>
              </w:rPr>
            </w:pPr>
            <w:r w:rsidRPr="00C66C03">
              <w:rPr>
                <w:color w:val="000000"/>
                <w:sz w:val="22"/>
                <w:szCs w:val="22"/>
              </w:rPr>
              <w:t>Зоны лесов</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РЗ-2</w:t>
            </w:r>
          </w:p>
        </w:tc>
        <w:tc>
          <w:tcPr>
            <w:tcW w:w="7956" w:type="dxa"/>
          </w:tcPr>
          <w:p w:rsidR="00902060" w:rsidRPr="00C66C03" w:rsidRDefault="00902060" w:rsidP="00B34DB8">
            <w:pPr>
              <w:spacing w:before="20" w:after="20"/>
              <w:rPr>
                <w:color w:val="000000"/>
                <w:sz w:val="22"/>
                <w:szCs w:val="22"/>
              </w:rPr>
            </w:pPr>
            <w:r w:rsidRPr="00C66C03">
              <w:rPr>
                <w:color w:val="000000"/>
                <w:sz w:val="22"/>
                <w:szCs w:val="22"/>
              </w:rPr>
              <w:t>Зоны естественного ландшафта</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РЗ-3</w:t>
            </w:r>
          </w:p>
        </w:tc>
        <w:tc>
          <w:tcPr>
            <w:tcW w:w="7956" w:type="dxa"/>
          </w:tcPr>
          <w:p w:rsidR="00902060" w:rsidRPr="00C66C03" w:rsidRDefault="00902060" w:rsidP="00B34DB8">
            <w:pPr>
              <w:spacing w:before="20" w:after="20"/>
              <w:rPr>
                <w:color w:val="000000"/>
                <w:sz w:val="22"/>
                <w:szCs w:val="22"/>
              </w:rPr>
            </w:pPr>
            <w:r w:rsidRPr="00C66C03">
              <w:rPr>
                <w:color w:val="000000"/>
                <w:sz w:val="22"/>
                <w:szCs w:val="22"/>
              </w:rPr>
              <w:t>Зоны объектов и сооружений физической культуры и спорта</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РЗ-4</w:t>
            </w:r>
          </w:p>
        </w:tc>
        <w:tc>
          <w:tcPr>
            <w:tcW w:w="7956" w:type="dxa"/>
          </w:tcPr>
          <w:p w:rsidR="00902060" w:rsidRPr="00C66C03" w:rsidRDefault="00902060" w:rsidP="00B34DB8">
            <w:pPr>
              <w:spacing w:before="20" w:after="20"/>
              <w:rPr>
                <w:color w:val="000000"/>
                <w:sz w:val="22"/>
                <w:szCs w:val="22"/>
              </w:rPr>
            </w:pPr>
            <w:r w:rsidRPr="00C66C03">
              <w:rPr>
                <w:color w:val="000000"/>
                <w:sz w:val="22"/>
                <w:szCs w:val="22"/>
              </w:rPr>
              <w:t>Зоны парков, скверов, бульваров</w:t>
            </w:r>
          </w:p>
        </w:tc>
      </w:tr>
      <w:tr w:rsidR="00902060" w:rsidRPr="00C66C03" w:rsidTr="00B34DB8">
        <w:tc>
          <w:tcPr>
            <w:tcW w:w="1418" w:type="dxa"/>
          </w:tcPr>
          <w:p w:rsidR="00902060" w:rsidRPr="00C66C03" w:rsidRDefault="00902060" w:rsidP="00B34DB8">
            <w:pPr>
              <w:spacing w:before="20" w:after="20"/>
              <w:jc w:val="center"/>
              <w:rPr>
                <w:sz w:val="22"/>
                <w:szCs w:val="22"/>
              </w:rPr>
            </w:pPr>
          </w:p>
        </w:tc>
        <w:tc>
          <w:tcPr>
            <w:tcW w:w="7956" w:type="dxa"/>
          </w:tcPr>
          <w:p w:rsidR="00902060" w:rsidRPr="00C66C03" w:rsidRDefault="00902060" w:rsidP="00B34DB8">
            <w:pPr>
              <w:spacing w:before="20" w:after="20"/>
              <w:rPr>
                <w:color w:val="000000"/>
                <w:sz w:val="22"/>
                <w:szCs w:val="22"/>
              </w:rPr>
            </w:pPr>
            <w:r w:rsidRPr="00C66C03">
              <w:rPr>
                <w:color w:val="000000"/>
                <w:sz w:val="22"/>
                <w:szCs w:val="22"/>
              </w:rPr>
              <w:t>Зоны водных объектов</w:t>
            </w:r>
          </w:p>
        </w:tc>
      </w:tr>
      <w:tr w:rsidR="00902060" w:rsidRPr="00C66C03" w:rsidTr="00B34DB8">
        <w:tc>
          <w:tcPr>
            <w:tcW w:w="1418" w:type="dxa"/>
          </w:tcPr>
          <w:p w:rsidR="00902060" w:rsidRPr="00C66C03" w:rsidRDefault="00902060" w:rsidP="00B34DB8">
            <w:pPr>
              <w:spacing w:before="20" w:after="20"/>
              <w:jc w:val="center"/>
              <w:rPr>
                <w:sz w:val="22"/>
                <w:szCs w:val="22"/>
              </w:rPr>
            </w:pPr>
          </w:p>
        </w:tc>
        <w:tc>
          <w:tcPr>
            <w:tcW w:w="7956" w:type="dxa"/>
          </w:tcPr>
          <w:p w:rsidR="00902060" w:rsidRPr="00C66C03" w:rsidRDefault="00902060" w:rsidP="00B34DB8">
            <w:pPr>
              <w:spacing w:before="20" w:after="20"/>
              <w:jc w:val="center"/>
              <w:rPr>
                <w:color w:val="000000"/>
                <w:sz w:val="22"/>
                <w:szCs w:val="22"/>
              </w:rPr>
            </w:pPr>
            <w:r w:rsidRPr="00C66C03">
              <w:rPr>
                <w:bCs/>
                <w:sz w:val="22"/>
                <w:szCs w:val="22"/>
              </w:rPr>
              <w:t>ЗОНЫ СПЕЦИАЛЬНОГО НАЗНАЧЕНИЯ:</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СНЗ-1</w:t>
            </w:r>
          </w:p>
        </w:tc>
        <w:tc>
          <w:tcPr>
            <w:tcW w:w="7956" w:type="dxa"/>
          </w:tcPr>
          <w:p w:rsidR="00902060" w:rsidRPr="00C66C03" w:rsidRDefault="00902060" w:rsidP="00B34DB8">
            <w:pPr>
              <w:spacing w:before="20" w:after="20"/>
              <w:rPr>
                <w:sz w:val="22"/>
                <w:szCs w:val="22"/>
              </w:rPr>
            </w:pPr>
            <w:r w:rsidRPr="00C66C03">
              <w:rPr>
                <w:sz w:val="22"/>
                <w:szCs w:val="22"/>
              </w:rPr>
              <w:t>Зоны кладбищ</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СНЗ-2</w:t>
            </w:r>
          </w:p>
        </w:tc>
        <w:tc>
          <w:tcPr>
            <w:tcW w:w="7956" w:type="dxa"/>
          </w:tcPr>
          <w:p w:rsidR="00902060" w:rsidRPr="00C66C03" w:rsidRDefault="00902060" w:rsidP="00B34DB8">
            <w:pPr>
              <w:spacing w:before="20" w:after="20"/>
              <w:rPr>
                <w:color w:val="000000"/>
                <w:sz w:val="22"/>
                <w:szCs w:val="22"/>
              </w:rPr>
            </w:pPr>
            <w:r w:rsidRPr="00C66C03">
              <w:rPr>
                <w:sz w:val="22"/>
                <w:szCs w:val="22"/>
              </w:rPr>
              <w:t>Зоны объектов размещения отходов потребления</w:t>
            </w:r>
          </w:p>
        </w:tc>
      </w:tr>
      <w:tr w:rsidR="00902060" w:rsidRPr="00C66C03" w:rsidTr="00B34DB8">
        <w:tc>
          <w:tcPr>
            <w:tcW w:w="1418" w:type="dxa"/>
          </w:tcPr>
          <w:p w:rsidR="00902060" w:rsidRPr="00C66C03" w:rsidRDefault="00902060" w:rsidP="00B34DB8">
            <w:pPr>
              <w:spacing w:before="20" w:after="20"/>
              <w:jc w:val="center"/>
              <w:rPr>
                <w:sz w:val="22"/>
                <w:szCs w:val="22"/>
              </w:rPr>
            </w:pPr>
            <w:r w:rsidRPr="00C66C03">
              <w:rPr>
                <w:sz w:val="22"/>
                <w:szCs w:val="22"/>
              </w:rPr>
              <w:t>СНЗ-3</w:t>
            </w:r>
          </w:p>
        </w:tc>
        <w:tc>
          <w:tcPr>
            <w:tcW w:w="7956" w:type="dxa"/>
          </w:tcPr>
          <w:p w:rsidR="00902060" w:rsidRPr="00C66C03" w:rsidRDefault="00902060" w:rsidP="00B34DB8">
            <w:pPr>
              <w:spacing w:before="20" w:after="20"/>
              <w:rPr>
                <w:sz w:val="22"/>
                <w:szCs w:val="22"/>
              </w:rPr>
            </w:pPr>
            <w:r w:rsidRPr="00C66C03">
              <w:rPr>
                <w:sz w:val="22"/>
                <w:szCs w:val="22"/>
              </w:rPr>
              <w:t>Зоны режимных объектов</w:t>
            </w:r>
          </w:p>
        </w:tc>
      </w:tr>
    </w:tbl>
    <w:p w:rsidR="00902060" w:rsidRDefault="00902060" w:rsidP="00902060">
      <w:pPr>
        <w:widowControl w:val="0"/>
        <w:spacing w:before="120"/>
        <w:ind w:firstLine="709"/>
        <w:rPr>
          <w:b/>
          <w:i/>
        </w:rPr>
      </w:pPr>
    </w:p>
    <w:p w:rsidR="00902060" w:rsidRPr="00B02941" w:rsidRDefault="00902060" w:rsidP="00902060">
      <w:pPr>
        <w:widowControl w:val="0"/>
        <w:spacing w:before="120"/>
        <w:ind w:firstLine="709"/>
        <w:rPr>
          <w:b/>
          <w:i/>
        </w:rPr>
      </w:pPr>
      <w:r w:rsidRPr="00B02941">
        <w:rPr>
          <w:b/>
          <w:i/>
        </w:rPr>
        <w:t xml:space="preserve">Статья </w:t>
      </w:r>
      <w:r>
        <w:rPr>
          <w:b/>
          <w:i/>
        </w:rPr>
        <w:t>38</w:t>
      </w:r>
      <w:r w:rsidRPr="00B02941">
        <w:rPr>
          <w:b/>
          <w:i/>
        </w:rPr>
        <w:t>. Виды разрешенного использования земельных участков и объектов капитального строительства в различных территориальных зонах.</w:t>
      </w:r>
    </w:p>
    <w:p w:rsidR="00902060" w:rsidRDefault="00902060" w:rsidP="00902060">
      <w:pPr>
        <w:tabs>
          <w:tab w:val="left" w:pos="2167"/>
        </w:tabs>
        <w:ind w:firstLine="709"/>
        <w:jc w:val="center"/>
        <w:rPr>
          <w:b/>
          <w:bCs/>
          <w:caps/>
        </w:rPr>
      </w:pPr>
    </w:p>
    <w:p w:rsidR="00902060" w:rsidRPr="00C66C03" w:rsidRDefault="00902060" w:rsidP="00902060">
      <w:pPr>
        <w:widowControl w:val="0"/>
        <w:jc w:val="center"/>
        <w:rPr>
          <w:b/>
          <w:color w:val="000000"/>
        </w:rPr>
      </w:pPr>
      <w:r w:rsidRPr="00107D49">
        <w:rPr>
          <w:b/>
          <w:color w:val="000000"/>
        </w:rPr>
        <w:t>ЖИЛЫЕ ЗОНЫ:</w:t>
      </w:r>
    </w:p>
    <w:p w:rsidR="00902060" w:rsidRPr="004F624F" w:rsidRDefault="00902060" w:rsidP="00902060">
      <w:pPr>
        <w:jc w:val="center"/>
        <w:rPr>
          <w:b/>
          <w:u w:val="single"/>
        </w:rPr>
      </w:pPr>
      <w:r w:rsidRPr="004F624F">
        <w:rPr>
          <w:b/>
          <w:u w:val="single"/>
        </w:rPr>
        <w:t xml:space="preserve">ЗОНА ЗАСТРОЙКИ ИНДИВИДУАЛЬНЫМИ ЖИЛЫМИ </w:t>
      </w:r>
    </w:p>
    <w:p w:rsidR="00902060" w:rsidRPr="004F624F" w:rsidRDefault="00902060" w:rsidP="00902060">
      <w:pPr>
        <w:jc w:val="center"/>
        <w:rPr>
          <w:b/>
          <w:u w:val="single"/>
        </w:rPr>
      </w:pPr>
      <w:r w:rsidRPr="004F624F">
        <w:rPr>
          <w:b/>
          <w:u w:val="single"/>
        </w:rPr>
        <w:t>ДОМАМИ  (ЖЗ-1)</w:t>
      </w:r>
    </w:p>
    <w:p w:rsidR="00902060" w:rsidRPr="0019739B" w:rsidRDefault="00902060" w:rsidP="00902060">
      <w:pPr>
        <w:widowControl w:val="0"/>
        <w:jc w:val="center"/>
        <w:rPr>
          <w:b/>
          <w:u w:val="single"/>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902060" w:rsidRPr="0019739B" w:rsidTr="00B34DB8">
        <w:trPr>
          <w:trHeight w:val="563"/>
          <w:tblHeader/>
        </w:trPr>
        <w:tc>
          <w:tcPr>
            <w:tcW w:w="2481" w:type="dxa"/>
            <w:vAlign w:val="center"/>
          </w:tcPr>
          <w:p w:rsidR="00902060" w:rsidRPr="000E7850" w:rsidRDefault="00902060" w:rsidP="00B34DB8">
            <w:pPr>
              <w:widowControl w:val="0"/>
              <w:jc w:val="center"/>
              <w:rPr>
                <w:b/>
                <w:sz w:val="22"/>
                <w:szCs w:val="22"/>
              </w:rPr>
            </w:pPr>
            <w:r w:rsidRPr="000E7850">
              <w:rPr>
                <w:b/>
                <w:sz w:val="22"/>
                <w:szCs w:val="22"/>
              </w:rPr>
              <w:t>ВИДЫ ИСПОЛЬЗ</w:t>
            </w:r>
            <w:r w:rsidRPr="000E7850">
              <w:rPr>
                <w:b/>
                <w:sz w:val="22"/>
                <w:szCs w:val="22"/>
              </w:rPr>
              <w:t>О</w:t>
            </w:r>
            <w:r w:rsidRPr="000E7850">
              <w:rPr>
                <w:b/>
                <w:sz w:val="22"/>
                <w:szCs w:val="22"/>
              </w:rPr>
              <w:t>ВАНИЯ</w:t>
            </w:r>
          </w:p>
        </w:tc>
        <w:tc>
          <w:tcPr>
            <w:tcW w:w="3234" w:type="dxa"/>
            <w:vAlign w:val="center"/>
          </w:tcPr>
          <w:p w:rsidR="00902060" w:rsidRPr="000E7850" w:rsidRDefault="00902060" w:rsidP="00B34DB8">
            <w:pPr>
              <w:widowControl w:val="0"/>
              <w:jc w:val="center"/>
              <w:rPr>
                <w:b/>
                <w:sz w:val="22"/>
                <w:szCs w:val="22"/>
              </w:rPr>
            </w:pPr>
            <w:r w:rsidRPr="000E7850">
              <w:rPr>
                <w:b/>
                <w:sz w:val="22"/>
                <w:szCs w:val="22"/>
              </w:rPr>
              <w:t>ПАРАМЕТРЫ РАЗРЕШЕ</w:t>
            </w:r>
            <w:r w:rsidRPr="000E7850">
              <w:rPr>
                <w:b/>
                <w:sz w:val="22"/>
                <w:szCs w:val="22"/>
              </w:rPr>
              <w:t>Н</w:t>
            </w:r>
            <w:r w:rsidRPr="000E7850">
              <w:rPr>
                <w:b/>
                <w:sz w:val="22"/>
                <w:szCs w:val="22"/>
              </w:rPr>
              <w:t>НОГО ИСПОЛЬЗОВАНИЯ</w:t>
            </w:r>
          </w:p>
        </w:tc>
        <w:tc>
          <w:tcPr>
            <w:tcW w:w="4011" w:type="dxa"/>
            <w:vAlign w:val="center"/>
          </w:tcPr>
          <w:p w:rsidR="00902060" w:rsidRPr="000E7850" w:rsidRDefault="00902060" w:rsidP="00B34DB8">
            <w:pPr>
              <w:widowControl w:val="0"/>
              <w:jc w:val="center"/>
              <w:rPr>
                <w:b/>
                <w:sz w:val="22"/>
                <w:szCs w:val="22"/>
              </w:rPr>
            </w:pPr>
            <w:r w:rsidRPr="000E7850">
              <w:rPr>
                <w:b/>
                <w:sz w:val="22"/>
                <w:szCs w:val="22"/>
              </w:rPr>
              <w:t>ОСОБЫЕ УСЛОВИЯ РЕАЛИЗ</w:t>
            </w:r>
            <w:r w:rsidRPr="000E7850">
              <w:rPr>
                <w:b/>
                <w:sz w:val="22"/>
                <w:szCs w:val="22"/>
              </w:rPr>
              <w:t>А</w:t>
            </w:r>
            <w:r w:rsidRPr="000E7850">
              <w:rPr>
                <w:b/>
                <w:sz w:val="22"/>
                <w:szCs w:val="22"/>
              </w:rPr>
              <w:t>ЦИИ РЕГЛАМЕНТА</w:t>
            </w:r>
          </w:p>
        </w:tc>
      </w:tr>
      <w:tr w:rsidR="00902060" w:rsidRPr="0019739B" w:rsidTr="00B34DB8">
        <w:trPr>
          <w:trHeight w:val="48"/>
        </w:trPr>
        <w:tc>
          <w:tcPr>
            <w:tcW w:w="2481" w:type="dxa"/>
            <w:shd w:val="clear" w:color="auto" w:fill="auto"/>
          </w:tcPr>
          <w:p w:rsidR="00902060" w:rsidRPr="0019739B" w:rsidRDefault="00902060" w:rsidP="00B34DB8">
            <w:pPr>
              <w:widowControl w:val="0"/>
              <w:rPr>
                <w:sz w:val="22"/>
                <w:szCs w:val="22"/>
                <w:highlight w:val="yellow"/>
              </w:rPr>
            </w:pPr>
            <w:r w:rsidRPr="0019739B">
              <w:rPr>
                <w:color w:val="000000"/>
                <w:sz w:val="22"/>
                <w:szCs w:val="22"/>
              </w:rPr>
              <w:t>Индивидуальные жилые дома с приусаде</w:t>
            </w:r>
            <w:r w:rsidRPr="0019739B">
              <w:rPr>
                <w:color w:val="000000"/>
                <w:sz w:val="22"/>
                <w:szCs w:val="22"/>
              </w:rPr>
              <w:t>б</w:t>
            </w:r>
            <w:r w:rsidRPr="0019739B">
              <w:rPr>
                <w:color w:val="000000"/>
                <w:sz w:val="22"/>
                <w:szCs w:val="22"/>
              </w:rPr>
              <w:t xml:space="preserve">ными земельными участками </w:t>
            </w:r>
          </w:p>
        </w:tc>
        <w:tc>
          <w:tcPr>
            <w:tcW w:w="3234" w:type="dxa"/>
            <w:shd w:val="clear" w:color="auto" w:fill="auto"/>
          </w:tcPr>
          <w:p w:rsidR="00902060" w:rsidRPr="00BD6C46" w:rsidRDefault="00902060" w:rsidP="00B34DB8">
            <w:pPr>
              <w:rPr>
                <w:sz w:val="22"/>
                <w:szCs w:val="22"/>
              </w:rPr>
            </w:pPr>
            <w:r w:rsidRPr="00BD6C46">
              <w:rPr>
                <w:sz w:val="22"/>
                <w:szCs w:val="22"/>
              </w:rPr>
              <w:t>Минимальные размеры земельного участка 0,05га, макс</w:t>
            </w:r>
            <w:r w:rsidRPr="00BD6C46">
              <w:rPr>
                <w:sz w:val="22"/>
                <w:szCs w:val="22"/>
              </w:rPr>
              <w:t>и</w:t>
            </w:r>
            <w:r w:rsidRPr="00BD6C46">
              <w:rPr>
                <w:sz w:val="22"/>
                <w:szCs w:val="22"/>
              </w:rPr>
              <w:t>мальные размеры земельного участка 0,2 га</w:t>
            </w:r>
          </w:p>
          <w:p w:rsidR="00902060" w:rsidRPr="0019739B" w:rsidRDefault="00902060" w:rsidP="00B34DB8">
            <w:pPr>
              <w:rPr>
                <w:color w:val="000000"/>
                <w:sz w:val="22"/>
                <w:szCs w:val="22"/>
              </w:rPr>
            </w:pPr>
            <w:r w:rsidRPr="0019739B">
              <w:rPr>
                <w:color w:val="000000"/>
                <w:sz w:val="22"/>
                <w:szCs w:val="22"/>
              </w:rPr>
              <w:t>Расстояние между фронтал</w:t>
            </w:r>
            <w:r w:rsidRPr="0019739B">
              <w:rPr>
                <w:color w:val="000000"/>
                <w:sz w:val="22"/>
                <w:szCs w:val="22"/>
              </w:rPr>
              <w:t>ь</w:t>
            </w:r>
            <w:r w:rsidRPr="0019739B">
              <w:rPr>
                <w:color w:val="000000"/>
                <w:sz w:val="22"/>
                <w:szCs w:val="22"/>
              </w:rPr>
              <w:t>ной границей участка и осно</w:t>
            </w:r>
            <w:r w:rsidRPr="0019739B">
              <w:rPr>
                <w:color w:val="000000"/>
                <w:sz w:val="22"/>
                <w:szCs w:val="22"/>
              </w:rPr>
              <w:t>в</w:t>
            </w:r>
            <w:r w:rsidRPr="0019739B">
              <w:rPr>
                <w:color w:val="000000"/>
                <w:sz w:val="22"/>
                <w:szCs w:val="22"/>
              </w:rPr>
              <w:t xml:space="preserve">ным строением до </w:t>
            </w:r>
            <w:smartTag w:uri="urn:schemas-microsoft-com:office:smarttags" w:element="metricconverter">
              <w:smartTagPr>
                <w:attr w:name="ProductID" w:val="6 м"/>
              </w:smartTagPr>
              <w:r w:rsidRPr="0019739B">
                <w:rPr>
                  <w:color w:val="000000"/>
                  <w:sz w:val="22"/>
                  <w:szCs w:val="22"/>
                </w:rPr>
                <w:t>6 м</w:t>
              </w:r>
            </w:smartTag>
            <w:r w:rsidRPr="0019739B">
              <w:rPr>
                <w:color w:val="000000"/>
                <w:sz w:val="22"/>
                <w:szCs w:val="22"/>
              </w:rPr>
              <w:t xml:space="preserve"> (или в соответствии со сложившейся л</w:t>
            </w:r>
            <w:r w:rsidRPr="0019739B">
              <w:rPr>
                <w:color w:val="000000"/>
                <w:sz w:val="22"/>
                <w:szCs w:val="22"/>
              </w:rPr>
              <w:t>и</w:t>
            </w:r>
            <w:r w:rsidRPr="0019739B">
              <w:rPr>
                <w:color w:val="000000"/>
                <w:sz w:val="22"/>
                <w:szCs w:val="22"/>
              </w:rPr>
              <w:t>нией застройки);</w:t>
            </w:r>
          </w:p>
          <w:p w:rsidR="00902060" w:rsidRPr="0019739B" w:rsidRDefault="00902060" w:rsidP="00B34DB8">
            <w:pPr>
              <w:rPr>
                <w:color w:val="000000"/>
                <w:sz w:val="22"/>
                <w:szCs w:val="22"/>
              </w:rPr>
            </w:pPr>
            <w:r w:rsidRPr="0019739B">
              <w:rPr>
                <w:color w:val="000000"/>
                <w:sz w:val="22"/>
                <w:szCs w:val="22"/>
              </w:rPr>
              <w:t>Максимальное расстояние от границ землевладения до стр</w:t>
            </w:r>
            <w:r w:rsidRPr="0019739B">
              <w:rPr>
                <w:color w:val="000000"/>
                <w:sz w:val="22"/>
                <w:szCs w:val="22"/>
              </w:rPr>
              <w:t>о</w:t>
            </w:r>
            <w:r w:rsidRPr="0019739B">
              <w:rPr>
                <w:color w:val="000000"/>
                <w:sz w:val="22"/>
                <w:szCs w:val="22"/>
              </w:rPr>
              <w:t>ений, а также между строени</w:t>
            </w:r>
            <w:r w:rsidRPr="0019739B">
              <w:rPr>
                <w:color w:val="000000"/>
                <w:sz w:val="22"/>
                <w:szCs w:val="22"/>
              </w:rPr>
              <w:t>я</w:t>
            </w:r>
            <w:r w:rsidRPr="0019739B">
              <w:rPr>
                <w:color w:val="000000"/>
                <w:sz w:val="22"/>
                <w:szCs w:val="22"/>
              </w:rPr>
              <w:t>ми:</w:t>
            </w:r>
          </w:p>
          <w:p w:rsidR="00902060" w:rsidRPr="0019739B" w:rsidRDefault="00902060" w:rsidP="00B34DB8">
            <w:pPr>
              <w:rPr>
                <w:color w:val="000000"/>
                <w:sz w:val="22"/>
                <w:szCs w:val="22"/>
              </w:rPr>
            </w:pPr>
            <w:r w:rsidRPr="0019739B">
              <w:rPr>
                <w:color w:val="000000"/>
                <w:sz w:val="22"/>
                <w:szCs w:val="22"/>
              </w:rPr>
              <w:t xml:space="preserve">- от границ соседнего участка </w:t>
            </w:r>
            <w:r w:rsidRPr="0019739B">
              <w:rPr>
                <w:color w:val="000000"/>
                <w:sz w:val="22"/>
                <w:szCs w:val="22"/>
              </w:rPr>
              <w:lastRenderedPageBreak/>
              <w:t xml:space="preserve">до основного строения – </w:t>
            </w:r>
            <w:smartTag w:uri="urn:schemas-microsoft-com:office:smarttags" w:element="metricconverter">
              <w:smartTagPr>
                <w:attr w:name="ProductID" w:val="3 м"/>
              </w:smartTagPr>
              <w:r w:rsidRPr="0019739B">
                <w:rPr>
                  <w:color w:val="000000"/>
                  <w:sz w:val="22"/>
                  <w:szCs w:val="22"/>
                </w:rPr>
                <w:t>3 м</w:t>
              </w:r>
            </w:smartTag>
            <w:r w:rsidRPr="0019739B">
              <w:rPr>
                <w:color w:val="000000"/>
                <w:sz w:val="22"/>
                <w:szCs w:val="22"/>
              </w:rPr>
              <w:t>;</w:t>
            </w:r>
          </w:p>
          <w:p w:rsidR="00902060" w:rsidRPr="0019739B" w:rsidRDefault="00902060" w:rsidP="00B34DB8">
            <w:pPr>
              <w:rPr>
                <w:color w:val="000000"/>
                <w:sz w:val="22"/>
                <w:szCs w:val="22"/>
              </w:rPr>
            </w:pPr>
            <w:r w:rsidRPr="0019739B">
              <w:rPr>
                <w:color w:val="000000"/>
                <w:sz w:val="22"/>
                <w:szCs w:val="22"/>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19739B">
                <w:rPr>
                  <w:color w:val="000000"/>
                  <w:sz w:val="22"/>
                  <w:szCs w:val="22"/>
                </w:rPr>
                <w:t>1 м</w:t>
              </w:r>
            </w:smartTag>
            <w:r w:rsidRPr="0019739B">
              <w:rPr>
                <w:color w:val="000000"/>
                <w:sz w:val="22"/>
                <w:szCs w:val="22"/>
              </w:rPr>
              <w:t>;</w:t>
            </w:r>
          </w:p>
          <w:p w:rsidR="00902060" w:rsidRPr="0019739B" w:rsidRDefault="00902060" w:rsidP="00B34DB8">
            <w:pPr>
              <w:rPr>
                <w:color w:val="000000"/>
                <w:sz w:val="22"/>
                <w:szCs w:val="22"/>
              </w:rPr>
            </w:pPr>
            <w:r w:rsidRPr="0019739B">
              <w:rPr>
                <w:color w:val="000000"/>
                <w:sz w:val="22"/>
                <w:szCs w:val="22"/>
              </w:rPr>
              <w:t>- от границ соседнего участка до открытой стоянки – 1м;</w:t>
            </w:r>
          </w:p>
          <w:p w:rsidR="00902060" w:rsidRDefault="00902060" w:rsidP="00B34DB8">
            <w:pPr>
              <w:rPr>
                <w:color w:val="000000"/>
                <w:sz w:val="22"/>
                <w:szCs w:val="22"/>
              </w:rPr>
            </w:pPr>
            <w:r w:rsidRPr="0019739B">
              <w:rPr>
                <w:color w:val="000000"/>
                <w:sz w:val="22"/>
                <w:szCs w:val="22"/>
              </w:rPr>
              <w:t>- от границ соседнего участка до отдельно стоящего гаража – 1м;</w:t>
            </w:r>
          </w:p>
          <w:p w:rsidR="00902060" w:rsidRDefault="00902060" w:rsidP="00B34DB8">
            <w:pPr>
              <w:rPr>
                <w:color w:val="000000"/>
                <w:sz w:val="22"/>
                <w:szCs w:val="22"/>
              </w:rPr>
            </w:pPr>
            <w:r w:rsidRPr="0019739B">
              <w:rPr>
                <w:sz w:val="22"/>
                <w:szCs w:val="22"/>
              </w:rPr>
              <w:t xml:space="preserve">Отступ от красной линии - не менее </w:t>
            </w:r>
            <w:smartTag w:uri="urn:schemas-microsoft-com:office:smarttags" w:element="metricconverter">
              <w:smartTagPr>
                <w:attr w:name="ProductID" w:val="5 м"/>
              </w:smartTagPr>
              <w:r w:rsidRPr="0019739B">
                <w:rPr>
                  <w:sz w:val="22"/>
                  <w:szCs w:val="22"/>
                </w:rPr>
                <w:t>5 м</w:t>
              </w:r>
            </w:smartTag>
            <w:r w:rsidRPr="0019739B">
              <w:rPr>
                <w:sz w:val="22"/>
                <w:szCs w:val="22"/>
              </w:rPr>
              <w:t>., при новом стро</w:t>
            </w:r>
            <w:r w:rsidRPr="0019739B">
              <w:rPr>
                <w:sz w:val="22"/>
                <w:szCs w:val="22"/>
              </w:rPr>
              <w:t>и</w:t>
            </w:r>
            <w:r w:rsidRPr="0019739B">
              <w:rPr>
                <w:sz w:val="22"/>
                <w:szCs w:val="22"/>
              </w:rPr>
              <w:t>тельстве.</w:t>
            </w:r>
          </w:p>
          <w:p w:rsidR="00902060" w:rsidRPr="0019739B" w:rsidRDefault="00902060" w:rsidP="00B34DB8">
            <w:pPr>
              <w:tabs>
                <w:tab w:val="num" w:pos="0"/>
              </w:tabs>
              <w:rPr>
                <w:color w:val="000000"/>
                <w:sz w:val="22"/>
                <w:szCs w:val="22"/>
              </w:rPr>
            </w:pPr>
            <w:r w:rsidRPr="0019739B">
              <w:rPr>
                <w:color w:val="000000"/>
                <w:sz w:val="22"/>
                <w:szCs w:val="22"/>
              </w:rPr>
              <w:t>Высота зданий для всех осно</w:t>
            </w:r>
            <w:r w:rsidRPr="0019739B">
              <w:rPr>
                <w:color w:val="000000"/>
                <w:sz w:val="22"/>
                <w:szCs w:val="22"/>
              </w:rPr>
              <w:t>в</w:t>
            </w:r>
            <w:r w:rsidRPr="0019739B">
              <w:rPr>
                <w:color w:val="000000"/>
                <w:sz w:val="22"/>
                <w:szCs w:val="22"/>
              </w:rPr>
              <w:t>ных строений:</w:t>
            </w:r>
          </w:p>
          <w:p w:rsidR="00902060" w:rsidRPr="0019739B" w:rsidRDefault="00902060" w:rsidP="00B34DB8">
            <w:pPr>
              <w:rPr>
                <w:color w:val="000000"/>
                <w:sz w:val="22"/>
                <w:szCs w:val="22"/>
              </w:rPr>
            </w:pPr>
            <w:r>
              <w:rPr>
                <w:color w:val="000000"/>
                <w:sz w:val="22"/>
                <w:szCs w:val="22"/>
              </w:rPr>
              <w:t>Максимальное количество эт</w:t>
            </w:r>
            <w:r>
              <w:rPr>
                <w:color w:val="000000"/>
                <w:sz w:val="22"/>
                <w:szCs w:val="22"/>
              </w:rPr>
              <w:t>а</w:t>
            </w:r>
            <w:r>
              <w:rPr>
                <w:color w:val="000000"/>
                <w:sz w:val="22"/>
                <w:szCs w:val="22"/>
              </w:rPr>
              <w:t>жей-3эт.</w:t>
            </w:r>
            <w:r w:rsidRPr="0019739B">
              <w:rPr>
                <w:color w:val="000000"/>
                <w:sz w:val="22"/>
                <w:szCs w:val="22"/>
              </w:rPr>
              <w:t>;</w:t>
            </w:r>
          </w:p>
          <w:p w:rsidR="00902060" w:rsidRPr="0019739B" w:rsidRDefault="00902060" w:rsidP="00B34DB8">
            <w:pPr>
              <w:rPr>
                <w:color w:val="000000"/>
                <w:sz w:val="22"/>
                <w:szCs w:val="22"/>
              </w:rPr>
            </w:pPr>
            <w:r w:rsidRPr="0019739B">
              <w:rPr>
                <w:color w:val="000000"/>
                <w:sz w:val="22"/>
                <w:szCs w:val="22"/>
              </w:rPr>
              <w:t>- высота от уровня земли до верха плоской кровли – не б</w:t>
            </w:r>
            <w:r w:rsidRPr="0019739B">
              <w:rPr>
                <w:color w:val="000000"/>
                <w:sz w:val="22"/>
                <w:szCs w:val="22"/>
              </w:rPr>
              <w:t>о</w:t>
            </w:r>
            <w:r w:rsidRPr="0019739B">
              <w:rPr>
                <w:color w:val="000000"/>
                <w:sz w:val="22"/>
                <w:szCs w:val="22"/>
              </w:rPr>
              <w:t>лее 10м;</w:t>
            </w:r>
          </w:p>
          <w:p w:rsidR="00902060" w:rsidRDefault="00902060" w:rsidP="00B34DB8">
            <w:pPr>
              <w:rPr>
                <w:color w:val="000000"/>
                <w:sz w:val="22"/>
                <w:szCs w:val="22"/>
              </w:rPr>
            </w:pPr>
            <w:r w:rsidRPr="0019739B">
              <w:rPr>
                <w:color w:val="000000"/>
                <w:sz w:val="22"/>
                <w:szCs w:val="22"/>
              </w:rPr>
              <w:t xml:space="preserve">- до конька скатной кровли – не более </w:t>
            </w:r>
            <w:smartTag w:uri="urn:schemas-microsoft-com:office:smarttags" w:element="metricconverter">
              <w:smartTagPr>
                <w:attr w:name="ProductID" w:val="15 м"/>
              </w:smartTagPr>
              <w:r w:rsidRPr="0019739B">
                <w:rPr>
                  <w:color w:val="000000"/>
                  <w:sz w:val="22"/>
                  <w:szCs w:val="22"/>
                </w:rPr>
                <w:t>15 м</w:t>
              </w:r>
            </w:smartTag>
            <w:r w:rsidRPr="0019739B">
              <w:rPr>
                <w:color w:val="000000"/>
                <w:sz w:val="22"/>
                <w:szCs w:val="22"/>
              </w:rPr>
              <w:t>.</w:t>
            </w:r>
          </w:p>
          <w:p w:rsidR="00902060" w:rsidRPr="00B42BDB" w:rsidRDefault="00902060" w:rsidP="00B34DB8">
            <w:pPr>
              <w:rPr>
                <w:sz w:val="22"/>
                <w:szCs w:val="22"/>
              </w:rPr>
            </w:pPr>
            <w:r w:rsidRPr="00B42BDB">
              <w:rPr>
                <w:sz w:val="22"/>
                <w:szCs w:val="22"/>
              </w:rPr>
              <w:t>Максимальный процент з</w:t>
            </w:r>
            <w:r w:rsidRPr="00B42BDB">
              <w:rPr>
                <w:sz w:val="22"/>
                <w:szCs w:val="22"/>
              </w:rPr>
              <w:t>а</w:t>
            </w:r>
            <w:r w:rsidRPr="00B42BDB">
              <w:rPr>
                <w:sz w:val="22"/>
                <w:szCs w:val="22"/>
              </w:rPr>
              <w:t>стройки 30%</w:t>
            </w:r>
          </w:p>
          <w:p w:rsidR="00902060" w:rsidRPr="0019739B" w:rsidRDefault="00902060" w:rsidP="00B34DB8">
            <w:pPr>
              <w:widowControl w:val="0"/>
              <w:rPr>
                <w:sz w:val="22"/>
                <w:szCs w:val="22"/>
              </w:rPr>
            </w:pPr>
            <w:r w:rsidRPr="0019739B">
              <w:rPr>
                <w:sz w:val="22"/>
                <w:szCs w:val="22"/>
              </w:rPr>
              <w:t>Минимальный коэффициент озеленения – 20%,</w:t>
            </w:r>
          </w:p>
        </w:tc>
        <w:tc>
          <w:tcPr>
            <w:tcW w:w="4011" w:type="dxa"/>
            <w:shd w:val="clear" w:color="auto" w:fill="auto"/>
          </w:tcPr>
          <w:p w:rsidR="00902060" w:rsidRPr="0019739B" w:rsidRDefault="00902060" w:rsidP="00B34DB8">
            <w:pPr>
              <w:widowControl w:val="0"/>
              <w:rPr>
                <w:sz w:val="22"/>
                <w:szCs w:val="22"/>
              </w:rPr>
            </w:pPr>
            <w:r w:rsidRPr="0019739B">
              <w:rPr>
                <w:sz w:val="22"/>
                <w:szCs w:val="22"/>
              </w:rPr>
              <w:lastRenderedPageBreak/>
              <w:t>Новое строительство, реконструкцию осуществлять по утвержденному прое</w:t>
            </w:r>
            <w:r w:rsidRPr="0019739B">
              <w:rPr>
                <w:sz w:val="22"/>
                <w:szCs w:val="22"/>
              </w:rPr>
              <w:t>к</w:t>
            </w:r>
            <w:r w:rsidRPr="0019739B">
              <w:rPr>
                <w:sz w:val="22"/>
                <w:szCs w:val="22"/>
              </w:rPr>
              <w:t>ту</w:t>
            </w:r>
            <w:r>
              <w:rPr>
                <w:sz w:val="22"/>
                <w:szCs w:val="22"/>
              </w:rPr>
              <w:t xml:space="preserve"> планировки</w:t>
            </w:r>
            <w:r w:rsidRPr="0019739B">
              <w:rPr>
                <w:sz w:val="22"/>
                <w:szCs w:val="22"/>
              </w:rPr>
              <w:t>, проекту межевания те</w:t>
            </w:r>
            <w:r w:rsidRPr="0019739B">
              <w:rPr>
                <w:sz w:val="22"/>
                <w:szCs w:val="22"/>
              </w:rPr>
              <w:t>р</w:t>
            </w:r>
            <w:r w:rsidRPr="0019739B">
              <w:rPr>
                <w:sz w:val="22"/>
                <w:szCs w:val="22"/>
              </w:rPr>
              <w:t>ритории</w:t>
            </w:r>
            <w:r>
              <w:rPr>
                <w:sz w:val="22"/>
                <w:szCs w:val="22"/>
              </w:rPr>
              <w:t>.</w:t>
            </w:r>
          </w:p>
          <w:p w:rsidR="00902060" w:rsidRPr="00B80D18" w:rsidRDefault="00902060" w:rsidP="00B34DB8">
            <w:pPr>
              <w:widowControl w:val="0"/>
              <w:rPr>
                <w:color w:val="FF0000"/>
                <w:sz w:val="22"/>
                <w:szCs w:val="22"/>
              </w:rPr>
            </w:pPr>
            <w:r w:rsidRPr="0019739B">
              <w:rPr>
                <w:sz w:val="22"/>
                <w:szCs w:val="22"/>
              </w:rPr>
              <w:t>При проектировании руководствоваться СП 55.13330.2011 Дома жилые одноквартирные. (Актуализированная р</w:t>
            </w:r>
            <w:r w:rsidRPr="0019739B">
              <w:rPr>
                <w:sz w:val="22"/>
                <w:szCs w:val="22"/>
              </w:rPr>
              <w:t>е</w:t>
            </w:r>
            <w:r>
              <w:rPr>
                <w:sz w:val="22"/>
                <w:szCs w:val="22"/>
              </w:rPr>
              <w:t>дакция СНиП 31-02-2001),</w:t>
            </w:r>
            <w:r w:rsidRPr="0019739B">
              <w:rPr>
                <w:sz w:val="22"/>
                <w:szCs w:val="22"/>
              </w:rPr>
              <w:t xml:space="preserve"> </w:t>
            </w:r>
            <w:r w:rsidRPr="0019739B">
              <w:rPr>
                <w:color w:val="000000"/>
                <w:sz w:val="22"/>
                <w:szCs w:val="22"/>
              </w:rPr>
              <w:t>СП 42.13330.2011 (</w:t>
            </w:r>
            <w:r w:rsidRPr="0019739B">
              <w:rPr>
                <w:sz w:val="22"/>
                <w:szCs w:val="22"/>
              </w:rPr>
              <w:t xml:space="preserve">Актуализированная редакция </w:t>
            </w:r>
            <w:r w:rsidRPr="0019739B">
              <w:rPr>
                <w:color w:val="000000"/>
                <w:sz w:val="22"/>
                <w:szCs w:val="22"/>
              </w:rPr>
              <w:t>СНиП 2.07.0189* «Градостро</w:t>
            </w:r>
            <w:r w:rsidRPr="0019739B">
              <w:rPr>
                <w:color w:val="000000"/>
                <w:sz w:val="22"/>
                <w:szCs w:val="22"/>
              </w:rPr>
              <w:t>и</w:t>
            </w:r>
            <w:r w:rsidRPr="0019739B">
              <w:rPr>
                <w:color w:val="000000"/>
                <w:sz w:val="22"/>
                <w:szCs w:val="22"/>
              </w:rPr>
              <w:t>тельство. Планировка и застройка г</w:t>
            </w:r>
            <w:r w:rsidRPr="0019739B">
              <w:rPr>
                <w:color w:val="000000"/>
                <w:sz w:val="22"/>
                <w:szCs w:val="22"/>
              </w:rPr>
              <w:t>о</w:t>
            </w:r>
            <w:r w:rsidRPr="0019739B">
              <w:rPr>
                <w:color w:val="000000"/>
                <w:sz w:val="22"/>
                <w:szCs w:val="22"/>
              </w:rPr>
              <w:t>родских и сельских поселений»)</w:t>
            </w:r>
            <w:r>
              <w:rPr>
                <w:color w:val="000000"/>
                <w:sz w:val="22"/>
                <w:szCs w:val="22"/>
              </w:rPr>
              <w:t>,</w:t>
            </w:r>
            <w:r w:rsidRPr="00B61B6A">
              <w:rPr>
                <w:color w:val="FF0000"/>
                <w:sz w:val="22"/>
                <w:szCs w:val="22"/>
              </w:rPr>
              <w:t xml:space="preserve"> </w:t>
            </w:r>
            <w:r w:rsidRPr="0019739B">
              <w:rPr>
                <w:sz w:val="22"/>
                <w:szCs w:val="22"/>
              </w:rPr>
              <w:t>со строительными нормами и пр</w:t>
            </w:r>
            <w:r w:rsidRPr="0019739B">
              <w:rPr>
                <w:sz w:val="22"/>
                <w:szCs w:val="22"/>
              </w:rPr>
              <w:t>а</w:t>
            </w:r>
            <w:r w:rsidRPr="0019739B">
              <w:rPr>
                <w:sz w:val="22"/>
                <w:szCs w:val="22"/>
              </w:rPr>
              <w:t xml:space="preserve">вилами, </w:t>
            </w:r>
            <w:r>
              <w:rPr>
                <w:sz w:val="22"/>
                <w:szCs w:val="22"/>
              </w:rPr>
              <w:t xml:space="preserve">СП, </w:t>
            </w:r>
            <w:r w:rsidRPr="0019739B">
              <w:rPr>
                <w:sz w:val="22"/>
                <w:szCs w:val="22"/>
              </w:rPr>
              <w:lastRenderedPageBreak/>
              <w:t xml:space="preserve">техническими регламентами. </w:t>
            </w:r>
          </w:p>
          <w:p w:rsidR="00902060" w:rsidRPr="0019739B" w:rsidRDefault="00902060" w:rsidP="00B34DB8">
            <w:pPr>
              <w:widowControl w:val="0"/>
              <w:rPr>
                <w:sz w:val="22"/>
                <w:szCs w:val="22"/>
              </w:rPr>
            </w:pPr>
            <w:r w:rsidRPr="0019739B">
              <w:rPr>
                <w:sz w:val="22"/>
                <w:szCs w:val="22"/>
              </w:rPr>
              <w:t>Субъекты землепользования в жилых зонах обязаны содержать придомовые территории в порядке и чистоте, сохр</w:t>
            </w:r>
            <w:r w:rsidRPr="0019739B">
              <w:rPr>
                <w:sz w:val="22"/>
                <w:szCs w:val="22"/>
              </w:rPr>
              <w:t>а</w:t>
            </w:r>
            <w:r w:rsidRPr="0019739B">
              <w:rPr>
                <w:sz w:val="22"/>
                <w:szCs w:val="22"/>
              </w:rPr>
              <w:t>нять зеленые насаждения, беречь об</w:t>
            </w:r>
            <w:r w:rsidRPr="0019739B">
              <w:rPr>
                <w:sz w:val="22"/>
                <w:szCs w:val="22"/>
              </w:rPr>
              <w:t>ъ</w:t>
            </w:r>
            <w:r w:rsidRPr="0019739B">
              <w:rPr>
                <w:sz w:val="22"/>
                <w:szCs w:val="22"/>
              </w:rPr>
              <w:t>екты благоустройства.</w:t>
            </w:r>
          </w:p>
          <w:p w:rsidR="00902060" w:rsidRPr="0019739B" w:rsidRDefault="00902060" w:rsidP="00B34DB8">
            <w:pPr>
              <w:widowControl w:val="0"/>
              <w:rPr>
                <w:sz w:val="22"/>
                <w:szCs w:val="22"/>
              </w:rPr>
            </w:pPr>
            <w:r w:rsidRPr="0019739B">
              <w:rPr>
                <w:sz w:val="22"/>
                <w:szCs w:val="22"/>
              </w:rPr>
              <w:t>Запрещается складирование дров, стр</w:t>
            </w:r>
            <w:r w:rsidRPr="0019739B">
              <w:rPr>
                <w:sz w:val="22"/>
                <w:szCs w:val="22"/>
              </w:rPr>
              <w:t>о</w:t>
            </w:r>
            <w:r w:rsidRPr="0019739B">
              <w:rPr>
                <w:sz w:val="22"/>
                <w:szCs w:val="22"/>
              </w:rPr>
              <w:t>ительных материалов, мусора и т.д. на придомовых территориях.</w:t>
            </w:r>
          </w:p>
          <w:p w:rsidR="00902060" w:rsidRPr="0019739B" w:rsidRDefault="00902060" w:rsidP="00B34DB8">
            <w:pPr>
              <w:rPr>
                <w:color w:val="000000"/>
                <w:sz w:val="22"/>
                <w:szCs w:val="22"/>
              </w:rPr>
            </w:pPr>
            <w:r w:rsidRPr="0019739B">
              <w:rPr>
                <w:color w:val="000000"/>
                <w:sz w:val="22"/>
                <w:szCs w:val="22"/>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w:t>
            </w:r>
            <w:r w:rsidRPr="0019739B">
              <w:rPr>
                <w:color w:val="000000"/>
                <w:sz w:val="22"/>
                <w:szCs w:val="22"/>
              </w:rPr>
              <w:t>о</w:t>
            </w:r>
            <w:r>
              <w:rPr>
                <w:color w:val="000000"/>
                <w:sz w:val="22"/>
                <w:szCs w:val="22"/>
              </w:rPr>
              <w:t>рон.</w:t>
            </w:r>
          </w:p>
          <w:p w:rsidR="00902060" w:rsidRPr="0019739B" w:rsidRDefault="00902060" w:rsidP="00B34DB8">
            <w:pPr>
              <w:widowControl w:val="0"/>
              <w:rPr>
                <w:sz w:val="22"/>
                <w:szCs w:val="22"/>
              </w:rPr>
            </w:pPr>
          </w:p>
        </w:tc>
      </w:tr>
    </w:tbl>
    <w:p w:rsidR="00902060" w:rsidRPr="0019739B" w:rsidRDefault="00902060" w:rsidP="00902060">
      <w:pPr>
        <w:widowControl w:val="0"/>
      </w:pPr>
    </w:p>
    <w:p w:rsidR="00902060" w:rsidRPr="0019739B" w:rsidRDefault="00902060" w:rsidP="00902060">
      <w:pPr>
        <w:widowControl w:val="0"/>
        <w:ind w:firstLine="709"/>
        <w:rPr>
          <w:b/>
        </w:rPr>
      </w:pPr>
      <w:r w:rsidRPr="0019739B">
        <w:rPr>
          <w:b/>
        </w:rPr>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3260"/>
        <w:gridCol w:w="3939"/>
      </w:tblGrid>
      <w:tr w:rsidR="00902060" w:rsidRPr="0019739B" w:rsidTr="00B34DB8">
        <w:trPr>
          <w:trHeight w:val="357"/>
          <w:tblHeader/>
        </w:trPr>
        <w:tc>
          <w:tcPr>
            <w:tcW w:w="251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26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w:t>
            </w:r>
            <w:r w:rsidRPr="0019739B">
              <w:rPr>
                <w:b/>
                <w:sz w:val="22"/>
                <w:szCs w:val="22"/>
              </w:rPr>
              <w:t>О</w:t>
            </w:r>
            <w:r w:rsidRPr="0019739B">
              <w:rPr>
                <w:b/>
                <w:sz w:val="22"/>
                <w:szCs w:val="22"/>
              </w:rPr>
              <w:t>ВАНИЯ</w:t>
            </w:r>
          </w:p>
        </w:tc>
        <w:tc>
          <w:tcPr>
            <w:tcW w:w="3939"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rPr>
          <w:trHeight w:val="252"/>
        </w:trPr>
        <w:tc>
          <w:tcPr>
            <w:tcW w:w="2518" w:type="dxa"/>
          </w:tcPr>
          <w:p w:rsidR="00902060" w:rsidRPr="0019739B" w:rsidRDefault="00902060" w:rsidP="00B34DB8">
            <w:pPr>
              <w:suppressAutoHyphens/>
              <w:rPr>
                <w:color w:val="000000"/>
                <w:sz w:val="22"/>
                <w:szCs w:val="22"/>
              </w:rPr>
            </w:pPr>
            <w:r w:rsidRPr="0019739B">
              <w:rPr>
                <w:color w:val="000000"/>
                <w:sz w:val="22"/>
                <w:szCs w:val="22"/>
              </w:rPr>
              <w:t>Дворовые постройки (мастерские, сараи, теплицы, бани и пр.)</w:t>
            </w:r>
          </w:p>
          <w:p w:rsidR="00902060" w:rsidRPr="0019739B" w:rsidRDefault="00902060" w:rsidP="00B34DB8">
            <w:pPr>
              <w:suppressAutoHyphens/>
              <w:rPr>
                <w:color w:val="000000"/>
                <w:sz w:val="22"/>
                <w:szCs w:val="22"/>
              </w:rPr>
            </w:pPr>
            <w:r w:rsidRPr="0019739B">
              <w:rPr>
                <w:color w:val="000000"/>
                <w:sz w:val="22"/>
                <w:szCs w:val="22"/>
              </w:rPr>
              <w:t>Сады, огороды, палисадники</w:t>
            </w:r>
            <w:r>
              <w:rPr>
                <w:color w:val="000000"/>
                <w:sz w:val="22"/>
                <w:szCs w:val="22"/>
              </w:rPr>
              <w:t>,</w:t>
            </w:r>
          </w:p>
          <w:p w:rsidR="00902060" w:rsidRPr="0019739B" w:rsidRDefault="00902060" w:rsidP="00B34DB8">
            <w:pPr>
              <w:suppressAutoHyphens/>
              <w:rPr>
                <w:color w:val="000000"/>
                <w:sz w:val="22"/>
                <w:szCs w:val="22"/>
              </w:rPr>
            </w:pPr>
            <w:r>
              <w:rPr>
                <w:color w:val="000000"/>
                <w:sz w:val="22"/>
                <w:szCs w:val="22"/>
              </w:rPr>
              <w:t>в</w:t>
            </w:r>
            <w:r w:rsidRPr="0019739B">
              <w:rPr>
                <w:color w:val="000000"/>
                <w:sz w:val="22"/>
                <w:szCs w:val="22"/>
              </w:rPr>
              <w:t>строенный в жилой дом гараж на 1-2 легковых автомобиля</w:t>
            </w:r>
            <w:r>
              <w:rPr>
                <w:color w:val="000000"/>
                <w:sz w:val="22"/>
                <w:szCs w:val="22"/>
              </w:rPr>
              <w:t>.</w:t>
            </w:r>
            <w:r w:rsidRPr="0019739B">
              <w:rPr>
                <w:color w:val="000000"/>
                <w:sz w:val="22"/>
                <w:szCs w:val="22"/>
              </w:rPr>
              <w:t xml:space="preserve"> </w:t>
            </w:r>
          </w:p>
          <w:p w:rsidR="00902060" w:rsidRPr="0019739B" w:rsidRDefault="00902060" w:rsidP="00B34DB8">
            <w:pPr>
              <w:suppressAutoHyphens/>
              <w:rPr>
                <w:color w:val="000000"/>
                <w:sz w:val="22"/>
                <w:szCs w:val="22"/>
              </w:rPr>
            </w:pPr>
            <w:r w:rsidRPr="0019739B">
              <w:rPr>
                <w:color w:val="000000"/>
                <w:sz w:val="22"/>
                <w:szCs w:val="22"/>
              </w:rPr>
              <w:t>Индивидуальные гаражи на придомовом участке на 1-2 легковых автомобиля.</w:t>
            </w:r>
          </w:p>
          <w:p w:rsidR="00902060" w:rsidRPr="0019739B" w:rsidRDefault="00902060" w:rsidP="00B34DB8">
            <w:pPr>
              <w:widowControl w:val="0"/>
              <w:rPr>
                <w:sz w:val="22"/>
                <w:szCs w:val="22"/>
              </w:rPr>
            </w:pPr>
          </w:p>
        </w:tc>
        <w:tc>
          <w:tcPr>
            <w:tcW w:w="3260" w:type="dxa"/>
          </w:tcPr>
          <w:p w:rsidR="00902060" w:rsidRPr="0019739B" w:rsidRDefault="00902060" w:rsidP="00B34DB8">
            <w:pPr>
              <w:rPr>
                <w:color w:val="000000"/>
                <w:sz w:val="22"/>
                <w:szCs w:val="22"/>
              </w:rPr>
            </w:pPr>
            <w:r w:rsidRPr="0019739B">
              <w:rPr>
                <w:color w:val="000000"/>
                <w:sz w:val="22"/>
                <w:szCs w:val="22"/>
              </w:rPr>
              <w:t>Расстояние от сараев для ск</w:t>
            </w:r>
            <w:r w:rsidRPr="0019739B">
              <w:rPr>
                <w:color w:val="000000"/>
                <w:sz w:val="22"/>
                <w:szCs w:val="22"/>
              </w:rPr>
              <w:t>о</w:t>
            </w:r>
            <w:r w:rsidRPr="0019739B">
              <w:rPr>
                <w:color w:val="000000"/>
                <w:sz w:val="22"/>
                <w:szCs w:val="22"/>
              </w:rPr>
              <w:t>та и птицы до шахтных коло</w:t>
            </w:r>
            <w:r w:rsidRPr="0019739B">
              <w:rPr>
                <w:color w:val="000000"/>
                <w:sz w:val="22"/>
                <w:szCs w:val="22"/>
              </w:rPr>
              <w:t>д</w:t>
            </w:r>
            <w:r w:rsidRPr="0019739B">
              <w:rPr>
                <w:color w:val="000000"/>
                <w:sz w:val="22"/>
                <w:szCs w:val="22"/>
              </w:rPr>
              <w:t>цев должно быть не м</w:t>
            </w:r>
            <w:r w:rsidRPr="0019739B">
              <w:rPr>
                <w:color w:val="000000"/>
                <w:sz w:val="22"/>
                <w:szCs w:val="22"/>
              </w:rPr>
              <w:t>е</w:t>
            </w:r>
            <w:r w:rsidRPr="0019739B">
              <w:rPr>
                <w:color w:val="000000"/>
                <w:sz w:val="22"/>
                <w:szCs w:val="22"/>
              </w:rPr>
              <w:t>нее 20м;</w:t>
            </w:r>
          </w:p>
          <w:p w:rsidR="00902060" w:rsidRPr="0019739B" w:rsidRDefault="00902060" w:rsidP="00B34DB8">
            <w:pPr>
              <w:widowControl w:val="0"/>
              <w:rPr>
                <w:sz w:val="22"/>
                <w:szCs w:val="22"/>
              </w:rPr>
            </w:pPr>
            <w:r w:rsidRPr="0019739B">
              <w:rPr>
                <w:sz w:val="22"/>
                <w:szCs w:val="22"/>
              </w:rPr>
              <w:t xml:space="preserve">Отступ от красной линии - не менее </w:t>
            </w:r>
            <w:smartTag w:uri="urn:schemas-microsoft-com:office:smarttags" w:element="metricconverter">
              <w:smartTagPr>
                <w:attr w:name="ProductID" w:val="5 м"/>
              </w:smartTagPr>
              <w:r w:rsidRPr="0019739B">
                <w:rPr>
                  <w:sz w:val="22"/>
                  <w:szCs w:val="22"/>
                </w:rPr>
                <w:t>5 м</w:t>
              </w:r>
            </w:smartTag>
            <w:r w:rsidRPr="0019739B">
              <w:rPr>
                <w:sz w:val="22"/>
                <w:szCs w:val="22"/>
              </w:rPr>
              <w:t xml:space="preserve">., </w:t>
            </w:r>
          </w:p>
          <w:p w:rsidR="00902060" w:rsidRPr="0019739B" w:rsidRDefault="00902060" w:rsidP="00B34DB8">
            <w:pPr>
              <w:widowControl w:val="0"/>
              <w:rPr>
                <w:sz w:val="22"/>
                <w:szCs w:val="22"/>
              </w:rPr>
            </w:pPr>
            <w:r w:rsidRPr="0019739B">
              <w:rPr>
                <w:sz w:val="22"/>
                <w:szCs w:val="22"/>
              </w:rPr>
              <w:t>Придомовые площадки:</w:t>
            </w:r>
          </w:p>
          <w:p w:rsidR="00902060" w:rsidRPr="0019739B" w:rsidRDefault="00902060" w:rsidP="00B34DB8">
            <w:pPr>
              <w:widowControl w:val="0"/>
              <w:rPr>
                <w:sz w:val="22"/>
                <w:szCs w:val="22"/>
              </w:rPr>
            </w:pPr>
            <w:r w:rsidRPr="0019739B">
              <w:rPr>
                <w:sz w:val="22"/>
                <w:szCs w:val="22"/>
              </w:rPr>
              <w:t xml:space="preserve">- </w:t>
            </w:r>
            <w:r>
              <w:rPr>
                <w:sz w:val="22"/>
                <w:szCs w:val="22"/>
              </w:rPr>
              <w:t>д</w:t>
            </w:r>
            <w:r w:rsidRPr="0019739B">
              <w:rPr>
                <w:sz w:val="22"/>
                <w:szCs w:val="22"/>
              </w:rPr>
              <w:t xml:space="preserve">ля игр детей дошкольного и младшего возраста </w:t>
            </w:r>
            <w:r>
              <w:rPr>
                <w:sz w:val="22"/>
                <w:szCs w:val="22"/>
              </w:rPr>
              <w:t>р</w:t>
            </w:r>
            <w:r w:rsidRPr="0019739B">
              <w:rPr>
                <w:sz w:val="22"/>
                <w:szCs w:val="22"/>
              </w:rPr>
              <w:t>ассто</w:t>
            </w:r>
            <w:r w:rsidRPr="0019739B">
              <w:rPr>
                <w:sz w:val="22"/>
                <w:szCs w:val="22"/>
              </w:rPr>
              <w:t>я</w:t>
            </w:r>
            <w:r w:rsidRPr="0019739B">
              <w:rPr>
                <w:sz w:val="22"/>
                <w:szCs w:val="22"/>
              </w:rPr>
              <w:t xml:space="preserve">ние от площадок до окон - </w:t>
            </w:r>
            <w:smartTag w:uri="urn:schemas-microsoft-com:office:smarttags" w:element="metricconverter">
              <w:smartTagPr>
                <w:attr w:name="ProductID" w:val="12 м"/>
              </w:smartTagPr>
              <w:r w:rsidRPr="0019739B">
                <w:rPr>
                  <w:sz w:val="22"/>
                  <w:szCs w:val="22"/>
                </w:rPr>
                <w:t>12 м</w:t>
              </w:r>
            </w:smartTag>
            <w:r w:rsidRPr="0019739B">
              <w:rPr>
                <w:sz w:val="22"/>
                <w:szCs w:val="22"/>
              </w:rPr>
              <w:t xml:space="preserve">. </w:t>
            </w:r>
          </w:p>
          <w:p w:rsidR="00902060" w:rsidRPr="0019739B" w:rsidRDefault="00902060" w:rsidP="00B34DB8">
            <w:pPr>
              <w:widowControl w:val="0"/>
              <w:rPr>
                <w:sz w:val="22"/>
                <w:szCs w:val="22"/>
              </w:rPr>
            </w:pPr>
            <w:r w:rsidRPr="0019739B">
              <w:rPr>
                <w:sz w:val="22"/>
                <w:szCs w:val="22"/>
              </w:rPr>
              <w:t xml:space="preserve">- </w:t>
            </w:r>
            <w:r>
              <w:rPr>
                <w:sz w:val="22"/>
                <w:szCs w:val="22"/>
              </w:rPr>
              <w:t>д</w:t>
            </w:r>
            <w:r w:rsidRPr="0019739B">
              <w:rPr>
                <w:sz w:val="22"/>
                <w:szCs w:val="22"/>
              </w:rPr>
              <w:t xml:space="preserve">ля отдыха взрослого населения </w:t>
            </w:r>
            <w:r>
              <w:rPr>
                <w:sz w:val="22"/>
                <w:szCs w:val="22"/>
              </w:rPr>
              <w:t>р</w:t>
            </w:r>
            <w:r w:rsidRPr="0019739B">
              <w:rPr>
                <w:sz w:val="22"/>
                <w:szCs w:val="22"/>
              </w:rPr>
              <w:t>асстояние от площ</w:t>
            </w:r>
            <w:r w:rsidRPr="0019739B">
              <w:rPr>
                <w:sz w:val="22"/>
                <w:szCs w:val="22"/>
              </w:rPr>
              <w:t>а</w:t>
            </w:r>
            <w:r w:rsidRPr="0019739B">
              <w:rPr>
                <w:sz w:val="22"/>
                <w:szCs w:val="22"/>
              </w:rPr>
              <w:t xml:space="preserve">док до окон - </w:t>
            </w:r>
            <w:smartTag w:uri="urn:schemas-microsoft-com:office:smarttags" w:element="metricconverter">
              <w:smartTagPr>
                <w:attr w:name="ProductID" w:val="10 м"/>
              </w:smartTagPr>
              <w:r w:rsidRPr="0019739B">
                <w:rPr>
                  <w:sz w:val="22"/>
                  <w:szCs w:val="22"/>
                </w:rPr>
                <w:t>10 м</w:t>
              </w:r>
            </w:smartTag>
            <w:r w:rsidRPr="0019739B">
              <w:rPr>
                <w:sz w:val="22"/>
                <w:szCs w:val="22"/>
              </w:rPr>
              <w:t xml:space="preserve">. </w:t>
            </w:r>
          </w:p>
          <w:p w:rsidR="00902060" w:rsidRPr="0019739B" w:rsidRDefault="00902060" w:rsidP="00B34DB8">
            <w:pPr>
              <w:widowControl w:val="0"/>
              <w:rPr>
                <w:sz w:val="22"/>
                <w:szCs w:val="22"/>
              </w:rPr>
            </w:pPr>
            <w:r w:rsidRPr="0019739B">
              <w:rPr>
                <w:sz w:val="22"/>
                <w:szCs w:val="22"/>
              </w:rPr>
              <w:t xml:space="preserve">- </w:t>
            </w:r>
            <w:r>
              <w:rPr>
                <w:sz w:val="22"/>
                <w:szCs w:val="22"/>
              </w:rPr>
              <w:t>д</w:t>
            </w:r>
            <w:r w:rsidRPr="0019739B">
              <w:rPr>
                <w:sz w:val="22"/>
                <w:szCs w:val="22"/>
              </w:rPr>
              <w:t xml:space="preserve">ля занятий физкультурой </w:t>
            </w:r>
            <w:r>
              <w:rPr>
                <w:sz w:val="22"/>
                <w:szCs w:val="22"/>
              </w:rPr>
              <w:t>р</w:t>
            </w:r>
            <w:r w:rsidRPr="0019739B">
              <w:rPr>
                <w:sz w:val="22"/>
                <w:szCs w:val="22"/>
              </w:rPr>
              <w:t xml:space="preserve">асстояние от площадок до окон - не менее </w:t>
            </w:r>
            <w:smartTag w:uri="urn:schemas-microsoft-com:office:smarttags" w:element="metricconverter">
              <w:smartTagPr>
                <w:attr w:name="ProductID" w:val="10 м"/>
              </w:smartTagPr>
              <w:r w:rsidRPr="0019739B">
                <w:rPr>
                  <w:sz w:val="22"/>
                  <w:szCs w:val="22"/>
                </w:rPr>
                <w:t>10 м</w:t>
              </w:r>
            </w:smartTag>
            <w:r w:rsidRPr="0019739B">
              <w:rPr>
                <w:sz w:val="22"/>
                <w:szCs w:val="22"/>
              </w:rPr>
              <w:t xml:space="preserve"> </w:t>
            </w:r>
          </w:p>
          <w:p w:rsidR="00902060" w:rsidRPr="0019739B" w:rsidRDefault="00902060" w:rsidP="00B34DB8">
            <w:pPr>
              <w:widowControl w:val="0"/>
              <w:rPr>
                <w:sz w:val="22"/>
                <w:szCs w:val="22"/>
              </w:rPr>
            </w:pPr>
            <w:r w:rsidRPr="0019739B">
              <w:rPr>
                <w:sz w:val="22"/>
                <w:szCs w:val="22"/>
              </w:rPr>
              <w:t xml:space="preserve">- </w:t>
            </w:r>
            <w:r>
              <w:rPr>
                <w:sz w:val="22"/>
                <w:szCs w:val="22"/>
              </w:rPr>
              <w:t>д</w:t>
            </w:r>
            <w:r w:rsidRPr="0019739B">
              <w:rPr>
                <w:sz w:val="22"/>
                <w:szCs w:val="22"/>
              </w:rPr>
              <w:t xml:space="preserve">ля хозяйственных целей. </w:t>
            </w:r>
            <w:r>
              <w:rPr>
                <w:sz w:val="22"/>
                <w:szCs w:val="22"/>
              </w:rPr>
              <w:t>р</w:t>
            </w:r>
            <w:r w:rsidRPr="0019739B">
              <w:rPr>
                <w:sz w:val="22"/>
                <w:szCs w:val="22"/>
              </w:rPr>
              <w:t>а</w:t>
            </w:r>
            <w:r w:rsidRPr="0019739B">
              <w:rPr>
                <w:sz w:val="22"/>
                <w:szCs w:val="22"/>
              </w:rPr>
              <w:t>с</w:t>
            </w:r>
            <w:r w:rsidRPr="0019739B">
              <w:rPr>
                <w:sz w:val="22"/>
                <w:szCs w:val="22"/>
              </w:rPr>
              <w:t xml:space="preserve">стояние от площадок до окон - </w:t>
            </w:r>
            <w:smartTag w:uri="urn:schemas-microsoft-com:office:smarttags" w:element="metricconverter">
              <w:smartTagPr>
                <w:attr w:name="ProductID" w:val="20 м"/>
              </w:smartTagPr>
              <w:r w:rsidRPr="0019739B">
                <w:rPr>
                  <w:sz w:val="22"/>
                  <w:szCs w:val="22"/>
                </w:rPr>
                <w:t>20 м</w:t>
              </w:r>
            </w:smartTag>
            <w:r w:rsidRPr="0019739B">
              <w:rPr>
                <w:sz w:val="22"/>
                <w:szCs w:val="22"/>
              </w:rPr>
              <w:t>.</w:t>
            </w:r>
          </w:p>
          <w:p w:rsidR="00902060" w:rsidRDefault="00902060" w:rsidP="00B34DB8">
            <w:pPr>
              <w:rPr>
                <w:sz w:val="22"/>
                <w:szCs w:val="22"/>
              </w:rPr>
            </w:pPr>
            <w:r w:rsidRPr="0019739B">
              <w:rPr>
                <w:sz w:val="22"/>
                <w:szCs w:val="22"/>
              </w:rPr>
              <w:t xml:space="preserve">- </w:t>
            </w:r>
            <w:r>
              <w:rPr>
                <w:sz w:val="22"/>
                <w:szCs w:val="22"/>
              </w:rPr>
              <w:t>д</w:t>
            </w:r>
            <w:r w:rsidRPr="0019739B">
              <w:rPr>
                <w:sz w:val="22"/>
                <w:szCs w:val="22"/>
              </w:rPr>
              <w:t xml:space="preserve">ля стоянки автомашин -расстояние от площадок до </w:t>
            </w:r>
            <w:r w:rsidRPr="0019739B">
              <w:rPr>
                <w:sz w:val="22"/>
                <w:szCs w:val="22"/>
              </w:rPr>
              <w:lastRenderedPageBreak/>
              <w:t xml:space="preserve">окон - не менее </w:t>
            </w:r>
            <w:smartTag w:uri="urn:schemas-microsoft-com:office:smarttags" w:element="metricconverter">
              <w:smartTagPr>
                <w:attr w:name="ProductID" w:val="10 м"/>
              </w:smartTagPr>
              <w:r w:rsidRPr="0019739B">
                <w:rPr>
                  <w:sz w:val="22"/>
                  <w:szCs w:val="22"/>
                </w:rPr>
                <w:t>10 м</w:t>
              </w:r>
            </w:smartTag>
            <w:r w:rsidRPr="0019739B">
              <w:rPr>
                <w:sz w:val="22"/>
                <w:szCs w:val="22"/>
              </w:rPr>
              <w:t>.</w:t>
            </w:r>
          </w:p>
          <w:p w:rsidR="00902060" w:rsidRDefault="00902060" w:rsidP="00B34DB8">
            <w:pPr>
              <w:rPr>
                <w:color w:val="000000"/>
                <w:sz w:val="22"/>
                <w:szCs w:val="22"/>
              </w:rPr>
            </w:pPr>
            <w:r w:rsidRPr="0019739B">
              <w:rPr>
                <w:color w:val="000000"/>
                <w:sz w:val="22"/>
                <w:szCs w:val="22"/>
              </w:rPr>
              <w:t>Высота зданий для всех вспомогател</w:t>
            </w:r>
            <w:r w:rsidRPr="0019739B">
              <w:rPr>
                <w:color w:val="000000"/>
                <w:sz w:val="22"/>
                <w:szCs w:val="22"/>
              </w:rPr>
              <w:t>ь</w:t>
            </w:r>
            <w:r w:rsidRPr="0019739B">
              <w:rPr>
                <w:color w:val="000000"/>
                <w:sz w:val="22"/>
                <w:szCs w:val="22"/>
              </w:rPr>
              <w:t>ных строений:</w:t>
            </w:r>
          </w:p>
          <w:p w:rsidR="00902060" w:rsidRPr="0019739B" w:rsidRDefault="00902060" w:rsidP="00B34DB8">
            <w:pPr>
              <w:rPr>
                <w:color w:val="000000"/>
                <w:sz w:val="22"/>
                <w:szCs w:val="22"/>
              </w:rPr>
            </w:pPr>
            <w:r w:rsidRPr="0019739B">
              <w:rPr>
                <w:color w:val="000000"/>
                <w:sz w:val="22"/>
                <w:szCs w:val="22"/>
              </w:rPr>
              <w:t>- высота от уровня земли до верха плоской кровли – не б</w:t>
            </w:r>
            <w:r w:rsidRPr="0019739B">
              <w:rPr>
                <w:color w:val="000000"/>
                <w:sz w:val="22"/>
                <w:szCs w:val="22"/>
              </w:rPr>
              <w:t>о</w:t>
            </w:r>
            <w:r w:rsidRPr="0019739B">
              <w:rPr>
                <w:color w:val="000000"/>
                <w:sz w:val="22"/>
                <w:szCs w:val="22"/>
              </w:rPr>
              <w:t>лее 4м;</w:t>
            </w:r>
          </w:p>
          <w:p w:rsidR="00902060" w:rsidRPr="0019739B" w:rsidRDefault="00902060" w:rsidP="00B34DB8">
            <w:pPr>
              <w:rPr>
                <w:color w:val="000000"/>
                <w:sz w:val="22"/>
                <w:szCs w:val="22"/>
              </w:rPr>
            </w:pPr>
            <w:r w:rsidRPr="0019739B">
              <w:rPr>
                <w:color w:val="000000"/>
                <w:sz w:val="22"/>
                <w:szCs w:val="22"/>
              </w:rPr>
              <w:t xml:space="preserve">- до конька скатной кровли – не более </w:t>
            </w:r>
            <w:smartTag w:uri="urn:schemas-microsoft-com:office:smarttags" w:element="metricconverter">
              <w:smartTagPr>
                <w:attr w:name="ProductID" w:val="7 м"/>
              </w:smartTagPr>
              <w:r w:rsidRPr="0019739B">
                <w:rPr>
                  <w:color w:val="000000"/>
                  <w:sz w:val="22"/>
                  <w:szCs w:val="22"/>
                </w:rPr>
                <w:t>7 м</w:t>
              </w:r>
            </w:smartTag>
            <w:r w:rsidRPr="0019739B">
              <w:rPr>
                <w:color w:val="000000"/>
                <w:sz w:val="22"/>
                <w:szCs w:val="22"/>
              </w:rPr>
              <w:t>.</w:t>
            </w:r>
          </w:p>
          <w:p w:rsidR="00902060" w:rsidRPr="00B42BDB" w:rsidRDefault="00902060" w:rsidP="00B34DB8">
            <w:pPr>
              <w:tabs>
                <w:tab w:val="num" w:pos="0"/>
              </w:tabs>
              <w:rPr>
                <w:sz w:val="22"/>
                <w:szCs w:val="22"/>
              </w:rPr>
            </w:pPr>
            <w:r w:rsidRPr="00B42BDB">
              <w:rPr>
                <w:sz w:val="22"/>
                <w:szCs w:val="22"/>
              </w:rPr>
              <w:t>Максимальный процент з</w:t>
            </w:r>
            <w:r w:rsidRPr="00B42BDB">
              <w:rPr>
                <w:sz w:val="22"/>
                <w:szCs w:val="22"/>
              </w:rPr>
              <w:t>а</w:t>
            </w:r>
            <w:r w:rsidRPr="00B42BDB">
              <w:rPr>
                <w:sz w:val="22"/>
                <w:szCs w:val="22"/>
              </w:rPr>
              <w:t>стройки 10%</w:t>
            </w:r>
          </w:p>
          <w:p w:rsidR="00902060" w:rsidRPr="000E7850" w:rsidRDefault="00902060" w:rsidP="00B34DB8">
            <w:pPr>
              <w:tabs>
                <w:tab w:val="num" w:pos="0"/>
              </w:tabs>
              <w:rPr>
                <w:color w:val="000000"/>
                <w:sz w:val="22"/>
                <w:szCs w:val="22"/>
              </w:rPr>
            </w:pPr>
            <w:r>
              <w:rPr>
                <w:color w:val="000000"/>
                <w:sz w:val="22"/>
                <w:szCs w:val="22"/>
              </w:rPr>
              <w:t>О</w:t>
            </w:r>
            <w:r w:rsidRPr="0019739B">
              <w:rPr>
                <w:color w:val="000000"/>
                <w:sz w:val="22"/>
                <w:szCs w:val="22"/>
              </w:rPr>
              <w:t>граждения с целью минимального затенения террит</w:t>
            </w:r>
            <w:r w:rsidRPr="0019739B">
              <w:rPr>
                <w:color w:val="000000"/>
                <w:sz w:val="22"/>
                <w:szCs w:val="22"/>
              </w:rPr>
              <w:t>о</w:t>
            </w:r>
            <w:r w:rsidRPr="0019739B">
              <w:rPr>
                <w:color w:val="000000"/>
                <w:sz w:val="22"/>
                <w:szCs w:val="22"/>
              </w:rPr>
              <w:t>рии соседних земельных участков должны быть сетчатые или р</w:t>
            </w:r>
            <w:r w:rsidRPr="0019739B">
              <w:rPr>
                <w:color w:val="000000"/>
                <w:sz w:val="22"/>
                <w:szCs w:val="22"/>
              </w:rPr>
              <w:t>е</w:t>
            </w:r>
            <w:r w:rsidRPr="0019739B">
              <w:rPr>
                <w:color w:val="000000"/>
                <w:sz w:val="22"/>
                <w:szCs w:val="22"/>
              </w:rPr>
              <w:t xml:space="preserve">шетчатые высотой не более </w:t>
            </w:r>
            <w:smartTag w:uri="urn:schemas-microsoft-com:office:smarttags" w:element="metricconverter">
              <w:smartTagPr>
                <w:attr w:name="ProductID" w:val="1,8 м"/>
              </w:smartTagPr>
              <w:r w:rsidRPr="0019739B">
                <w:rPr>
                  <w:color w:val="000000"/>
                  <w:sz w:val="22"/>
                  <w:szCs w:val="22"/>
                </w:rPr>
                <w:t>1,8 м</w:t>
              </w:r>
            </w:smartTag>
            <w:r w:rsidRPr="0019739B">
              <w:rPr>
                <w:color w:val="000000"/>
                <w:sz w:val="22"/>
                <w:szCs w:val="22"/>
              </w:rPr>
              <w:t>.</w:t>
            </w:r>
          </w:p>
        </w:tc>
        <w:tc>
          <w:tcPr>
            <w:tcW w:w="3939" w:type="dxa"/>
          </w:tcPr>
          <w:p w:rsidR="00902060" w:rsidRPr="0019739B" w:rsidRDefault="00902060" w:rsidP="00B34DB8">
            <w:pPr>
              <w:widowControl w:val="0"/>
              <w:rPr>
                <w:sz w:val="22"/>
                <w:szCs w:val="22"/>
              </w:rPr>
            </w:pPr>
            <w:r w:rsidRPr="0019739B">
              <w:rPr>
                <w:sz w:val="22"/>
                <w:szCs w:val="22"/>
              </w:rPr>
              <w:lastRenderedPageBreak/>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«Градостроительство. Пл</w:t>
            </w:r>
            <w:r w:rsidRPr="0019739B">
              <w:rPr>
                <w:color w:val="000000"/>
                <w:sz w:val="22"/>
                <w:szCs w:val="22"/>
              </w:rPr>
              <w:t>а</w:t>
            </w:r>
            <w:r w:rsidRPr="0019739B">
              <w:rPr>
                <w:color w:val="000000"/>
                <w:sz w:val="22"/>
                <w:szCs w:val="22"/>
              </w:rPr>
              <w:t>нировка и застройка городских и сельских посел</w:t>
            </w:r>
            <w:r w:rsidRPr="0019739B">
              <w:rPr>
                <w:color w:val="000000"/>
                <w:sz w:val="22"/>
                <w:szCs w:val="22"/>
              </w:rPr>
              <w:t>е</w:t>
            </w:r>
            <w:r w:rsidRPr="0019739B">
              <w:rPr>
                <w:color w:val="000000"/>
                <w:sz w:val="22"/>
                <w:szCs w:val="22"/>
              </w:rPr>
              <w:t>ний»)</w:t>
            </w:r>
            <w:r>
              <w:rPr>
                <w:color w:val="000000"/>
                <w:sz w:val="22"/>
                <w:szCs w:val="22"/>
              </w:rPr>
              <w:t>,</w:t>
            </w:r>
            <w:r w:rsidRPr="00B61B6A">
              <w:rPr>
                <w:color w:val="FF0000"/>
                <w:sz w:val="22"/>
                <w:szCs w:val="22"/>
              </w:rPr>
              <w:t xml:space="preserve"> </w:t>
            </w:r>
            <w:r w:rsidRPr="0019739B">
              <w:rPr>
                <w:sz w:val="22"/>
                <w:szCs w:val="22"/>
              </w:rPr>
              <w:t xml:space="preserve">со строительными нормами и правилами, </w:t>
            </w:r>
            <w:r>
              <w:rPr>
                <w:sz w:val="22"/>
                <w:szCs w:val="22"/>
              </w:rPr>
              <w:t xml:space="preserve">СП, </w:t>
            </w:r>
            <w:r w:rsidRPr="0019739B">
              <w:rPr>
                <w:sz w:val="22"/>
                <w:szCs w:val="22"/>
              </w:rPr>
              <w:t>технич</w:t>
            </w:r>
            <w:r w:rsidRPr="0019739B">
              <w:rPr>
                <w:sz w:val="22"/>
                <w:szCs w:val="22"/>
              </w:rPr>
              <w:t>е</w:t>
            </w:r>
            <w:r w:rsidRPr="0019739B">
              <w:rPr>
                <w:sz w:val="22"/>
                <w:szCs w:val="22"/>
              </w:rPr>
              <w:t>скими регламентами</w:t>
            </w:r>
            <w:r>
              <w:rPr>
                <w:sz w:val="22"/>
                <w:szCs w:val="22"/>
              </w:rPr>
              <w:t>,</w:t>
            </w:r>
            <w:r w:rsidRPr="0019739B">
              <w:rPr>
                <w:sz w:val="22"/>
                <w:szCs w:val="22"/>
              </w:rPr>
              <w:t xml:space="preserve"> по утвержденн</w:t>
            </w:r>
            <w:r w:rsidRPr="0019739B">
              <w:rPr>
                <w:sz w:val="22"/>
                <w:szCs w:val="22"/>
              </w:rPr>
              <w:t>о</w:t>
            </w:r>
            <w:r w:rsidRPr="0019739B">
              <w:rPr>
                <w:sz w:val="22"/>
                <w:szCs w:val="22"/>
              </w:rPr>
              <w:t>му проекту</w:t>
            </w:r>
            <w:r>
              <w:rPr>
                <w:sz w:val="22"/>
                <w:szCs w:val="22"/>
              </w:rPr>
              <w:t xml:space="preserve"> планировки</w:t>
            </w:r>
            <w:r w:rsidRPr="0019739B">
              <w:rPr>
                <w:sz w:val="22"/>
                <w:szCs w:val="22"/>
              </w:rPr>
              <w:t>, проекту межевания те</w:t>
            </w:r>
            <w:r w:rsidRPr="0019739B">
              <w:rPr>
                <w:sz w:val="22"/>
                <w:szCs w:val="22"/>
              </w:rPr>
              <w:t>р</w:t>
            </w:r>
            <w:r w:rsidRPr="0019739B">
              <w:rPr>
                <w:sz w:val="22"/>
                <w:szCs w:val="22"/>
              </w:rPr>
              <w:t>ритории</w:t>
            </w:r>
            <w:r>
              <w:rPr>
                <w:sz w:val="22"/>
                <w:szCs w:val="22"/>
              </w:rPr>
              <w:t>.</w:t>
            </w:r>
          </w:p>
          <w:p w:rsidR="00902060" w:rsidRPr="0019739B" w:rsidRDefault="00902060" w:rsidP="00B34DB8">
            <w:pPr>
              <w:widowControl w:val="0"/>
              <w:rPr>
                <w:color w:val="000000"/>
                <w:sz w:val="22"/>
                <w:szCs w:val="22"/>
              </w:rPr>
            </w:pPr>
            <w:r w:rsidRPr="0019739B">
              <w:rPr>
                <w:color w:val="000000"/>
                <w:sz w:val="22"/>
                <w:szCs w:val="22"/>
              </w:rPr>
              <w:t>Допускается блокировка хозяйстве</w:t>
            </w:r>
            <w:r w:rsidRPr="0019739B">
              <w:rPr>
                <w:color w:val="000000"/>
                <w:sz w:val="22"/>
                <w:szCs w:val="22"/>
              </w:rPr>
              <w:t>н</w:t>
            </w:r>
            <w:r w:rsidRPr="0019739B">
              <w:rPr>
                <w:color w:val="000000"/>
                <w:sz w:val="22"/>
                <w:szCs w:val="22"/>
              </w:rPr>
              <w:t>ных построек к основному строению.</w:t>
            </w:r>
          </w:p>
          <w:p w:rsidR="00902060" w:rsidRPr="0019739B" w:rsidRDefault="00902060" w:rsidP="00B34DB8">
            <w:pPr>
              <w:widowControl w:val="0"/>
              <w:rPr>
                <w:color w:val="000000"/>
                <w:sz w:val="22"/>
                <w:szCs w:val="22"/>
              </w:rPr>
            </w:pPr>
            <w:r w:rsidRPr="0019739B">
              <w:rPr>
                <w:color w:val="000000"/>
                <w:sz w:val="22"/>
                <w:szCs w:val="22"/>
              </w:rPr>
              <w:t>Допускается блокировка хозяйстве</w:t>
            </w:r>
            <w:r w:rsidRPr="0019739B">
              <w:rPr>
                <w:color w:val="000000"/>
                <w:sz w:val="22"/>
                <w:szCs w:val="22"/>
              </w:rPr>
              <w:t>н</w:t>
            </w:r>
            <w:r w:rsidRPr="0019739B">
              <w:rPr>
                <w:color w:val="000000"/>
                <w:sz w:val="22"/>
                <w:szCs w:val="22"/>
              </w:rPr>
              <w:t>ных построек на смежных приусаде</w:t>
            </w:r>
            <w:r w:rsidRPr="0019739B">
              <w:rPr>
                <w:color w:val="000000"/>
                <w:sz w:val="22"/>
                <w:szCs w:val="22"/>
              </w:rPr>
              <w:t>б</w:t>
            </w:r>
            <w:r w:rsidRPr="0019739B">
              <w:rPr>
                <w:color w:val="000000"/>
                <w:sz w:val="22"/>
                <w:szCs w:val="22"/>
              </w:rPr>
              <w:t>ных участках по взаимному согласию со</w:t>
            </w:r>
            <w:r w:rsidRPr="0019739B">
              <w:rPr>
                <w:color w:val="000000"/>
                <w:sz w:val="22"/>
                <w:szCs w:val="22"/>
              </w:rPr>
              <w:t>б</w:t>
            </w:r>
            <w:r w:rsidRPr="0019739B">
              <w:rPr>
                <w:color w:val="000000"/>
                <w:sz w:val="22"/>
                <w:szCs w:val="22"/>
              </w:rPr>
              <w:t>ственников земельных участков.</w:t>
            </w:r>
          </w:p>
          <w:p w:rsidR="00902060" w:rsidRPr="0019739B" w:rsidRDefault="00902060" w:rsidP="00B34DB8">
            <w:pPr>
              <w:widowControl w:val="0"/>
              <w:rPr>
                <w:sz w:val="22"/>
                <w:szCs w:val="22"/>
              </w:rPr>
            </w:pPr>
            <w:r w:rsidRPr="0019739B">
              <w:rPr>
                <w:sz w:val="22"/>
                <w:szCs w:val="22"/>
              </w:rPr>
              <w:t>При возведении на участке хозя</w:t>
            </w:r>
            <w:r w:rsidRPr="0019739B">
              <w:rPr>
                <w:sz w:val="22"/>
                <w:szCs w:val="22"/>
              </w:rPr>
              <w:t>й</w:t>
            </w:r>
            <w:r w:rsidRPr="0019739B">
              <w:rPr>
                <w:sz w:val="22"/>
                <w:szCs w:val="22"/>
              </w:rPr>
              <w:t xml:space="preserve">ственных построек, </w:t>
            </w:r>
            <w:r w:rsidRPr="0019739B">
              <w:rPr>
                <w:sz w:val="22"/>
                <w:szCs w:val="22"/>
              </w:rPr>
              <w:lastRenderedPageBreak/>
              <w:t>располагаемых на расст</w:t>
            </w:r>
            <w:r w:rsidRPr="0019739B">
              <w:rPr>
                <w:sz w:val="22"/>
                <w:szCs w:val="22"/>
              </w:rPr>
              <w:t>о</w:t>
            </w:r>
            <w:r w:rsidRPr="0019739B">
              <w:rPr>
                <w:sz w:val="22"/>
                <w:szCs w:val="22"/>
              </w:rPr>
              <w:t xml:space="preserve">янии </w:t>
            </w:r>
            <w:smartTag w:uri="urn:schemas-microsoft-com:office:smarttags" w:element="metricconverter">
              <w:smartTagPr>
                <w:attr w:name="ProductID" w:val="1 м"/>
              </w:smartTagPr>
              <w:r w:rsidRPr="0019739B">
                <w:rPr>
                  <w:sz w:val="22"/>
                  <w:szCs w:val="22"/>
                </w:rPr>
                <w:t>1 м</w:t>
              </w:r>
            </w:smartTag>
            <w:r w:rsidRPr="0019739B">
              <w:rPr>
                <w:sz w:val="22"/>
                <w:szCs w:val="22"/>
              </w:rPr>
              <w:t xml:space="preserve"> от границы соседнего участка, следует скат крыши ориент</w:t>
            </w:r>
            <w:r w:rsidRPr="0019739B">
              <w:rPr>
                <w:sz w:val="22"/>
                <w:szCs w:val="22"/>
              </w:rPr>
              <w:t>и</w:t>
            </w:r>
            <w:r w:rsidRPr="0019739B">
              <w:rPr>
                <w:sz w:val="22"/>
                <w:szCs w:val="22"/>
              </w:rPr>
              <w:t>ровать на свой участок.</w:t>
            </w:r>
          </w:p>
          <w:p w:rsidR="00902060" w:rsidRPr="0019739B" w:rsidRDefault="00902060" w:rsidP="00B34DB8">
            <w:pPr>
              <w:tabs>
                <w:tab w:val="num" w:pos="1455"/>
                <w:tab w:val="num" w:pos="1739"/>
              </w:tabs>
              <w:rPr>
                <w:color w:val="000000"/>
                <w:sz w:val="22"/>
                <w:szCs w:val="22"/>
              </w:rPr>
            </w:pPr>
            <w:r w:rsidRPr="0019739B">
              <w:rPr>
                <w:color w:val="000000"/>
                <w:sz w:val="22"/>
                <w:szCs w:val="22"/>
              </w:rPr>
              <w:t>Вспомогательные строения и сооруж</w:t>
            </w:r>
            <w:r w:rsidRPr="0019739B">
              <w:rPr>
                <w:color w:val="000000"/>
                <w:sz w:val="22"/>
                <w:szCs w:val="22"/>
              </w:rPr>
              <w:t>е</w:t>
            </w:r>
            <w:r w:rsidRPr="0019739B">
              <w:rPr>
                <w:color w:val="000000"/>
                <w:sz w:val="22"/>
                <w:szCs w:val="22"/>
              </w:rPr>
              <w:t>ния, за исключением гаражей, разм</w:t>
            </w:r>
            <w:r w:rsidRPr="0019739B">
              <w:rPr>
                <w:color w:val="000000"/>
                <w:sz w:val="22"/>
                <w:szCs w:val="22"/>
              </w:rPr>
              <w:t>е</w:t>
            </w:r>
            <w:r w:rsidRPr="0019739B">
              <w:rPr>
                <w:color w:val="000000"/>
                <w:sz w:val="22"/>
                <w:szCs w:val="22"/>
              </w:rPr>
              <w:t>щать со стороны улиц не допускается.</w:t>
            </w:r>
          </w:p>
          <w:p w:rsidR="00902060" w:rsidRPr="0019739B" w:rsidRDefault="00902060" w:rsidP="00B34DB8">
            <w:pPr>
              <w:widowControl w:val="0"/>
              <w:rPr>
                <w:sz w:val="22"/>
                <w:szCs w:val="22"/>
              </w:rPr>
            </w:pPr>
          </w:p>
        </w:tc>
      </w:tr>
      <w:tr w:rsidR="00902060" w:rsidRPr="0019739B" w:rsidTr="00B34DB8">
        <w:trPr>
          <w:trHeight w:val="2499"/>
        </w:trPr>
        <w:tc>
          <w:tcPr>
            <w:tcW w:w="2518" w:type="dxa"/>
          </w:tcPr>
          <w:p w:rsidR="00902060" w:rsidRPr="0019739B" w:rsidRDefault="00902060" w:rsidP="00B34DB8">
            <w:pPr>
              <w:widowControl w:val="0"/>
              <w:rPr>
                <w:sz w:val="22"/>
                <w:szCs w:val="22"/>
              </w:rPr>
            </w:pPr>
            <w:r w:rsidRPr="0019739B">
              <w:rPr>
                <w:sz w:val="22"/>
                <w:szCs w:val="22"/>
              </w:rPr>
              <w:lastRenderedPageBreak/>
              <w:t>Объекты инженерно-технического обеспеч</w:t>
            </w:r>
            <w:r w:rsidRPr="0019739B">
              <w:rPr>
                <w:sz w:val="22"/>
                <w:szCs w:val="22"/>
              </w:rPr>
              <w:t>е</w:t>
            </w:r>
            <w:r w:rsidRPr="0019739B">
              <w:rPr>
                <w:sz w:val="22"/>
                <w:szCs w:val="22"/>
              </w:rPr>
              <w:t>ния</w:t>
            </w:r>
          </w:p>
          <w:p w:rsidR="00902060" w:rsidRPr="0019739B" w:rsidRDefault="00902060" w:rsidP="00B34DB8">
            <w:pPr>
              <w:widowControl w:val="0"/>
              <w:rPr>
                <w:color w:val="000000"/>
                <w:sz w:val="22"/>
                <w:szCs w:val="22"/>
              </w:rPr>
            </w:pPr>
          </w:p>
        </w:tc>
        <w:tc>
          <w:tcPr>
            <w:tcW w:w="3260" w:type="dxa"/>
          </w:tcPr>
          <w:p w:rsidR="00902060" w:rsidRPr="0019739B" w:rsidRDefault="00902060" w:rsidP="00B34DB8">
            <w:pPr>
              <w:widowControl w:val="0"/>
              <w:rPr>
                <w:sz w:val="22"/>
                <w:szCs w:val="22"/>
              </w:rPr>
            </w:pPr>
            <w:r>
              <w:rPr>
                <w:sz w:val="22"/>
                <w:szCs w:val="22"/>
              </w:rPr>
              <w:t>П</w:t>
            </w:r>
            <w:r w:rsidRPr="0019739B">
              <w:rPr>
                <w:sz w:val="22"/>
                <w:szCs w:val="22"/>
              </w:rPr>
              <w:t>лощадь земел</w:t>
            </w:r>
            <w:r w:rsidRPr="0019739B">
              <w:rPr>
                <w:sz w:val="22"/>
                <w:szCs w:val="22"/>
              </w:rPr>
              <w:t>ь</w:t>
            </w:r>
            <w:r w:rsidRPr="0019739B">
              <w:rPr>
                <w:sz w:val="22"/>
                <w:szCs w:val="22"/>
              </w:rPr>
              <w:t>ных участков принимать при проектиров</w:t>
            </w:r>
            <w:r w:rsidRPr="0019739B">
              <w:rPr>
                <w:sz w:val="22"/>
                <w:szCs w:val="22"/>
              </w:rPr>
              <w:t>а</w:t>
            </w:r>
            <w:r w:rsidRPr="0019739B">
              <w:rPr>
                <w:sz w:val="22"/>
                <w:szCs w:val="22"/>
              </w:rPr>
              <w:t>нии объектов  в соответствии с требованиями к размещ</w:t>
            </w:r>
            <w:r w:rsidRPr="0019739B">
              <w:rPr>
                <w:sz w:val="22"/>
                <w:szCs w:val="22"/>
              </w:rPr>
              <w:t>е</w:t>
            </w:r>
            <w:r>
              <w:rPr>
                <w:sz w:val="22"/>
                <w:szCs w:val="22"/>
              </w:rPr>
              <w:t>нию таких объектов в жилой зоне.</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1 эт.</w:t>
            </w:r>
          </w:p>
        </w:tc>
        <w:tc>
          <w:tcPr>
            <w:tcW w:w="3939" w:type="dxa"/>
          </w:tcPr>
          <w:p w:rsidR="00902060" w:rsidRPr="0019739B"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«Градостроительство. Пл</w:t>
            </w:r>
            <w:r w:rsidRPr="0019739B">
              <w:rPr>
                <w:color w:val="000000"/>
                <w:sz w:val="22"/>
                <w:szCs w:val="22"/>
              </w:rPr>
              <w:t>а</w:t>
            </w:r>
            <w:r w:rsidRPr="0019739B">
              <w:rPr>
                <w:color w:val="000000"/>
                <w:sz w:val="22"/>
                <w:szCs w:val="22"/>
              </w:rPr>
              <w:t>нировка и застройка городских и сельских посел</w:t>
            </w:r>
            <w:r w:rsidRPr="0019739B">
              <w:rPr>
                <w:color w:val="000000"/>
                <w:sz w:val="22"/>
                <w:szCs w:val="22"/>
              </w:rPr>
              <w:t>е</w:t>
            </w:r>
            <w:r w:rsidRPr="0019739B">
              <w:rPr>
                <w:color w:val="000000"/>
                <w:sz w:val="22"/>
                <w:szCs w:val="22"/>
              </w:rPr>
              <w:t>ний»)</w:t>
            </w:r>
            <w:r>
              <w:rPr>
                <w:color w:val="000000"/>
                <w:sz w:val="22"/>
                <w:szCs w:val="22"/>
              </w:rPr>
              <w:t>,</w:t>
            </w:r>
            <w:r w:rsidRPr="00B61B6A">
              <w:rPr>
                <w:color w:val="FF0000"/>
                <w:sz w:val="22"/>
                <w:szCs w:val="22"/>
              </w:rPr>
              <w:t xml:space="preserve"> </w:t>
            </w:r>
            <w:r w:rsidRPr="0019739B">
              <w:rPr>
                <w:sz w:val="22"/>
                <w:szCs w:val="22"/>
              </w:rPr>
              <w:t>со строительными нормами и правилами, техническими регламентами</w:t>
            </w:r>
            <w:r>
              <w:rPr>
                <w:sz w:val="22"/>
                <w:szCs w:val="22"/>
              </w:rPr>
              <w:t>,</w:t>
            </w:r>
            <w:r w:rsidRPr="0019739B">
              <w:rPr>
                <w:sz w:val="22"/>
                <w:szCs w:val="22"/>
              </w:rPr>
              <w:t xml:space="preserve"> по утвержденному пр</w:t>
            </w:r>
            <w:r w:rsidRPr="0019739B">
              <w:rPr>
                <w:sz w:val="22"/>
                <w:szCs w:val="22"/>
              </w:rPr>
              <w:t>о</w:t>
            </w:r>
            <w:r w:rsidRPr="0019739B">
              <w:rPr>
                <w:sz w:val="22"/>
                <w:szCs w:val="22"/>
              </w:rPr>
              <w:t>екту</w:t>
            </w:r>
            <w:r>
              <w:rPr>
                <w:sz w:val="22"/>
                <w:szCs w:val="22"/>
              </w:rPr>
              <w:t xml:space="preserve"> планировки</w:t>
            </w:r>
            <w:r w:rsidRPr="0019739B">
              <w:rPr>
                <w:sz w:val="22"/>
                <w:szCs w:val="22"/>
              </w:rPr>
              <w:t>, проекту межевания те</w:t>
            </w:r>
            <w:r w:rsidRPr="0019739B">
              <w:rPr>
                <w:sz w:val="22"/>
                <w:szCs w:val="22"/>
              </w:rPr>
              <w:t>р</w:t>
            </w:r>
            <w:r w:rsidRPr="0019739B">
              <w:rPr>
                <w:sz w:val="22"/>
                <w:szCs w:val="22"/>
              </w:rPr>
              <w:t>ритории</w:t>
            </w:r>
            <w:r>
              <w:rPr>
                <w:sz w:val="22"/>
                <w:szCs w:val="22"/>
              </w:rPr>
              <w:t>.</w:t>
            </w:r>
          </w:p>
        </w:tc>
      </w:tr>
    </w:tbl>
    <w:p w:rsidR="00902060" w:rsidRPr="0019739B" w:rsidRDefault="00902060" w:rsidP="00902060">
      <w:pPr>
        <w:widowControl w:val="0"/>
        <w:rPr>
          <w:b/>
        </w:rPr>
      </w:pPr>
    </w:p>
    <w:p w:rsidR="00902060" w:rsidRPr="0019739B" w:rsidRDefault="00902060" w:rsidP="00902060">
      <w:pPr>
        <w:widowControl w:val="0"/>
        <w:ind w:firstLine="709"/>
        <w:rPr>
          <w:b/>
        </w:rPr>
      </w:pPr>
      <w:r w:rsidRPr="0019739B">
        <w:rPr>
          <w:b/>
        </w:rPr>
        <w:t>3.   УСЛОВНО РАЗРЕШЁННЫЕ ВИДЫ И ПАРАМЕТРЫ ИСПОЛЬЗОВАНИЯ ЗЕМЕЛЬНЫХ УЧАСТКОВ И ОБЪЕКТОВ КАПИТАЛЬНОГО СТРОИТЕЛЬСТВА</w:t>
      </w:r>
      <w:r>
        <w:rPr>
          <w:b/>
        </w:rPr>
        <w:t>:</w:t>
      </w:r>
    </w:p>
    <w:p w:rsidR="00902060" w:rsidRPr="00B06DEE" w:rsidRDefault="00902060" w:rsidP="00902060">
      <w:pPr>
        <w:widowControl w:val="0"/>
        <w:rPr>
          <w:b/>
          <w:sz w:val="22"/>
          <w:szCs w:val="22"/>
        </w:rPr>
      </w:pPr>
    </w:p>
    <w:tbl>
      <w:tblPr>
        <w:tblW w:w="9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902060" w:rsidRPr="00F31273" w:rsidTr="00B34DB8">
        <w:trPr>
          <w:trHeight w:val="534"/>
          <w:tblHeader/>
        </w:trPr>
        <w:tc>
          <w:tcPr>
            <w:tcW w:w="2518" w:type="dxa"/>
            <w:vAlign w:val="center"/>
          </w:tcPr>
          <w:p w:rsidR="00902060" w:rsidRPr="00F31273" w:rsidRDefault="00902060" w:rsidP="00B34DB8">
            <w:pPr>
              <w:widowControl w:val="0"/>
              <w:tabs>
                <w:tab w:val="center" w:pos="4677"/>
                <w:tab w:val="right" w:pos="9355"/>
              </w:tabs>
              <w:jc w:val="center"/>
              <w:rPr>
                <w:b/>
                <w:sz w:val="22"/>
                <w:szCs w:val="22"/>
              </w:rPr>
            </w:pPr>
            <w:r w:rsidRPr="00F31273">
              <w:rPr>
                <w:b/>
                <w:sz w:val="22"/>
                <w:szCs w:val="22"/>
              </w:rPr>
              <w:t>ВИДЫ ИСПОЛЬЗ</w:t>
            </w:r>
            <w:r w:rsidRPr="00F31273">
              <w:rPr>
                <w:b/>
                <w:sz w:val="22"/>
                <w:szCs w:val="22"/>
              </w:rPr>
              <w:t>О</w:t>
            </w:r>
            <w:r w:rsidRPr="00F31273">
              <w:rPr>
                <w:b/>
                <w:sz w:val="22"/>
                <w:szCs w:val="22"/>
              </w:rPr>
              <w:t>ВАНИЯ</w:t>
            </w:r>
          </w:p>
        </w:tc>
        <w:tc>
          <w:tcPr>
            <w:tcW w:w="3260" w:type="dxa"/>
            <w:vAlign w:val="center"/>
          </w:tcPr>
          <w:p w:rsidR="00902060" w:rsidRPr="00F31273" w:rsidRDefault="00902060" w:rsidP="00B34DB8">
            <w:pPr>
              <w:widowControl w:val="0"/>
              <w:tabs>
                <w:tab w:val="center" w:pos="4677"/>
                <w:tab w:val="right" w:pos="9355"/>
              </w:tabs>
              <w:jc w:val="center"/>
              <w:rPr>
                <w:b/>
                <w:sz w:val="22"/>
                <w:szCs w:val="22"/>
              </w:rPr>
            </w:pPr>
            <w:r w:rsidRPr="00F31273">
              <w:rPr>
                <w:b/>
                <w:sz w:val="22"/>
                <w:szCs w:val="22"/>
              </w:rPr>
              <w:t>ПАРАМЕТРЫ РАЗРЕШЕ</w:t>
            </w:r>
            <w:r w:rsidRPr="00F31273">
              <w:rPr>
                <w:b/>
                <w:sz w:val="22"/>
                <w:szCs w:val="22"/>
              </w:rPr>
              <w:t>Н</w:t>
            </w:r>
            <w:r w:rsidRPr="00F31273">
              <w:rPr>
                <w:b/>
                <w:sz w:val="22"/>
                <w:szCs w:val="22"/>
              </w:rPr>
              <w:t>НОГО ИСПОЛЬЗ</w:t>
            </w:r>
            <w:r w:rsidRPr="00F31273">
              <w:rPr>
                <w:b/>
                <w:sz w:val="22"/>
                <w:szCs w:val="22"/>
              </w:rPr>
              <w:t>О</w:t>
            </w:r>
            <w:r w:rsidRPr="00F31273">
              <w:rPr>
                <w:b/>
                <w:sz w:val="22"/>
                <w:szCs w:val="22"/>
              </w:rPr>
              <w:t>ВАНИЯ</w:t>
            </w:r>
          </w:p>
        </w:tc>
        <w:tc>
          <w:tcPr>
            <w:tcW w:w="3939" w:type="dxa"/>
            <w:vAlign w:val="center"/>
          </w:tcPr>
          <w:p w:rsidR="00902060" w:rsidRPr="00F31273" w:rsidRDefault="00902060" w:rsidP="00B34DB8">
            <w:pPr>
              <w:widowControl w:val="0"/>
              <w:tabs>
                <w:tab w:val="center" w:pos="4677"/>
                <w:tab w:val="right" w:pos="9355"/>
              </w:tabs>
              <w:jc w:val="center"/>
              <w:rPr>
                <w:b/>
                <w:sz w:val="22"/>
                <w:szCs w:val="22"/>
              </w:rPr>
            </w:pPr>
            <w:r w:rsidRPr="00F31273">
              <w:rPr>
                <w:b/>
                <w:sz w:val="22"/>
                <w:szCs w:val="22"/>
              </w:rPr>
              <w:t>ОСОБЫЕ УСЛОВИЯ РЕАЛИЗ</w:t>
            </w:r>
            <w:r w:rsidRPr="00F31273">
              <w:rPr>
                <w:b/>
                <w:sz w:val="22"/>
                <w:szCs w:val="22"/>
              </w:rPr>
              <w:t>А</w:t>
            </w:r>
            <w:r w:rsidRPr="00F31273">
              <w:rPr>
                <w:b/>
                <w:sz w:val="22"/>
                <w:szCs w:val="22"/>
              </w:rPr>
              <w:t>ЦИИ РЕГЛАМЕНТА</w:t>
            </w:r>
          </w:p>
        </w:tc>
      </w:tr>
      <w:tr w:rsidR="00902060" w:rsidRPr="00F31273" w:rsidTr="00B34DB8">
        <w:trPr>
          <w:trHeight w:val="3113"/>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t>Аптеки, молочные ку</w:t>
            </w:r>
            <w:r w:rsidRPr="00F31273">
              <w:rPr>
                <w:sz w:val="22"/>
                <w:szCs w:val="22"/>
              </w:rPr>
              <w:t>х</w:t>
            </w:r>
            <w:r w:rsidRPr="00F31273">
              <w:rPr>
                <w:sz w:val="22"/>
                <w:szCs w:val="22"/>
              </w:rPr>
              <w:t>ни и раздаточные пун</w:t>
            </w:r>
            <w:r w:rsidRPr="00F31273">
              <w:rPr>
                <w:sz w:val="22"/>
                <w:szCs w:val="22"/>
              </w:rPr>
              <w:t>к</w:t>
            </w:r>
            <w:r w:rsidRPr="00F31273">
              <w:rPr>
                <w:sz w:val="22"/>
                <w:szCs w:val="22"/>
              </w:rPr>
              <w:t>ты</w:t>
            </w:r>
          </w:p>
        </w:tc>
        <w:tc>
          <w:tcPr>
            <w:tcW w:w="3260" w:type="dxa"/>
          </w:tcPr>
          <w:p w:rsidR="00902060" w:rsidRPr="00F31273" w:rsidRDefault="00902060" w:rsidP="00B34DB8">
            <w:pPr>
              <w:widowControl w:val="0"/>
              <w:rPr>
                <w:sz w:val="22"/>
                <w:szCs w:val="22"/>
              </w:rPr>
            </w:pPr>
            <w:r w:rsidRPr="00F31273">
              <w:rPr>
                <w:sz w:val="22"/>
                <w:szCs w:val="22"/>
              </w:rPr>
              <w:t>Максимальная площадь з</w:t>
            </w:r>
            <w:r w:rsidRPr="00F31273">
              <w:rPr>
                <w:sz w:val="22"/>
                <w:szCs w:val="22"/>
              </w:rPr>
              <w:t>е</w:t>
            </w:r>
            <w:r w:rsidRPr="00F31273">
              <w:rPr>
                <w:sz w:val="22"/>
                <w:szCs w:val="22"/>
              </w:rPr>
              <w:t xml:space="preserve">мельных участков – </w:t>
            </w:r>
            <w:smartTag w:uri="urn:schemas-microsoft-com:office:smarttags" w:element="metricconverter">
              <w:smartTagPr>
                <w:attr w:name="ProductID" w:val="0,3 га"/>
              </w:smartTagPr>
              <w:r w:rsidRPr="00F31273">
                <w:rPr>
                  <w:sz w:val="22"/>
                  <w:szCs w:val="22"/>
                </w:rPr>
                <w:t>0,3 га</w:t>
              </w:r>
            </w:smartTag>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при новом стро</w:t>
            </w:r>
            <w:r w:rsidRPr="00F31273">
              <w:rPr>
                <w:sz w:val="22"/>
                <w:szCs w:val="22"/>
              </w:rPr>
              <w:t>и</w:t>
            </w:r>
            <w:r w:rsidRPr="00F31273">
              <w:rPr>
                <w:sz w:val="22"/>
                <w:szCs w:val="22"/>
              </w:rPr>
              <w:t>тельстве</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 10%</w:t>
            </w:r>
          </w:p>
          <w:p w:rsidR="00902060" w:rsidRPr="00F31273" w:rsidRDefault="00902060" w:rsidP="00B34DB8">
            <w:pPr>
              <w:widowControl w:val="0"/>
              <w:rPr>
                <w:sz w:val="22"/>
                <w:szCs w:val="22"/>
              </w:rPr>
            </w:pPr>
            <w:r w:rsidRPr="00F31273">
              <w:rPr>
                <w:sz w:val="22"/>
                <w:szCs w:val="22"/>
              </w:rPr>
              <w:t>Минимальный коэффициент озел</w:t>
            </w:r>
            <w:r w:rsidRPr="00F31273">
              <w:rPr>
                <w:sz w:val="22"/>
                <w:szCs w:val="22"/>
              </w:rPr>
              <w:t>е</w:t>
            </w:r>
            <w:r w:rsidRPr="00F31273">
              <w:rPr>
                <w:sz w:val="22"/>
                <w:szCs w:val="22"/>
              </w:rPr>
              <w:t>нения – 10%.</w:t>
            </w:r>
          </w:p>
          <w:p w:rsidR="00902060" w:rsidRPr="00F31273" w:rsidRDefault="00902060" w:rsidP="00B34DB8">
            <w:pPr>
              <w:widowControl w:val="0"/>
              <w:tabs>
                <w:tab w:val="center" w:pos="4677"/>
                <w:tab w:val="right" w:pos="9355"/>
              </w:tabs>
              <w:rPr>
                <w:sz w:val="22"/>
                <w:szCs w:val="22"/>
              </w:rPr>
            </w:pPr>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w:t>
            </w:r>
            <w:r w:rsidRPr="00F31273">
              <w:rPr>
                <w:sz w:val="22"/>
                <w:szCs w:val="22"/>
              </w:rPr>
              <w:t>и</w:t>
            </w:r>
            <w:r w:rsidRPr="00F31273">
              <w:rPr>
                <w:sz w:val="22"/>
                <w:szCs w:val="22"/>
              </w:rPr>
              <w:t xml:space="preserve">вания зоны. </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t>Предприятия мелкоро</w:t>
            </w:r>
            <w:r w:rsidRPr="00F31273">
              <w:rPr>
                <w:sz w:val="22"/>
                <w:szCs w:val="22"/>
              </w:rPr>
              <w:t>з</w:t>
            </w:r>
            <w:r w:rsidRPr="00F31273">
              <w:rPr>
                <w:sz w:val="22"/>
                <w:szCs w:val="22"/>
              </w:rPr>
              <w:t>ничной торговли во временных сооружен</w:t>
            </w:r>
            <w:r w:rsidRPr="00F31273">
              <w:rPr>
                <w:sz w:val="22"/>
                <w:szCs w:val="22"/>
              </w:rPr>
              <w:t>и</w:t>
            </w:r>
            <w:r w:rsidRPr="00F31273">
              <w:rPr>
                <w:sz w:val="22"/>
                <w:szCs w:val="22"/>
              </w:rPr>
              <w:t>ях (киоски, павильоны, палатки).</w:t>
            </w:r>
          </w:p>
          <w:p w:rsidR="00902060" w:rsidRPr="00F31273" w:rsidRDefault="00902060" w:rsidP="00B34DB8">
            <w:pPr>
              <w:widowControl w:val="0"/>
              <w:tabs>
                <w:tab w:val="center" w:pos="4677"/>
                <w:tab w:val="right" w:pos="9355"/>
              </w:tabs>
              <w:rPr>
                <w:sz w:val="22"/>
                <w:szCs w:val="22"/>
              </w:rPr>
            </w:pPr>
            <w:r w:rsidRPr="00F31273">
              <w:rPr>
                <w:sz w:val="22"/>
                <w:szCs w:val="22"/>
              </w:rPr>
              <w:t>Предприятия розничной и мелкооптовой торговли, в том чи</w:t>
            </w:r>
            <w:r w:rsidRPr="00F31273">
              <w:rPr>
                <w:sz w:val="22"/>
                <w:szCs w:val="22"/>
              </w:rPr>
              <w:t>с</w:t>
            </w:r>
            <w:r w:rsidRPr="00F31273">
              <w:rPr>
                <w:sz w:val="22"/>
                <w:szCs w:val="22"/>
              </w:rPr>
              <w:t xml:space="preserve">ле </w:t>
            </w:r>
            <w:r w:rsidRPr="00F31273">
              <w:rPr>
                <w:sz w:val="22"/>
                <w:szCs w:val="22"/>
              </w:rPr>
              <w:lastRenderedPageBreak/>
              <w:t>торгово-развлекательные ко</w:t>
            </w:r>
            <w:r w:rsidRPr="00F31273">
              <w:rPr>
                <w:sz w:val="22"/>
                <w:szCs w:val="22"/>
              </w:rPr>
              <w:t>м</w:t>
            </w:r>
            <w:r w:rsidRPr="00F31273">
              <w:rPr>
                <w:sz w:val="22"/>
                <w:szCs w:val="22"/>
              </w:rPr>
              <w:t>плексы, кроме рынков</w:t>
            </w:r>
          </w:p>
        </w:tc>
        <w:tc>
          <w:tcPr>
            <w:tcW w:w="3260" w:type="dxa"/>
          </w:tcPr>
          <w:p w:rsidR="00902060" w:rsidRPr="00F31273" w:rsidRDefault="00902060" w:rsidP="00B34DB8">
            <w:pPr>
              <w:widowControl w:val="0"/>
              <w:rPr>
                <w:sz w:val="22"/>
                <w:szCs w:val="22"/>
              </w:rPr>
            </w:pPr>
            <w:r w:rsidRPr="00F31273">
              <w:rPr>
                <w:sz w:val="22"/>
                <w:szCs w:val="22"/>
              </w:rPr>
              <w:lastRenderedPageBreak/>
              <w:t>Торговая площадь  – до 200 кв.м.</w:t>
            </w:r>
          </w:p>
          <w:p w:rsidR="00902060" w:rsidRPr="00F31273" w:rsidRDefault="00902060" w:rsidP="00B34DB8">
            <w:pPr>
              <w:widowControl w:val="0"/>
              <w:rPr>
                <w:sz w:val="22"/>
                <w:szCs w:val="22"/>
              </w:rPr>
            </w:pPr>
            <w:r w:rsidRPr="00F31273">
              <w:rPr>
                <w:sz w:val="22"/>
                <w:szCs w:val="22"/>
              </w:rPr>
              <w:t>Площадь земельного учас</w:t>
            </w:r>
            <w:r w:rsidRPr="00F31273">
              <w:rPr>
                <w:sz w:val="22"/>
                <w:szCs w:val="22"/>
              </w:rPr>
              <w:t>т</w:t>
            </w:r>
            <w:r w:rsidRPr="00F31273">
              <w:rPr>
                <w:sz w:val="22"/>
                <w:szCs w:val="22"/>
              </w:rPr>
              <w:t xml:space="preserve">ка  - </w:t>
            </w:r>
            <w:smartTag w:uri="urn:schemas-microsoft-com:office:smarttags" w:element="metricconverter">
              <w:smartTagPr>
                <w:attr w:name="ProductID" w:val="0,08 га"/>
              </w:smartTagPr>
              <w:r w:rsidRPr="00F31273">
                <w:rPr>
                  <w:sz w:val="22"/>
                  <w:szCs w:val="22"/>
                </w:rPr>
                <w:t>0,08 га</w:t>
              </w:r>
            </w:smartTag>
            <w:r w:rsidRPr="00F31273">
              <w:rPr>
                <w:sz w:val="22"/>
                <w:szCs w:val="22"/>
              </w:rPr>
              <w:t xml:space="preserve"> на 100 кв.м. торг</w:t>
            </w:r>
            <w:r w:rsidRPr="00F31273">
              <w:rPr>
                <w:sz w:val="22"/>
                <w:szCs w:val="22"/>
              </w:rPr>
              <w:t>о</w:t>
            </w:r>
            <w:r w:rsidRPr="00F31273">
              <w:rPr>
                <w:sz w:val="22"/>
                <w:szCs w:val="22"/>
              </w:rPr>
              <w:t xml:space="preserve">вой площади </w:t>
            </w:r>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при новом стро</w:t>
            </w:r>
            <w:r w:rsidRPr="00F31273">
              <w:rPr>
                <w:sz w:val="22"/>
                <w:szCs w:val="22"/>
              </w:rPr>
              <w:t>и</w:t>
            </w:r>
            <w:r w:rsidRPr="00F31273">
              <w:rPr>
                <w:sz w:val="22"/>
                <w:szCs w:val="22"/>
              </w:rPr>
              <w:t>тельстве.</w:t>
            </w:r>
          </w:p>
          <w:p w:rsidR="00902060" w:rsidRPr="00F31273" w:rsidRDefault="00902060" w:rsidP="00B34DB8">
            <w:pPr>
              <w:widowControl w:val="0"/>
              <w:rPr>
                <w:sz w:val="22"/>
                <w:szCs w:val="22"/>
              </w:rPr>
            </w:pPr>
            <w:r>
              <w:rPr>
                <w:sz w:val="22"/>
                <w:szCs w:val="22"/>
              </w:rPr>
              <w:lastRenderedPageBreak/>
              <w:t>Максимальное количество эт</w:t>
            </w:r>
            <w:r>
              <w:rPr>
                <w:sz w:val="22"/>
                <w:szCs w:val="22"/>
              </w:rPr>
              <w:t>а</w:t>
            </w:r>
            <w:r>
              <w:rPr>
                <w:sz w:val="22"/>
                <w:szCs w:val="22"/>
              </w:rPr>
              <w:t>жей-</w:t>
            </w:r>
            <w:r w:rsidRPr="00F31273">
              <w:rPr>
                <w:sz w:val="22"/>
                <w:szCs w:val="22"/>
              </w:rPr>
              <w:t xml:space="preserve"> 2 эт.</w:t>
            </w:r>
          </w:p>
          <w:p w:rsidR="00902060" w:rsidRPr="00F31273" w:rsidRDefault="00902060" w:rsidP="00B34DB8">
            <w:pPr>
              <w:widowControl w:val="0"/>
              <w:rPr>
                <w:sz w:val="22"/>
                <w:szCs w:val="22"/>
              </w:rPr>
            </w:pPr>
            <w:r w:rsidRPr="00F31273">
              <w:rPr>
                <w:sz w:val="22"/>
                <w:szCs w:val="22"/>
              </w:rPr>
              <w:t xml:space="preserve">Высота – до </w:t>
            </w:r>
            <w:smartTag w:uri="urn:schemas-microsoft-com:office:smarttags" w:element="metricconverter">
              <w:smartTagPr>
                <w:attr w:name="ProductID" w:val="10 м"/>
              </w:smartTagPr>
              <w:r w:rsidRPr="00F31273">
                <w:rPr>
                  <w:sz w:val="22"/>
                  <w:szCs w:val="22"/>
                </w:rPr>
                <w:t>10 м</w:t>
              </w:r>
            </w:smartTag>
            <w:r w:rsidRPr="00F31273">
              <w:rPr>
                <w:sz w:val="22"/>
                <w:szCs w:val="22"/>
              </w:rPr>
              <w:t>.;</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 10%</w:t>
            </w:r>
          </w:p>
          <w:p w:rsidR="00902060" w:rsidRPr="00F31273" w:rsidRDefault="00902060" w:rsidP="00B34DB8">
            <w:pPr>
              <w:widowControl w:val="0"/>
              <w:rPr>
                <w:sz w:val="22"/>
                <w:szCs w:val="22"/>
              </w:rPr>
            </w:pPr>
            <w:r w:rsidRPr="00F31273">
              <w:rPr>
                <w:sz w:val="22"/>
                <w:szCs w:val="22"/>
              </w:rPr>
              <w:t>Минимальный коэффициент озел</w:t>
            </w:r>
            <w:r w:rsidRPr="00F31273">
              <w:rPr>
                <w:sz w:val="22"/>
                <w:szCs w:val="22"/>
              </w:rPr>
              <w:t>е</w:t>
            </w:r>
            <w:r w:rsidRPr="00F31273">
              <w:rPr>
                <w:sz w:val="22"/>
                <w:szCs w:val="22"/>
              </w:rPr>
              <w:t>нения – 10%.</w:t>
            </w:r>
          </w:p>
          <w:p w:rsidR="00902060" w:rsidRPr="00F31273" w:rsidRDefault="00902060" w:rsidP="00B34DB8">
            <w:pPr>
              <w:widowControl w:val="0"/>
              <w:rPr>
                <w:sz w:val="22"/>
                <w:szCs w:val="22"/>
              </w:rPr>
            </w:pPr>
            <w:r w:rsidRPr="00F31273">
              <w:rPr>
                <w:sz w:val="22"/>
                <w:szCs w:val="22"/>
              </w:rPr>
              <w:t xml:space="preserve">Максимальная высота оград – </w:t>
            </w:r>
            <w:smartTag w:uri="urn:schemas-microsoft-com:office:smarttags" w:element="metricconverter">
              <w:smartTagPr>
                <w:attr w:name="ProductID" w:val="1,5 м"/>
              </w:smartTagPr>
              <w:r w:rsidRPr="00F31273">
                <w:rPr>
                  <w:sz w:val="22"/>
                  <w:szCs w:val="22"/>
                </w:rPr>
                <w:t>1,5 м</w:t>
              </w:r>
            </w:smartTag>
          </w:p>
        </w:tc>
        <w:tc>
          <w:tcPr>
            <w:tcW w:w="3939" w:type="dxa"/>
          </w:tcPr>
          <w:p w:rsidR="00902060" w:rsidRPr="00F31273" w:rsidRDefault="00902060" w:rsidP="00B34DB8">
            <w:pPr>
              <w:widowControl w:val="0"/>
              <w:rPr>
                <w:sz w:val="22"/>
                <w:szCs w:val="22"/>
              </w:rPr>
            </w:pPr>
            <w:r w:rsidRPr="00F31273">
              <w:rPr>
                <w:sz w:val="22"/>
                <w:szCs w:val="22"/>
              </w:rPr>
              <w:lastRenderedPageBreak/>
              <w:t>Отдельно стоящие, для обслуж</w:t>
            </w:r>
            <w:r w:rsidRPr="00F31273">
              <w:rPr>
                <w:sz w:val="22"/>
                <w:szCs w:val="22"/>
              </w:rPr>
              <w:t>и</w:t>
            </w:r>
            <w:r w:rsidRPr="00F31273">
              <w:rPr>
                <w:sz w:val="22"/>
                <w:szCs w:val="22"/>
              </w:rPr>
              <w:t xml:space="preserve">вания зоны. </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w:t>
            </w:r>
            <w:r w:rsidRPr="00F31273">
              <w:rPr>
                <w:sz w:val="22"/>
                <w:szCs w:val="22"/>
              </w:rPr>
              <w:lastRenderedPageBreak/>
              <w:t xml:space="preserve">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lastRenderedPageBreak/>
              <w:t>Жилищно-эксплуатационные о</w:t>
            </w:r>
            <w:r w:rsidRPr="00F31273">
              <w:rPr>
                <w:sz w:val="22"/>
                <w:szCs w:val="22"/>
              </w:rPr>
              <w:t>р</w:t>
            </w:r>
            <w:r w:rsidRPr="00F31273">
              <w:rPr>
                <w:sz w:val="22"/>
                <w:szCs w:val="22"/>
              </w:rPr>
              <w:t>ганизации (администр</w:t>
            </w:r>
            <w:r w:rsidRPr="00F31273">
              <w:rPr>
                <w:sz w:val="22"/>
                <w:szCs w:val="22"/>
              </w:rPr>
              <w:t>а</w:t>
            </w:r>
            <w:r w:rsidRPr="00F31273">
              <w:rPr>
                <w:sz w:val="22"/>
                <w:szCs w:val="22"/>
              </w:rPr>
              <w:t>тивное здание)</w:t>
            </w:r>
          </w:p>
        </w:tc>
        <w:tc>
          <w:tcPr>
            <w:tcW w:w="3260" w:type="dxa"/>
          </w:tcPr>
          <w:p w:rsidR="00902060" w:rsidRPr="00F31273" w:rsidRDefault="00902060" w:rsidP="00B34DB8">
            <w:pPr>
              <w:widowControl w:val="0"/>
              <w:rPr>
                <w:sz w:val="22"/>
                <w:szCs w:val="22"/>
              </w:rPr>
            </w:pPr>
            <w:r w:rsidRPr="00F31273">
              <w:rPr>
                <w:sz w:val="22"/>
                <w:szCs w:val="22"/>
              </w:rPr>
              <w:t>Максимальная площадь з</w:t>
            </w:r>
            <w:r w:rsidRPr="00F31273">
              <w:rPr>
                <w:sz w:val="22"/>
                <w:szCs w:val="22"/>
              </w:rPr>
              <w:t>е</w:t>
            </w:r>
            <w:r w:rsidRPr="00F31273">
              <w:rPr>
                <w:sz w:val="22"/>
                <w:szCs w:val="22"/>
              </w:rPr>
              <w:t xml:space="preserve">мельного участка – </w:t>
            </w:r>
            <w:smartTag w:uri="urn:schemas-microsoft-com:office:smarttags" w:element="metricconverter">
              <w:smartTagPr>
                <w:attr w:name="ProductID" w:val="0,2 га"/>
              </w:smartTagPr>
              <w:r w:rsidRPr="00F31273">
                <w:rPr>
                  <w:sz w:val="22"/>
                  <w:szCs w:val="22"/>
                </w:rPr>
                <w:t>0,2 га</w:t>
              </w:r>
            </w:smartTag>
            <w:r w:rsidRPr="00F31273">
              <w:rPr>
                <w:sz w:val="22"/>
                <w:szCs w:val="22"/>
              </w:rPr>
              <w:t>.</w:t>
            </w:r>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при новом строительстве.</w:t>
            </w:r>
          </w:p>
          <w:p w:rsidR="00902060" w:rsidRPr="00F31273"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F31273">
              <w:rPr>
                <w:sz w:val="22"/>
                <w:szCs w:val="22"/>
              </w:rPr>
              <w:t xml:space="preserve"> – до 2 эт.</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 10%</w:t>
            </w:r>
          </w:p>
          <w:p w:rsidR="00902060" w:rsidRPr="00F31273" w:rsidRDefault="00902060" w:rsidP="00B34DB8">
            <w:pPr>
              <w:widowControl w:val="0"/>
              <w:rPr>
                <w:sz w:val="22"/>
                <w:szCs w:val="22"/>
              </w:rPr>
            </w:pPr>
            <w:r w:rsidRPr="00F31273">
              <w:rPr>
                <w:sz w:val="22"/>
                <w:szCs w:val="22"/>
              </w:rPr>
              <w:t>Минимальный коэффициент озел</w:t>
            </w:r>
            <w:r w:rsidRPr="00F31273">
              <w:rPr>
                <w:sz w:val="22"/>
                <w:szCs w:val="22"/>
              </w:rPr>
              <w:t>е</w:t>
            </w:r>
            <w:r w:rsidRPr="00F31273">
              <w:rPr>
                <w:sz w:val="22"/>
                <w:szCs w:val="22"/>
              </w:rPr>
              <w:t>нения – 20%.</w:t>
            </w:r>
          </w:p>
          <w:p w:rsidR="00902060" w:rsidRPr="00F31273" w:rsidRDefault="00902060" w:rsidP="00B34DB8">
            <w:pPr>
              <w:widowControl w:val="0"/>
              <w:rPr>
                <w:sz w:val="22"/>
                <w:szCs w:val="22"/>
              </w:rPr>
            </w:pPr>
            <w:r w:rsidRPr="00F31273">
              <w:rPr>
                <w:sz w:val="22"/>
                <w:szCs w:val="22"/>
              </w:rPr>
              <w:t xml:space="preserve">Максимальная высота оград – </w:t>
            </w:r>
            <w:smartTag w:uri="urn:schemas-microsoft-com:office:smarttags" w:element="metricconverter">
              <w:smartTagPr>
                <w:attr w:name="ProductID" w:val="1,5 м"/>
              </w:smartTagPr>
              <w:r w:rsidRPr="00F31273">
                <w:rPr>
                  <w:sz w:val="22"/>
                  <w:szCs w:val="22"/>
                </w:rPr>
                <w:t>1,5 м</w:t>
              </w:r>
            </w:smartTag>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w:t>
            </w:r>
            <w:r w:rsidRPr="00F31273">
              <w:rPr>
                <w:sz w:val="22"/>
                <w:szCs w:val="22"/>
              </w:rPr>
              <w:t>и</w:t>
            </w:r>
            <w:r w:rsidRPr="00F31273">
              <w:rPr>
                <w:sz w:val="22"/>
                <w:szCs w:val="22"/>
              </w:rPr>
              <w:t xml:space="preserve">вания зоны. </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tc>
      </w:tr>
    </w:tbl>
    <w:p w:rsidR="00902060" w:rsidRPr="00107D49" w:rsidRDefault="00902060" w:rsidP="00902060">
      <w:pPr>
        <w:widowControl w:val="0"/>
        <w:jc w:val="center"/>
        <w:rPr>
          <w:b/>
          <w:u w:val="single"/>
        </w:rPr>
      </w:pPr>
    </w:p>
    <w:p w:rsidR="00902060" w:rsidRPr="008C5035" w:rsidRDefault="00902060" w:rsidP="00902060">
      <w:pPr>
        <w:widowControl w:val="0"/>
        <w:jc w:val="center"/>
        <w:rPr>
          <w:b/>
          <w:u w:val="single"/>
        </w:rPr>
      </w:pPr>
      <w:r w:rsidRPr="008C5035">
        <w:rPr>
          <w:b/>
          <w:u w:val="single"/>
        </w:rPr>
        <w:t xml:space="preserve">ЗОНА ЗАСТРОЙКИ МАЛОЭТАЖНЫМИ ЖИЛЫМИ ДОМАМИ </w:t>
      </w:r>
    </w:p>
    <w:p w:rsidR="00902060" w:rsidRPr="008C5035" w:rsidRDefault="00902060" w:rsidP="00902060">
      <w:pPr>
        <w:widowControl w:val="0"/>
        <w:jc w:val="center"/>
        <w:rPr>
          <w:b/>
          <w:u w:val="single"/>
        </w:rPr>
      </w:pPr>
      <w:r w:rsidRPr="008C5035">
        <w:rPr>
          <w:b/>
          <w:u w:val="single"/>
        </w:rPr>
        <w:t>(</w:t>
      </w:r>
      <w:r>
        <w:rPr>
          <w:b/>
          <w:u w:val="single"/>
        </w:rPr>
        <w:t>2</w:t>
      </w:r>
      <w:r w:rsidRPr="008C5035">
        <w:rPr>
          <w:b/>
          <w:u w:val="single"/>
        </w:rPr>
        <w:t>-3 ЭТАЖА) (ЖЗ-2)</w:t>
      </w:r>
    </w:p>
    <w:p w:rsidR="00902060" w:rsidRPr="008C5035" w:rsidRDefault="00902060" w:rsidP="00902060">
      <w:pPr>
        <w:widowControl w:val="0"/>
        <w:jc w:val="center"/>
        <w:rPr>
          <w:b/>
          <w:u w:val="single"/>
        </w:rPr>
      </w:pPr>
    </w:p>
    <w:p w:rsidR="00902060" w:rsidRPr="008C5035" w:rsidRDefault="00902060" w:rsidP="00902060">
      <w:pPr>
        <w:widowControl w:val="0"/>
        <w:ind w:firstLine="709"/>
        <w:rPr>
          <w:b/>
        </w:rPr>
      </w:pPr>
      <w:r w:rsidRPr="008C5035">
        <w:rPr>
          <w:b/>
        </w:rPr>
        <w:t>1.   ОСНОВНЫЕ ВИДЫ И ПАРАМЕТРЫ РАЗРЕШЁННОГО ИСПОЛЬЗОВ</w:t>
      </w:r>
      <w:r w:rsidRPr="008C5035">
        <w:rPr>
          <w:b/>
        </w:rPr>
        <w:t>А</w:t>
      </w:r>
      <w:r w:rsidRPr="008C5035">
        <w:rPr>
          <w:b/>
        </w:rPr>
        <w:t>НИЯ ЗЕМЕЛЬНЫХ УЧАСТКОВ И ОБЪЕКТОВ КАПИТАЛЬНОГО СТРОИТЕЛ</w:t>
      </w:r>
      <w:r w:rsidRPr="008C5035">
        <w:rPr>
          <w:b/>
        </w:rPr>
        <w:t>Ь</w:t>
      </w:r>
      <w:r w:rsidRPr="008C5035">
        <w:rPr>
          <w:b/>
        </w:rPr>
        <w:t>СТВА</w:t>
      </w:r>
      <w:r>
        <w:rPr>
          <w:b/>
        </w:rPr>
        <w:t>:</w:t>
      </w:r>
    </w:p>
    <w:p w:rsidR="00902060" w:rsidRPr="008C5035" w:rsidRDefault="00902060" w:rsidP="00902060">
      <w:pPr>
        <w:widowControl w:val="0"/>
        <w:rPr>
          <w:b/>
        </w:rPr>
      </w:pPr>
    </w:p>
    <w:tbl>
      <w:tblPr>
        <w:tblW w:w="97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3234"/>
        <w:gridCol w:w="4011"/>
      </w:tblGrid>
      <w:tr w:rsidR="00902060" w:rsidRPr="00F31273" w:rsidTr="00B34DB8">
        <w:trPr>
          <w:trHeight w:val="563"/>
          <w:tblHeader/>
        </w:trPr>
        <w:tc>
          <w:tcPr>
            <w:tcW w:w="2481" w:type="dxa"/>
            <w:vAlign w:val="center"/>
          </w:tcPr>
          <w:p w:rsidR="00902060" w:rsidRPr="00F31273" w:rsidRDefault="00902060" w:rsidP="00B34DB8">
            <w:pPr>
              <w:widowControl w:val="0"/>
              <w:jc w:val="center"/>
              <w:rPr>
                <w:b/>
                <w:sz w:val="22"/>
                <w:szCs w:val="22"/>
              </w:rPr>
            </w:pPr>
            <w:r w:rsidRPr="00F31273">
              <w:rPr>
                <w:b/>
                <w:sz w:val="22"/>
                <w:szCs w:val="22"/>
              </w:rPr>
              <w:t>ВИДЫ ИСПОЛЬЗ</w:t>
            </w:r>
            <w:r w:rsidRPr="00F31273">
              <w:rPr>
                <w:b/>
                <w:sz w:val="22"/>
                <w:szCs w:val="22"/>
              </w:rPr>
              <w:t>О</w:t>
            </w:r>
            <w:r w:rsidRPr="00F31273">
              <w:rPr>
                <w:b/>
                <w:sz w:val="22"/>
                <w:szCs w:val="22"/>
              </w:rPr>
              <w:t>ВАНИЯ</w:t>
            </w:r>
          </w:p>
        </w:tc>
        <w:tc>
          <w:tcPr>
            <w:tcW w:w="3234" w:type="dxa"/>
            <w:vAlign w:val="center"/>
          </w:tcPr>
          <w:p w:rsidR="00902060" w:rsidRPr="00F31273" w:rsidRDefault="00902060" w:rsidP="00B34DB8">
            <w:pPr>
              <w:widowControl w:val="0"/>
              <w:jc w:val="center"/>
              <w:rPr>
                <w:b/>
                <w:sz w:val="22"/>
                <w:szCs w:val="22"/>
              </w:rPr>
            </w:pPr>
            <w:r w:rsidRPr="00F31273">
              <w:rPr>
                <w:b/>
                <w:sz w:val="22"/>
                <w:szCs w:val="22"/>
              </w:rPr>
              <w:t>ПАРАМЕТРЫ РАЗРЕШЕ</w:t>
            </w:r>
            <w:r w:rsidRPr="00F31273">
              <w:rPr>
                <w:b/>
                <w:sz w:val="22"/>
                <w:szCs w:val="22"/>
              </w:rPr>
              <w:t>Н</w:t>
            </w:r>
            <w:r w:rsidRPr="00F31273">
              <w:rPr>
                <w:b/>
                <w:sz w:val="22"/>
                <w:szCs w:val="22"/>
              </w:rPr>
              <w:t>НОГО ИСПОЛЬЗ</w:t>
            </w:r>
            <w:r w:rsidRPr="00F31273">
              <w:rPr>
                <w:b/>
                <w:sz w:val="22"/>
                <w:szCs w:val="22"/>
              </w:rPr>
              <w:t>О</w:t>
            </w:r>
            <w:r w:rsidRPr="00F31273">
              <w:rPr>
                <w:b/>
                <w:sz w:val="22"/>
                <w:szCs w:val="22"/>
              </w:rPr>
              <w:t>ВАНИЯ</w:t>
            </w:r>
          </w:p>
        </w:tc>
        <w:tc>
          <w:tcPr>
            <w:tcW w:w="4011" w:type="dxa"/>
            <w:vAlign w:val="center"/>
          </w:tcPr>
          <w:p w:rsidR="00902060" w:rsidRPr="00F31273" w:rsidRDefault="00902060" w:rsidP="00B34DB8">
            <w:pPr>
              <w:widowControl w:val="0"/>
              <w:jc w:val="center"/>
              <w:rPr>
                <w:b/>
                <w:sz w:val="22"/>
                <w:szCs w:val="22"/>
              </w:rPr>
            </w:pPr>
            <w:r w:rsidRPr="00F31273">
              <w:rPr>
                <w:b/>
                <w:sz w:val="22"/>
                <w:szCs w:val="22"/>
              </w:rPr>
              <w:t>ОСОБЫЕ УСЛОВИЯ РЕАЛИЗ</w:t>
            </w:r>
            <w:r w:rsidRPr="00F31273">
              <w:rPr>
                <w:b/>
                <w:sz w:val="22"/>
                <w:szCs w:val="22"/>
              </w:rPr>
              <w:t>А</w:t>
            </w:r>
            <w:r w:rsidRPr="00F31273">
              <w:rPr>
                <w:b/>
                <w:sz w:val="22"/>
                <w:szCs w:val="22"/>
              </w:rPr>
              <w:t>ЦИИ РЕГЛАМЕНТА</w:t>
            </w:r>
          </w:p>
        </w:tc>
      </w:tr>
      <w:tr w:rsidR="00902060" w:rsidRPr="00F31273" w:rsidTr="00B34DB8">
        <w:trPr>
          <w:trHeight w:val="1965"/>
        </w:trPr>
        <w:tc>
          <w:tcPr>
            <w:tcW w:w="2481" w:type="dxa"/>
            <w:shd w:val="clear" w:color="auto" w:fill="auto"/>
          </w:tcPr>
          <w:p w:rsidR="00902060" w:rsidRPr="00F31273" w:rsidRDefault="00902060" w:rsidP="00B34DB8">
            <w:pPr>
              <w:widowControl w:val="0"/>
              <w:rPr>
                <w:sz w:val="22"/>
                <w:szCs w:val="22"/>
              </w:rPr>
            </w:pPr>
            <w:r w:rsidRPr="00F31273">
              <w:rPr>
                <w:color w:val="000000"/>
                <w:sz w:val="22"/>
                <w:szCs w:val="22"/>
              </w:rPr>
              <w:t>Малоэтажные жилые дома, в том числе с приусадебными з</w:t>
            </w:r>
            <w:r w:rsidRPr="00F31273">
              <w:rPr>
                <w:color w:val="000000"/>
                <w:sz w:val="22"/>
                <w:szCs w:val="22"/>
              </w:rPr>
              <w:t>е</w:t>
            </w:r>
            <w:r w:rsidRPr="00F31273">
              <w:rPr>
                <w:color w:val="000000"/>
                <w:sz w:val="22"/>
                <w:szCs w:val="22"/>
              </w:rPr>
              <w:t xml:space="preserve">мельными участками </w:t>
            </w:r>
          </w:p>
          <w:p w:rsidR="00902060" w:rsidRPr="00F31273" w:rsidRDefault="00902060" w:rsidP="00B34DB8">
            <w:pPr>
              <w:suppressAutoHyphens/>
              <w:rPr>
                <w:color w:val="000000"/>
                <w:sz w:val="22"/>
                <w:szCs w:val="22"/>
              </w:rPr>
            </w:pPr>
          </w:p>
          <w:p w:rsidR="00902060" w:rsidRPr="00F31273" w:rsidRDefault="00902060" w:rsidP="00B34DB8">
            <w:pPr>
              <w:widowControl w:val="0"/>
              <w:rPr>
                <w:sz w:val="22"/>
                <w:szCs w:val="22"/>
              </w:rPr>
            </w:pPr>
          </w:p>
          <w:p w:rsidR="00902060" w:rsidRPr="00F31273" w:rsidRDefault="00902060" w:rsidP="00B34DB8">
            <w:pPr>
              <w:widowControl w:val="0"/>
              <w:rPr>
                <w:sz w:val="22"/>
                <w:szCs w:val="22"/>
              </w:rPr>
            </w:pPr>
          </w:p>
          <w:p w:rsidR="00902060" w:rsidRPr="00F31273" w:rsidRDefault="00902060" w:rsidP="00B34DB8">
            <w:pPr>
              <w:widowControl w:val="0"/>
              <w:rPr>
                <w:sz w:val="22"/>
                <w:szCs w:val="22"/>
              </w:rPr>
            </w:pPr>
          </w:p>
          <w:p w:rsidR="00902060" w:rsidRPr="00F31273" w:rsidRDefault="00902060" w:rsidP="00B34DB8">
            <w:pPr>
              <w:widowControl w:val="0"/>
              <w:rPr>
                <w:sz w:val="22"/>
                <w:szCs w:val="22"/>
                <w:highlight w:val="yellow"/>
              </w:rPr>
            </w:pPr>
          </w:p>
        </w:tc>
        <w:tc>
          <w:tcPr>
            <w:tcW w:w="3234" w:type="dxa"/>
            <w:shd w:val="clear" w:color="auto" w:fill="auto"/>
          </w:tcPr>
          <w:p w:rsidR="00902060" w:rsidRPr="00F31273" w:rsidRDefault="00902060" w:rsidP="00B34DB8">
            <w:pPr>
              <w:tabs>
                <w:tab w:val="num" w:pos="0"/>
              </w:tabs>
              <w:rPr>
                <w:sz w:val="22"/>
                <w:szCs w:val="22"/>
              </w:rPr>
            </w:pPr>
            <w:r w:rsidRPr="00F31273">
              <w:rPr>
                <w:sz w:val="22"/>
                <w:szCs w:val="22"/>
              </w:rPr>
              <w:t>Минимальные размеры земел</w:t>
            </w:r>
            <w:r w:rsidRPr="00F31273">
              <w:rPr>
                <w:sz w:val="22"/>
                <w:szCs w:val="22"/>
              </w:rPr>
              <w:t>ь</w:t>
            </w:r>
            <w:r w:rsidRPr="00F31273">
              <w:rPr>
                <w:sz w:val="22"/>
                <w:szCs w:val="22"/>
              </w:rPr>
              <w:t>ного участка 0,09га максимал</w:t>
            </w:r>
            <w:r w:rsidRPr="00F31273">
              <w:rPr>
                <w:sz w:val="22"/>
                <w:szCs w:val="22"/>
              </w:rPr>
              <w:t>ь</w:t>
            </w:r>
            <w:r w:rsidRPr="00F31273">
              <w:rPr>
                <w:sz w:val="22"/>
                <w:szCs w:val="22"/>
              </w:rPr>
              <w:t>ные размеры земельного учас</w:t>
            </w:r>
            <w:r w:rsidRPr="00F31273">
              <w:rPr>
                <w:sz w:val="22"/>
                <w:szCs w:val="22"/>
              </w:rPr>
              <w:t>т</w:t>
            </w:r>
            <w:r w:rsidRPr="00F31273">
              <w:rPr>
                <w:sz w:val="22"/>
                <w:szCs w:val="22"/>
              </w:rPr>
              <w:t>ка 0,6га.</w:t>
            </w:r>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Придомовые площадки:</w:t>
            </w:r>
          </w:p>
          <w:p w:rsidR="00902060" w:rsidRPr="00F31273" w:rsidRDefault="00902060" w:rsidP="00B34DB8">
            <w:pPr>
              <w:widowControl w:val="0"/>
              <w:rPr>
                <w:sz w:val="22"/>
                <w:szCs w:val="22"/>
              </w:rPr>
            </w:pPr>
            <w:r w:rsidRPr="00F31273">
              <w:rPr>
                <w:sz w:val="22"/>
                <w:szCs w:val="22"/>
              </w:rPr>
              <w:t>- для игр детей дошкольного и младшего возраста расст</w:t>
            </w:r>
            <w:r w:rsidRPr="00F31273">
              <w:rPr>
                <w:sz w:val="22"/>
                <w:szCs w:val="22"/>
              </w:rPr>
              <w:t>о</w:t>
            </w:r>
            <w:r w:rsidRPr="00F31273">
              <w:rPr>
                <w:sz w:val="22"/>
                <w:szCs w:val="22"/>
              </w:rPr>
              <w:t xml:space="preserve">яние от площадок до окон - </w:t>
            </w:r>
            <w:smartTag w:uri="urn:schemas-microsoft-com:office:smarttags" w:element="metricconverter">
              <w:smartTagPr>
                <w:attr w:name="ProductID" w:val="12 м"/>
              </w:smartTagPr>
              <w:r w:rsidRPr="00F31273">
                <w:rPr>
                  <w:sz w:val="22"/>
                  <w:szCs w:val="22"/>
                </w:rPr>
                <w:t>12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 для отдыха взрослого насел</w:t>
            </w:r>
            <w:r w:rsidRPr="00F31273">
              <w:rPr>
                <w:sz w:val="22"/>
                <w:szCs w:val="22"/>
              </w:rPr>
              <w:t>е</w:t>
            </w:r>
            <w:r w:rsidRPr="00F31273">
              <w:rPr>
                <w:sz w:val="22"/>
                <w:szCs w:val="22"/>
              </w:rPr>
              <w:t xml:space="preserve">ния расстояние от площадок до окон - </w:t>
            </w:r>
            <w:smartTag w:uri="urn:schemas-microsoft-com:office:smarttags" w:element="metricconverter">
              <w:smartTagPr>
                <w:attr w:name="ProductID" w:val="10 м"/>
              </w:smartTagPr>
              <w:r w:rsidRPr="00F31273">
                <w:rPr>
                  <w:sz w:val="22"/>
                  <w:szCs w:val="22"/>
                </w:rPr>
                <w:t>10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F31273">
                <w:rPr>
                  <w:sz w:val="22"/>
                  <w:szCs w:val="22"/>
                </w:rPr>
                <w:t>10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 xml:space="preserve">- для хозяйственных целей. расстояние от площадок до окон - </w:t>
            </w:r>
            <w:smartTag w:uri="urn:schemas-microsoft-com:office:smarttags" w:element="metricconverter">
              <w:smartTagPr>
                <w:attr w:name="ProductID" w:val="20 м"/>
              </w:smartTagPr>
              <w:r w:rsidRPr="00F31273">
                <w:rPr>
                  <w:sz w:val="22"/>
                  <w:szCs w:val="22"/>
                </w:rPr>
                <w:t>20 м</w:t>
              </w:r>
            </w:smartTag>
            <w:r w:rsidRPr="00F31273">
              <w:rPr>
                <w:sz w:val="22"/>
                <w:szCs w:val="22"/>
              </w:rPr>
              <w:t>.</w:t>
            </w:r>
          </w:p>
          <w:p w:rsidR="00902060" w:rsidRPr="00F31273" w:rsidRDefault="00902060" w:rsidP="00B34DB8">
            <w:pPr>
              <w:widowControl w:val="0"/>
              <w:rPr>
                <w:sz w:val="22"/>
                <w:szCs w:val="22"/>
              </w:rPr>
            </w:pPr>
            <w:r w:rsidRPr="00F31273">
              <w:rPr>
                <w:sz w:val="22"/>
                <w:szCs w:val="22"/>
              </w:rPr>
              <w:t>- для выгула собак рассто</w:t>
            </w:r>
            <w:r w:rsidRPr="00F31273">
              <w:rPr>
                <w:sz w:val="22"/>
                <w:szCs w:val="22"/>
              </w:rPr>
              <w:t>я</w:t>
            </w:r>
            <w:r w:rsidRPr="00F31273">
              <w:rPr>
                <w:sz w:val="22"/>
                <w:szCs w:val="22"/>
              </w:rPr>
              <w:t xml:space="preserve">ние </w:t>
            </w:r>
            <w:r w:rsidRPr="00F31273">
              <w:rPr>
                <w:sz w:val="22"/>
                <w:szCs w:val="22"/>
              </w:rPr>
              <w:lastRenderedPageBreak/>
              <w:t xml:space="preserve">от площадок до окон - </w:t>
            </w:r>
            <w:smartTag w:uri="urn:schemas-microsoft-com:office:smarttags" w:element="metricconverter">
              <w:smartTagPr>
                <w:attr w:name="ProductID" w:val="40 м"/>
              </w:smartTagPr>
              <w:r w:rsidRPr="00F31273">
                <w:rPr>
                  <w:sz w:val="22"/>
                  <w:szCs w:val="22"/>
                </w:rPr>
                <w:t>40 м</w:t>
              </w:r>
            </w:smartTag>
            <w:r w:rsidRPr="00F31273">
              <w:rPr>
                <w:sz w:val="22"/>
                <w:szCs w:val="22"/>
              </w:rPr>
              <w:t xml:space="preserve">. </w:t>
            </w:r>
          </w:p>
          <w:p w:rsidR="00902060" w:rsidRPr="00F31273" w:rsidRDefault="00902060" w:rsidP="00B34DB8">
            <w:pPr>
              <w:tabs>
                <w:tab w:val="num" w:pos="0"/>
              </w:tabs>
              <w:rPr>
                <w:sz w:val="22"/>
                <w:szCs w:val="22"/>
              </w:rPr>
            </w:pPr>
            <w:r w:rsidRPr="00F31273">
              <w:rPr>
                <w:sz w:val="22"/>
                <w:szCs w:val="22"/>
              </w:rPr>
              <w:t>- для стоянки автомашин ра</w:t>
            </w:r>
            <w:r w:rsidRPr="00F31273">
              <w:rPr>
                <w:sz w:val="22"/>
                <w:szCs w:val="22"/>
              </w:rPr>
              <w:t>с</w:t>
            </w:r>
            <w:r w:rsidRPr="00F31273">
              <w:rPr>
                <w:sz w:val="22"/>
                <w:szCs w:val="22"/>
              </w:rPr>
              <w:t xml:space="preserve">стояние от площадок до окон - не менее </w:t>
            </w:r>
            <w:smartTag w:uri="urn:schemas-microsoft-com:office:smarttags" w:element="metricconverter">
              <w:smartTagPr>
                <w:attr w:name="ProductID" w:val="10 м"/>
              </w:smartTagPr>
              <w:r w:rsidRPr="00F31273">
                <w:rPr>
                  <w:sz w:val="22"/>
                  <w:szCs w:val="22"/>
                </w:rPr>
                <w:t>10 м</w:t>
              </w:r>
            </w:smartTag>
            <w:r w:rsidRPr="00F31273">
              <w:rPr>
                <w:sz w:val="22"/>
                <w:szCs w:val="22"/>
              </w:rPr>
              <w:t>.</w:t>
            </w:r>
          </w:p>
          <w:p w:rsidR="00902060" w:rsidRPr="00F31273" w:rsidRDefault="00902060" w:rsidP="00B34DB8">
            <w:pPr>
              <w:tabs>
                <w:tab w:val="num" w:pos="0"/>
              </w:tabs>
              <w:rPr>
                <w:color w:val="000000"/>
                <w:sz w:val="22"/>
                <w:szCs w:val="22"/>
              </w:rPr>
            </w:pPr>
            <w:r w:rsidRPr="00F31273">
              <w:rPr>
                <w:color w:val="000000"/>
                <w:sz w:val="22"/>
                <w:szCs w:val="22"/>
              </w:rPr>
              <w:t>Высота зданий для всех осно</w:t>
            </w:r>
            <w:r w:rsidRPr="00F31273">
              <w:rPr>
                <w:color w:val="000000"/>
                <w:sz w:val="22"/>
                <w:szCs w:val="22"/>
              </w:rPr>
              <w:t>в</w:t>
            </w:r>
            <w:r w:rsidRPr="00F31273">
              <w:rPr>
                <w:color w:val="000000"/>
                <w:sz w:val="22"/>
                <w:szCs w:val="22"/>
              </w:rPr>
              <w:t>ных строений:</w:t>
            </w:r>
          </w:p>
          <w:p w:rsidR="00902060" w:rsidRPr="00F31273" w:rsidRDefault="00902060" w:rsidP="00B34DB8">
            <w:pPr>
              <w:rPr>
                <w:color w:val="000000"/>
                <w:sz w:val="22"/>
                <w:szCs w:val="22"/>
              </w:rPr>
            </w:pPr>
            <w:r>
              <w:rPr>
                <w:color w:val="000000"/>
                <w:sz w:val="22"/>
                <w:szCs w:val="22"/>
              </w:rPr>
              <w:t>Максимальное количество эт</w:t>
            </w:r>
            <w:r>
              <w:rPr>
                <w:color w:val="000000"/>
                <w:sz w:val="22"/>
                <w:szCs w:val="22"/>
              </w:rPr>
              <w:t>а</w:t>
            </w:r>
            <w:r>
              <w:rPr>
                <w:color w:val="000000"/>
                <w:sz w:val="22"/>
                <w:szCs w:val="22"/>
              </w:rPr>
              <w:t>жей- 3 эт.</w:t>
            </w:r>
          </w:p>
          <w:p w:rsidR="00902060" w:rsidRPr="00F31273" w:rsidRDefault="00902060" w:rsidP="00B34DB8">
            <w:pPr>
              <w:rPr>
                <w:color w:val="000000"/>
                <w:sz w:val="22"/>
                <w:szCs w:val="22"/>
              </w:rPr>
            </w:pPr>
            <w:r w:rsidRPr="00F31273">
              <w:rPr>
                <w:color w:val="000000"/>
                <w:sz w:val="22"/>
                <w:szCs w:val="22"/>
              </w:rPr>
              <w:t>- высота от уровня земли до верха плоской кровли – не б</w:t>
            </w:r>
            <w:r w:rsidRPr="00F31273">
              <w:rPr>
                <w:color w:val="000000"/>
                <w:sz w:val="22"/>
                <w:szCs w:val="22"/>
              </w:rPr>
              <w:t>о</w:t>
            </w:r>
            <w:r w:rsidRPr="00F31273">
              <w:rPr>
                <w:color w:val="000000"/>
                <w:sz w:val="22"/>
                <w:szCs w:val="22"/>
              </w:rPr>
              <w:t>лее 10м;</w:t>
            </w:r>
          </w:p>
          <w:p w:rsidR="00902060" w:rsidRPr="00F31273" w:rsidRDefault="00902060" w:rsidP="00B34DB8">
            <w:pPr>
              <w:rPr>
                <w:color w:val="000000"/>
                <w:sz w:val="22"/>
                <w:szCs w:val="22"/>
              </w:rPr>
            </w:pPr>
            <w:r w:rsidRPr="00F31273">
              <w:rPr>
                <w:color w:val="000000"/>
                <w:sz w:val="22"/>
                <w:szCs w:val="22"/>
              </w:rPr>
              <w:t xml:space="preserve">- до конька скатной кровли – не более </w:t>
            </w:r>
            <w:smartTag w:uri="urn:schemas-microsoft-com:office:smarttags" w:element="metricconverter">
              <w:smartTagPr>
                <w:attr w:name="ProductID" w:val="15 м"/>
              </w:smartTagPr>
              <w:r w:rsidRPr="00F31273">
                <w:rPr>
                  <w:color w:val="000000"/>
                  <w:sz w:val="22"/>
                  <w:szCs w:val="22"/>
                </w:rPr>
                <w:t>15 м</w:t>
              </w:r>
            </w:smartTag>
            <w:r w:rsidRPr="00F31273">
              <w:rPr>
                <w:color w:val="000000"/>
                <w:sz w:val="22"/>
                <w:szCs w:val="22"/>
              </w:rPr>
              <w:t>.</w:t>
            </w:r>
          </w:p>
          <w:p w:rsidR="00902060" w:rsidRPr="00F31273" w:rsidRDefault="00902060" w:rsidP="00B34DB8">
            <w:pPr>
              <w:widowControl w:val="0"/>
              <w:rPr>
                <w:sz w:val="22"/>
                <w:szCs w:val="22"/>
              </w:rPr>
            </w:pPr>
            <w:r w:rsidRPr="00F31273">
              <w:rPr>
                <w:sz w:val="22"/>
                <w:szCs w:val="22"/>
              </w:rPr>
              <w:t>Минимальный коэффициент озеленения – 20%,</w:t>
            </w:r>
          </w:p>
          <w:p w:rsidR="00902060" w:rsidRPr="00F31273" w:rsidRDefault="00902060" w:rsidP="00B34DB8">
            <w:pPr>
              <w:widowControl w:val="0"/>
              <w:rPr>
                <w:sz w:val="22"/>
                <w:szCs w:val="22"/>
              </w:rPr>
            </w:pPr>
            <w:r w:rsidRPr="00F31273">
              <w:rPr>
                <w:sz w:val="22"/>
                <w:szCs w:val="22"/>
              </w:rPr>
              <w:t>при новом строительстве.</w:t>
            </w:r>
          </w:p>
          <w:p w:rsidR="00902060" w:rsidRPr="0023327B" w:rsidRDefault="00902060" w:rsidP="00B34DB8">
            <w:pPr>
              <w:tabs>
                <w:tab w:val="num" w:pos="0"/>
              </w:tabs>
              <w:rPr>
                <w:color w:val="000000"/>
                <w:sz w:val="22"/>
                <w:szCs w:val="22"/>
              </w:rPr>
            </w:pPr>
            <w:r w:rsidRPr="00F31273">
              <w:rPr>
                <w:color w:val="000000"/>
                <w:sz w:val="22"/>
                <w:szCs w:val="22"/>
              </w:rPr>
              <w:t>- ограждения с целью мин</w:t>
            </w:r>
            <w:r w:rsidRPr="00F31273">
              <w:rPr>
                <w:color w:val="000000"/>
                <w:sz w:val="22"/>
                <w:szCs w:val="22"/>
              </w:rPr>
              <w:t>и</w:t>
            </w:r>
            <w:r w:rsidRPr="00F31273">
              <w:rPr>
                <w:color w:val="000000"/>
                <w:sz w:val="22"/>
                <w:szCs w:val="22"/>
              </w:rPr>
              <w:t>мального затенения террит</w:t>
            </w:r>
            <w:r w:rsidRPr="00F31273">
              <w:rPr>
                <w:color w:val="000000"/>
                <w:sz w:val="22"/>
                <w:szCs w:val="22"/>
              </w:rPr>
              <w:t>о</w:t>
            </w:r>
            <w:r w:rsidRPr="00F31273">
              <w:rPr>
                <w:color w:val="000000"/>
                <w:sz w:val="22"/>
                <w:szCs w:val="22"/>
              </w:rPr>
              <w:t>рии соседних земельных участков должны быть сетчатые или р</w:t>
            </w:r>
            <w:r w:rsidRPr="00F31273">
              <w:rPr>
                <w:color w:val="000000"/>
                <w:sz w:val="22"/>
                <w:szCs w:val="22"/>
              </w:rPr>
              <w:t>е</w:t>
            </w:r>
            <w:r w:rsidRPr="00F31273">
              <w:rPr>
                <w:color w:val="000000"/>
                <w:sz w:val="22"/>
                <w:szCs w:val="22"/>
              </w:rPr>
              <w:t>шетчатые выс</w:t>
            </w:r>
            <w:r w:rsidRPr="00F31273">
              <w:rPr>
                <w:color w:val="000000"/>
                <w:sz w:val="22"/>
                <w:szCs w:val="22"/>
              </w:rPr>
              <w:t>о</w:t>
            </w:r>
            <w:r w:rsidRPr="00F31273">
              <w:rPr>
                <w:color w:val="000000"/>
                <w:sz w:val="22"/>
                <w:szCs w:val="22"/>
              </w:rPr>
              <w:t xml:space="preserve">той не более </w:t>
            </w:r>
            <w:smartTag w:uri="urn:schemas-microsoft-com:office:smarttags" w:element="metricconverter">
              <w:smartTagPr>
                <w:attr w:name="ProductID" w:val="1,8 м"/>
              </w:smartTagPr>
              <w:r w:rsidRPr="00F31273">
                <w:rPr>
                  <w:color w:val="000000"/>
                  <w:sz w:val="22"/>
                  <w:szCs w:val="22"/>
                </w:rPr>
                <w:t>1,8 м</w:t>
              </w:r>
            </w:smartTag>
            <w:r w:rsidRPr="00F31273">
              <w:rPr>
                <w:color w:val="000000"/>
                <w:sz w:val="22"/>
                <w:szCs w:val="22"/>
              </w:rPr>
              <w:t>.</w:t>
            </w:r>
          </w:p>
        </w:tc>
        <w:tc>
          <w:tcPr>
            <w:tcW w:w="4011" w:type="dxa"/>
            <w:shd w:val="clear" w:color="auto" w:fill="auto"/>
          </w:tcPr>
          <w:p w:rsidR="00902060" w:rsidRPr="00F31273" w:rsidRDefault="00902060" w:rsidP="00B34DB8">
            <w:pPr>
              <w:widowControl w:val="0"/>
              <w:rPr>
                <w:sz w:val="22"/>
                <w:szCs w:val="22"/>
              </w:rPr>
            </w:pPr>
            <w:r w:rsidRPr="00F31273">
              <w:rPr>
                <w:sz w:val="22"/>
                <w:szCs w:val="22"/>
              </w:rPr>
              <w:lastRenderedPageBreak/>
              <w:t>Новое строительство, реконстру</w:t>
            </w:r>
            <w:r w:rsidRPr="00F31273">
              <w:rPr>
                <w:sz w:val="22"/>
                <w:szCs w:val="22"/>
              </w:rPr>
              <w:t>к</w:t>
            </w:r>
            <w:r w:rsidRPr="00F31273">
              <w:rPr>
                <w:sz w:val="22"/>
                <w:szCs w:val="22"/>
              </w:rPr>
              <w:t>цию осуществлять по утвержденному прое</w:t>
            </w:r>
            <w:r w:rsidRPr="00F31273">
              <w:rPr>
                <w:sz w:val="22"/>
                <w:szCs w:val="22"/>
              </w:rPr>
              <w:t>к</w:t>
            </w:r>
            <w:r w:rsidRPr="00F31273">
              <w:rPr>
                <w:sz w:val="22"/>
                <w:szCs w:val="22"/>
              </w:rPr>
              <w:t>ту межевания территории</w:t>
            </w:r>
          </w:p>
          <w:p w:rsidR="00902060" w:rsidRPr="0023327B" w:rsidRDefault="00902060" w:rsidP="00B34DB8">
            <w:pPr>
              <w:pStyle w:val="10"/>
              <w:rPr>
                <w:b/>
                <w:bCs/>
                <w:sz w:val="22"/>
                <w:szCs w:val="22"/>
              </w:rPr>
            </w:pPr>
            <w:r w:rsidRPr="00F31273">
              <w:rPr>
                <w:b/>
                <w:sz w:val="22"/>
                <w:szCs w:val="22"/>
              </w:rPr>
              <w:t xml:space="preserve">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w:t>
            </w:r>
            <w:r w:rsidRPr="00F31273">
              <w:rPr>
                <w:b/>
                <w:bCs/>
                <w:sz w:val="22"/>
                <w:szCs w:val="22"/>
              </w:rPr>
              <w:t>СП 30-102-99</w:t>
            </w:r>
            <w:r w:rsidRPr="00F31273">
              <w:rPr>
                <w:b/>
                <w:bCs/>
                <w:sz w:val="22"/>
                <w:szCs w:val="22"/>
              </w:rPr>
              <w:br/>
              <w:t>«</w:t>
            </w:r>
            <w:r w:rsidRPr="00671DE3">
              <w:rPr>
                <w:b/>
                <w:bCs/>
                <w:sz w:val="22"/>
                <w:szCs w:val="22"/>
              </w:rPr>
              <w:t>Планировка и застройка террит</w:t>
            </w:r>
            <w:r w:rsidRPr="00671DE3">
              <w:rPr>
                <w:b/>
                <w:bCs/>
                <w:sz w:val="22"/>
                <w:szCs w:val="22"/>
              </w:rPr>
              <w:t>о</w:t>
            </w:r>
            <w:r w:rsidRPr="00671DE3">
              <w:rPr>
                <w:b/>
                <w:bCs/>
                <w:sz w:val="22"/>
                <w:szCs w:val="22"/>
              </w:rPr>
              <w:t>рий малоэтажного жилищного строител</w:t>
            </w:r>
            <w:r w:rsidRPr="00671DE3">
              <w:rPr>
                <w:b/>
                <w:bCs/>
                <w:sz w:val="22"/>
                <w:szCs w:val="22"/>
              </w:rPr>
              <w:t>ь</w:t>
            </w:r>
            <w:r w:rsidRPr="00671DE3">
              <w:rPr>
                <w:b/>
                <w:bCs/>
                <w:sz w:val="22"/>
                <w:szCs w:val="22"/>
              </w:rPr>
              <w:t>ства»,</w:t>
            </w:r>
            <w:r w:rsidRPr="00671DE3">
              <w:rPr>
                <w:sz w:val="22"/>
                <w:szCs w:val="22"/>
              </w:rPr>
              <w:t xml:space="preserve"> </w:t>
            </w:r>
            <w:r w:rsidRPr="00671DE3">
              <w:rPr>
                <w:b/>
                <w:sz w:val="22"/>
                <w:szCs w:val="22"/>
              </w:rPr>
              <w:t>со</w:t>
            </w:r>
            <w:r w:rsidRPr="0023327B">
              <w:rPr>
                <w:b/>
                <w:sz w:val="22"/>
                <w:szCs w:val="22"/>
              </w:rPr>
              <w:t xml:space="preserve"> строительными нормами и правилами, СП, техническими регламентами</w:t>
            </w:r>
            <w:r>
              <w:rPr>
                <w:b/>
                <w:sz w:val="22"/>
                <w:szCs w:val="22"/>
              </w:rPr>
              <w:t>.</w:t>
            </w:r>
          </w:p>
          <w:p w:rsidR="00902060" w:rsidRPr="00F31273" w:rsidRDefault="00902060" w:rsidP="00B34DB8">
            <w:pPr>
              <w:widowControl w:val="0"/>
              <w:rPr>
                <w:sz w:val="22"/>
                <w:szCs w:val="22"/>
              </w:rPr>
            </w:pPr>
            <w:r w:rsidRPr="00F31273">
              <w:rPr>
                <w:sz w:val="22"/>
                <w:szCs w:val="22"/>
              </w:rPr>
              <w:t>Субъекты землепользов</w:t>
            </w:r>
            <w:r w:rsidRPr="00F31273">
              <w:rPr>
                <w:sz w:val="22"/>
                <w:szCs w:val="22"/>
              </w:rPr>
              <w:t>а</w:t>
            </w:r>
            <w:r w:rsidRPr="00F31273">
              <w:rPr>
                <w:sz w:val="22"/>
                <w:szCs w:val="22"/>
              </w:rPr>
              <w:t>ния в жилых зонах обязаны содержать придомовые территории в порядке и чистоте, сохр</w:t>
            </w:r>
            <w:r w:rsidRPr="00F31273">
              <w:rPr>
                <w:sz w:val="22"/>
                <w:szCs w:val="22"/>
              </w:rPr>
              <w:t>а</w:t>
            </w:r>
            <w:r w:rsidRPr="00F31273">
              <w:rPr>
                <w:sz w:val="22"/>
                <w:szCs w:val="22"/>
              </w:rPr>
              <w:t>нять зеленые насаждения, беречь объекты благоустро</w:t>
            </w:r>
            <w:r w:rsidRPr="00F31273">
              <w:rPr>
                <w:sz w:val="22"/>
                <w:szCs w:val="22"/>
              </w:rPr>
              <w:t>й</w:t>
            </w:r>
            <w:r w:rsidRPr="00F31273">
              <w:rPr>
                <w:sz w:val="22"/>
                <w:szCs w:val="22"/>
              </w:rPr>
              <w:t>ства.</w:t>
            </w:r>
          </w:p>
          <w:p w:rsidR="00902060" w:rsidRPr="00F31273" w:rsidRDefault="00902060" w:rsidP="00B34DB8">
            <w:pPr>
              <w:widowControl w:val="0"/>
              <w:rPr>
                <w:sz w:val="22"/>
                <w:szCs w:val="22"/>
              </w:rPr>
            </w:pPr>
            <w:r w:rsidRPr="00F31273">
              <w:rPr>
                <w:sz w:val="22"/>
                <w:szCs w:val="22"/>
              </w:rPr>
              <w:lastRenderedPageBreak/>
              <w:t>Запрещается складирование дров, стр</w:t>
            </w:r>
            <w:r w:rsidRPr="00F31273">
              <w:rPr>
                <w:sz w:val="22"/>
                <w:szCs w:val="22"/>
              </w:rPr>
              <w:t>о</w:t>
            </w:r>
            <w:r w:rsidRPr="00F31273">
              <w:rPr>
                <w:sz w:val="22"/>
                <w:szCs w:val="22"/>
              </w:rPr>
              <w:t>ительных материалов, мусора и т.д. на придомовых территориях.</w:t>
            </w:r>
          </w:p>
          <w:p w:rsidR="00902060" w:rsidRPr="00F31273" w:rsidRDefault="00902060" w:rsidP="00B34DB8">
            <w:pPr>
              <w:widowControl w:val="0"/>
              <w:rPr>
                <w:color w:val="000000"/>
                <w:sz w:val="22"/>
                <w:szCs w:val="22"/>
              </w:rPr>
            </w:pPr>
            <w:r w:rsidRPr="00F31273">
              <w:rPr>
                <w:color w:val="000000"/>
                <w:sz w:val="22"/>
                <w:szCs w:val="22"/>
              </w:rPr>
              <w:t>Допускается блокировка хозя</w:t>
            </w:r>
            <w:r w:rsidRPr="00F31273">
              <w:rPr>
                <w:color w:val="000000"/>
                <w:sz w:val="22"/>
                <w:szCs w:val="22"/>
              </w:rPr>
              <w:t>й</w:t>
            </w:r>
            <w:r w:rsidRPr="00F31273">
              <w:rPr>
                <w:color w:val="000000"/>
                <w:sz w:val="22"/>
                <w:szCs w:val="22"/>
              </w:rPr>
              <w:t>ственных построек к основному строению.</w:t>
            </w:r>
          </w:p>
          <w:p w:rsidR="00902060" w:rsidRPr="00F31273" w:rsidRDefault="00902060" w:rsidP="00B34DB8">
            <w:pPr>
              <w:widowControl w:val="0"/>
              <w:rPr>
                <w:color w:val="000000"/>
                <w:sz w:val="22"/>
                <w:szCs w:val="22"/>
              </w:rPr>
            </w:pPr>
            <w:r w:rsidRPr="00F31273">
              <w:rPr>
                <w:color w:val="000000"/>
                <w:sz w:val="22"/>
                <w:szCs w:val="22"/>
              </w:rPr>
              <w:t>Допускается блокировка хозя</w:t>
            </w:r>
            <w:r w:rsidRPr="00F31273">
              <w:rPr>
                <w:color w:val="000000"/>
                <w:sz w:val="22"/>
                <w:szCs w:val="22"/>
              </w:rPr>
              <w:t>й</w:t>
            </w:r>
            <w:r w:rsidRPr="00F31273">
              <w:rPr>
                <w:color w:val="000000"/>
                <w:sz w:val="22"/>
                <w:szCs w:val="22"/>
              </w:rPr>
              <w:t>ственных построек на смежных приусадебных участках по взаимному согласию собственников з</w:t>
            </w:r>
            <w:r w:rsidRPr="00F31273">
              <w:rPr>
                <w:color w:val="000000"/>
                <w:sz w:val="22"/>
                <w:szCs w:val="22"/>
              </w:rPr>
              <w:t>е</w:t>
            </w:r>
            <w:r w:rsidRPr="00F31273">
              <w:rPr>
                <w:color w:val="000000"/>
                <w:sz w:val="22"/>
                <w:szCs w:val="22"/>
              </w:rPr>
              <w:t>мельных участков.</w:t>
            </w:r>
          </w:p>
          <w:p w:rsidR="00902060" w:rsidRPr="00F31273" w:rsidRDefault="00902060" w:rsidP="00B34DB8">
            <w:pPr>
              <w:widowControl w:val="0"/>
              <w:rPr>
                <w:sz w:val="22"/>
                <w:szCs w:val="22"/>
              </w:rPr>
            </w:pPr>
            <w:r w:rsidRPr="00F31273">
              <w:rPr>
                <w:sz w:val="22"/>
                <w:szCs w:val="22"/>
              </w:rPr>
              <w:t>При возведении на участке хозяйстве</w:t>
            </w:r>
            <w:r w:rsidRPr="00F31273">
              <w:rPr>
                <w:sz w:val="22"/>
                <w:szCs w:val="22"/>
              </w:rPr>
              <w:t>н</w:t>
            </w:r>
            <w:r w:rsidRPr="00F31273">
              <w:rPr>
                <w:sz w:val="22"/>
                <w:szCs w:val="22"/>
              </w:rPr>
              <w:t>ных построек, располагаемых на ра</w:t>
            </w:r>
            <w:r w:rsidRPr="00F31273">
              <w:rPr>
                <w:sz w:val="22"/>
                <w:szCs w:val="22"/>
              </w:rPr>
              <w:t>с</w:t>
            </w:r>
            <w:r w:rsidRPr="00F31273">
              <w:rPr>
                <w:sz w:val="22"/>
                <w:szCs w:val="22"/>
              </w:rPr>
              <w:t xml:space="preserve">стоянии </w:t>
            </w:r>
            <w:smartTag w:uri="urn:schemas-microsoft-com:office:smarttags" w:element="metricconverter">
              <w:smartTagPr>
                <w:attr w:name="ProductID" w:val="1 м"/>
              </w:smartTagPr>
              <w:r w:rsidRPr="00F31273">
                <w:rPr>
                  <w:sz w:val="22"/>
                  <w:szCs w:val="22"/>
                </w:rPr>
                <w:t>1 м</w:t>
              </w:r>
            </w:smartTag>
            <w:r w:rsidRPr="00F31273">
              <w:rPr>
                <w:sz w:val="22"/>
                <w:szCs w:val="22"/>
              </w:rPr>
              <w:t xml:space="preserve"> от границы соседнего участка, следует скат крыши ориент</w:t>
            </w:r>
            <w:r w:rsidRPr="00F31273">
              <w:rPr>
                <w:sz w:val="22"/>
                <w:szCs w:val="22"/>
              </w:rPr>
              <w:t>и</w:t>
            </w:r>
            <w:r w:rsidRPr="00F31273">
              <w:rPr>
                <w:sz w:val="22"/>
                <w:szCs w:val="22"/>
              </w:rPr>
              <w:t>ровать на свой участок.</w:t>
            </w:r>
          </w:p>
          <w:p w:rsidR="00902060" w:rsidRPr="00F31273" w:rsidRDefault="00902060" w:rsidP="00B34DB8">
            <w:pPr>
              <w:tabs>
                <w:tab w:val="num" w:pos="1455"/>
                <w:tab w:val="num" w:pos="1739"/>
              </w:tabs>
              <w:rPr>
                <w:color w:val="000000"/>
                <w:sz w:val="22"/>
                <w:szCs w:val="22"/>
              </w:rPr>
            </w:pPr>
            <w:r w:rsidRPr="00F31273">
              <w:rPr>
                <w:color w:val="000000"/>
                <w:sz w:val="22"/>
                <w:szCs w:val="22"/>
              </w:rPr>
              <w:t>Вспомогательные строения и сооруж</w:t>
            </w:r>
            <w:r w:rsidRPr="00F31273">
              <w:rPr>
                <w:color w:val="000000"/>
                <w:sz w:val="22"/>
                <w:szCs w:val="22"/>
              </w:rPr>
              <w:t>е</w:t>
            </w:r>
            <w:r w:rsidRPr="00F31273">
              <w:rPr>
                <w:color w:val="000000"/>
                <w:sz w:val="22"/>
                <w:szCs w:val="22"/>
              </w:rPr>
              <w:t>ния, за исключением гаражей, размещать со стороны улиц не д</w:t>
            </w:r>
            <w:r w:rsidRPr="00F31273">
              <w:rPr>
                <w:color w:val="000000"/>
                <w:sz w:val="22"/>
                <w:szCs w:val="22"/>
              </w:rPr>
              <w:t>о</w:t>
            </w:r>
            <w:r w:rsidRPr="00F31273">
              <w:rPr>
                <w:color w:val="000000"/>
                <w:sz w:val="22"/>
                <w:szCs w:val="22"/>
              </w:rPr>
              <w:t>пускается.</w:t>
            </w:r>
          </w:p>
          <w:p w:rsidR="00902060" w:rsidRPr="001F4EDB" w:rsidRDefault="00902060" w:rsidP="00B34DB8">
            <w:pPr>
              <w:rPr>
                <w:color w:val="000000"/>
                <w:sz w:val="22"/>
                <w:szCs w:val="22"/>
              </w:rPr>
            </w:pPr>
            <w:r w:rsidRPr="00F31273">
              <w:rPr>
                <w:color w:val="000000"/>
                <w:sz w:val="22"/>
                <w:szCs w:val="22"/>
              </w:rPr>
              <w:t>Требования к ограждениям земел</w:t>
            </w:r>
            <w:r w:rsidRPr="00F31273">
              <w:rPr>
                <w:color w:val="000000"/>
                <w:sz w:val="22"/>
                <w:szCs w:val="22"/>
              </w:rPr>
              <w:t>ь</w:t>
            </w:r>
            <w:r w:rsidRPr="00F31273">
              <w:rPr>
                <w:color w:val="000000"/>
                <w:sz w:val="22"/>
                <w:szCs w:val="22"/>
              </w:rPr>
              <w:t>ных участков:  со стороны улиц ограждения должны быть прозра</w:t>
            </w:r>
            <w:r w:rsidRPr="00F31273">
              <w:rPr>
                <w:color w:val="000000"/>
                <w:sz w:val="22"/>
                <w:szCs w:val="22"/>
              </w:rPr>
              <w:t>ч</w:t>
            </w:r>
            <w:r w:rsidRPr="00F31273">
              <w:rPr>
                <w:color w:val="000000"/>
                <w:sz w:val="22"/>
                <w:szCs w:val="22"/>
              </w:rPr>
              <w:t>ными;  характер ограждения, его высота должны быть единообразными как минимум на протяжении одного квартала с обеих ст</w:t>
            </w:r>
            <w:r w:rsidRPr="00F31273">
              <w:rPr>
                <w:color w:val="000000"/>
                <w:sz w:val="22"/>
                <w:szCs w:val="22"/>
              </w:rPr>
              <w:t>о</w:t>
            </w:r>
            <w:r w:rsidRPr="00F31273">
              <w:rPr>
                <w:color w:val="000000"/>
                <w:sz w:val="22"/>
                <w:szCs w:val="22"/>
              </w:rPr>
              <w:t>рон;</w:t>
            </w:r>
          </w:p>
        </w:tc>
      </w:tr>
      <w:tr w:rsidR="00902060" w:rsidRPr="00F31273" w:rsidTr="00B34DB8">
        <w:trPr>
          <w:trHeight w:val="5279"/>
        </w:trPr>
        <w:tc>
          <w:tcPr>
            <w:tcW w:w="2481" w:type="dxa"/>
            <w:shd w:val="clear" w:color="auto" w:fill="auto"/>
          </w:tcPr>
          <w:p w:rsidR="00902060" w:rsidRPr="00F31273" w:rsidRDefault="00902060" w:rsidP="00B34DB8">
            <w:pPr>
              <w:widowControl w:val="0"/>
              <w:rPr>
                <w:color w:val="000000"/>
                <w:sz w:val="22"/>
                <w:szCs w:val="22"/>
              </w:rPr>
            </w:pPr>
            <w:r w:rsidRPr="00F31273">
              <w:rPr>
                <w:color w:val="000000"/>
                <w:sz w:val="22"/>
                <w:szCs w:val="22"/>
              </w:rPr>
              <w:lastRenderedPageBreak/>
              <w:t xml:space="preserve">Объекты социально-бытового назначения </w:t>
            </w:r>
          </w:p>
          <w:p w:rsidR="00902060" w:rsidRPr="00F31273" w:rsidRDefault="00902060" w:rsidP="00B34DB8">
            <w:pPr>
              <w:widowControl w:val="0"/>
              <w:rPr>
                <w:color w:val="000000"/>
                <w:sz w:val="22"/>
                <w:szCs w:val="22"/>
              </w:rPr>
            </w:pPr>
          </w:p>
        </w:tc>
        <w:tc>
          <w:tcPr>
            <w:tcW w:w="3234" w:type="dxa"/>
            <w:shd w:val="clear" w:color="auto" w:fill="auto"/>
          </w:tcPr>
          <w:p w:rsidR="00902060" w:rsidRPr="00F31273" w:rsidRDefault="00902060" w:rsidP="00B34DB8">
            <w:pPr>
              <w:widowControl w:val="0"/>
              <w:rPr>
                <w:sz w:val="22"/>
                <w:szCs w:val="22"/>
              </w:rPr>
            </w:pPr>
            <w:r w:rsidRPr="00F31273">
              <w:rPr>
                <w:sz w:val="22"/>
                <w:szCs w:val="22"/>
              </w:rPr>
              <w:t>Общая площадь помещений – до 100 кв.м.;</w:t>
            </w:r>
          </w:p>
          <w:p w:rsidR="00902060"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при новом стро</w:t>
            </w:r>
            <w:r w:rsidRPr="00F31273">
              <w:rPr>
                <w:sz w:val="22"/>
                <w:szCs w:val="22"/>
              </w:rPr>
              <w:t>и</w:t>
            </w:r>
            <w:r>
              <w:rPr>
                <w:sz w:val="22"/>
                <w:szCs w:val="22"/>
              </w:rPr>
              <w:t>тельстве</w:t>
            </w:r>
          </w:p>
          <w:p w:rsidR="00902060" w:rsidRPr="00F31273" w:rsidRDefault="00902060" w:rsidP="00B34DB8">
            <w:pPr>
              <w:widowControl w:val="0"/>
              <w:rPr>
                <w:sz w:val="22"/>
                <w:szCs w:val="22"/>
              </w:rPr>
            </w:pPr>
            <w:r>
              <w:rPr>
                <w:sz w:val="22"/>
                <w:szCs w:val="22"/>
              </w:rPr>
              <w:t>Д</w:t>
            </w:r>
            <w:r w:rsidRPr="00F31273">
              <w:rPr>
                <w:sz w:val="22"/>
                <w:szCs w:val="22"/>
              </w:rPr>
              <w:t>ля пристроенных объектов капитального строительства допускается принимать максимальное количество эт</w:t>
            </w:r>
            <w:r w:rsidRPr="00F31273">
              <w:rPr>
                <w:sz w:val="22"/>
                <w:szCs w:val="22"/>
              </w:rPr>
              <w:t>а</w:t>
            </w:r>
            <w:r w:rsidRPr="00F31273">
              <w:rPr>
                <w:sz w:val="22"/>
                <w:szCs w:val="22"/>
              </w:rPr>
              <w:t>жей – 1 этаж;</w:t>
            </w:r>
          </w:p>
          <w:p w:rsidR="00902060" w:rsidRPr="00F31273" w:rsidRDefault="00902060" w:rsidP="00B34DB8">
            <w:pPr>
              <w:widowControl w:val="0"/>
              <w:rPr>
                <w:sz w:val="22"/>
                <w:szCs w:val="22"/>
              </w:rPr>
            </w:pPr>
            <w:r w:rsidRPr="00F31273">
              <w:rPr>
                <w:sz w:val="22"/>
                <w:szCs w:val="22"/>
              </w:rPr>
              <w:t>Для объектов общественного питания – вместимость – не более 25 мест;</w:t>
            </w:r>
          </w:p>
          <w:p w:rsidR="00902060" w:rsidRPr="00F31273" w:rsidRDefault="00902060" w:rsidP="00B34DB8">
            <w:pPr>
              <w:widowControl w:val="0"/>
              <w:rPr>
                <w:color w:val="000000"/>
                <w:sz w:val="22"/>
                <w:szCs w:val="22"/>
              </w:rPr>
            </w:pPr>
          </w:p>
        </w:tc>
        <w:tc>
          <w:tcPr>
            <w:tcW w:w="4011" w:type="dxa"/>
            <w:shd w:val="clear" w:color="auto" w:fill="auto"/>
          </w:tcPr>
          <w:p w:rsidR="00902060" w:rsidRPr="00F31273" w:rsidRDefault="00902060" w:rsidP="00B34DB8">
            <w:pPr>
              <w:widowControl w:val="0"/>
              <w:rPr>
                <w:sz w:val="22"/>
                <w:szCs w:val="22"/>
              </w:rPr>
            </w:pPr>
            <w:r w:rsidRPr="00F31273">
              <w:rPr>
                <w:sz w:val="22"/>
                <w:szCs w:val="22"/>
              </w:rPr>
              <w:t>Пристроенные и встроенные в пе</w:t>
            </w:r>
            <w:r w:rsidRPr="00F31273">
              <w:rPr>
                <w:sz w:val="22"/>
                <w:szCs w:val="22"/>
              </w:rPr>
              <w:t>р</w:t>
            </w:r>
            <w:r w:rsidRPr="00F31273">
              <w:rPr>
                <w:sz w:val="22"/>
                <w:szCs w:val="22"/>
              </w:rPr>
              <w:t>вые этажи жилых домов с условием обесп</w:t>
            </w:r>
            <w:r w:rsidRPr="00F31273">
              <w:rPr>
                <w:sz w:val="22"/>
                <w:szCs w:val="22"/>
              </w:rPr>
              <w:t>е</w:t>
            </w:r>
            <w:r w:rsidRPr="00F31273">
              <w:rPr>
                <w:sz w:val="22"/>
                <w:szCs w:val="22"/>
              </w:rPr>
              <w:t>чения отдельных входов со стороны красных линий улиц.</w:t>
            </w:r>
          </w:p>
          <w:p w:rsidR="00902060" w:rsidRPr="00F31273" w:rsidRDefault="00902060" w:rsidP="00B34DB8">
            <w:pPr>
              <w:widowControl w:val="0"/>
              <w:rPr>
                <w:sz w:val="22"/>
                <w:szCs w:val="22"/>
              </w:rPr>
            </w:pPr>
            <w:r w:rsidRPr="00F31273">
              <w:rPr>
                <w:sz w:val="22"/>
                <w:szCs w:val="22"/>
              </w:rPr>
              <w:t>Размещение объектов допускается только в случае, если функции об</w:t>
            </w:r>
            <w:r w:rsidRPr="00F31273">
              <w:rPr>
                <w:sz w:val="22"/>
                <w:szCs w:val="22"/>
              </w:rPr>
              <w:t>ъ</w:t>
            </w:r>
            <w:r w:rsidRPr="00F31273">
              <w:rPr>
                <w:sz w:val="22"/>
                <w:szCs w:val="22"/>
              </w:rPr>
              <w:t>ектов связанны с проживанием граждан да</w:t>
            </w:r>
            <w:r w:rsidRPr="00F31273">
              <w:rPr>
                <w:sz w:val="22"/>
                <w:szCs w:val="22"/>
              </w:rPr>
              <w:t>н</w:t>
            </w:r>
            <w:r w:rsidRPr="00F31273">
              <w:rPr>
                <w:sz w:val="22"/>
                <w:szCs w:val="22"/>
              </w:rPr>
              <w:t>ной территориальной зоны не оказыв</w:t>
            </w:r>
            <w:r w:rsidRPr="00F31273">
              <w:rPr>
                <w:sz w:val="22"/>
                <w:szCs w:val="22"/>
              </w:rPr>
              <w:t>а</w:t>
            </w:r>
            <w:r w:rsidRPr="00F31273">
              <w:rPr>
                <w:sz w:val="22"/>
                <w:szCs w:val="22"/>
              </w:rPr>
              <w:t>ют негативного воздействия на окр</w:t>
            </w:r>
            <w:r w:rsidRPr="00F31273">
              <w:rPr>
                <w:sz w:val="22"/>
                <w:szCs w:val="22"/>
              </w:rPr>
              <w:t>у</w:t>
            </w:r>
            <w:r w:rsidRPr="00F31273">
              <w:rPr>
                <w:sz w:val="22"/>
                <w:szCs w:val="22"/>
              </w:rPr>
              <w:t>жающую среду.</w:t>
            </w:r>
          </w:p>
          <w:p w:rsidR="00902060" w:rsidRPr="00F31273" w:rsidRDefault="00902060" w:rsidP="00B34DB8">
            <w:pPr>
              <w:widowControl w:val="0"/>
              <w:rPr>
                <w:sz w:val="22"/>
                <w:szCs w:val="22"/>
              </w:rPr>
            </w:pPr>
            <w:r w:rsidRPr="00F31273">
              <w:rPr>
                <w:sz w:val="22"/>
                <w:szCs w:val="22"/>
              </w:rPr>
              <w:t>В случаях размещения нежилых объе</w:t>
            </w:r>
            <w:r w:rsidRPr="00F31273">
              <w:rPr>
                <w:sz w:val="22"/>
                <w:szCs w:val="22"/>
              </w:rPr>
              <w:t>к</w:t>
            </w:r>
            <w:r w:rsidRPr="00F31273">
              <w:rPr>
                <w:sz w:val="22"/>
                <w:szCs w:val="22"/>
              </w:rPr>
              <w:t>тов в нижних этажах жилых домов они должны быть отделены от жилых п</w:t>
            </w:r>
            <w:r w:rsidRPr="00F31273">
              <w:rPr>
                <w:sz w:val="22"/>
                <w:szCs w:val="22"/>
              </w:rPr>
              <w:t>о</w:t>
            </w:r>
            <w:r w:rsidRPr="00F31273">
              <w:rPr>
                <w:sz w:val="22"/>
                <w:szCs w:val="22"/>
              </w:rPr>
              <w:t>мещений противопожарными, звук</w:t>
            </w:r>
            <w:r w:rsidRPr="00F31273">
              <w:rPr>
                <w:sz w:val="22"/>
                <w:szCs w:val="22"/>
              </w:rPr>
              <w:t>о</w:t>
            </w:r>
            <w:r w:rsidRPr="00F31273">
              <w:rPr>
                <w:sz w:val="22"/>
                <w:szCs w:val="22"/>
              </w:rPr>
              <w:t>изолирующими перекрытиями и пер</w:t>
            </w:r>
            <w:r w:rsidRPr="00F31273">
              <w:rPr>
                <w:sz w:val="22"/>
                <w:szCs w:val="22"/>
              </w:rPr>
              <w:t>е</w:t>
            </w:r>
            <w:r w:rsidRPr="00F31273">
              <w:rPr>
                <w:sz w:val="22"/>
                <w:szCs w:val="22"/>
              </w:rPr>
              <w:t>городками, иметь самостоятельные шахты для вент</w:t>
            </w:r>
            <w:r w:rsidRPr="00F31273">
              <w:rPr>
                <w:sz w:val="22"/>
                <w:szCs w:val="22"/>
              </w:rPr>
              <w:t>и</w:t>
            </w:r>
            <w:r w:rsidRPr="00F31273">
              <w:rPr>
                <w:sz w:val="22"/>
                <w:szCs w:val="22"/>
              </w:rPr>
              <w:t>ляции, обособленные от жилой территории входы для пос</w:t>
            </w:r>
            <w:r w:rsidRPr="00F31273">
              <w:rPr>
                <w:sz w:val="22"/>
                <w:szCs w:val="22"/>
              </w:rPr>
              <w:t>е</w:t>
            </w:r>
            <w:r w:rsidRPr="00F31273">
              <w:rPr>
                <w:sz w:val="22"/>
                <w:szCs w:val="22"/>
              </w:rPr>
              <w:t>тителей, подъезды, площадки для па</w:t>
            </w:r>
            <w:r w:rsidRPr="00F31273">
              <w:rPr>
                <w:sz w:val="22"/>
                <w:szCs w:val="22"/>
              </w:rPr>
              <w:t>р</w:t>
            </w:r>
            <w:r w:rsidRPr="00F31273">
              <w:rPr>
                <w:sz w:val="22"/>
                <w:szCs w:val="22"/>
              </w:rPr>
              <w:t>ковки автомобилей, в соответствии с</w:t>
            </w:r>
            <w:r w:rsidRPr="00C16A05">
              <w:rPr>
                <w:sz w:val="22"/>
                <w:szCs w:val="22"/>
              </w:rPr>
              <w:t xml:space="preserve"> </w:t>
            </w:r>
            <w:r>
              <w:rPr>
                <w:sz w:val="22"/>
                <w:szCs w:val="22"/>
              </w:rPr>
              <w:t>СП 118.13330.2012 (Актуализир</w:t>
            </w:r>
            <w:r>
              <w:rPr>
                <w:sz w:val="22"/>
                <w:szCs w:val="22"/>
              </w:rPr>
              <w:t>о</w:t>
            </w:r>
            <w:r>
              <w:rPr>
                <w:sz w:val="22"/>
                <w:szCs w:val="22"/>
              </w:rPr>
              <w:t xml:space="preserve">ванная редакция </w:t>
            </w:r>
            <w:r w:rsidRPr="00F31273">
              <w:rPr>
                <w:sz w:val="22"/>
                <w:szCs w:val="22"/>
              </w:rPr>
              <w:t xml:space="preserve"> </w:t>
            </w:r>
            <w:hyperlink r:id="rId8" w:history="1">
              <w:r w:rsidRPr="00F31273">
                <w:rPr>
                  <w:sz w:val="22"/>
                  <w:szCs w:val="22"/>
                </w:rPr>
                <w:t>СНиП 31-06-2009</w:t>
              </w:r>
            </w:hyperlink>
            <w:r w:rsidRPr="00F31273">
              <w:rPr>
                <w:sz w:val="22"/>
                <w:szCs w:val="22"/>
              </w:rPr>
              <w:t xml:space="preserve"> «Общ</w:t>
            </w:r>
            <w:r w:rsidRPr="00F31273">
              <w:rPr>
                <w:sz w:val="22"/>
                <w:szCs w:val="22"/>
              </w:rPr>
              <w:t>е</w:t>
            </w:r>
            <w:r w:rsidRPr="00F31273">
              <w:rPr>
                <w:sz w:val="22"/>
                <w:szCs w:val="22"/>
              </w:rPr>
              <w:t>ственные здания и сооружения»</w:t>
            </w:r>
            <w:r>
              <w:rPr>
                <w:sz w:val="22"/>
                <w:szCs w:val="22"/>
              </w:rPr>
              <w:t>)</w:t>
            </w:r>
            <w:r w:rsidRPr="00F31273">
              <w:rPr>
                <w:sz w:val="22"/>
                <w:szCs w:val="22"/>
              </w:rPr>
              <w:t xml:space="preserve"> и </w:t>
            </w:r>
            <w:r>
              <w:rPr>
                <w:sz w:val="22"/>
                <w:szCs w:val="22"/>
              </w:rPr>
              <w:t>СП 54.13330.2011 (Актуализированная р</w:t>
            </w:r>
            <w:r>
              <w:rPr>
                <w:sz w:val="22"/>
                <w:szCs w:val="22"/>
              </w:rPr>
              <w:t>е</w:t>
            </w:r>
            <w:r>
              <w:rPr>
                <w:sz w:val="22"/>
                <w:szCs w:val="22"/>
              </w:rPr>
              <w:t xml:space="preserve">дакция </w:t>
            </w:r>
            <w:r w:rsidRPr="00F31273">
              <w:rPr>
                <w:sz w:val="22"/>
                <w:szCs w:val="22"/>
              </w:rPr>
              <w:t>СНиП 31-01-2003 «Здания ж</w:t>
            </w:r>
            <w:r w:rsidRPr="00F31273">
              <w:rPr>
                <w:sz w:val="22"/>
                <w:szCs w:val="22"/>
              </w:rPr>
              <w:t>и</w:t>
            </w:r>
            <w:r w:rsidRPr="00F31273">
              <w:rPr>
                <w:sz w:val="22"/>
                <w:szCs w:val="22"/>
              </w:rPr>
              <w:t>лые, многокварти</w:t>
            </w:r>
            <w:r w:rsidRPr="00F31273">
              <w:rPr>
                <w:sz w:val="22"/>
                <w:szCs w:val="22"/>
              </w:rPr>
              <w:t>р</w:t>
            </w:r>
            <w:r w:rsidRPr="00F31273">
              <w:rPr>
                <w:sz w:val="22"/>
                <w:szCs w:val="22"/>
              </w:rPr>
              <w:t>ные»</w:t>
            </w:r>
            <w:r>
              <w:rPr>
                <w:sz w:val="22"/>
                <w:szCs w:val="22"/>
              </w:rPr>
              <w:t>)</w:t>
            </w:r>
            <w:r w:rsidRPr="00F31273">
              <w:rPr>
                <w:sz w:val="22"/>
                <w:szCs w:val="22"/>
              </w:rPr>
              <w:t>.</w:t>
            </w:r>
          </w:p>
        </w:tc>
      </w:tr>
    </w:tbl>
    <w:p w:rsidR="00902060" w:rsidRDefault="00902060" w:rsidP="00902060">
      <w:pPr>
        <w:widowControl w:val="0"/>
      </w:pPr>
    </w:p>
    <w:p w:rsidR="00902060" w:rsidRPr="008C5035" w:rsidRDefault="00902060" w:rsidP="00902060">
      <w:pPr>
        <w:widowControl w:val="0"/>
        <w:ind w:firstLine="709"/>
        <w:rPr>
          <w:b/>
        </w:rPr>
      </w:pPr>
      <w:r>
        <w:br w:type="page"/>
      </w:r>
      <w:r w:rsidRPr="008C5035">
        <w:rPr>
          <w:b/>
        </w:rPr>
        <w:lastRenderedPageBreak/>
        <w:t>2.   ВСПОМОГАТЕЛЬНЫЕ ВИДЫ И ПАРАМЕТРЫ РАЗРЕШЁННОГО И</w:t>
      </w:r>
      <w:r w:rsidRPr="008C5035">
        <w:rPr>
          <w:b/>
        </w:rPr>
        <w:t>С</w:t>
      </w:r>
      <w:r w:rsidRPr="008C5035">
        <w:rPr>
          <w:b/>
        </w:rPr>
        <w:t>ПОЛЬЗОВАНИЯ ЗЕМЕЛЬНЫХ УЧАСТКОВ И ОБЪЕКТОВ КАПИТАЛЬНОГО СТРОИТЕЛ</w:t>
      </w:r>
      <w:r w:rsidRPr="008C5035">
        <w:rPr>
          <w:b/>
        </w:rPr>
        <w:t>Ь</w:t>
      </w:r>
      <w:r w:rsidRPr="008C5035">
        <w:rPr>
          <w:b/>
        </w:rPr>
        <w:t>СТВА</w:t>
      </w:r>
      <w:r>
        <w:rPr>
          <w:b/>
        </w:rPr>
        <w:t>:</w:t>
      </w:r>
    </w:p>
    <w:p w:rsidR="00902060" w:rsidRPr="008C5035" w:rsidRDefault="00902060" w:rsidP="00902060">
      <w:pPr>
        <w:widowControl w:val="0"/>
        <w:rPr>
          <w:b/>
        </w:rPr>
      </w:pPr>
    </w:p>
    <w:tbl>
      <w:tblPr>
        <w:tblW w:w="9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3224"/>
        <w:gridCol w:w="4012"/>
      </w:tblGrid>
      <w:tr w:rsidR="00902060" w:rsidRPr="00B06DEE" w:rsidTr="00B34DB8">
        <w:trPr>
          <w:trHeight w:val="357"/>
          <w:tblHeader/>
        </w:trPr>
        <w:tc>
          <w:tcPr>
            <w:tcW w:w="2481" w:type="dxa"/>
            <w:vAlign w:val="center"/>
          </w:tcPr>
          <w:p w:rsidR="00902060" w:rsidRPr="000E7850" w:rsidRDefault="00902060" w:rsidP="00B34DB8">
            <w:pPr>
              <w:widowControl w:val="0"/>
              <w:jc w:val="center"/>
              <w:rPr>
                <w:b/>
                <w:sz w:val="22"/>
                <w:szCs w:val="22"/>
              </w:rPr>
            </w:pPr>
            <w:r w:rsidRPr="000E7850">
              <w:rPr>
                <w:b/>
                <w:sz w:val="22"/>
                <w:szCs w:val="22"/>
              </w:rPr>
              <w:t>ВИДЫ ИСПОЛЬЗ</w:t>
            </w:r>
            <w:r w:rsidRPr="000E7850">
              <w:rPr>
                <w:b/>
                <w:sz w:val="22"/>
                <w:szCs w:val="22"/>
              </w:rPr>
              <w:t>О</w:t>
            </w:r>
            <w:r w:rsidRPr="000E7850">
              <w:rPr>
                <w:b/>
                <w:sz w:val="22"/>
                <w:szCs w:val="22"/>
              </w:rPr>
              <w:t>ВАНИЯ</w:t>
            </w:r>
          </w:p>
        </w:tc>
        <w:tc>
          <w:tcPr>
            <w:tcW w:w="3224" w:type="dxa"/>
            <w:vAlign w:val="center"/>
          </w:tcPr>
          <w:p w:rsidR="00902060" w:rsidRPr="000E7850" w:rsidRDefault="00902060" w:rsidP="00B34DB8">
            <w:pPr>
              <w:widowControl w:val="0"/>
              <w:jc w:val="center"/>
              <w:rPr>
                <w:b/>
                <w:sz w:val="22"/>
                <w:szCs w:val="22"/>
              </w:rPr>
            </w:pPr>
            <w:r w:rsidRPr="000E7850">
              <w:rPr>
                <w:b/>
                <w:sz w:val="22"/>
                <w:szCs w:val="22"/>
              </w:rPr>
              <w:t>ПАРАМЕТРЫ РАЗРЕШЕ</w:t>
            </w:r>
            <w:r w:rsidRPr="000E7850">
              <w:rPr>
                <w:b/>
                <w:sz w:val="22"/>
                <w:szCs w:val="22"/>
              </w:rPr>
              <w:t>Н</w:t>
            </w:r>
            <w:r w:rsidRPr="000E7850">
              <w:rPr>
                <w:b/>
                <w:sz w:val="22"/>
                <w:szCs w:val="22"/>
              </w:rPr>
              <w:t>НОГО ИСПОЛЬЗ</w:t>
            </w:r>
            <w:r w:rsidRPr="000E7850">
              <w:rPr>
                <w:b/>
                <w:sz w:val="22"/>
                <w:szCs w:val="22"/>
              </w:rPr>
              <w:t>О</w:t>
            </w:r>
            <w:r w:rsidRPr="000E7850">
              <w:rPr>
                <w:b/>
                <w:sz w:val="22"/>
                <w:szCs w:val="22"/>
              </w:rPr>
              <w:t>ВАНИЯ</w:t>
            </w:r>
          </w:p>
        </w:tc>
        <w:tc>
          <w:tcPr>
            <w:tcW w:w="4012" w:type="dxa"/>
            <w:vAlign w:val="center"/>
          </w:tcPr>
          <w:p w:rsidR="00902060" w:rsidRPr="000E7850" w:rsidRDefault="00902060" w:rsidP="00B34DB8">
            <w:pPr>
              <w:widowControl w:val="0"/>
              <w:jc w:val="center"/>
              <w:rPr>
                <w:b/>
                <w:sz w:val="22"/>
                <w:szCs w:val="22"/>
              </w:rPr>
            </w:pPr>
            <w:r w:rsidRPr="000E7850">
              <w:rPr>
                <w:b/>
                <w:sz w:val="22"/>
                <w:szCs w:val="22"/>
              </w:rPr>
              <w:t>ОСОБЫЕ УСЛОВИЯ РЕАЛИЗ</w:t>
            </w:r>
            <w:r w:rsidRPr="000E7850">
              <w:rPr>
                <w:b/>
                <w:sz w:val="22"/>
                <w:szCs w:val="22"/>
              </w:rPr>
              <w:t>А</w:t>
            </w:r>
            <w:r w:rsidRPr="000E7850">
              <w:rPr>
                <w:b/>
                <w:sz w:val="22"/>
                <w:szCs w:val="22"/>
              </w:rPr>
              <w:t>ЦИИ РЕГЛАМЕНТА</w:t>
            </w:r>
          </w:p>
        </w:tc>
      </w:tr>
      <w:tr w:rsidR="00902060" w:rsidRPr="00B06DEE" w:rsidTr="00B34DB8">
        <w:trPr>
          <w:trHeight w:val="191"/>
        </w:trPr>
        <w:tc>
          <w:tcPr>
            <w:tcW w:w="2481" w:type="dxa"/>
          </w:tcPr>
          <w:p w:rsidR="00902060" w:rsidRPr="00B06DEE" w:rsidRDefault="00902060" w:rsidP="00B34DB8">
            <w:pPr>
              <w:widowControl w:val="0"/>
              <w:rPr>
                <w:sz w:val="22"/>
                <w:szCs w:val="22"/>
              </w:rPr>
            </w:pPr>
            <w:r w:rsidRPr="00B06DEE">
              <w:rPr>
                <w:sz w:val="22"/>
                <w:szCs w:val="22"/>
              </w:rPr>
              <w:t>Объекты инженерно-технического обесп</w:t>
            </w:r>
            <w:r w:rsidRPr="00B06DEE">
              <w:rPr>
                <w:sz w:val="22"/>
                <w:szCs w:val="22"/>
              </w:rPr>
              <w:t>е</w:t>
            </w:r>
            <w:r w:rsidRPr="00B06DEE">
              <w:rPr>
                <w:sz w:val="22"/>
                <w:szCs w:val="22"/>
              </w:rPr>
              <w:t>чения</w:t>
            </w:r>
          </w:p>
          <w:p w:rsidR="00902060" w:rsidRPr="00B06DEE" w:rsidRDefault="00902060" w:rsidP="00B34DB8">
            <w:pPr>
              <w:widowControl w:val="0"/>
              <w:rPr>
                <w:sz w:val="22"/>
                <w:szCs w:val="22"/>
              </w:rPr>
            </w:pPr>
          </w:p>
        </w:tc>
        <w:tc>
          <w:tcPr>
            <w:tcW w:w="3224" w:type="dxa"/>
          </w:tcPr>
          <w:p w:rsidR="00902060" w:rsidRPr="00B06DEE" w:rsidRDefault="00902060" w:rsidP="00B34DB8">
            <w:pPr>
              <w:widowControl w:val="0"/>
              <w:rPr>
                <w:sz w:val="22"/>
                <w:szCs w:val="22"/>
              </w:rPr>
            </w:pPr>
            <w:r>
              <w:rPr>
                <w:sz w:val="22"/>
                <w:szCs w:val="22"/>
              </w:rPr>
              <w:t>П</w:t>
            </w:r>
            <w:r w:rsidRPr="00B06DEE">
              <w:rPr>
                <w:sz w:val="22"/>
                <w:szCs w:val="22"/>
              </w:rPr>
              <w:t>лощадь з</w:t>
            </w:r>
            <w:r w:rsidRPr="00B06DEE">
              <w:rPr>
                <w:sz w:val="22"/>
                <w:szCs w:val="22"/>
              </w:rPr>
              <w:t>е</w:t>
            </w:r>
            <w:r w:rsidRPr="00B06DEE">
              <w:rPr>
                <w:sz w:val="22"/>
                <w:szCs w:val="22"/>
              </w:rPr>
              <w:t>мельных участков прин</w:t>
            </w:r>
            <w:r w:rsidRPr="00B06DEE">
              <w:rPr>
                <w:sz w:val="22"/>
                <w:szCs w:val="22"/>
              </w:rPr>
              <w:t>и</w:t>
            </w:r>
            <w:r w:rsidRPr="00B06DEE">
              <w:rPr>
                <w:sz w:val="22"/>
                <w:szCs w:val="22"/>
              </w:rPr>
              <w:t>мать при проектировании объектов  в соответствии с требованиями к размещению т</w:t>
            </w:r>
            <w:r w:rsidRPr="00B06DEE">
              <w:rPr>
                <w:sz w:val="22"/>
                <w:szCs w:val="22"/>
              </w:rPr>
              <w:t>а</w:t>
            </w:r>
            <w:r w:rsidRPr="00B06DEE">
              <w:rPr>
                <w:sz w:val="22"/>
                <w:szCs w:val="22"/>
              </w:rPr>
              <w:t>ких объектов в жилой зоне СНиП, технических регламентов, СанПиН, и др. д</w:t>
            </w:r>
            <w:r w:rsidRPr="00B06DEE">
              <w:rPr>
                <w:sz w:val="22"/>
                <w:szCs w:val="22"/>
              </w:rPr>
              <w:t>о</w:t>
            </w:r>
            <w:r w:rsidRPr="00B06DEE">
              <w:rPr>
                <w:sz w:val="22"/>
                <w:szCs w:val="22"/>
              </w:rPr>
              <w:t>кументов.</w:t>
            </w:r>
          </w:p>
          <w:p w:rsidR="00902060" w:rsidRPr="00B06DEE"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- 1 эт.</w:t>
            </w:r>
          </w:p>
          <w:p w:rsidR="00902060" w:rsidRPr="00B06DEE" w:rsidRDefault="00902060" w:rsidP="00B34DB8">
            <w:pPr>
              <w:widowControl w:val="0"/>
              <w:rPr>
                <w:sz w:val="22"/>
                <w:szCs w:val="22"/>
              </w:rPr>
            </w:pPr>
            <w:r w:rsidRPr="00B06DEE">
              <w:rPr>
                <w:sz w:val="22"/>
                <w:szCs w:val="22"/>
              </w:rPr>
              <w:t>Максимальный процент з</w:t>
            </w:r>
            <w:r w:rsidRPr="00B06DEE">
              <w:rPr>
                <w:sz w:val="22"/>
                <w:szCs w:val="22"/>
              </w:rPr>
              <w:t>а</w:t>
            </w:r>
            <w:r w:rsidRPr="00B06DEE">
              <w:rPr>
                <w:sz w:val="22"/>
                <w:szCs w:val="22"/>
              </w:rPr>
              <w:t>стройки 10%</w:t>
            </w:r>
          </w:p>
        </w:tc>
        <w:tc>
          <w:tcPr>
            <w:tcW w:w="4012" w:type="dxa"/>
          </w:tcPr>
          <w:p w:rsidR="00902060" w:rsidRPr="0019739B" w:rsidRDefault="00902060" w:rsidP="00B34DB8">
            <w:pPr>
              <w:widowControl w:val="0"/>
              <w:rPr>
                <w:sz w:val="22"/>
                <w:szCs w:val="22"/>
              </w:rPr>
            </w:pPr>
            <w:r w:rsidRPr="00B06DEE">
              <w:rPr>
                <w:sz w:val="22"/>
                <w:szCs w:val="22"/>
              </w:rPr>
              <w:t>Строительство осуществлять в соотве</w:t>
            </w:r>
            <w:r w:rsidRPr="00B06DEE">
              <w:rPr>
                <w:sz w:val="22"/>
                <w:szCs w:val="22"/>
              </w:rPr>
              <w:t>т</w:t>
            </w:r>
            <w:r w:rsidRPr="00B06DEE">
              <w:rPr>
                <w:sz w:val="22"/>
                <w:szCs w:val="22"/>
              </w:rPr>
              <w:t xml:space="preserve">ствии </w:t>
            </w:r>
            <w:r>
              <w:rPr>
                <w:sz w:val="22"/>
                <w:szCs w:val="22"/>
              </w:rPr>
              <w:t xml:space="preserve">с </w:t>
            </w:r>
            <w:r w:rsidRPr="00883526">
              <w:rPr>
                <w:sz w:val="22"/>
                <w:szCs w:val="22"/>
              </w:rPr>
              <w:t>СП 42.13330.2011 (Актуализ</w:t>
            </w:r>
            <w:r w:rsidRPr="00883526">
              <w:rPr>
                <w:sz w:val="22"/>
                <w:szCs w:val="22"/>
              </w:rPr>
              <w:t>и</w:t>
            </w:r>
            <w:r w:rsidRPr="00883526">
              <w:rPr>
                <w:sz w:val="22"/>
                <w:szCs w:val="22"/>
              </w:rPr>
              <w:t>рованная редакция СНиП 2.07.0189* «Градостроительство. Планировка и застройка городских и сельских пос</w:t>
            </w:r>
            <w:r w:rsidRPr="00883526">
              <w:rPr>
                <w:sz w:val="22"/>
                <w:szCs w:val="22"/>
              </w:rPr>
              <w:t>е</w:t>
            </w:r>
            <w:r w:rsidRPr="00883526">
              <w:rPr>
                <w:sz w:val="22"/>
                <w:szCs w:val="22"/>
              </w:rPr>
              <w:t>лений»),</w:t>
            </w:r>
            <w:r w:rsidRPr="00F0590E">
              <w:rPr>
                <w:b/>
                <w:sz w:val="22"/>
                <w:szCs w:val="22"/>
              </w:rPr>
              <w:t xml:space="preserve"> </w:t>
            </w:r>
            <w:r w:rsidRPr="00B06DEE">
              <w:rPr>
                <w:sz w:val="22"/>
                <w:szCs w:val="22"/>
              </w:rPr>
              <w:t>со строительными нормами и правилами,</w:t>
            </w:r>
            <w:r>
              <w:rPr>
                <w:sz w:val="22"/>
                <w:szCs w:val="22"/>
              </w:rPr>
              <w:t xml:space="preserve"> СП, </w:t>
            </w:r>
            <w:r w:rsidRPr="00B06DEE">
              <w:rPr>
                <w:sz w:val="22"/>
                <w:szCs w:val="22"/>
              </w:rPr>
              <w:t xml:space="preserve"> техническими регл</w:t>
            </w:r>
            <w:r w:rsidRPr="00B06DEE">
              <w:rPr>
                <w:sz w:val="22"/>
                <w:szCs w:val="22"/>
              </w:rPr>
              <w:t>а</w:t>
            </w:r>
            <w:r w:rsidRPr="00B06DEE">
              <w:rPr>
                <w:sz w:val="22"/>
                <w:szCs w:val="22"/>
              </w:rPr>
              <w:t>ментами</w:t>
            </w:r>
            <w:r>
              <w:rPr>
                <w:sz w:val="22"/>
                <w:szCs w:val="22"/>
              </w:rPr>
              <w:t>,</w:t>
            </w:r>
            <w:r w:rsidRPr="0019739B">
              <w:rPr>
                <w:sz w:val="22"/>
                <w:szCs w:val="22"/>
              </w:rPr>
              <w:t xml:space="preserve"> по утвержденному проекту</w:t>
            </w:r>
            <w:r>
              <w:rPr>
                <w:sz w:val="22"/>
                <w:szCs w:val="22"/>
              </w:rPr>
              <w:t xml:space="preserve"> планировки</w:t>
            </w:r>
            <w:r w:rsidRPr="0019739B">
              <w:rPr>
                <w:sz w:val="22"/>
                <w:szCs w:val="22"/>
              </w:rPr>
              <w:t>, проекту межевания терр</w:t>
            </w:r>
            <w:r w:rsidRPr="0019739B">
              <w:rPr>
                <w:sz w:val="22"/>
                <w:szCs w:val="22"/>
              </w:rPr>
              <w:t>и</w:t>
            </w:r>
            <w:r w:rsidRPr="0019739B">
              <w:rPr>
                <w:sz w:val="22"/>
                <w:szCs w:val="22"/>
              </w:rPr>
              <w:t>тории</w:t>
            </w:r>
            <w:r>
              <w:rPr>
                <w:sz w:val="22"/>
                <w:szCs w:val="22"/>
              </w:rPr>
              <w:t>.</w:t>
            </w:r>
          </w:p>
          <w:p w:rsidR="00902060" w:rsidRPr="00B06DEE" w:rsidRDefault="00902060" w:rsidP="00B34DB8">
            <w:pPr>
              <w:widowControl w:val="0"/>
              <w:rPr>
                <w:sz w:val="22"/>
                <w:szCs w:val="22"/>
              </w:rPr>
            </w:pPr>
          </w:p>
        </w:tc>
      </w:tr>
      <w:tr w:rsidR="00902060" w:rsidRPr="00B06DEE" w:rsidTr="00B34DB8">
        <w:trPr>
          <w:trHeight w:val="1658"/>
        </w:trPr>
        <w:tc>
          <w:tcPr>
            <w:tcW w:w="2481" w:type="dxa"/>
            <w:shd w:val="clear" w:color="auto" w:fill="auto"/>
          </w:tcPr>
          <w:p w:rsidR="00902060" w:rsidRPr="00B06DEE" w:rsidRDefault="00902060" w:rsidP="00B34DB8">
            <w:pPr>
              <w:widowControl w:val="0"/>
              <w:rPr>
                <w:sz w:val="22"/>
                <w:szCs w:val="22"/>
              </w:rPr>
            </w:pPr>
            <w:r w:rsidRPr="00B06DEE">
              <w:rPr>
                <w:sz w:val="22"/>
                <w:szCs w:val="22"/>
              </w:rPr>
              <w:t>Стоянки автомобил</w:t>
            </w:r>
            <w:r w:rsidRPr="00B06DEE">
              <w:rPr>
                <w:sz w:val="22"/>
                <w:szCs w:val="22"/>
              </w:rPr>
              <w:t>ь</w:t>
            </w:r>
            <w:r w:rsidRPr="00B06DEE">
              <w:rPr>
                <w:sz w:val="22"/>
                <w:szCs w:val="22"/>
              </w:rPr>
              <w:t>ного транспорта, для обслуживания объектов социального, культу</w:t>
            </w:r>
            <w:r w:rsidRPr="00B06DEE">
              <w:rPr>
                <w:sz w:val="22"/>
                <w:szCs w:val="22"/>
              </w:rPr>
              <w:t>р</w:t>
            </w:r>
            <w:r w:rsidRPr="00B06DEE">
              <w:rPr>
                <w:sz w:val="22"/>
                <w:szCs w:val="22"/>
              </w:rPr>
              <w:t>ного и бытового назн</w:t>
            </w:r>
            <w:r w:rsidRPr="00B06DEE">
              <w:rPr>
                <w:sz w:val="22"/>
                <w:szCs w:val="22"/>
              </w:rPr>
              <w:t>а</w:t>
            </w:r>
            <w:r w:rsidRPr="00B06DEE">
              <w:rPr>
                <w:sz w:val="22"/>
                <w:szCs w:val="22"/>
              </w:rPr>
              <w:t>чения</w:t>
            </w:r>
          </w:p>
          <w:p w:rsidR="00902060" w:rsidRPr="00B06DEE" w:rsidRDefault="00902060" w:rsidP="00B34DB8">
            <w:pPr>
              <w:suppressAutoHyphens/>
              <w:rPr>
                <w:sz w:val="22"/>
                <w:szCs w:val="22"/>
              </w:rPr>
            </w:pPr>
          </w:p>
        </w:tc>
        <w:tc>
          <w:tcPr>
            <w:tcW w:w="3224" w:type="dxa"/>
          </w:tcPr>
          <w:p w:rsidR="00902060" w:rsidRPr="00B06DEE" w:rsidRDefault="00902060" w:rsidP="00B34DB8">
            <w:pPr>
              <w:widowControl w:val="0"/>
              <w:rPr>
                <w:sz w:val="22"/>
                <w:szCs w:val="22"/>
              </w:rPr>
            </w:pPr>
            <w:r w:rsidRPr="00B06DEE">
              <w:rPr>
                <w:sz w:val="22"/>
                <w:szCs w:val="22"/>
              </w:rPr>
              <w:t>Максимальный размер земел</w:t>
            </w:r>
            <w:r w:rsidRPr="00B06DEE">
              <w:rPr>
                <w:sz w:val="22"/>
                <w:szCs w:val="22"/>
              </w:rPr>
              <w:t>ь</w:t>
            </w:r>
            <w:r w:rsidRPr="00B06DEE">
              <w:rPr>
                <w:sz w:val="22"/>
                <w:szCs w:val="22"/>
              </w:rPr>
              <w:t>ного участка – 200 кв.м., мин</w:t>
            </w:r>
            <w:r w:rsidRPr="00B06DEE">
              <w:rPr>
                <w:sz w:val="22"/>
                <w:szCs w:val="22"/>
              </w:rPr>
              <w:t>и</w:t>
            </w:r>
            <w:r w:rsidRPr="00B06DEE">
              <w:rPr>
                <w:sz w:val="22"/>
                <w:szCs w:val="22"/>
              </w:rPr>
              <w:t xml:space="preserve">мальный 100 кв.м.. </w:t>
            </w:r>
          </w:p>
          <w:p w:rsidR="00902060" w:rsidRPr="00B06DEE" w:rsidRDefault="00902060" w:rsidP="00B34DB8">
            <w:pPr>
              <w:widowControl w:val="0"/>
              <w:rPr>
                <w:sz w:val="22"/>
                <w:szCs w:val="22"/>
              </w:rPr>
            </w:pPr>
            <w:r w:rsidRPr="00B06DEE">
              <w:rPr>
                <w:sz w:val="22"/>
                <w:szCs w:val="22"/>
              </w:rPr>
              <w:t>Отступ от красных л</w:t>
            </w:r>
            <w:r w:rsidRPr="00B06DEE">
              <w:rPr>
                <w:sz w:val="22"/>
                <w:szCs w:val="22"/>
              </w:rPr>
              <w:t>и</w:t>
            </w:r>
            <w:r w:rsidRPr="00B06DEE">
              <w:rPr>
                <w:sz w:val="22"/>
                <w:szCs w:val="22"/>
              </w:rPr>
              <w:t xml:space="preserve">ний – не менее </w:t>
            </w:r>
            <w:smartTag w:uri="urn:schemas-microsoft-com:office:smarttags" w:element="metricconverter">
              <w:smartTagPr>
                <w:attr w:name="ProductID" w:val="5 м"/>
              </w:smartTagPr>
              <w:r w:rsidRPr="00B06DEE">
                <w:rPr>
                  <w:sz w:val="22"/>
                  <w:szCs w:val="22"/>
                </w:rPr>
                <w:t>5 м</w:t>
              </w:r>
            </w:smartTag>
            <w:r w:rsidRPr="00B06DEE">
              <w:rPr>
                <w:sz w:val="22"/>
                <w:szCs w:val="22"/>
              </w:rPr>
              <w:t>.</w:t>
            </w:r>
          </w:p>
          <w:p w:rsidR="00902060" w:rsidRPr="00B06DEE" w:rsidRDefault="00902060" w:rsidP="00B34DB8">
            <w:pPr>
              <w:widowControl w:val="0"/>
              <w:rPr>
                <w:sz w:val="22"/>
                <w:szCs w:val="22"/>
              </w:rPr>
            </w:pPr>
            <w:r w:rsidRPr="00B06DEE">
              <w:rPr>
                <w:sz w:val="22"/>
                <w:szCs w:val="22"/>
              </w:rPr>
              <w:t>Расстояние от площадок до окон не менее - 10м.</w:t>
            </w:r>
          </w:p>
          <w:p w:rsidR="00902060" w:rsidRPr="00B06DEE" w:rsidRDefault="00902060" w:rsidP="00B34DB8">
            <w:pPr>
              <w:widowControl w:val="0"/>
              <w:rPr>
                <w:sz w:val="22"/>
                <w:szCs w:val="22"/>
              </w:rPr>
            </w:pPr>
            <w:r w:rsidRPr="00B06DEE">
              <w:rPr>
                <w:sz w:val="22"/>
                <w:szCs w:val="22"/>
              </w:rPr>
              <w:t>Расчет производить от вида объекта, его вместимости в соответствии со строительными нормами и прав</w:t>
            </w:r>
            <w:r w:rsidRPr="00B06DEE">
              <w:rPr>
                <w:sz w:val="22"/>
                <w:szCs w:val="22"/>
              </w:rPr>
              <w:t>и</w:t>
            </w:r>
            <w:r w:rsidRPr="00B06DEE">
              <w:rPr>
                <w:sz w:val="22"/>
                <w:szCs w:val="22"/>
              </w:rPr>
              <w:t>лами</w:t>
            </w:r>
          </w:p>
          <w:p w:rsidR="00902060" w:rsidRPr="00B06DEE" w:rsidRDefault="00902060" w:rsidP="00B34DB8">
            <w:pPr>
              <w:widowControl w:val="0"/>
              <w:rPr>
                <w:sz w:val="22"/>
                <w:szCs w:val="22"/>
              </w:rPr>
            </w:pPr>
            <w:r w:rsidRPr="00B06DEE">
              <w:rPr>
                <w:sz w:val="22"/>
                <w:szCs w:val="22"/>
              </w:rPr>
              <w:t>Максимальный процент з</w:t>
            </w:r>
            <w:r w:rsidRPr="00B06DEE">
              <w:rPr>
                <w:sz w:val="22"/>
                <w:szCs w:val="22"/>
              </w:rPr>
              <w:t>а</w:t>
            </w:r>
            <w:r w:rsidRPr="00B06DEE">
              <w:rPr>
                <w:sz w:val="22"/>
                <w:szCs w:val="22"/>
              </w:rPr>
              <w:t>стройки 10%</w:t>
            </w:r>
          </w:p>
        </w:tc>
        <w:tc>
          <w:tcPr>
            <w:tcW w:w="4012" w:type="dxa"/>
            <w:shd w:val="clear" w:color="auto" w:fill="auto"/>
          </w:tcPr>
          <w:p w:rsidR="00902060" w:rsidRPr="00B06DEE" w:rsidRDefault="00902060" w:rsidP="00B34DB8">
            <w:pPr>
              <w:widowControl w:val="0"/>
              <w:rPr>
                <w:sz w:val="22"/>
                <w:szCs w:val="22"/>
              </w:rPr>
            </w:pPr>
            <w:r w:rsidRPr="00B06DEE">
              <w:rPr>
                <w:sz w:val="22"/>
                <w:szCs w:val="22"/>
              </w:rPr>
              <w:t>Новое строительство, реконстру</w:t>
            </w:r>
            <w:r w:rsidRPr="00B06DEE">
              <w:rPr>
                <w:sz w:val="22"/>
                <w:szCs w:val="22"/>
              </w:rPr>
              <w:t>к</w:t>
            </w:r>
            <w:r w:rsidRPr="00B06DEE">
              <w:rPr>
                <w:sz w:val="22"/>
                <w:szCs w:val="22"/>
              </w:rPr>
              <w:t>цию и нормы расчета количества машино-мест осуществлять в соо</w:t>
            </w:r>
            <w:r w:rsidRPr="00B06DEE">
              <w:rPr>
                <w:sz w:val="22"/>
                <w:szCs w:val="22"/>
              </w:rPr>
              <w:t>т</w:t>
            </w:r>
            <w:r w:rsidRPr="00B06DEE">
              <w:rPr>
                <w:sz w:val="22"/>
                <w:szCs w:val="22"/>
              </w:rPr>
              <w:t xml:space="preserve">ветствии с требованиями к размещению таких объектов в жилой зоне СНиП, </w:t>
            </w:r>
            <w:r>
              <w:rPr>
                <w:sz w:val="22"/>
                <w:szCs w:val="22"/>
              </w:rPr>
              <w:t>СП</w:t>
            </w:r>
            <w:r w:rsidRPr="00883526">
              <w:rPr>
                <w:sz w:val="22"/>
                <w:szCs w:val="22"/>
              </w:rPr>
              <w:t>42.13330.2011 (Актуализированная редакция СНиП 2.07.0189* «Град</w:t>
            </w:r>
            <w:r w:rsidRPr="00883526">
              <w:rPr>
                <w:sz w:val="22"/>
                <w:szCs w:val="22"/>
              </w:rPr>
              <w:t>о</w:t>
            </w:r>
            <w:r w:rsidRPr="00883526">
              <w:rPr>
                <w:sz w:val="22"/>
                <w:szCs w:val="22"/>
              </w:rPr>
              <w:t>строительство. Планировка и застройка городских и сельских поселений»)</w:t>
            </w:r>
            <w:r>
              <w:rPr>
                <w:sz w:val="22"/>
                <w:szCs w:val="22"/>
              </w:rPr>
              <w:t xml:space="preserve">, </w:t>
            </w:r>
            <w:r w:rsidRPr="00B06DEE">
              <w:rPr>
                <w:sz w:val="22"/>
                <w:szCs w:val="22"/>
              </w:rPr>
              <w:t xml:space="preserve">со строительными нормами и правилами, </w:t>
            </w:r>
            <w:r>
              <w:rPr>
                <w:sz w:val="22"/>
                <w:szCs w:val="22"/>
              </w:rPr>
              <w:t xml:space="preserve">СП, </w:t>
            </w:r>
            <w:r w:rsidRPr="00B06DEE">
              <w:rPr>
                <w:sz w:val="22"/>
                <w:szCs w:val="22"/>
              </w:rPr>
              <w:t>техническими регламентами</w:t>
            </w:r>
            <w:r>
              <w:rPr>
                <w:sz w:val="22"/>
                <w:szCs w:val="22"/>
              </w:rPr>
              <w:t>,</w:t>
            </w:r>
            <w:r w:rsidRPr="0019739B">
              <w:rPr>
                <w:sz w:val="22"/>
                <w:szCs w:val="22"/>
              </w:rPr>
              <w:t xml:space="preserve"> по утвержденному прое</w:t>
            </w:r>
            <w:r w:rsidRPr="0019739B">
              <w:rPr>
                <w:sz w:val="22"/>
                <w:szCs w:val="22"/>
              </w:rPr>
              <w:t>к</w:t>
            </w:r>
            <w:r w:rsidRPr="0019739B">
              <w:rPr>
                <w:sz w:val="22"/>
                <w:szCs w:val="22"/>
              </w:rPr>
              <w:t>ту</w:t>
            </w:r>
            <w:r>
              <w:rPr>
                <w:sz w:val="22"/>
                <w:szCs w:val="22"/>
              </w:rPr>
              <w:t xml:space="preserve"> планировки</w:t>
            </w:r>
            <w:r w:rsidRPr="0019739B">
              <w:rPr>
                <w:sz w:val="22"/>
                <w:szCs w:val="22"/>
              </w:rPr>
              <w:t>, проекту межевания те</w:t>
            </w:r>
            <w:r w:rsidRPr="0019739B">
              <w:rPr>
                <w:sz w:val="22"/>
                <w:szCs w:val="22"/>
              </w:rPr>
              <w:t>р</w:t>
            </w:r>
            <w:r w:rsidRPr="0019739B">
              <w:rPr>
                <w:sz w:val="22"/>
                <w:szCs w:val="22"/>
              </w:rPr>
              <w:t>ритории</w:t>
            </w:r>
          </w:p>
        </w:tc>
      </w:tr>
      <w:tr w:rsidR="00902060" w:rsidRPr="00B06DEE" w:rsidTr="00B34DB8">
        <w:trPr>
          <w:trHeight w:val="1406"/>
        </w:trPr>
        <w:tc>
          <w:tcPr>
            <w:tcW w:w="2481" w:type="dxa"/>
            <w:shd w:val="clear" w:color="auto" w:fill="auto"/>
          </w:tcPr>
          <w:p w:rsidR="00902060" w:rsidRPr="00655B9C" w:rsidRDefault="00902060" w:rsidP="00B34DB8">
            <w:pPr>
              <w:suppressAutoHyphens/>
              <w:rPr>
                <w:color w:val="000000"/>
                <w:sz w:val="22"/>
                <w:szCs w:val="22"/>
              </w:rPr>
            </w:pPr>
            <w:r w:rsidRPr="00655B9C">
              <w:rPr>
                <w:color w:val="000000"/>
                <w:sz w:val="22"/>
                <w:szCs w:val="22"/>
              </w:rPr>
              <w:t xml:space="preserve">Дворовые постройки (мастерские, сараи, </w:t>
            </w:r>
          </w:p>
          <w:p w:rsidR="00902060" w:rsidRPr="00B06DEE" w:rsidRDefault="00902060" w:rsidP="00B34DB8">
            <w:pPr>
              <w:suppressAutoHyphens/>
              <w:rPr>
                <w:color w:val="000000"/>
                <w:sz w:val="22"/>
                <w:szCs w:val="22"/>
                <w:highlight w:val="yellow"/>
              </w:rPr>
            </w:pPr>
            <w:r w:rsidRPr="00655B9C">
              <w:rPr>
                <w:color w:val="000000"/>
                <w:sz w:val="22"/>
                <w:szCs w:val="22"/>
              </w:rPr>
              <w:t>теплицы, бани и пр.) Сады, огороды, палисадники</w:t>
            </w:r>
          </w:p>
        </w:tc>
        <w:tc>
          <w:tcPr>
            <w:tcW w:w="3224" w:type="dxa"/>
          </w:tcPr>
          <w:p w:rsidR="00902060" w:rsidRDefault="00902060" w:rsidP="00B34DB8">
            <w:pPr>
              <w:suppressAutoHyphens/>
              <w:rPr>
                <w:color w:val="000000"/>
                <w:sz w:val="22"/>
                <w:szCs w:val="22"/>
              </w:rPr>
            </w:pPr>
            <w:r>
              <w:rPr>
                <w:color w:val="000000"/>
                <w:sz w:val="22"/>
                <w:szCs w:val="22"/>
              </w:rPr>
              <w:t>Минимальная площадь земельного участка 0,04 га, максимальная площадь земельного участка 0,4 га.</w:t>
            </w:r>
          </w:p>
          <w:p w:rsidR="00902060" w:rsidRPr="00B06DEE" w:rsidRDefault="00902060" w:rsidP="00B34DB8">
            <w:pPr>
              <w:suppressAutoHyphens/>
              <w:rPr>
                <w:color w:val="000000"/>
                <w:sz w:val="22"/>
                <w:szCs w:val="22"/>
              </w:rPr>
            </w:pPr>
            <w:r w:rsidRPr="00A95C2D">
              <w:rPr>
                <w:sz w:val="22"/>
                <w:szCs w:val="22"/>
              </w:rPr>
              <w:t>Максимальный процент застройки-10%</w:t>
            </w:r>
          </w:p>
        </w:tc>
        <w:tc>
          <w:tcPr>
            <w:tcW w:w="4012" w:type="dxa"/>
            <w:shd w:val="clear" w:color="auto" w:fill="auto"/>
          </w:tcPr>
          <w:p w:rsidR="00902060" w:rsidRPr="0047421F" w:rsidRDefault="00902060" w:rsidP="00B34DB8">
            <w:pPr>
              <w:widowControl w:val="0"/>
              <w:rPr>
                <w:sz w:val="22"/>
                <w:szCs w:val="22"/>
              </w:rPr>
            </w:pPr>
            <w:r w:rsidRPr="00B06DEE">
              <w:rPr>
                <w:sz w:val="22"/>
                <w:szCs w:val="22"/>
              </w:rPr>
              <w:t>Строительство осуществлять в соотве</w:t>
            </w:r>
            <w:r w:rsidRPr="00B06DEE">
              <w:rPr>
                <w:sz w:val="22"/>
                <w:szCs w:val="22"/>
              </w:rPr>
              <w:t>т</w:t>
            </w:r>
            <w:r w:rsidRPr="00B06DEE">
              <w:rPr>
                <w:sz w:val="22"/>
                <w:szCs w:val="22"/>
              </w:rPr>
              <w:t xml:space="preserve">ствии </w:t>
            </w:r>
            <w:r>
              <w:rPr>
                <w:sz w:val="22"/>
                <w:szCs w:val="22"/>
              </w:rPr>
              <w:t>с СП</w:t>
            </w:r>
            <w:r w:rsidRPr="00883526">
              <w:rPr>
                <w:sz w:val="22"/>
                <w:szCs w:val="22"/>
              </w:rPr>
              <w:t>42.13330.2011 (Актуализ</w:t>
            </w:r>
            <w:r w:rsidRPr="00883526">
              <w:rPr>
                <w:sz w:val="22"/>
                <w:szCs w:val="22"/>
              </w:rPr>
              <w:t>и</w:t>
            </w:r>
            <w:r w:rsidRPr="00883526">
              <w:rPr>
                <w:sz w:val="22"/>
                <w:szCs w:val="22"/>
              </w:rPr>
              <w:t>рованная редакция СНиП 2.07.0189* «Градостроительство. Планировка и застройка городских и сельских пос</w:t>
            </w:r>
            <w:r w:rsidRPr="00883526">
              <w:rPr>
                <w:sz w:val="22"/>
                <w:szCs w:val="22"/>
              </w:rPr>
              <w:t>е</w:t>
            </w:r>
            <w:r w:rsidRPr="00883526">
              <w:rPr>
                <w:sz w:val="22"/>
                <w:szCs w:val="22"/>
              </w:rPr>
              <w:t>лений»)</w:t>
            </w:r>
            <w:r>
              <w:rPr>
                <w:sz w:val="22"/>
                <w:szCs w:val="22"/>
              </w:rPr>
              <w:t>,</w:t>
            </w:r>
            <w:r w:rsidRPr="0019739B">
              <w:rPr>
                <w:sz w:val="22"/>
                <w:szCs w:val="22"/>
              </w:rPr>
              <w:t xml:space="preserve"> со строительными нормами и правилами,</w:t>
            </w:r>
            <w:r>
              <w:rPr>
                <w:sz w:val="22"/>
                <w:szCs w:val="22"/>
              </w:rPr>
              <w:t xml:space="preserve"> СП,</w:t>
            </w:r>
            <w:r w:rsidRPr="0019739B">
              <w:rPr>
                <w:sz w:val="22"/>
                <w:szCs w:val="22"/>
              </w:rPr>
              <w:t xml:space="preserve"> техническими регл</w:t>
            </w:r>
            <w:r w:rsidRPr="0019739B">
              <w:rPr>
                <w:sz w:val="22"/>
                <w:szCs w:val="22"/>
              </w:rPr>
              <w:t>а</w:t>
            </w:r>
            <w:r w:rsidRPr="0019739B">
              <w:rPr>
                <w:sz w:val="22"/>
                <w:szCs w:val="22"/>
              </w:rPr>
              <w:t>ментами</w:t>
            </w:r>
            <w:r>
              <w:rPr>
                <w:sz w:val="22"/>
                <w:szCs w:val="22"/>
              </w:rPr>
              <w:t>,</w:t>
            </w:r>
            <w:r w:rsidRPr="0019739B">
              <w:rPr>
                <w:sz w:val="22"/>
                <w:szCs w:val="22"/>
              </w:rPr>
              <w:t xml:space="preserve"> по утвержденному проекту</w:t>
            </w:r>
            <w:r>
              <w:rPr>
                <w:sz w:val="22"/>
                <w:szCs w:val="22"/>
              </w:rPr>
              <w:t xml:space="preserve"> планировки</w:t>
            </w:r>
            <w:r w:rsidRPr="0019739B">
              <w:rPr>
                <w:sz w:val="22"/>
                <w:szCs w:val="22"/>
              </w:rPr>
              <w:t>, проекту межевания терр</w:t>
            </w:r>
            <w:r w:rsidRPr="0019739B">
              <w:rPr>
                <w:sz w:val="22"/>
                <w:szCs w:val="22"/>
              </w:rPr>
              <w:t>и</w:t>
            </w:r>
            <w:r w:rsidRPr="0019739B">
              <w:rPr>
                <w:sz w:val="22"/>
                <w:szCs w:val="22"/>
              </w:rPr>
              <w:t>тории</w:t>
            </w:r>
            <w:r>
              <w:rPr>
                <w:sz w:val="22"/>
                <w:szCs w:val="22"/>
              </w:rPr>
              <w:t>.</w:t>
            </w:r>
          </w:p>
        </w:tc>
      </w:tr>
      <w:tr w:rsidR="00902060" w:rsidRPr="00B06DEE" w:rsidTr="00B34DB8">
        <w:trPr>
          <w:trHeight w:val="1291"/>
        </w:trPr>
        <w:tc>
          <w:tcPr>
            <w:tcW w:w="2481" w:type="dxa"/>
            <w:shd w:val="clear" w:color="auto" w:fill="auto"/>
          </w:tcPr>
          <w:p w:rsidR="00902060" w:rsidRPr="00A95C2D" w:rsidRDefault="00902060" w:rsidP="00B34DB8">
            <w:pPr>
              <w:suppressAutoHyphens/>
              <w:rPr>
                <w:color w:val="000000"/>
                <w:sz w:val="22"/>
                <w:szCs w:val="22"/>
              </w:rPr>
            </w:pPr>
            <w:r w:rsidRPr="00A95C2D">
              <w:rPr>
                <w:color w:val="000000"/>
                <w:sz w:val="22"/>
                <w:szCs w:val="22"/>
              </w:rPr>
              <w:t xml:space="preserve">Индивидуальные гаражи на придомовом участке </w:t>
            </w:r>
            <w:r>
              <w:rPr>
                <w:color w:val="000000"/>
                <w:sz w:val="22"/>
                <w:szCs w:val="22"/>
              </w:rPr>
              <w:t>на 1-2 легковых автомобиля</w:t>
            </w:r>
          </w:p>
          <w:p w:rsidR="00902060" w:rsidRPr="00A95C2D" w:rsidRDefault="00902060" w:rsidP="00B34DB8">
            <w:pPr>
              <w:suppressAutoHyphens/>
              <w:rPr>
                <w:color w:val="000000"/>
                <w:sz w:val="22"/>
                <w:szCs w:val="22"/>
              </w:rPr>
            </w:pPr>
          </w:p>
        </w:tc>
        <w:tc>
          <w:tcPr>
            <w:tcW w:w="3224" w:type="dxa"/>
          </w:tcPr>
          <w:p w:rsidR="00902060" w:rsidRPr="00A95C2D" w:rsidRDefault="00902060" w:rsidP="00B34DB8">
            <w:pPr>
              <w:widowControl w:val="0"/>
              <w:tabs>
                <w:tab w:val="center" w:pos="4677"/>
                <w:tab w:val="right" w:pos="9355"/>
              </w:tabs>
              <w:rPr>
                <w:sz w:val="22"/>
                <w:szCs w:val="22"/>
              </w:rPr>
            </w:pPr>
            <w:r w:rsidRPr="00A95C2D">
              <w:rPr>
                <w:sz w:val="22"/>
                <w:szCs w:val="22"/>
              </w:rPr>
              <w:t>Минимальная площадь земел</w:t>
            </w:r>
            <w:r w:rsidRPr="00A95C2D">
              <w:rPr>
                <w:sz w:val="22"/>
                <w:szCs w:val="22"/>
              </w:rPr>
              <w:t>ь</w:t>
            </w:r>
            <w:r w:rsidRPr="00A95C2D">
              <w:rPr>
                <w:sz w:val="22"/>
                <w:szCs w:val="22"/>
              </w:rPr>
              <w:t>ного участка 0,0015га</w:t>
            </w:r>
          </w:p>
          <w:p w:rsidR="00902060" w:rsidRPr="00A95C2D" w:rsidRDefault="00902060" w:rsidP="00B34DB8">
            <w:pPr>
              <w:widowControl w:val="0"/>
              <w:tabs>
                <w:tab w:val="center" w:pos="4677"/>
                <w:tab w:val="right" w:pos="9355"/>
              </w:tabs>
              <w:rPr>
                <w:color w:val="FF0000"/>
                <w:sz w:val="22"/>
                <w:szCs w:val="22"/>
              </w:rPr>
            </w:pPr>
            <w:r w:rsidRPr="00A95C2D">
              <w:rPr>
                <w:sz w:val="22"/>
                <w:szCs w:val="22"/>
              </w:rPr>
              <w:t xml:space="preserve">Высота - до </w:t>
            </w:r>
            <w:smartTag w:uri="urn:schemas-microsoft-com:office:smarttags" w:element="metricconverter">
              <w:smartTagPr>
                <w:attr w:name="ProductID" w:val="3 м"/>
              </w:smartTagPr>
              <w:r w:rsidRPr="00A95C2D">
                <w:rPr>
                  <w:sz w:val="22"/>
                  <w:szCs w:val="22"/>
                </w:rPr>
                <w:t>3 м</w:t>
              </w:r>
            </w:smartTag>
            <w:r w:rsidRPr="00A95C2D">
              <w:rPr>
                <w:color w:val="FF0000"/>
                <w:sz w:val="22"/>
                <w:szCs w:val="22"/>
              </w:rPr>
              <w:t xml:space="preserve"> </w:t>
            </w:r>
          </w:p>
          <w:p w:rsidR="00902060" w:rsidRPr="00A95C2D" w:rsidRDefault="00902060" w:rsidP="00B34DB8">
            <w:pPr>
              <w:suppressAutoHyphens/>
              <w:rPr>
                <w:color w:val="000000"/>
                <w:sz w:val="22"/>
                <w:szCs w:val="22"/>
              </w:rPr>
            </w:pPr>
            <w:r w:rsidRPr="00A95C2D">
              <w:rPr>
                <w:sz w:val="22"/>
                <w:szCs w:val="22"/>
              </w:rPr>
              <w:t>Максимальный процент застройки-10%</w:t>
            </w:r>
          </w:p>
        </w:tc>
        <w:tc>
          <w:tcPr>
            <w:tcW w:w="4012" w:type="dxa"/>
            <w:shd w:val="clear" w:color="auto" w:fill="auto"/>
          </w:tcPr>
          <w:p w:rsidR="00902060" w:rsidRPr="0019739B" w:rsidRDefault="00902060" w:rsidP="00B34DB8">
            <w:pPr>
              <w:widowControl w:val="0"/>
              <w:rPr>
                <w:sz w:val="22"/>
                <w:szCs w:val="22"/>
              </w:rPr>
            </w:pPr>
            <w:r w:rsidRPr="00A95C2D">
              <w:rPr>
                <w:sz w:val="22"/>
                <w:szCs w:val="22"/>
              </w:rPr>
              <w:t>Отдельно стоящие, подземно-наземные</w:t>
            </w:r>
            <w:r>
              <w:rPr>
                <w:sz w:val="22"/>
                <w:szCs w:val="22"/>
              </w:rPr>
              <w:t xml:space="preserve"> </w:t>
            </w:r>
            <w:r w:rsidRPr="00B06DEE">
              <w:rPr>
                <w:sz w:val="22"/>
                <w:szCs w:val="22"/>
              </w:rPr>
              <w:t>Строительство осуществлять в соотве</w:t>
            </w:r>
            <w:r w:rsidRPr="00B06DEE">
              <w:rPr>
                <w:sz w:val="22"/>
                <w:szCs w:val="22"/>
              </w:rPr>
              <w:t>т</w:t>
            </w:r>
            <w:r w:rsidRPr="00B06DEE">
              <w:rPr>
                <w:sz w:val="22"/>
                <w:szCs w:val="22"/>
              </w:rPr>
              <w:t xml:space="preserve">ствии </w:t>
            </w:r>
            <w:r>
              <w:rPr>
                <w:sz w:val="22"/>
                <w:szCs w:val="22"/>
              </w:rPr>
              <w:t xml:space="preserve">с </w:t>
            </w:r>
            <w:r w:rsidRPr="00883526">
              <w:rPr>
                <w:sz w:val="22"/>
                <w:szCs w:val="22"/>
              </w:rPr>
              <w:t>СП 42.13330.2011 (Актуализ</w:t>
            </w:r>
            <w:r w:rsidRPr="00883526">
              <w:rPr>
                <w:sz w:val="22"/>
                <w:szCs w:val="22"/>
              </w:rPr>
              <w:t>и</w:t>
            </w:r>
            <w:r w:rsidRPr="00883526">
              <w:rPr>
                <w:sz w:val="22"/>
                <w:szCs w:val="22"/>
              </w:rPr>
              <w:t>рованная редакция СНиП 2.07.0189* «Градостроительство. Планировка и застройка городских и сельских пос</w:t>
            </w:r>
            <w:r w:rsidRPr="00883526">
              <w:rPr>
                <w:sz w:val="22"/>
                <w:szCs w:val="22"/>
              </w:rPr>
              <w:t>е</w:t>
            </w:r>
            <w:r w:rsidRPr="00883526">
              <w:rPr>
                <w:sz w:val="22"/>
                <w:szCs w:val="22"/>
              </w:rPr>
              <w:t>лений»)</w:t>
            </w:r>
            <w:r>
              <w:rPr>
                <w:sz w:val="22"/>
                <w:szCs w:val="22"/>
              </w:rPr>
              <w:t xml:space="preserve">, </w:t>
            </w:r>
            <w:r w:rsidRPr="0019739B">
              <w:rPr>
                <w:sz w:val="22"/>
                <w:szCs w:val="22"/>
              </w:rPr>
              <w:t xml:space="preserve">со строительными нормами и правилами, </w:t>
            </w:r>
            <w:r>
              <w:rPr>
                <w:sz w:val="22"/>
                <w:szCs w:val="22"/>
              </w:rPr>
              <w:t xml:space="preserve">СП, </w:t>
            </w:r>
            <w:r w:rsidRPr="0019739B">
              <w:rPr>
                <w:sz w:val="22"/>
                <w:szCs w:val="22"/>
              </w:rPr>
              <w:t>техническими регл</w:t>
            </w:r>
            <w:r w:rsidRPr="0019739B">
              <w:rPr>
                <w:sz w:val="22"/>
                <w:szCs w:val="22"/>
              </w:rPr>
              <w:t>а</w:t>
            </w:r>
            <w:r w:rsidRPr="0019739B">
              <w:rPr>
                <w:sz w:val="22"/>
                <w:szCs w:val="22"/>
              </w:rPr>
              <w:t>ментами</w:t>
            </w:r>
            <w:r>
              <w:rPr>
                <w:sz w:val="22"/>
                <w:szCs w:val="22"/>
              </w:rPr>
              <w:t>,</w:t>
            </w:r>
            <w:r w:rsidRPr="0019739B">
              <w:rPr>
                <w:sz w:val="22"/>
                <w:szCs w:val="22"/>
              </w:rPr>
              <w:t xml:space="preserve"> по утвержденному проекту</w:t>
            </w:r>
            <w:r>
              <w:rPr>
                <w:sz w:val="22"/>
                <w:szCs w:val="22"/>
              </w:rPr>
              <w:t xml:space="preserve"> планировки</w:t>
            </w:r>
            <w:r w:rsidRPr="0019739B">
              <w:rPr>
                <w:sz w:val="22"/>
                <w:szCs w:val="22"/>
              </w:rPr>
              <w:t>, проекту межевания терр</w:t>
            </w:r>
            <w:r w:rsidRPr="0019739B">
              <w:rPr>
                <w:sz w:val="22"/>
                <w:szCs w:val="22"/>
              </w:rPr>
              <w:t>и</w:t>
            </w:r>
            <w:r w:rsidRPr="0019739B">
              <w:rPr>
                <w:sz w:val="22"/>
                <w:szCs w:val="22"/>
              </w:rPr>
              <w:t>тории</w:t>
            </w:r>
            <w:r>
              <w:rPr>
                <w:sz w:val="22"/>
                <w:szCs w:val="22"/>
              </w:rPr>
              <w:t>.</w:t>
            </w:r>
          </w:p>
          <w:p w:rsidR="00902060" w:rsidRPr="00B06DEE" w:rsidRDefault="00902060" w:rsidP="00B34DB8">
            <w:pPr>
              <w:suppressAutoHyphens/>
              <w:rPr>
                <w:color w:val="000000"/>
                <w:sz w:val="22"/>
                <w:szCs w:val="22"/>
              </w:rPr>
            </w:pPr>
          </w:p>
        </w:tc>
      </w:tr>
    </w:tbl>
    <w:p w:rsidR="00902060" w:rsidRDefault="00902060" w:rsidP="00902060">
      <w:pPr>
        <w:widowControl w:val="0"/>
        <w:rPr>
          <w:b/>
        </w:rPr>
      </w:pPr>
    </w:p>
    <w:p w:rsidR="00902060" w:rsidRPr="008C5035" w:rsidRDefault="00902060" w:rsidP="00902060">
      <w:pPr>
        <w:widowControl w:val="0"/>
        <w:ind w:firstLine="709"/>
        <w:rPr>
          <w:b/>
        </w:rPr>
      </w:pPr>
      <w:r>
        <w:rPr>
          <w:b/>
        </w:rPr>
        <w:br w:type="page"/>
      </w:r>
      <w:r w:rsidRPr="008C5035">
        <w:rPr>
          <w:b/>
        </w:rPr>
        <w:lastRenderedPageBreak/>
        <w:t>3.   УСЛОВНО РАЗРЕШЁННЫЕ ВИДЫ И ПАРАМЕТРЫ ИСПОЛЬЗОВАНИЯ ЗЕМЕЛЬНЫХ УЧАСТКОВ И ОБЪЕКТОВ КАПИТАЛЬНОГО СТРОИТЕЛЬСТВА</w:t>
      </w:r>
      <w:r>
        <w:rPr>
          <w:b/>
        </w:rPr>
        <w:t>:</w:t>
      </w:r>
    </w:p>
    <w:p w:rsidR="00902060" w:rsidRPr="008C5035" w:rsidRDefault="00902060" w:rsidP="00902060">
      <w:pPr>
        <w:widowControl w:val="0"/>
        <w:rPr>
          <w:b/>
        </w:rPr>
      </w:pPr>
    </w:p>
    <w:tbl>
      <w:tblPr>
        <w:tblW w:w="97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3260"/>
        <w:gridCol w:w="3939"/>
      </w:tblGrid>
      <w:tr w:rsidR="00902060" w:rsidRPr="00F31273" w:rsidTr="00B34DB8">
        <w:trPr>
          <w:trHeight w:val="389"/>
          <w:tblHeader/>
        </w:trPr>
        <w:tc>
          <w:tcPr>
            <w:tcW w:w="2518" w:type="dxa"/>
            <w:vAlign w:val="center"/>
          </w:tcPr>
          <w:p w:rsidR="00902060" w:rsidRPr="00F31273" w:rsidRDefault="00902060" w:rsidP="00B34DB8">
            <w:pPr>
              <w:widowControl w:val="0"/>
              <w:tabs>
                <w:tab w:val="center" w:pos="4677"/>
                <w:tab w:val="right" w:pos="9355"/>
              </w:tabs>
              <w:jc w:val="center"/>
              <w:rPr>
                <w:b/>
                <w:sz w:val="22"/>
                <w:szCs w:val="22"/>
              </w:rPr>
            </w:pPr>
            <w:r w:rsidRPr="00F31273">
              <w:rPr>
                <w:b/>
                <w:sz w:val="22"/>
                <w:szCs w:val="22"/>
              </w:rPr>
              <w:t>ВИДЫ ИСПОЛЬЗ</w:t>
            </w:r>
            <w:r w:rsidRPr="00F31273">
              <w:rPr>
                <w:b/>
                <w:sz w:val="22"/>
                <w:szCs w:val="22"/>
              </w:rPr>
              <w:t>О</w:t>
            </w:r>
            <w:r w:rsidRPr="00F31273">
              <w:rPr>
                <w:b/>
                <w:sz w:val="22"/>
                <w:szCs w:val="22"/>
              </w:rPr>
              <w:t>ВАНИЯ</w:t>
            </w:r>
          </w:p>
        </w:tc>
        <w:tc>
          <w:tcPr>
            <w:tcW w:w="3260" w:type="dxa"/>
            <w:vAlign w:val="center"/>
          </w:tcPr>
          <w:p w:rsidR="00902060" w:rsidRPr="00F31273" w:rsidRDefault="00902060" w:rsidP="00B34DB8">
            <w:pPr>
              <w:widowControl w:val="0"/>
              <w:tabs>
                <w:tab w:val="center" w:pos="4677"/>
                <w:tab w:val="right" w:pos="9355"/>
              </w:tabs>
              <w:jc w:val="center"/>
              <w:rPr>
                <w:b/>
                <w:sz w:val="22"/>
                <w:szCs w:val="22"/>
              </w:rPr>
            </w:pPr>
            <w:r w:rsidRPr="00F31273">
              <w:rPr>
                <w:b/>
                <w:sz w:val="22"/>
                <w:szCs w:val="22"/>
              </w:rPr>
              <w:t>ПАРАМЕТРЫ РАЗРЕШЕ</w:t>
            </w:r>
            <w:r w:rsidRPr="00F31273">
              <w:rPr>
                <w:b/>
                <w:sz w:val="22"/>
                <w:szCs w:val="22"/>
              </w:rPr>
              <w:t>Н</w:t>
            </w:r>
            <w:r w:rsidRPr="00F31273">
              <w:rPr>
                <w:b/>
                <w:sz w:val="22"/>
                <w:szCs w:val="22"/>
              </w:rPr>
              <w:t>НОГО ИСПОЛЬЗ</w:t>
            </w:r>
            <w:r w:rsidRPr="00F31273">
              <w:rPr>
                <w:b/>
                <w:sz w:val="22"/>
                <w:szCs w:val="22"/>
              </w:rPr>
              <w:t>О</w:t>
            </w:r>
            <w:r w:rsidRPr="00F31273">
              <w:rPr>
                <w:b/>
                <w:sz w:val="22"/>
                <w:szCs w:val="22"/>
              </w:rPr>
              <w:t>ВАНИЯ</w:t>
            </w:r>
          </w:p>
        </w:tc>
        <w:tc>
          <w:tcPr>
            <w:tcW w:w="3939" w:type="dxa"/>
            <w:vAlign w:val="center"/>
          </w:tcPr>
          <w:p w:rsidR="00902060" w:rsidRPr="00F31273" w:rsidRDefault="00902060" w:rsidP="00B34DB8">
            <w:pPr>
              <w:widowControl w:val="0"/>
              <w:tabs>
                <w:tab w:val="center" w:pos="4677"/>
                <w:tab w:val="right" w:pos="9355"/>
              </w:tabs>
              <w:jc w:val="center"/>
              <w:rPr>
                <w:b/>
                <w:sz w:val="22"/>
                <w:szCs w:val="22"/>
              </w:rPr>
            </w:pPr>
            <w:r w:rsidRPr="00F31273">
              <w:rPr>
                <w:b/>
                <w:sz w:val="22"/>
                <w:szCs w:val="22"/>
              </w:rPr>
              <w:t>ОСОБЫЕ УСЛОВИЯ РЕАЛИЗАЦИИ РЕГЛАМЕ</w:t>
            </w:r>
            <w:r w:rsidRPr="00F31273">
              <w:rPr>
                <w:b/>
                <w:sz w:val="22"/>
                <w:szCs w:val="22"/>
              </w:rPr>
              <w:t>Н</w:t>
            </w:r>
            <w:r w:rsidRPr="00F31273">
              <w:rPr>
                <w:b/>
                <w:sz w:val="22"/>
                <w:szCs w:val="22"/>
              </w:rPr>
              <w:t>ТА</w:t>
            </w: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t>Аптеки, молочные ку</w:t>
            </w:r>
            <w:r w:rsidRPr="00F31273">
              <w:rPr>
                <w:sz w:val="22"/>
                <w:szCs w:val="22"/>
              </w:rPr>
              <w:t>х</w:t>
            </w:r>
            <w:r w:rsidRPr="00F31273">
              <w:rPr>
                <w:sz w:val="22"/>
                <w:szCs w:val="22"/>
              </w:rPr>
              <w:t>ни и раздаточные пун</w:t>
            </w:r>
            <w:r w:rsidRPr="00F31273">
              <w:rPr>
                <w:sz w:val="22"/>
                <w:szCs w:val="22"/>
              </w:rPr>
              <w:t>к</w:t>
            </w:r>
            <w:r w:rsidRPr="00F31273">
              <w:rPr>
                <w:sz w:val="22"/>
                <w:szCs w:val="22"/>
              </w:rPr>
              <w:t>ты</w:t>
            </w:r>
          </w:p>
        </w:tc>
        <w:tc>
          <w:tcPr>
            <w:tcW w:w="3260" w:type="dxa"/>
          </w:tcPr>
          <w:p w:rsidR="00902060" w:rsidRPr="00F31273" w:rsidRDefault="00902060" w:rsidP="00B34DB8">
            <w:pPr>
              <w:widowControl w:val="0"/>
              <w:rPr>
                <w:sz w:val="22"/>
                <w:szCs w:val="22"/>
              </w:rPr>
            </w:pPr>
            <w:r w:rsidRPr="00F31273">
              <w:rPr>
                <w:sz w:val="22"/>
                <w:szCs w:val="22"/>
              </w:rPr>
              <w:t>Максимальная площадь з</w:t>
            </w:r>
            <w:r w:rsidRPr="00F31273">
              <w:rPr>
                <w:sz w:val="22"/>
                <w:szCs w:val="22"/>
              </w:rPr>
              <w:t>е</w:t>
            </w:r>
            <w:r w:rsidRPr="00F31273">
              <w:rPr>
                <w:sz w:val="22"/>
                <w:szCs w:val="22"/>
              </w:rPr>
              <w:t xml:space="preserve">мельных участков – </w:t>
            </w:r>
            <w:smartTag w:uri="urn:schemas-microsoft-com:office:smarttags" w:element="metricconverter">
              <w:smartTagPr>
                <w:attr w:name="ProductID" w:val="0,3 га"/>
              </w:smartTagPr>
              <w:r w:rsidRPr="00F31273">
                <w:rPr>
                  <w:sz w:val="22"/>
                  <w:szCs w:val="22"/>
                </w:rPr>
                <w:t>0,3 га</w:t>
              </w:r>
            </w:smartTag>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при новом стро</w:t>
            </w:r>
            <w:r w:rsidRPr="00F31273">
              <w:rPr>
                <w:sz w:val="22"/>
                <w:szCs w:val="22"/>
              </w:rPr>
              <w:t>и</w:t>
            </w:r>
            <w:r w:rsidRPr="00F31273">
              <w:rPr>
                <w:sz w:val="22"/>
                <w:szCs w:val="22"/>
              </w:rPr>
              <w:t>тельстве</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стройки- 10%</w:t>
            </w:r>
          </w:p>
          <w:p w:rsidR="00902060" w:rsidRPr="00F31273" w:rsidRDefault="00902060" w:rsidP="00B34DB8">
            <w:pPr>
              <w:widowControl w:val="0"/>
              <w:rPr>
                <w:sz w:val="22"/>
                <w:szCs w:val="22"/>
              </w:rPr>
            </w:pPr>
            <w:r w:rsidRPr="00F31273">
              <w:rPr>
                <w:sz w:val="22"/>
                <w:szCs w:val="22"/>
              </w:rPr>
              <w:t>Минимальный коэффициент озелен</w:t>
            </w:r>
            <w:r w:rsidRPr="00F31273">
              <w:rPr>
                <w:sz w:val="22"/>
                <w:szCs w:val="22"/>
              </w:rPr>
              <w:t>е</w:t>
            </w:r>
            <w:r w:rsidRPr="00F31273">
              <w:rPr>
                <w:sz w:val="22"/>
                <w:szCs w:val="22"/>
              </w:rPr>
              <w:t>ния – 10%.</w:t>
            </w:r>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обслужив</w:t>
            </w:r>
            <w:r w:rsidRPr="00F31273">
              <w:rPr>
                <w:sz w:val="22"/>
                <w:szCs w:val="22"/>
              </w:rPr>
              <w:t>а</w:t>
            </w:r>
            <w:r w:rsidRPr="00F31273">
              <w:rPr>
                <w:sz w:val="22"/>
                <w:szCs w:val="22"/>
              </w:rPr>
              <w:t>ния зоны</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p w:rsidR="00902060" w:rsidRPr="00F31273" w:rsidRDefault="00902060" w:rsidP="00B34DB8">
            <w:pPr>
              <w:widowControl w:val="0"/>
              <w:tabs>
                <w:tab w:val="center" w:pos="4677"/>
                <w:tab w:val="right" w:pos="9355"/>
              </w:tabs>
              <w:rPr>
                <w:sz w:val="22"/>
                <w:szCs w:val="22"/>
              </w:rPr>
            </w:pP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t>Предприятия мелкоро</w:t>
            </w:r>
            <w:r w:rsidRPr="00F31273">
              <w:rPr>
                <w:sz w:val="22"/>
                <w:szCs w:val="22"/>
              </w:rPr>
              <w:t>з</w:t>
            </w:r>
            <w:r w:rsidRPr="00F31273">
              <w:rPr>
                <w:sz w:val="22"/>
                <w:szCs w:val="22"/>
              </w:rPr>
              <w:t>ничной торговли во временных сооружен</w:t>
            </w:r>
            <w:r w:rsidRPr="00F31273">
              <w:rPr>
                <w:sz w:val="22"/>
                <w:szCs w:val="22"/>
              </w:rPr>
              <w:t>и</w:t>
            </w:r>
            <w:r w:rsidRPr="00F31273">
              <w:rPr>
                <w:sz w:val="22"/>
                <w:szCs w:val="22"/>
              </w:rPr>
              <w:t>ях (киоски, павильоны, палатки),</w:t>
            </w:r>
          </w:p>
          <w:p w:rsidR="00902060" w:rsidRPr="00F31273" w:rsidRDefault="00902060" w:rsidP="00B34DB8">
            <w:pPr>
              <w:widowControl w:val="0"/>
              <w:tabs>
                <w:tab w:val="center" w:pos="4677"/>
                <w:tab w:val="right" w:pos="9355"/>
              </w:tabs>
              <w:rPr>
                <w:sz w:val="22"/>
                <w:szCs w:val="22"/>
              </w:rPr>
            </w:pPr>
            <w:r w:rsidRPr="00F31273">
              <w:rPr>
                <w:sz w:val="22"/>
                <w:szCs w:val="22"/>
              </w:rPr>
              <w:t>предприятия розничной и мелкооптовой торго</w:t>
            </w:r>
            <w:r w:rsidRPr="00F31273">
              <w:rPr>
                <w:sz w:val="22"/>
                <w:szCs w:val="22"/>
              </w:rPr>
              <w:t>в</w:t>
            </w:r>
            <w:r w:rsidRPr="00F31273">
              <w:rPr>
                <w:sz w:val="22"/>
                <w:szCs w:val="22"/>
              </w:rPr>
              <w:t>ли, в том числе торгово-развлекательные ко</w:t>
            </w:r>
            <w:r w:rsidRPr="00F31273">
              <w:rPr>
                <w:sz w:val="22"/>
                <w:szCs w:val="22"/>
              </w:rPr>
              <w:t>м</w:t>
            </w:r>
            <w:r w:rsidRPr="00F31273">
              <w:rPr>
                <w:sz w:val="22"/>
                <w:szCs w:val="22"/>
              </w:rPr>
              <w:t>плексы, кроме рынков</w:t>
            </w:r>
          </w:p>
        </w:tc>
        <w:tc>
          <w:tcPr>
            <w:tcW w:w="3260" w:type="dxa"/>
          </w:tcPr>
          <w:p w:rsidR="00902060" w:rsidRPr="00F31273" w:rsidRDefault="00902060" w:rsidP="00B34DB8">
            <w:pPr>
              <w:widowControl w:val="0"/>
              <w:rPr>
                <w:sz w:val="22"/>
                <w:szCs w:val="22"/>
              </w:rPr>
            </w:pPr>
            <w:r w:rsidRPr="00F31273">
              <w:rPr>
                <w:sz w:val="22"/>
                <w:szCs w:val="22"/>
              </w:rPr>
              <w:t>Минимальный размер земел</w:t>
            </w:r>
            <w:r w:rsidRPr="00F31273">
              <w:rPr>
                <w:sz w:val="22"/>
                <w:szCs w:val="22"/>
              </w:rPr>
              <w:t>ь</w:t>
            </w:r>
            <w:r w:rsidRPr="00F31273">
              <w:rPr>
                <w:sz w:val="22"/>
                <w:szCs w:val="22"/>
              </w:rPr>
              <w:t>ного участка 0,0015 га.</w:t>
            </w:r>
          </w:p>
          <w:p w:rsidR="00902060" w:rsidRPr="00F31273" w:rsidRDefault="00902060" w:rsidP="00B34DB8">
            <w:pPr>
              <w:widowControl w:val="0"/>
              <w:rPr>
                <w:sz w:val="22"/>
                <w:szCs w:val="22"/>
              </w:rPr>
            </w:pPr>
            <w:r w:rsidRPr="00F31273">
              <w:rPr>
                <w:sz w:val="22"/>
                <w:szCs w:val="22"/>
              </w:rPr>
              <w:t xml:space="preserve"> 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при новом стро</w:t>
            </w:r>
            <w:r w:rsidRPr="00F31273">
              <w:rPr>
                <w:sz w:val="22"/>
                <w:szCs w:val="22"/>
              </w:rPr>
              <w:t>и</w:t>
            </w:r>
            <w:r w:rsidRPr="00F31273">
              <w:rPr>
                <w:sz w:val="22"/>
                <w:szCs w:val="22"/>
              </w:rPr>
              <w:t>тельстве.</w:t>
            </w:r>
          </w:p>
          <w:p w:rsidR="00902060" w:rsidRPr="00F31273"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F31273">
              <w:rPr>
                <w:sz w:val="22"/>
                <w:szCs w:val="22"/>
              </w:rPr>
              <w:t>– до 2 эт.</w:t>
            </w:r>
          </w:p>
          <w:p w:rsidR="00902060" w:rsidRPr="00F31273" w:rsidRDefault="00902060" w:rsidP="00B34DB8">
            <w:pPr>
              <w:widowControl w:val="0"/>
              <w:rPr>
                <w:sz w:val="22"/>
                <w:szCs w:val="22"/>
              </w:rPr>
            </w:pPr>
            <w:r w:rsidRPr="00F31273">
              <w:rPr>
                <w:sz w:val="22"/>
                <w:szCs w:val="22"/>
              </w:rPr>
              <w:t xml:space="preserve">Высота – до </w:t>
            </w:r>
            <w:smartTag w:uri="urn:schemas-microsoft-com:office:smarttags" w:element="metricconverter">
              <w:smartTagPr>
                <w:attr w:name="ProductID" w:val="10 м"/>
              </w:smartTagPr>
              <w:r w:rsidRPr="00F31273">
                <w:rPr>
                  <w:sz w:val="22"/>
                  <w:szCs w:val="22"/>
                </w:rPr>
                <w:t>10 м</w:t>
              </w:r>
            </w:smartTag>
            <w:r w:rsidRPr="00F31273">
              <w:rPr>
                <w:sz w:val="22"/>
                <w:szCs w:val="22"/>
              </w:rPr>
              <w:t>.;</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стройки-10%</w:t>
            </w:r>
          </w:p>
          <w:p w:rsidR="00902060" w:rsidRPr="00F31273" w:rsidRDefault="00902060" w:rsidP="00B34DB8">
            <w:pPr>
              <w:widowControl w:val="0"/>
              <w:rPr>
                <w:sz w:val="22"/>
                <w:szCs w:val="22"/>
              </w:rPr>
            </w:pPr>
            <w:r w:rsidRPr="00F31273">
              <w:rPr>
                <w:sz w:val="22"/>
                <w:szCs w:val="22"/>
              </w:rPr>
              <w:t>Минимальный коэффициент озелен</w:t>
            </w:r>
            <w:r w:rsidRPr="00F31273">
              <w:rPr>
                <w:sz w:val="22"/>
                <w:szCs w:val="22"/>
              </w:rPr>
              <w:t>е</w:t>
            </w:r>
            <w:r w:rsidRPr="00F31273">
              <w:rPr>
                <w:sz w:val="22"/>
                <w:szCs w:val="22"/>
              </w:rPr>
              <w:t>ния – 10%.</w:t>
            </w:r>
          </w:p>
          <w:p w:rsidR="00902060" w:rsidRPr="00F31273" w:rsidRDefault="00902060" w:rsidP="00B34DB8">
            <w:pPr>
              <w:widowControl w:val="0"/>
              <w:rPr>
                <w:sz w:val="22"/>
                <w:szCs w:val="22"/>
              </w:rPr>
            </w:pPr>
            <w:r w:rsidRPr="00F31273">
              <w:rPr>
                <w:sz w:val="22"/>
                <w:szCs w:val="22"/>
              </w:rPr>
              <w:t xml:space="preserve">Максимальная высота оград – </w:t>
            </w:r>
            <w:smartTag w:uri="urn:schemas-microsoft-com:office:smarttags" w:element="metricconverter">
              <w:smartTagPr>
                <w:attr w:name="ProductID" w:val="1,5 м"/>
              </w:smartTagPr>
              <w:r w:rsidRPr="00F31273">
                <w:rPr>
                  <w:sz w:val="22"/>
                  <w:szCs w:val="22"/>
                </w:rPr>
                <w:t>1,5 м</w:t>
              </w:r>
            </w:smartTag>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обслужив</w:t>
            </w:r>
            <w:r w:rsidRPr="00F31273">
              <w:rPr>
                <w:sz w:val="22"/>
                <w:szCs w:val="22"/>
              </w:rPr>
              <w:t>а</w:t>
            </w:r>
            <w:r w:rsidRPr="00F31273">
              <w:rPr>
                <w:sz w:val="22"/>
                <w:szCs w:val="22"/>
              </w:rPr>
              <w:t>ния зоны</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p w:rsidR="00902060" w:rsidRPr="00F31273" w:rsidRDefault="00902060" w:rsidP="00B34DB8">
            <w:pPr>
              <w:widowControl w:val="0"/>
              <w:tabs>
                <w:tab w:val="center" w:pos="4677"/>
                <w:tab w:val="right" w:pos="9355"/>
              </w:tabs>
              <w:rPr>
                <w:sz w:val="22"/>
                <w:szCs w:val="22"/>
              </w:rPr>
            </w:pP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highlight w:val="yellow"/>
              </w:rPr>
            </w:pPr>
            <w:r w:rsidRPr="00F31273">
              <w:rPr>
                <w:sz w:val="22"/>
                <w:szCs w:val="22"/>
              </w:rPr>
              <w:t>Предприятия общественного п</w:t>
            </w:r>
            <w:r w:rsidRPr="00F31273">
              <w:rPr>
                <w:sz w:val="22"/>
                <w:szCs w:val="22"/>
              </w:rPr>
              <w:t>и</w:t>
            </w:r>
            <w:r w:rsidRPr="00F31273">
              <w:rPr>
                <w:sz w:val="22"/>
                <w:szCs w:val="22"/>
              </w:rPr>
              <w:t>тания</w:t>
            </w:r>
          </w:p>
        </w:tc>
        <w:tc>
          <w:tcPr>
            <w:tcW w:w="3260" w:type="dxa"/>
          </w:tcPr>
          <w:p w:rsidR="00902060" w:rsidRPr="00F31273" w:rsidRDefault="00902060" w:rsidP="00B34DB8">
            <w:pPr>
              <w:widowControl w:val="0"/>
              <w:rPr>
                <w:sz w:val="22"/>
                <w:szCs w:val="22"/>
              </w:rPr>
            </w:pPr>
            <w:r w:rsidRPr="00F31273">
              <w:rPr>
                <w:sz w:val="22"/>
                <w:szCs w:val="22"/>
              </w:rPr>
              <w:t>Минимальная площадь земел</w:t>
            </w:r>
            <w:r w:rsidRPr="00F31273">
              <w:rPr>
                <w:sz w:val="22"/>
                <w:szCs w:val="22"/>
              </w:rPr>
              <w:t>ь</w:t>
            </w:r>
            <w:r w:rsidRPr="00F31273">
              <w:rPr>
                <w:sz w:val="22"/>
                <w:szCs w:val="22"/>
              </w:rPr>
              <w:t xml:space="preserve">ного участка 0,2 га, </w:t>
            </w:r>
          </w:p>
          <w:p w:rsidR="00902060" w:rsidRPr="00F31273" w:rsidRDefault="00902060" w:rsidP="00B34DB8">
            <w:pPr>
              <w:widowControl w:val="0"/>
              <w:rPr>
                <w:sz w:val="22"/>
                <w:szCs w:val="22"/>
              </w:rPr>
            </w:pPr>
            <w:r w:rsidRPr="00F31273">
              <w:rPr>
                <w:sz w:val="22"/>
                <w:szCs w:val="22"/>
              </w:rPr>
              <w:t>Максимал</w:t>
            </w:r>
            <w:r w:rsidRPr="00F31273">
              <w:rPr>
                <w:sz w:val="22"/>
                <w:szCs w:val="22"/>
              </w:rPr>
              <w:t>ь</w:t>
            </w:r>
            <w:r w:rsidRPr="00F31273">
              <w:rPr>
                <w:sz w:val="22"/>
                <w:szCs w:val="22"/>
              </w:rPr>
              <w:t xml:space="preserve">ный коэффициент застройки -70%, </w:t>
            </w:r>
          </w:p>
          <w:p w:rsidR="00902060" w:rsidRPr="00F31273" w:rsidRDefault="00902060" w:rsidP="00B34DB8">
            <w:pPr>
              <w:widowControl w:val="0"/>
              <w:rPr>
                <w:sz w:val="22"/>
                <w:szCs w:val="22"/>
              </w:rPr>
            </w:pPr>
            <w:r w:rsidRPr="00F31273">
              <w:rPr>
                <w:sz w:val="22"/>
                <w:szCs w:val="22"/>
              </w:rPr>
              <w:t>Минимальный  процент озел</w:t>
            </w:r>
            <w:r w:rsidRPr="00F31273">
              <w:rPr>
                <w:sz w:val="22"/>
                <w:szCs w:val="22"/>
              </w:rPr>
              <w:t>е</w:t>
            </w:r>
            <w:r w:rsidRPr="00F31273">
              <w:rPr>
                <w:sz w:val="22"/>
                <w:szCs w:val="22"/>
              </w:rPr>
              <w:t>нения -10%</w:t>
            </w:r>
          </w:p>
          <w:p w:rsidR="00902060" w:rsidRPr="00F31273" w:rsidRDefault="00902060" w:rsidP="00B34DB8">
            <w:pPr>
              <w:widowControl w:val="0"/>
              <w:rPr>
                <w:sz w:val="22"/>
                <w:szCs w:val="22"/>
              </w:rPr>
            </w:pPr>
            <w:r w:rsidRPr="00F31273">
              <w:rPr>
                <w:sz w:val="22"/>
                <w:szCs w:val="22"/>
              </w:rPr>
              <w:t>Отступ от красной линии – не менее 5м</w:t>
            </w:r>
          </w:p>
          <w:p w:rsidR="00902060" w:rsidRPr="00F31273" w:rsidRDefault="00902060" w:rsidP="00B34DB8">
            <w:pPr>
              <w:widowControl w:val="0"/>
              <w:rPr>
                <w:sz w:val="22"/>
                <w:szCs w:val="22"/>
                <w:highlight w:val="yellow"/>
              </w:rPr>
            </w:pPr>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обслуживания з</w:t>
            </w:r>
            <w:r w:rsidRPr="00F31273">
              <w:rPr>
                <w:sz w:val="22"/>
                <w:szCs w:val="22"/>
              </w:rPr>
              <w:t>о</w:t>
            </w:r>
            <w:r w:rsidRPr="00F31273">
              <w:rPr>
                <w:sz w:val="22"/>
                <w:szCs w:val="22"/>
              </w:rPr>
              <w:t>ны</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p w:rsidR="00902060" w:rsidRPr="00F31273" w:rsidRDefault="00902060" w:rsidP="00B34DB8">
            <w:pPr>
              <w:widowControl w:val="0"/>
              <w:rPr>
                <w:sz w:val="22"/>
                <w:szCs w:val="22"/>
                <w:highlight w:val="yellow"/>
              </w:rPr>
            </w:pP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t>Предприятия связи</w:t>
            </w:r>
          </w:p>
        </w:tc>
        <w:tc>
          <w:tcPr>
            <w:tcW w:w="3260" w:type="dxa"/>
          </w:tcPr>
          <w:p w:rsidR="00902060" w:rsidRPr="00F31273" w:rsidRDefault="00902060" w:rsidP="00B34DB8">
            <w:pPr>
              <w:widowControl w:val="0"/>
              <w:rPr>
                <w:sz w:val="22"/>
                <w:szCs w:val="22"/>
              </w:rPr>
            </w:pPr>
            <w:r w:rsidRPr="00F31273">
              <w:rPr>
                <w:sz w:val="22"/>
                <w:szCs w:val="22"/>
              </w:rPr>
              <w:t>Минимальная площадь земел</w:t>
            </w:r>
            <w:r w:rsidRPr="00F31273">
              <w:rPr>
                <w:sz w:val="22"/>
                <w:szCs w:val="22"/>
              </w:rPr>
              <w:t>ь</w:t>
            </w:r>
            <w:r w:rsidRPr="00F31273">
              <w:rPr>
                <w:sz w:val="22"/>
                <w:szCs w:val="22"/>
              </w:rPr>
              <w:t xml:space="preserve">ных участков – </w:t>
            </w:r>
            <w:smartTag w:uri="urn:schemas-microsoft-com:office:smarttags" w:element="metricconverter">
              <w:smartTagPr>
                <w:attr w:name="ProductID" w:val="0,07 га"/>
              </w:smartTagPr>
              <w:r w:rsidRPr="00F31273">
                <w:rPr>
                  <w:sz w:val="22"/>
                  <w:szCs w:val="22"/>
                </w:rPr>
                <w:t>0,07 га</w:t>
              </w:r>
            </w:smartTag>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при новом стро</w:t>
            </w:r>
            <w:r w:rsidRPr="00F31273">
              <w:rPr>
                <w:sz w:val="22"/>
                <w:szCs w:val="22"/>
              </w:rPr>
              <w:t>и</w:t>
            </w:r>
            <w:r w:rsidRPr="00F31273">
              <w:rPr>
                <w:sz w:val="22"/>
                <w:szCs w:val="22"/>
              </w:rPr>
              <w:t>тельстве.</w:t>
            </w:r>
          </w:p>
          <w:p w:rsidR="00902060" w:rsidRPr="00F31273"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F31273">
              <w:rPr>
                <w:sz w:val="22"/>
                <w:szCs w:val="22"/>
              </w:rPr>
              <w:t xml:space="preserve"> – до 2 эт.</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стройки-10%</w:t>
            </w:r>
          </w:p>
          <w:p w:rsidR="00902060" w:rsidRPr="00F31273" w:rsidRDefault="00902060" w:rsidP="00B34DB8">
            <w:pPr>
              <w:widowControl w:val="0"/>
              <w:rPr>
                <w:sz w:val="22"/>
                <w:szCs w:val="22"/>
              </w:rPr>
            </w:pPr>
            <w:r w:rsidRPr="00F31273">
              <w:rPr>
                <w:sz w:val="22"/>
                <w:szCs w:val="22"/>
              </w:rPr>
              <w:t xml:space="preserve">Минимальный коэффициент </w:t>
            </w:r>
            <w:r w:rsidRPr="00F31273">
              <w:rPr>
                <w:sz w:val="22"/>
                <w:szCs w:val="22"/>
              </w:rPr>
              <w:lastRenderedPageBreak/>
              <w:t>озелен</w:t>
            </w:r>
            <w:r w:rsidRPr="00F31273">
              <w:rPr>
                <w:sz w:val="22"/>
                <w:szCs w:val="22"/>
              </w:rPr>
              <w:t>е</w:t>
            </w:r>
            <w:r w:rsidRPr="00F31273">
              <w:rPr>
                <w:sz w:val="22"/>
                <w:szCs w:val="22"/>
              </w:rPr>
              <w:t>ния – 20%.</w:t>
            </w:r>
          </w:p>
          <w:p w:rsidR="00902060" w:rsidRPr="00F31273" w:rsidRDefault="00902060" w:rsidP="00B34DB8">
            <w:pPr>
              <w:widowControl w:val="0"/>
              <w:rPr>
                <w:sz w:val="22"/>
                <w:szCs w:val="22"/>
              </w:rPr>
            </w:pPr>
            <w:r w:rsidRPr="00F31273">
              <w:rPr>
                <w:sz w:val="22"/>
                <w:szCs w:val="22"/>
              </w:rPr>
              <w:t xml:space="preserve">Максимальная высота оград – </w:t>
            </w:r>
            <w:smartTag w:uri="urn:schemas-microsoft-com:office:smarttags" w:element="metricconverter">
              <w:smartTagPr>
                <w:attr w:name="ProductID" w:val="1,5 м"/>
              </w:smartTagPr>
              <w:r w:rsidRPr="00F31273">
                <w:rPr>
                  <w:sz w:val="22"/>
                  <w:szCs w:val="22"/>
                </w:rPr>
                <w:t>1,5 м</w:t>
              </w:r>
            </w:smartTag>
          </w:p>
        </w:tc>
        <w:tc>
          <w:tcPr>
            <w:tcW w:w="3939" w:type="dxa"/>
          </w:tcPr>
          <w:p w:rsidR="00902060" w:rsidRPr="00F31273" w:rsidRDefault="00902060" w:rsidP="00B34DB8">
            <w:pPr>
              <w:widowControl w:val="0"/>
              <w:tabs>
                <w:tab w:val="center" w:pos="4677"/>
                <w:tab w:val="right" w:pos="9355"/>
              </w:tabs>
              <w:rPr>
                <w:sz w:val="22"/>
                <w:szCs w:val="22"/>
              </w:rPr>
            </w:pPr>
            <w:r w:rsidRPr="00F31273">
              <w:rPr>
                <w:sz w:val="22"/>
                <w:szCs w:val="22"/>
              </w:rPr>
              <w:lastRenderedPageBreak/>
              <w:t>Отдельно стоящие, для о</w:t>
            </w:r>
            <w:r w:rsidRPr="00F31273">
              <w:rPr>
                <w:sz w:val="22"/>
                <w:szCs w:val="22"/>
              </w:rPr>
              <w:t>б</w:t>
            </w:r>
            <w:r w:rsidRPr="00F31273">
              <w:rPr>
                <w:sz w:val="22"/>
                <w:szCs w:val="22"/>
              </w:rPr>
              <w:t>служивания зоны .</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 xml:space="preserve">скими регламентами, по </w:t>
            </w:r>
            <w:r w:rsidRPr="00F31273">
              <w:rPr>
                <w:sz w:val="22"/>
                <w:szCs w:val="22"/>
              </w:rPr>
              <w:lastRenderedPageBreak/>
              <w:t>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p w:rsidR="00902060" w:rsidRPr="00F31273" w:rsidRDefault="00902060" w:rsidP="00B34DB8">
            <w:pPr>
              <w:widowControl w:val="0"/>
              <w:tabs>
                <w:tab w:val="center" w:pos="4677"/>
                <w:tab w:val="right" w:pos="9355"/>
              </w:tabs>
              <w:rPr>
                <w:sz w:val="22"/>
                <w:szCs w:val="22"/>
              </w:rPr>
            </w:pP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rPr>
            </w:pPr>
            <w:r w:rsidRPr="00F31273">
              <w:rPr>
                <w:sz w:val="22"/>
                <w:szCs w:val="22"/>
              </w:rPr>
              <w:lastRenderedPageBreak/>
              <w:t>Жилищно-эксплуатационные о</w:t>
            </w:r>
            <w:r w:rsidRPr="00F31273">
              <w:rPr>
                <w:sz w:val="22"/>
                <w:szCs w:val="22"/>
              </w:rPr>
              <w:t>р</w:t>
            </w:r>
            <w:r w:rsidRPr="00F31273">
              <w:rPr>
                <w:sz w:val="22"/>
                <w:szCs w:val="22"/>
              </w:rPr>
              <w:t>ганизации (административное зд</w:t>
            </w:r>
            <w:r w:rsidRPr="00F31273">
              <w:rPr>
                <w:sz w:val="22"/>
                <w:szCs w:val="22"/>
              </w:rPr>
              <w:t>а</w:t>
            </w:r>
            <w:r w:rsidRPr="00F31273">
              <w:rPr>
                <w:sz w:val="22"/>
                <w:szCs w:val="22"/>
              </w:rPr>
              <w:t>ние)</w:t>
            </w:r>
          </w:p>
        </w:tc>
        <w:tc>
          <w:tcPr>
            <w:tcW w:w="3260" w:type="dxa"/>
          </w:tcPr>
          <w:p w:rsidR="00902060" w:rsidRPr="00F31273" w:rsidRDefault="00902060" w:rsidP="00B34DB8">
            <w:pPr>
              <w:widowControl w:val="0"/>
              <w:rPr>
                <w:sz w:val="22"/>
                <w:szCs w:val="22"/>
              </w:rPr>
            </w:pPr>
            <w:r w:rsidRPr="00F31273">
              <w:rPr>
                <w:sz w:val="22"/>
                <w:szCs w:val="22"/>
              </w:rPr>
              <w:t>Максимальная площадь з</w:t>
            </w:r>
            <w:r w:rsidRPr="00F31273">
              <w:rPr>
                <w:sz w:val="22"/>
                <w:szCs w:val="22"/>
              </w:rPr>
              <w:t>е</w:t>
            </w:r>
            <w:r w:rsidRPr="00F31273">
              <w:rPr>
                <w:sz w:val="22"/>
                <w:szCs w:val="22"/>
              </w:rPr>
              <w:t xml:space="preserve">мельного участка – </w:t>
            </w:r>
            <w:smartTag w:uri="urn:schemas-microsoft-com:office:smarttags" w:element="metricconverter">
              <w:smartTagPr>
                <w:attr w:name="ProductID" w:val="0,2 га"/>
              </w:smartTagPr>
              <w:r w:rsidRPr="00F31273">
                <w:rPr>
                  <w:sz w:val="22"/>
                  <w:szCs w:val="22"/>
                </w:rPr>
                <w:t>0,2 га</w:t>
              </w:r>
            </w:smartTag>
            <w:r w:rsidRPr="00F31273">
              <w:rPr>
                <w:sz w:val="22"/>
                <w:szCs w:val="22"/>
              </w:rPr>
              <w:t>.</w:t>
            </w:r>
          </w:p>
          <w:p w:rsidR="00902060" w:rsidRPr="00F31273" w:rsidRDefault="00902060" w:rsidP="00B34DB8">
            <w:pPr>
              <w:widowControl w:val="0"/>
              <w:rPr>
                <w:sz w:val="22"/>
                <w:szCs w:val="22"/>
              </w:rPr>
            </w:pPr>
            <w:r w:rsidRPr="00F31273">
              <w:rPr>
                <w:sz w:val="22"/>
                <w:szCs w:val="22"/>
              </w:rPr>
              <w:t xml:space="preserve">Отступ от красной линии - не менее </w:t>
            </w:r>
            <w:smartTag w:uri="urn:schemas-microsoft-com:office:smarttags" w:element="metricconverter">
              <w:smartTagPr>
                <w:attr w:name="ProductID" w:val="5 м"/>
              </w:smartTagPr>
              <w:r w:rsidRPr="00F31273">
                <w:rPr>
                  <w:sz w:val="22"/>
                  <w:szCs w:val="22"/>
                </w:rPr>
                <w:t>5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при новом строител</w:t>
            </w:r>
            <w:r w:rsidRPr="00F31273">
              <w:rPr>
                <w:sz w:val="22"/>
                <w:szCs w:val="22"/>
              </w:rPr>
              <w:t>ь</w:t>
            </w:r>
            <w:r w:rsidRPr="00F31273">
              <w:rPr>
                <w:sz w:val="22"/>
                <w:szCs w:val="22"/>
              </w:rPr>
              <w:t>стве.</w:t>
            </w:r>
          </w:p>
          <w:p w:rsidR="00902060" w:rsidRPr="00F31273"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F31273">
              <w:rPr>
                <w:sz w:val="22"/>
                <w:szCs w:val="22"/>
              </w:rPr>
              <w:t xml:space="preserve"> – до 2 эт.</w:t>
            </w:r>
          </w:p>
          <w:p w:rsidR="00902060" w:rsidRPr="00F31273" w:rsidRDefault="00902060" w:rsidP="00B34DB8">
            <w:pPr>
              <w:widowControl w:val="0"/>
              <w:rPr>
                <w:sz w:val="22"/>
                <w:szCs w:val="22"/>
              </w:rPr>
            </w:pPr>
            <w:r w:rsidRPr="00F31273">
              <w:rPr>
                <w:sz w:val="22"/>
                <w:szCs w:val="22"/>
              </w:rPr>
              <w:t>Максимальный процент з</w:t>
            </w:r>
            <w:r w:rsidRPr="00F31273">
              <w:rPr>
                <w:sz w:val="22"/>
                <w:szCs w:val="22"/>
              </w:rPr>
              <w:t>а</w:t>
            </w:r>
            <w:r w:rsidRPr="00F31273">
              <w:rPr>
                <w:sz w:val="22"/>
                <w:szCs w:val="22"/>
              </w:rPr>
              <w:t>стройки-10%</w:t>
            </w:r>
          </w:p>
          <w:p w:rsidR="00902060" w:rsidRPr="00F31273" w:rsidRDefault="00902060" w:rsidP="00B34DB8">
            <w:pPr>
              <w:widowControl w:val="0"/>
              <w:rPr>
                <w:sz w:val="22"/>
                <w:szCs w:val="22"/>
              </w:rPr>
            </w:pPr>
            <w:r w:rsidRPr="00F31273">
              <w:rPr>
                <w:sz w:val="22"/>
                <w:szCs w:val="22"/>
              </w:rPr>
              <w:t>Минимальный коэффициент озелен</w:t>
            </w:r>
            <w:r w:rsidRPr="00F31273">
              <w:rPr>
                <w:sz w:val="22"/>
                <w:szCs w:val="22"/>
              </w:rPr>
              <w:t>е</w:t>
            </w:r>
            <w:r w:rsidRPr="00F31273">
              <w:rPr>
                <w:sz w:val="22"/>
                <w:szCs w:val="22"/>
              </w:rPr>
              <w:t>ния – 20%.</w:t>
            </w:r>
          </w:p>
          <w:p w:rsidR="00902060" w:rsidRPr="00F31273" w:rsidRDefault="00902060" w:rsidP="00B34DB8">
            <w:pPr>
              <w:widowControl w:val="0"/>
              <w:rPr>
                <w:sz w:val="22"/>
                <w:szCs w:val="22"/>
              </w:rPr>
            </w:pPr>
            <w:r w:rsidRPr="00F31273">
              <w:rPr>
                <w:sz w:val="22"/>
                <w:szCs w:val="22"/>
              </w:rPr>
              <w:t xml:space="preserve">Максимальная высота оград – </w:t>
            </w:r>
            <w:smartTag w:uri="urn:schemas-microsoft-com:office:smarttags" w:element="metricconverter">
              <w:smartTagPr>
                <w:attr w:name="ProductID" w:val="1,5 м"/>
              </w:smartTagPr>
              <w:r w:rsidRPr="00F31273">
                <w:rPr>
                  <w:sz w:val="22"/>
                  <w:szCs w:val="22"/>
                </w:rPr>
                <w:t>1,5 м</w:t>
              </w:r>
            </w:smartTag>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обслужив</w:t>
            </w:r>
            <w:r w:rsidRPr="00F31273">
              <w:rPr>
                <w:sz w:val="22"/>
                <w:szCs w:val="22"/>
              </w:rPr>
              <w:t>а</w:t>
            </w:r>
            <w:r w:rsidRPr="00F31273">
              <w:rPr>
                <w:sz w:val="22"/>
                <w:szCs w:val="22"/>
              </w:rPr>
              <w:t>ния зоны.</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p w:rsidR="00902060" w:rsidRPr="00F31273" w:rsidRDefault="00902060" w:rsidP="00B34DB8">
            <w:pPr>
              <w:widowControl w:val="0"/>
              <w:tabs>
                <w:tab w:val="center" w:pos="4677"/>
                <w:tab w:val="right" w:pos="9355"/>
              </w:tabs>
              <w:rPr>
                <w:sz w:val="22"/>
                <w:szCs w:val="22"/>
              </w:rPr>
            </w:pP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highlight w:val="yellow"/>
              </w:rPr>
            </w:pPr>
            <w:r w:rsidRPr="00F31273">
              <w:rPr>
                <w:sz w:val="22"/>
                <w:szCs w:val="22"/>
              </w:rPr>
              <w:t>Учреждения органов управления, админ</w:t>
            </w:r>
            <w:r w:rsidRPr="00F31273">
              <w:rPr>
                <w:sz w:val="22"/>
                <w:szCs w:val="22"/>
              </w:rPr>
              <w:t>и</w:t>
            </w:r>
            <w:r w:rsidRPr="00F31273">
              <w:rPr>
                <w:sz w:val="22"/>
                <w:szCs w:val="22"/>
              </w:rPr>
              <w:t>стративные учрежд</w:t>
            </w:r>
            <w:r w:rsidRPr="00F31273">
              <w:rPr>
                <w:sz w:val="22"/>
                <w:szCs w:val="22"/>
              </w:rPr>
              <w:t>е</w:t>
            </w:r>
            <w:r w:rsidRPr="00F31273">
              <w:rPr>
                <w:sz w:val="22"/>
                <w:szCs w:val="22"/>
              </w:rPr>
              <w:t>ния, административные подразделения фирм, организаций, предпри</w:t>
            </w:r>
            <w:r w:rsidRPr="00F31273">
              <w:rPr>
                <w:sz w:val="22"/>
                <w:szCs w:val="22"/>
              </w:rPr>
              <w:t>я</w:t>
            </w:r>
            <w:r w:rsidRPr="00F31273">
              <w:rPr>
                <w:sz w:val="22"/>
                <w:szCs w:val="22"/>
              </w:rPr>
              <w:t>тий, а также фирмы и агентства и т.п., учр</w:t>
            </w:r>
            <w:r w:rsidRPr="00F31273">
              <w:rPr>
                <w:sz w:val="22"/>
                <w:szCs w:val="22"/>
              </w:rPr>
              <w:t>е</w:t>
            </w:r>
            <w:r w:rsidRPr="00F31273">
              <w:rPr>
                <w:sz w:val="22"/>
                <w:szCs w:val="22"/>
              </w:rPr>
              <w:t>ждения социальной з</w:t>
            </w:r>
            <w:r w:rsidRPr="00F31273">
              <w:rPr>
                <w:sz w:val="22"/>
                <w:szCs w:val="22"/>
              </w:rPr>
              <w:t>а</w:t>
            </w:r>
            <w:r w:rsidRPr="00F31273">
              <w:rPr>
                <w:sz w:val="22"/>
                <w:szCs w:val="22"/>
              </w:rPr>
              <w:t>щиты населения (соб</w:t>
            </w:r>
            <w:r w:rsidRPr="00F31273">
              <w:rPr>
                <w:sz w:val="22"/>
                <w:szCs w:val="22"/>
              </w:rPr>
              <w:t>е</w:t>
            </w:r>
            <w:r w:rsidRPr="00F31273">
              <w:rPr>
                <w:sz w:val="22"/>
                <w:szCs w:val="22"/>
              </w:rPr>
              <w:t>сы, биржи труда и др.) . Научно-исследовательские организации (за исключ</w:t>
            </w:r>
            <w:r w:rsidRPr="00F31273">
              <w:rPr>
                <w:sz w:val="22"/>
                <w:szCs w:val="22"/>
              </w:rPr>
              <w:t>е</w:t>
            </w:r>
            <w:r w:rsidRPr="00F31273">
              <w:rPr>
                <w:sz w:val="22"/>
                <w:szCs w:val="22"/>
              </w:rPr>
              <w:t>нием специальных с</w:t>
            </w:r>
            <w:r w:rsidRPr="00F31273">
              <w:rPr>
                <w:sz w:val="22"/>
                <w:szCs w:val="22"/>
              </w:rPr>
              <w:t>о</w:t>
            </w:r>
            <w:r w:rsidRPr="00F31273">
              <w:rPr>
                <w:sz w:val="22"/>
                <w:szCs w:val="22"/>
              </w:rPr>
              <w:t>оружений), проектные и конструкторские организации, р</w:t>
            </w:r>
            <w:r w:rsidRPr="00F31273">
              <w:rPr>
                <w:sz w:val="22"/>
                <w:szCs w:val="22"/>
              </w:rPr>
              <w:t>е</w:t>
            </w:r>
            <w:r w:rsidRPr="00F31273">
              <w:rPr>
                <w:sz w:val="22"/>
                <w:szCs w:val="22"/>
              </w:rPr>
              <w:t>дакционно-издательские и информационные кр</w:t>
            </w:r>
            <w:r w:rsidRPr="00F31273">
              <w:rPr>
                <w:sz w:val="22"/>
                <w:szCs w:val="22"/>
              </w:rPr>
              <w:t>е</w:t>
            </w:r>
            <w:r w:rsidRPr="00F31273">
              <w:rPr>
                <w:sz w:val="22"/>
                <w:szCs w:val="22"/>
              </w:rPr>
              <w:t>дитно-финансовые и страх</w:t>
            </w:r>
            <w:r w:rsidRPr="00F31273">
              <w:rPr>
                <w:sz w:val="22"/>
                <w:szCs w:val="22"/>
              </w:rPr>
              <w:t>о</w:t>
            </w:r>
            <w:r w:rsidRPr="00F31273">
              <w:rPr>
                <w:sz w:val="22"/>
                <w:szCs w:val="22"/>
              </w:rPr>
              <w:t>вые организации, ба</w:t>
            </w:r>
            <w:r w:rsidRPr="00F31273">
              <w:rPr>
                <w:sz w:val="22"/>
                <w:szCs w:val="22"/>
              </w:rPr>
              <w:t>н</w:t>
            </w:r>
            <w:r w:rsidRPr="00F31273">
              <w:rPr>
                <w:sz w:val="22"/>
                <w:szCs w:val="22"/>
              </w:rPr>
              <w:t>ки, нотариально-юридические учрежд</w:t>
            </w:r>
            <w:r w:rsidRPr="00F31273">
              <w:rPr>
                <w:sz w:val="22"/>
                <w:szCs w:val="22"/>
              </w:rPr>
              <w:t>е</w:t>
            </w:r>
            <w:r w:rsidRPr="00F31273">
              <w:rPr>
                <w:sz w:val="22"/>
                <w:szCs w:val="22"/>
              </w:rPr>
              <w:t>ния, правоохранител</w:t>
            </w:r>
            <w:r w:rsidRPr="00F31273">
              <w:rPr>
                <w:sz w:val="22"/>
                <w:szCs w:val="22"/>
              </w:rPr>
              <w:t>ь</w:t>
            </w:r>
            <w:r w:rsidRPr="00F31273">
              <w:rPr>
                <w:sz w:val="22"/>
                <w:szCs w:val="22"/>
              </w:rPr>
              <w:t>ные организации, с</w:t>
            </w:r>
            <w:r w:rsidRPr="00F31273">
              <w:rPr>
                <w:sz w:val="22"/>
                <w:szCs w:val="22"/>
              </w:rPr>
              <w:t>у</w:t>
            </w:r>
            <w:r w:rsidRPr="00F31273">
              <w:rPr>
                <w:sz w:val="22"/>
                <w:szCs w:val="22"/>
              </w:rPr>
              <w:t>ды.</w:t>
            </w:r>
          </w:p>
        </w:tc>
        <w:tc>
          <w:tcPr>
            <w:tcW w:w="3260" w:type="dxa"/>
          </w:tcPr>
          <w:p w:rsidR="00902060" w:rsidRPr="00F31273" w:rsidRDefault="00902060" w:rsidP="00B34DB8">
            <w:pPr>
              <w:widowControl w:val="0"/>
              <w:rPr>
                <w:sz w:val="22"/>
                <w:szCs w:val="22"/>
              </w:rPr>
            </w:pPr>
            <w:r w:rsidRPr="00F31273">
              <w:rPr>
                <w:sz w:val="22"/>
                <w:szCs w:val="22"/>
              </w:rPr>
              <w:t>Минимальная площадь земел</w:t>
            </w:r>
            <w:r w:rsidRPr="00F31273">
              <w:rPr>
                <w:sz w:val="22"/>
                <w:szCs w:val="22"/>
              </w:rPr>
              <w:t>ь</w:t>
            </w:r>
            <w:r w:rsidRPr="00F31273">
              <w:rPr>
                <w:sz w:val="22"/>
                <w:szCs w:val="22"/>
              </w:rPr>
              <w:t>ного участка 0,15га.</w:t>
            </w:r>
          </w:p>
          <w:p w:rsidR="00902060" w:rsidRPr="00F31273" w:rsidRDefault="00902060" w:rsidP="00B34DB8">
            <w:pPr>
              <w:widowControl w:val="0"/>
              <w:rPr>
                <w:sz w:val="22"/>
                <w:szCs w:val="22"/>
              </w:rPr>
            </w:pPr>
            <w:r w:rsidRPr="00F31273">
              <w:rPr>
                <w:sz w:val="22"/>
                <w:szCs w:val="22"/>
              </w:rPr>
              <w:t>Отступ от красной линии - не м</w:t>
            </w:r>
            <w:r w:rsidRPr="00F31273">
              <w:rPr>
                <w:sz w:val="22"/>
                <w:szCs w:val="22"/>
              </w:rPr>
              <w:t>е</w:t>
            </w:r>
            <w:r w:rsidRPr="00F31273">
              <w:rPr>
                <w:sz w:val="22"/>
                <w:szCs w:val="22"/>
              </w:rPr>
              <w:t xml:space="preserve">нее </w:t>
            </w:r>
            <w:smartTag w:uri="urn:schemas-microsoft-com:office:smarttags" w:element="metricconverter">
              <w:smartTagPr>
                <w:attr w:name="ProductID" w:val="5 м"/>
              </w:smartTagPr>
              <w:r w:rsidRPr="00F31273">
                <w:rPr>
                  <w:sz w:val="22"/>
                  <w:szCs w:val="22"/>
                </w:rPr>
                <w:t>5 м</w:t>
              </w:r>
            </w:smartTag>
            <w:r w:rsidRPr="00F31273">
              <w:rPr>
                <w:sz w:val="22"/>
                <w:szCs w:val="22"/>
              </w:rPr>
              <w:t xml:space="preserve">., </w:t>
            </w:r>
          </w:p>
          <w:p w:rsidR="00902060" w:rsidRPr="00F31273"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F31273">
              <w:rPr>
                <w:sz w:val="22"/>
                <w:szCs w:val="22"/>
              </w:rPr>
              <w:t xml:space="preserve"> – 3 эт. </w:t>
            </w:r>
          </w:p>
          <w:p w:rsidR="00902060" w:rsidRPr="00F31273" w:rsidRDefault="00902060" w:rsidP="00B34DB8">
            <w:pPr>
              <w:widowControl w:val="0"/>
              <w:rPr>
                <w:sz w:val="22"/>
                <w:szCs w:val="22"/>
              </w:rPr>
            </w:pPr>
            <w:r w:rsidRPr="00F31273">
              <w:rPr>
                <w:sz w:val="22"/>
                <w:szCs w:val="22"/>
              </w:rPr>
              <w:t xml:space="preserve">Максимальная высота оград – </w:t>
            </w:r>
            <w:smartTag w:uri="urn:schemas-microsoft-com:office:smarttags" w:element="metricconverter">
              <w:smartTagPr>
                <w:attr w:name="ProductID" w:val="1,5 м"/>
              </w:smartTagPr>
              <w:r w:rsidRPr="00F31273">
                <w:rPr>
                  <w:sz w:val="22"/>
                  <w:szCs w:val="22"/>
                </w:rPr>
                <w:t xml:space="preserve">1,5 м </w:t>
              </w:r>
            </w:smartTag>
            <w:r w:rsidRPr="00F31273">
              <w:rPr>
                <w:sz w:val="22"/>
                <w:szCs w:val="22"/>
              </w:rPr>
              <w:t>при новом строител</w:t>
            </w:r>
            <w:r w:rsidRPr="00F31273">
              <w:rPr>
                <w:sz w:val="22"/>
                <w:szCs w:val="22"/>
              </w:rPr>
              <w:t>ь</w:t>
            </w:r>
            <w:r w:rsidRPr="00F31273">
              <w:rPr>
                <w:sz w:val="22"/>
                <w:szCs w:val="22"/>
              </w:rPr>
              <w:t>стве.</w:t>
            </w:r>
          </w:p>
          <w:p w:rsidR="00902060" w:rsidRPr="00F31273" w:rsidRDefault="00902060" w:rsidP="00B34DB8">
            <w:pPr>
              <w:widowControl w:val="0"/>
              <w:rPr>
                <w:sz w:val="22"/>
                <w:szCs w:val="22"/>
              </w:rPr>
            </w:pPr>
            <w:r w:rsidRPr="00F31273">
              <w:rPr>
                <w:sz w:val="22"/>
                <w:szCs w:val="22"/>
              </w:rPr>
              <w:t>Максимальный коэффициент з</w:t>
            </w:r>
            <w:r w:rsidRPr="00F31273">
              <w:rPr>
                <w:sz w:val="22"/>
                <w:szCs w:val="22"/>
              </w:rPr>
              <w:t>а</w:t>
            </w:r>
            <w:r w:rsidRPr="00F31273">
              <w:rPr>
                <w:sz w:val="22"/>
                <w:szCs w:val="22"/>
              </w:rPr>
              <w:t>стройки – 70%</w:t>
            </w:r>
          </w:p>
          <w:p w:rsidR="00902060" w:rsidRPr="00F31273" w:rsidRDefault="00902060" w:rsidP="00B34DB8">
            <w:pPr>
              <w:widowControl w:val="0"/>
              <w:rPr>
                <w:sz w:val="22"/>
                <w:szCs w:val="22"/>
              </w:rPr>
            </w:pPr>
            <w:r w:rsidRPr="00F31273">
              <w:rPr>
                <w:sz w:val="22"/>
                <w:szCs w:val="22"/>
              </w:rPr>
              <w:t>Минимальная длина стороны земельного участка по уличн</w:t>
            </w:r>
            <w:r w:rsidRPr="00F31273">
              <w:rPr>
                <w:sz w:val="22"/>
                <w:szCs w:val="22"/>
              </w:rPr>
              <w:t>о</w:t>
            </w:r>
            <w:r w:rsidRPr="00F31273">
              <w:rPr>
                <w:sz w:val="22"/>
                <w:szCs w:val="22"/>
              </w:rPr>
              <w:t xml:space="preserve">му фронту – </w:t>
            </w:r>
            <w:smartTag w:uri="urn:schemas-microsoft-com:office:smarttags" w:element="metricconverter">
              <w:smartTagPr>
                <w:attr w:name="ProductID" w:val="30 м"/>
              </w:smartTagPr>
              <w:r w:rsidRPr="00F31273">
                <w:rPr>
                  <w:sz w:val="22"/>
                  <w:szCs w:val="22"/>
                </w:rPr>
                <w:t>30 м</w:t>
              </w:r>
            </w:smartTag>
          </w:p>
          <w:p w:rsidR="00902060" w:rsidRPr="00F31273" w:rsidRDefault="00902060" w:rsidP="00B34DB8">
            <w:pPr>
              <w:widowControl w:val="0"/>
              <w:rPr>
                <w:sz w:val="22"/>
                <w:szCs w:val="22"/>
              </w:rPr>
            </w:pPr>
            <w:r w:rsidRPr="00F31273">
              <w:rPr>
                <w:sz w:val="22"/>
                <w:szCs w:val="22"/>
              </w:rPr>
              <w:t>Минимальная шир</w:t>
            </w:r>
            <w:r w:rsidRPr="00F31273">
              <w:rPr>
                <w:sz w:val="22"/>
                <w:szCs w:val="22"/>
              </w:rPr>
              <w:t>и</w:t>
            </w:r>
            <w:r w:rsidRPr="00F31273">
              <w:rPr>
                <w:sz w:val="22"/>
                <w:szCs w:val="22"/>
              </w:rPr>
              <w:t xml:space="preserve">на/глубина – </w:t>
            </w:r>
            <w:smartTag w:uri="urn:schemas-microsoft-com:office:smarttags" w:element="metricconverter">
              <w:smartTagPr>
                <w:attr w:name="ProductID" w:val="15 м"/>
              </w:smartTagPr>
              <w:r w:rsidRPr="00F31273">
                <w:rPr>
                  <w:sz w:val="22"/>
                  <w:szCs w:val="22"/>
                </w:rPr>
                <w:t>15 м</w:t>
              </w:r>
            </w:smartTag>
            <w:r w:rsidRPr="00F31273">
              <w:rPr>
                <w:sz w:val="22"/>
                <w:szCs w:val="22"/>
              </w:rPr>
              <w:t>.</w:t>
            </w:r>
          </w:p>
          <w:p w:rsidR="00902060" w:rsidRPr="00F31273" w:rsidRDefault="00902060" w:rsidP="00B34DB8">
            <w:pPr>
              <w:widowControl w:val="0"/>
              <w:rPr>
                <w:sz w:val="22"/>
                <w:szCs w:val="22"/>
              </w:rPr>
            </w:pPr>
            <w:r w:rsidRPr="00F31273">
              <w:rPr>
                <w:sz w:val="22"/>
                <w:szCs w:val="22"/>
              </w:rPr>
              <w:t>Минимальный коэффициент оз</w:t>
            </w:r>
            <w:r w:rsidRPr="00F31273">
              <w:rPr>
                <w:sz w:val="22"/>
                <w:szCs w:val="22"/>
              </w:rPr>
              <w:t>е</w:t>
            </w:r>
            <w:r w:rsidRPr="00F31273">
              <w:rPr>
                <w:sz w:val="22"/>
                <w:szCs w:val="22"/>
              </w:rPr>
              <w:t xml:space="preserve">ленения – 10%, </w:t>
            </w:r>
          </w:p>
          <w:p w:rsidR="00902060" w:rsidRPr="00F31273" w:rsidRDefault="00902060" w:rsidP="00B34DB8">
            <w:pPr>
              <w:widowControl w:val="0"/>
              <w:rPr>
                <w:sz w:val="22"/>
                <w:szCs w:val="22"/>
                <w:highlight w:val="yellow"/>
              </w:rPr>
            </w:pPr>
          </w:p>
        </w:tc>
        <w:tc>
          <w:tcPr>
            <w:tcW w:w="3939" w:type="dxa"/>
          </w:tcPr>
          <w:p w:rsidR="00902060" w:rsidRPr="00F31273" w:rsidRDefault="00902060" w:rsidP="00B34DB8">
            <w:pPr>
              <w:widowControl w:val="0"/>
              <w:rPr>
                <w:sz w:val="22"/>
                <w:szCs w:val="22"/>
              </w:rPr>
            </w:pPr>
            <w:r w:rsidRPr="00F31273">
              <w:rPr>
                <w:sz w:val="22"/>
                <w:szCs w:val="22"/>
              </w:rPr>
              <w:t>Отдельно стоящие, для обслужив</w:t>
            </w:r>
            <w:r w:rsidRPr="00F31273">
              <w:rPr>
                <w:sz w:val="22"/>
                <w:szCs w:val="22"/>
              </w:rPr>
              <w:t>а</w:t>
            </w:r>
            <w:r w:rsidRPr="00F31273">
              <w:rPr>
                <w:sz w:val="22"/>
                <w:szCs w:val="22"/>
              </w:rPr>
              <w:t>ния зоны.</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СНиП 2.07.0189* «Градостроительство. 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 xml:space="preserve">со строительными нормами и правилами, </w:t>
            </w:r>
            <w:r>
              <w:rPr>
                <w:sz w:val="22"/>
                <w:szCs w:val="22"/>
              </w:rPr>
              <w:t xml:space="preserve">СП, </w:t>
            </w:r>
            <w:r w:rsidRPr="00F31273">
              <w:rPr>
                <w:sz w:val="22"/>
                <w:szCs w:val="22"/>
              </w:rPr>
              <w:t>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p w:rsidR="00902060" w:rsidRPr="00F31273" w:rsidRDefault="00902060" w:rsidP="00B34DB8">
            <w:pPr>
              <w:widowControl w:val="0"/>
              <w:rPr>
                <w:sz w:val="22"/>
                <w:szCs w:val="22"/>
              </w:rPr>
            </w:pPr>
          </w:p>
          <w:p w:rsidR="00902060" w:rsidRPr="00F31273" w:rsidRDefault="00902060" w:rsidP="00B34DB8">
            <w:pPr>
              <w:widowControl w:val="0"/>
              <w:rPr>
                <w:sz w:val="22"/>
                <w:szCs w:val="22"/>
                <w:highlight w:val="yellow"/>
              </w:rPr>
            </w:pPr>
          </w:p>
        </w:tc>
      </w:tr>
      <w:tr w:rsidR="00902060" w:rsidRPr="00F31273" w:rsidTr="00B34DB8">
        <w:trPr>
          <w:trHeight w:val="209"/>
        </w:trPr>
        <w:tc>
          <w:tcPr>
            <w:tcW w:w="2518" w:type="dxa"/>
          </w:tcPr>
          <w:p w:rsidR="00902060" w:rsidRPr="00F31273" w:rsidRDefault="00902060" w:rsidP="00B34DB8">
            <w:pPr>
              <w:widowControl w:val="0"/>
              <w:tabs>
                <w:tab w:val="center" w:pos="4677"/>
                <w:tab w:val="right" w:pos="9355"/>
              </w:tabs>
              <w:rPr>
                <w:sz w:val="22"/>
                <w:szCs w:val="22"/>
                <w:highlight w:val="yellow"/>
              </w:rPr>
            </w:pPr>
            <w:r w:rsidRPr="00F31273">
              <w:rPr>
                <w:sz w:val="22"/>
                <w:szCs w:val="22"/>
              </w:rPr>
              <w:t>Гостиницы</w:t>
            </w:r>
          </w:p>
        </w:tc>
        <w:tc>
          <w:tcPr>
            <w:tcW w:w="3260" w:type="dxa"/>
          </w:tcPr>
          <w:p w:rsidR="00902060" w:rsidRPr="00F31273" w:rsidRDefault="00902060" w:rsidP="00B34DB8">
            <w:pPr>
              <w:widowControl w:val="0"/>
              <w:rPr>
                <w:sz w:val="22"/>
                <w:szCs w:val="22"/>
              </w:rPr>
            </w:pPr>
            <w:r w:rsidRPr="00F31273">
              <w:rPr>
                <w:sz w:val="22"/>
                <w:szCs w:val="22"/>
              </w:rPr>
              <w:t>Отступ от красной линии - не м</w:t>
            </w:r>
            <w:r w:rsidRPr="00F31273">
              <w:rPr>
                <w:sz w:val="22"/>
                <w:szCs w:val="22"/>
              </w:rPr>
              <w:t>е</w:t>
            </w:r>
            <w:r w:rsidRPr="00F31273">
              <w:rPr>
                <w:sz w:val="22"/>
                <w:szCs w:val="22"/>
              </w:rPr>
              <w:t xml:space="preserve">нее </w:t>
            </w:r>
            <w:smartTag w:uri="urn:schemas-microsoft-com:office:smarttags" w:element="metricconverter">
              <w:smartTagPr>
                <w:attr w:name="ProductID" w:val="5 м"/>
              </w:smartTagPr>
              <w:r w:rsidRPr="00F31273">
                <w:rPr>
                  <w:sz w:val="22"/>
                  <w:szCs w:val="22"/>
                </w:rPr>
                <w:t>5 м</w:t>
              </w:r>
            </w:smartTag>
            <w:r w:rsidRPr="00F31273">
              <w:rPr>
                <w:sz w:val="22"/>
                <w:szCs w:val="22"/>
              </w:rPr>
              <w:t xml:space="preserve">., </w:t>
            </w:r>
          </w:p>
          <w:p w:rsidR="00902060" w:rsidRPr="00F31273" w:rsidRDefault="00902060" w:rsidP="00B34DB8">
            <w:pPr>
              <w:widowControl w:val="0"/>
              <w:rPr>
                <w:sz w:val="22"/>
                <w:szCs w:val="22"/>
              </w:rPr>
            </w:pPr>
            <w:r w:rsidRPr="00F31273">
              <w:rPr>
                <w:sz w:val="22"/>
                <w:szCs w:val="22"/>
              </w:rPr>
              <w:t>Максимальный коэффициент з</w:t>
            </w:r>
            <w:r w:rsidRPr="00F31273">
              <w:rPr>
                <w:sz w:val="22"/>
                <w:szCs w:val="22"/>
              </w:rPr>
              <w:t>а</w:t>
            </w:r>
            <w:r w:rsidRPr="00F31273">
              <w:rPr>
                <w:sz w:val="22"/>
                <w:szCs w:val="22"/>
              </w:rPr>
              <w:t>стройки – 70%</w:t>
            </w:r>
          </w:p>
          <w:p w:rsidR="00902060" w:rsidRPr="00F31273" w:rsidRDefault="00902060" w:rsidP="00B34DB8">
            <w:pPr>
              <w:widowControl w:val="0"/>
              <w:rPr>
                <w:sz w:val="22"/>
                <w:szCs w:val="22"/>
              </w:rPr>
            </w:pPr>
            <w:r w:rsidRPr="00F31273">
              <w:rPr>
                <w:sz w:val="22"/>
                <w:szCs w:val="22"/>
              </w:rPr>
              <w:t>Минимальный коэффициент оз</w:t>
            </w:r>
            <w:r w:rsidRPr="00F31273">
              <w:rPr>
                <w:sz w:val="22"/>
                <w:szCs w:val="22"/>
              </w:rPr>
              <w:t>е</w:t>
            </w:r>
            <w:r w:rsidRPr="00F31273">
              <w:rPr>
                <w:sz w:val="22"/>
                <w:szCs w:val="22"/>
              </w:rPr>
              <w:t xml:space="preserve">ленения – 10%, </w:t>
            </w:r>
          </w:p>
          <w:p w:rsidR="00902060" w:rsidRPr="00F31273" w:rsidRDefault="00902060" w:rsidP="00B34DB8">
            <w:pPr>
              <w:widowControl w:val="0"/>
              <w:rPr>
                <w:sz w:val="22"/>
                <w:szCs w:val="22"/>
                <w:highlight w:val="yellow"/>
              </w:rPr>
            </w:pPr>
          </w:p>
        </w:tc>
        <w:tc>
          <w:tcPr>
            <w:tcW w:w="3939" w:type="dxa"/>
          </w:tcPr>
          <w:p w:rsidR="00902060" w:rsidRPr="00F31273" w:rsidRDefault="00902060" w:rsidP="00B34DB8">
            <w:pPr>
              <w:widowControl w:val="0"/>
              <w:rPr>
                <w:sz w:val="22"/>
                <w:szCs w:val="22"/>
              </w:rPr>
            </w:pPr>
            <w:r w:rsidRPr="00F31273">
              <w:rPr>
                <w:sz w:val="22"/>
                <w:szCs w:val="22"/>
              </w:rPr>
              <w:lastRenderedPageBreak/>
              <w:t>Отдельно стоящие, для обслужив</w:t>
            </w:r>
            <w:r w:rsidRPr="00F31273">
              <w:rPr>
                <w:sz w:val="22"/>
                <w:szCs w:val="22"/>
              </w:rPr>
              <w:t>а</w:t>
            </w:r>
            <w:r w:rsidRPr="00F31273">
              <w:rPr>
                <w:sz w:val="22"/>
                <w:szCs w:val="22"/>
              </w:rPr>
              <w:t>ния зоны.</w:t>
            </w:r>
          </w:p>
          <w:p w:rsidR="00902060" w:rsidRPr="00F31273" w:rsidRDefault="00902060" w:rsidP="00B34DB8">
            <w:pPr>
              <w:widowControl w:val="0"/>
              <w:rPr>
                <w:sz w:val="22"/>
                <w:szCs w:val="22"/>
              </w:rPr>
            </w:pPr>
            <w:r w:rsidRPr="00F31273">
              <w:rPr>
                <w:sz w:val="22"/>
                <w:szCs w:val="22"/>
              </w:rPr>
              <w:t>Строительство осуществлять в соо</w:t>
            </w:r>
            <w:r w:rsidRPr="00F31273">
              <w:rPr>
                <w:sz w:val="22"/>
                <w:szCs w:val="22"/>
              </w:rPr>
              <w:t>т</w:t>
            </w:r>
            <w:r w:rsidRPr="00F31273">
              <w:rPr>
                <w:sz w:val="22"/>
                <w:szCs w:val="22"/>
              </w:rPr>
              <w:t xml:space="preserve">ветствии с </w:t>
            </w:r>
            <w:r w:rsidRPr="00F31273">
              <w:rPr>
                <w:color w:val="000000"/>
                <w:sz w:val="22"/>
                <w:szCs w:val="22"/>
              </w:rPr>
              <w:t>СП 42.13330.2011 (</w:t>
            </w:r>
            <w:r w:rsidRPr="00F31273">
              <w:rPr>
                <w:sz w:val="22"/>
                <w:szCs w:val="22"/>
              </w:rPr>
              <w:t>Акту</w:t>
            </w:r>
            <w:r w:rsidRPr="00F31273">
              <w:rPr>
                <w:sz w:val="22"/>
                <w:szCs w:val="22"/>
              </w:rPr>
              <w:t>а</w:t>
            </w:r>
            <w:r w:rsidRPr="00F31273">
              <w:rPr>
                <w:sz w:val="22"/>
                <w:szCs w:val="22"/>
              </w:rPr>
              <w:t xml:space="preserve">лизированная редакция </w:t>
            </w:r>
            <w:r w:rsidRPr="00F31273">
              <w:rPr>
                <w:color w:val="000000"/>
                <w:sz w:val="22"/>
                <w:szCs w:val="22"/>
              </w:rPr>
              <w:t xml:space="preserve">СНиП 2.07.0189* «Градостроительство. </w:t>
            </w:r>
            <w:r w:rsidRPr="00F31273">
              <w:rPr>
                <w:color w:val="000000"/>
                <w:sz w:val="22"/>
                <w:szCs w:val="22"/>
              </w:rPr>
              <w:lastRenderedPageBreak/>
              <w:t>Пл</w:t>
            </w:r>
            <w:r w:rsidRPr="00F31273">
              <w:rPr>
                <w:color w:val="000000"/>
                <w:sz w:val="22"/>
                <w:szCs w:val="22"/>
              </w:rPr>
              <w:t>а</w:t>
            </w:r>
            <w:r w:rsidRPr="00F31273">
              <w:rPr>
                <w:color w:val="000000"/>
                <w:sz w:val="22"/>
                <w:szCs w:val="22"/>
              </w:rPr>
              <w:t>нировка и застройка городских и сельских посел</w:t>
            </w:r>
            <w:r w:rsidRPr="00F31273">
              <w:rPr>
                <w:color w:val="000000"/>
                <w:sz w:val="22"/>
                <w:szCs w:val="22"/>
              </w:rPr>
              <w:t>е</w:t>
            </w:r>
            <w:r w:rsidRPr="00F31273">
              <w:rPr>
                <w:color w:val="000000"/>
                <w:sz w:val="22"/>
                <w:szCs w:val="22"/>
              </w:rPr>
              <w:t>ний»),</w:t>
            </w:r>
            <w:r w:rsidRPr="00F31273">
              <w:rPr>
                <w:color w:val="FF0000"/>
                <w:sz w:val="22"/>
                <w:szCs w:val="22"/>
              </w:rPr>
              <w:t xml:space="preserve"> </w:t>
            </w:r>
            <w:r w:rsidRPr="00F31273">
              <w:rPr>
                <w:sz w:val="22"/>
                <w:szCs w:val="22"/>
              </w:rPr>
              <w:t>со строительными нормами и правилами,</w:t>
            </w:r>
            <w:r>
              <w:rPr>
                <w:sz w:val="22"/>
                <w:szCs w:val="22"/>
              </w:rPr>
              <w:t xml:space="preserve"> СП, </w:t>
            </w:r>
            <w:r w:rsidRPr="00F31273">
              <w:rPr>
                <w:sz w:val="22"/>
                <w:szCs w:val="22"/>
              </w:rPr>
              <w:t xml:space="preserve"> технич</w:t>
            </w:r>
            <w:r w:rsidRPr="00F31273">
              <w:rPr>
                <w:sz w:val="22"/>
                <w:szCs w:val="22"/>
              </w:rPr>
              <w:t>е</w:t>
            </w:r>
            <w:r w:rsidRPr="00F31273">
              <w:rPr>
                <w:sz w:val="22"/>
                <w:szCs w:val="22"/>
              </w:rPr>
              <w:t>скими регламентами, по утвержденн</w:t>
            </w:r>
            <w:r w:rsidRPr="00F31273">
              <w:rPr>
                <w:sz w:val="22"/>
                <w:szCs w:val="22"/>
              </w:rPr>
              <w:t>о</w:t>
            </w:r>
            <w:r w:rsidRPr="00F31273">
              <w:rPr>
                <w:sz w:val="22"/>
                <w:szCs w:val="22"/>
              </w:rPr>
              <w:t>му проекту планировки, проекту межевания те</w:t>
            </w:r>
            <w:r w:rsidRPr="00F31273">
              <w:rPr>
                <w:sz w:val="22"/>
                <w:szCs w:val="22"/>
              </w:rPr>
              <w:t>р</w:t>
            </w:r>
            <w:r w:rsidRPr="00F31273">
              <w:rPr>
                <w:sz w:val="22"/>
                <w:szCs w:val="22"/>
              </w:rPr>
              <w:t>ритории.</w:t>
            </w:r>
          </w:p>
        </w:tc>
      </w:tr>
    </w:tbl>
    <w:p w:rsidR="00902060" w:rsidRPr="004F624F" w:rsidRDefault="00902060" w:rsidP="00902060">
      <w:pPr>
        <w:jc w:val="center"/>
        <w:rPr>
          <w:b/>
          <w:u w:val="single"/>
        </w:rPr>
      </w:pPr>
      <w:r w:rsidRPr="004F624F">
        <w:rPr>
          <w:b/>
          <w:u w:val="single"/>
        </w:rPr>
        <w:lastRenderedPageBreak/>
        <w:t xml:space="preserve">ЗОНА ОБЪЕКТОВ ДОШКОЛЬНОГО, НАЧАЛЬНОГО И </w:t>
      </w:r>
    </w:p>
    <w:p w:rsidR="00902060" w:rsidRPr="004F624F" w:rsidRDefault="00902060" w:rsidP="00902060">
      <w:pPr>
        <w:jc w:val="center"/>
        <w:rPr>
          <w:b/>
          <w:u w:val="single"/>
        </w:rPr>
      </w:pPr>
      <w:r w:rsidRPr="004F624F">
        <w:rPr>
          <w:b/>
          <w:u w:val="single"/>
        </w:rPr>
        <w:t xml:space="preserve">СРЕДНЕГО ОБЩЕГО ОБРАЗОВАНИЯ (ЖЗ – </w:t>
      </w:r>
      <w:r>
        <w:rPr>
          <w:b/>
          <w:u w:val="single"/>
        </w:rPr>
        <w:t>3</w:t>
      </w:r>
      <w:r w:rsidRPr="004F624F">
        <w:rPr>
          <w:b/>
          <w:u w:val="single"/>
        </w:rPr>
        <w:t>)</w:t>
      </w:r>
    </w:p>
    <w:p w:rsidR="00902060" w:rsidRPr="0019739B" w:rsidRDefault="00902060" w:rsidP="00902060">
      <w:pPr>
        <w:widowControl w:val="0"/>
        <w:jc w:val="center"/>
        <w:rPr>
          <w:b/>
          <w:color w:val="0077D0"/>
          <w:u w:val="single"/>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blHeader/>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rPr>
          <w:trHeight w:val="4043"/>
        </w:trPr>
        <w:tc>
          <w:tcPr>
            <w:tcW w:w="2448" w:type="dxa"/>
          </w:tcPr>
          <w:p w:rsidR="00902060" w:rsidRPr="0019739B" w:rsidRDefault="00902060" w:rsidP="00B34DB8">
            <w:pPr>
              <w:widowControl w:val="0"/>
              <w:rPr>
                <w:sz w:val="22"/>
                <w:szCs w:val="22"/>
              </w:rPr>
            </w:pPr>
            <w:r w:rsidRPr="0019739B">
              <w:rPr>
                <w:sz w:val="22"/>
                <w:szCs w:val="22"/>
              </w:rPr>
              <w:t xml:space="preserve">Объекты дошкольного образования </w:t>
            </w:r>
          </w:p>
        </w:tc>
        <w:tc>
          <w:tcPr>
            <w:tcW w:w="3420" w:type="dxa"/>
            <w:shd w:val="clear" w:color="auto" w:fill="auto"/>
          </w:tcPr>
          <w:p w:rsidR="00902060" w:rsidRPr="0019739B" w:rsidRDefault="00902060" w:rsidP="00B34DB8">
            <w:pPr>
              <w:widowControl w:val="0"/>
              <w:rPr>
                <w:sz w:val="22"/>
                <w:szCs w:val="22"/>
              </w:rPr>
            </w:pPr>
            <w:r w:rsidRPr="0019739B">
              <w:rPr>
                <w:sz w:val="22"/>
                <w:szCs w:val="22"/>
              </w:rPr>
              <w:t xml:space="preserve">Минимальный размер земельного участка – </w:t>
            </w:r>
            <w:smartTag w:uri="urn:schemas-microsoft-com:office:smarttags" w:element="metricconverter">
              <w:smartTagPr>
                <w:attr w:name="ProductID" w:val="0.8 га"/>
              </w:smartTagPr>
              <w:r w:rsidRPr="0019739B">
                <w:rPr>
                  <w:sz w:val="22"/>
                  <w:szCs w:val="22"/>
                </w:rPr>
                <w:t>0.8 га</w:t>
              </w:r>
            </w:smartTag>
            <w:r w:rsidRPr="0019739B">
              <w:rPr>
                <w:sz w:val="22"/>
                <w:szCs w:val="22"/>
              </w:rPr>
              <w:t xml:space="preserve"> </w:t>
            </w:r>
          </w:p>
          <w:p w:rsidR="00902060" w:rsidRDefault="00902060" w:rsidP="00B34DB8">
            <w:pPr>
              <w:widowControl w:val="0"/>
              <w:rPr>
                <w:sz w:val="22"/>
                <w:szCs w:val="22"/>
              </w:rPr>
            </w:pPr>
            <w:r w:rsidRPr="0019739B">
              <w:rPr>
                <w:sz w:val="22"/>
                <w:szCs w:val="22"/>
              </w:rPr>
              <w:t xml:space="preserve">Отступ от красных линий не менее </w:t>
            </w:r>
            <w:smartTag w:uri="urn:schemas-microsoft-com:office:smarttags" w:element="metricconverter">
              <w:smartTagPr>
                <w:attr w:name="ProductID" w:val="25 м"/>
              </w:smartTagPr>
              <w:r w:rsidRPr="0019739B">
                <w:rPr>
                  <w:sz w:val="22"/>
                  <w:szCs w:val="22"/>
                </w:rPr>
                <w:t>25 м</w:t>
              </w:r>
            </w:smartTag>
            <w:r w:rsidRPr="0019739B">
              <w:rPr>
                <w:sz w:val="22"/>
                <w:szCs w:val="22"/>
              </w:rPr>
              <w:t xml:space="preserve"> при новом строител</w:t>
            </w:r>
            <w:r w:rsidRPr="0019739B">
              <w:rPr>
                <w:sz w:val="22"/>
                <w:szCs w:val="22"/>
              </w:rPr>
              <w:t>ь</w:t>
            </w:r>
            <w:r w:rsidRPr="0019739B">
              <w:rPr>
                <w:sz w:val="22"/>
                <w:szCs w:val="22"/>
              </w:rPr>
              <w:t xml:space="preserve">стве </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до 2 эт.;</w:t>
            </w:r>
          </w:p>
          <w:p w:rsidR="00902060" w:rsidRPr="0019739B" w:rsidRDefault="00902060" w:rsidP="00B34DB8">
            <w:pPr>
              <w:widowControl w:val="0"/>
              <w:rPr>
                <w:sz w:val="22"/>
                <w:szCs w:val="22"/>
              </w:rPr>
            </w:pPr>
            <w:r w:rsidRPr="0019739B">
              <w:rPr>
                <w:sz w:val="22"/>
                <w:szCs w:val="22"/>
              </w:rPr>
              <w:t xml:space="preserve">- высота - до </w:t>
            </w:r>
            <w:smartTag w:uri="urn:schemas-microsoft-com:office:smarttags" w:element="metricconverter">
              <w:smartTagPr>
                <w:attr w:name="ProductID" w:val="12 м"/>
              </w:smartTagPr>
              <w:r w:rsidRPr="0019739B">
                <w:rPr>
                  <w:sz w:val="22"/>
                  <w:szCs w:val="22"/>
                </w:rPr>
                <w:t>12 м</w:t>
              </w:r>
            </w:smartTag>
            <w:r w:rsidRPr="0019739B">
              <w:rPr>
                <w:sz w:val="22"/>
                <w:szCs w:val="22"/>
              </w:rPr>
              <w:t>.;</w:t>
            </w:r>
          </w:p>
          <w:p w:rsidR="00902060" w:rsidRPr="0019739B" w:rsidRDefault="00902060" w:rsidP="00B34DB8">
            <w:pPr>
              <w:widowControl w:val="0"/>
              <w:rPr>
                <w:sz w:val="22"/>
                <w:szCs w:val="22"/>
              </w:rPr>
            </w:pPr>
            <w:r w:rsidRPr="0019739B">
              <w:rPr>
                <w:sz w:val="22"/>
                <w:szCs w:val="22"/>
              </w:rPr>
              <w:t>- максимальный процент з</w:t>
            </w:r>
            <w:r w:rsidRPr="0019739B">
              <w:rPr>
                <w:sz w:val="22"/>
                <w:szCs w:val="22"/>
              </w:rPr>
              <w:t>а</w:t>
            </w:r>
            <w:r w:rsidRPr="0019739B">
              <w:rPr>
                <w:sz w:val="22"/>
                <w:szCs w:val="22"/>
              </w:rPr>
              <w:t>стройки земельного участка – 50;</w:t>
            </w:r>
          </w:p>
          <w:p w:rsidR="00902060" w:rsidRPr="0019739B" w:rsidRDefault="00902060" w:rsidP="00B34DB8">
            <w:pPr>
              <w:widowControl w:val="0"/>
              <w:rPr>
                <w:sz w:val="22"/>
                <w:szCs w:val="22"/>
              </w:rPr>
            </w:pPr>
            <w:r w:rsidRPr="0019739B">
              <w:rPr>
                <w:sz w:val="22"/>
                <w:szCs w:val="22"/>
              </w:rPr>
              <w:t>- минимальный процент спорти</w:t>
            </w:r>
            <w:r w:rsidRPr="0019739B">
              <w:rPr>
                <w:sz w:val="22"/>
                <w:szCs w:val="22"/>
              </w:rPr>
              <w:t>в</w:t>
            </w:r>
            <w:r w:rsidRPr="0019739B">
              <w:rPr>
                <w:sz w:val="22"/>
                <w:szCs w:val="22"/>
              </w:rPr>
              <w:t>но-игровых площадок – 20;</w:t>
            </w:r>
          </w:p>
          <w:p w:rsidR="00902060" w:rsidRPr="0019739B" w:rsidRDefault="00902060" w:rsidP="00B34DB8">
            <w:pPr>
              <w:widowControl w:val="0"/>
              <w:rPr>
                <w:sz w:val="22"/>
                <w:szCs w:val="22"/>
              </w:rPr>
            </w:pPr>
            <w:r w:rsidRPr="0019739B">
              <w:rPr>
                <w:sz w:val="22"/>
                <w:szCs w:val="22"/>
              </w:rPr>
              <w:t>- озеленение территории учас</w:t>
            </w:r>
            <w:r w:rsidRPr="0019739B">
              <w:rPr>
                <w:sz w:val="22"/>
                <w:szCs w:val="22"/>
              </w:rPr>
              <w:t>т</w:t>
            </w:r>
            <w:r w:rsidRPr="0019739B">
              <w:rPr>
                <w:sz w:val="22"/>
                <w:szCs w:val="22"/>
              </w:rPr>
              <w:t>ков детских дошкольных учр</w:t>
            </w:r>
            <w:r w:rsidRPr="0019739B">
              <w:rPr>
                <w:sz w:val="22"/>
                <w:szCs w:val="22"/>
              </w:rPr>
              <w:t>е</w:t>
            </w:r>
            <w:r w:rsidRPr="0019739B">
              <w:rPr>
                <w:sz w:val="22"/>
                <w:szCs w:val="22"/>
              </w:rPr>
              <w:t>ждений - 50 % территории учас</w:t>
            </w:r>
            <w:r w:rsidRPr="0019739B">
              <w:rPr>
                <w:sz w:val="22"/>
                <w:szCs w:val="22"/>
              </w:rPr>
              <w:t>т</w:t>
            </w:r>
            <w:r w:rsidRPr="0019739B">
              <w:rPr>
                <w:sz w:val="22"/>
                <w:szCs w:val="22"/>
              </w:rPr>
              <w:t>ка;</w:t>
            </w:r>
          </w:p>
          <w:p w:rsidR="00902060" w:rsidRPr="0019739B" w:rsidRDefault="00902060" w:rsidP="00B34DB8">
            <w:pPr>
              <w:widowControl w:val="0"/>
              <w:rPr>
                <w:sz w:val="22"/>
                <w:szCs w:val="22"/>
              </w:rPr>
            </w:pPr>
            <w:r w:rsidRPr="0019739B">
              <w:rPr>
                <w:sz w:val="22"/>
                <w:szCs w:val="22"/>
              </w:rPr>
              <w:t>Территория участка огоражив</w:t>
            </w:r>
            <w:r w:rsidRPr="0019739B">
              <w:rPr>
                <w:sz w:val="22"/>
                <w:szCs w:val="22"/>
              </w:rPr>
              <w:t>а</w:t>
            </w:r>
            <w:r w:rsidRPr="0019739B">
              <w:rPr>
                <w:sz w:val="22"/>
                <w:szCs w:val="22"/>
              </w:rPr>
              <w:t>ется по периметру забором выс</w:t>
            </w:r>
            <w:r w:rsidRPr="0019739B">
              <w:rPr>
                <w:sz w:val="22"/>
                <w:szCs w:val="22"/>
              </w:rPr>
              <w:t>о</w:t>
            </w:r>
            <w:r w:rsidRPr="0019739B">
              <w:rPr>
                <w:sz w:val="22"/>
                <w:szCs w:val="22"/>
              </w:rPr>
              <w:t>той не менее 1,6 м.</w:t>
            </w:r>
          </w:p>
        </w:tc>
        <w:tc>
          <w:tcPr>
            <w:tcW w:w="3840" w:type="dxa"/>
            <w:shd w:val="clear" w:color="auto" w:fill="auto"/>
          </w:tcPr>
          <w:p w:rsidR="00902060"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застройка городских и сельских поселений»)</w:t>
            </w:r>
            <w:r>
              <w:rPr>
                <w:color w:val="000000"/>
                <w:sz w:val="22"/>
                <w:szCs w:val="22"/>
              </w:rPr>
              <w:t>,</w:t>
            </w:r>
            <w:r>
              <w:rPr>
                <w:sz w:val="22"/>
                <w:szCs w:val="22"/>
              </w:rPr>
              <w:t xml:space="preserve"> СП 3231 « Санитарные правила устройства и содержания детских дошкольных учреждений»,</w:t>
            </w:r>
            <w:r w:rsidRPr="0019739B">
              <w:rPr>
                <w:sz w:val="22"/>
                <w:szCs w:val="22"/>
              </w:rPr>
              <w:t xml:space="preserve"> со строител</w:t>
            </w:r>
            <w:r w:rsidRPr="0019739B">
              <w:rPr>
                <w:sz w:val="22"/>
                <w:szCs w:val="22"/>
              </w:rPr>
              <w:t>ь</w:t>
            </w:r>
            <w:r w:rsidRPr="0019739B">
              <w:rPr>
                <w:sz w:val="22"/>
                <w:szCs w:val="22"/>
              </w:rPr>
              <w:t xml:space="preserve">ными нормами и правилами, </w:t>
            </w:r>
            <w:r>
              <w:rPr>
                <w:sz w:val="22"/>
                <w:szCs w:val="22"/>
              </w:rPr>
              <w:t xml:space="preserve">СП, </w:t>
            </w:r>
            <w:r w:rsidRPr="0019739B">
              <w:rPr>
                <w:sz w:val="22"/>
                <w:szCs w:val="22"/>
              </w:rPr>
              <w:t>техническими р</w:t>
            </w:r>
            <w:r w:rsidRPr="0019739B">
              <w:rPr>
                <w:sz w:val="22"/>
                <w:szCs w:val="22"/>
              </w:rPr>
              <w:t>е</w:t>
            </w:r>
            <w:r w:rsidRPr="0019739B">
              <w:rPr>
                <w:sz w:val="22"/>
                <w:szCs w:val="22"/>
              </w:rPr>
              <w:t>гламентами</w:t>
            </w:r>
            <w:r>
              <w:rPr>
                <w:sz w:val="22"/>
                <w:szCs w:val="22"/>
              </w:rPr>
              <w:t xml:space="preserve"> </w:t>
            </w:r>
            <w:r w:rsidRPr="00F31273">
              <w:rPr>
                <w:sz w:val="22"/>
                <w:szCs w:val="22"/>
              </w:rPr>
              <w:t>по утвержденному прое</w:t>
            </w:r>
            <w:r w:rsidRPr="00F31273">
              <w:rPr>
                <w:sz w:val="22"/>
                <w:szCs w:val="22"/>
              </w:rPr>
              <w:t>к</w:t>
            </w:r>
            <w:r w:rsidRPr="00F31273">
              <w:rPr>
                <w:sz w:val="22"/>
                <w:szCs w:val="22"/>
              </w:rPr>
              <w:t>ту планировки, проекту межевания террит</w:t>
            </w:r>
            <w:r w:rsidRPr="00F31273">
              <w:rPr>
                <w:sz w:val="22"/>
                <w:szCs w:val="22"/>
              </w:rPr>
              <w:t>о</w:t>
            </w:r>
            <w:r w:rsidRPr="00F31273">
              <w:rPr>
                <w:sz w:val="22"/>
                <w:szCs w:val="22"/>
              </w:rPr>
              <w:t>рии.</w:t>
            </w:r>
          </w:p>
          <w:p w:rsidR="00902060" w:rsidRPr="0019739B" w:rsidRDefault="00902060" w:rsidP="00B34DB8">
            <w:pPr>
              <w:widowControl w:val="0"/>
              <w:rPr>
                <w:sz w:val="22"/>
                <w:szCs w:val="22"/>
              </w:rPr>
            </w:pPr>
            <w:r w:rsidRPr="0019739B">
              <w:rPr>
                <w:sz w:val="22"/>
                <w:szCs w:val="22"/>
              </w:rPr>
              <w:t>Земельный участок объекта основн</w:t>
            </w:r>
            <w:r w:rsidRPr="0019739B">
              <w:rPr>
                <w:sz w:val="22"/>
                <w:szCs w:val="22"/>
              </w:rPr>
              <w:t>о</w:t>
            </w:r>
            <w:r w:rsidRPr="0019739B">
              <w:rPr>
                <w:sz w:val="22"/>
                <w:szCs w:val="22"/>
              </w:rPr>
              <w:t>го вида использования неделим.</w:t>
            </w:r>
          </w:p>
          <w:p w:rsidR="00902060" w:rsidRPr="0019739B" w:rsidRDefault="00902060" w:rsidP="00B34DB8">
            <w:pPr>
              <w:widowControl w:val="0"/>
              <w:rPr>
                <w:sz w:val="22"/>
                <w:szCs w:val="22"/>
              </w:rPr>
            </w:pPr>
            <w:r w:rsidRPr="0019739B">
              <w:rPr>
                <w:sz w:val="22"/>
                <w:szCs w:val="22"/>
              </w:rPr>
              <w:t>Перепрофилирование объектов нед</w:t>
            </w:r>
            <w:r w:rsidRPr="0019739B">
              <w:rPr>
                <w:sz w:val="22"/>
                <w:szCs w:val="22"/>
              </w:rPr>
              <w:t>о</w:t>
            </w:r>
            <w:r w:rsidRPr="0019739B">
              <w:rPr>
                <w:sz w:val="22"/>
                <w:szCs w:val="22"/>
              </w:rPr>
              <w:t>пустимо</w:t>
            </w:r>
          </w:p>
          <w:p w:rsidR="00902060" w:rsidRPr="0019739B" w:rsidRDefault="00902060" w:rsidP="00B34DB8">
            <w:pPr>
              <w:widowControl w:val="0"/>
              <w:rPr>
                <w:sz w:val="22"/>
                <w:szCs w:val="22"/>
              </w:rPr>
            </w:pPr>
          </w:p>
        </w:tc>
      </w:tr>
      <w:tr w:rsidR="00902060" w:rsidRPr="0019739B" w:rsidTr="00B34DB8">
        <w:trPr>
          <w:trHeight w:val="4417"/>
        </w:trPr>
        <w:tc>
          <w:tcPr>
            <w:tcW w:w="2448" w:type="dxa"/>
          </w:tcPr>
          <w:p w:rsidR="00902060" w:rsidRPr="0019739B" w:rsidRDefault="00902060" w:rsidP="00B34DB8">
            <w:pPr>
              <w:widowControl w:val="0"/>
              <w:rPr>
                <w:sz w:val="22"/>
                <w:szCs w:val="22"/>
              </w:rPr>
            </w:pPr>
            <w:r w:rsidRPr="0019739B">
              <w:rPr>
                <w:sz w:val="22"/>
                <w:szCs w:val="22"/>
              </w:rPr>
              <w:lastRenderedPageBreak/>
              <w:t>Объекты начального и среднего общего обр</w:t>
            </w:r>
            <w:r w:rsidRPr="0019739B">
              <w:rPr>
                <w:sz w:val="22"/>
                <w:szCs w:val="22"/>
              </w:rPr>
              <w:t>а</w:t>
            </w:r>
            <w:r w:rsidRPr="0019739B">
              <w:rPr>
                <w:sz w:val="22"/>
                <w:szCs w:val="22"/>
              </w:rPr>
              <w:t>зования</w:t>
            </w:r>
          </w:p>
        </w:tc>
        <w:tc>
          <w:tcPr>
            <w:tcW w:w="3420" w:type="dxa"/>
            <w:shd w:val="clear" w:color="auto" w:fill="auto"/>
          </w:tcPr>
          <w:p w:rsidR="00902060" w:rsidRPr="0019739B" w:rsidRDefault="00902060" w:rsidP="00B34DB8">
            <w:pPr>
              <w:widowControl w:val="0"/>
              <w:rPr>
                <w:sz w:val="22"/>
                <w:szCs w:val="22"/>
              </w:rPr>
            </w:pPr>
            <w:r w:rsidRPr="0019739B">
              <w:rPr>
                <w:sz w:val="22"/>
                <w:szCs w:val="22"/>
              </w:rPr>
              <w:t>М</w:t>
            </w:r>
            <w:r>
              <w:rPr>
                <w:sz w:val="22"/>
                <w:szCs w:val="22"/>
              </w:rPr>
              <w:t>аксимальный</w:t>
            </w:r>
            <w:r w:rsidRPr="0019739B">
              <w:rPr>
                <w:sz w:val="22"/>
                <w:szCs w:val="22"/>
              </w:rPr>
              <w:t xml:space="preserve"> размер земельн</w:t>
            </w:r>
            <w:r w:rsidRPr="0019739B">
              <w:rPr>
                <w:sz w:val="22"/>
                <w:szCs w:val="22"/>
              </w:rPr>
              <w:t>о</w:t>
            </w:r>
            <w:r w:rsidRPr="0019739B">
              <w:rPr>
                <w:sz w:val="22"/>
                <w:szCs w:val="22"/>
              </w:rPr>
              <w:t>го</w:t>
            </w:r>
            <w:r>
              <w:rPr>
                <w:sz w:val="22"/>
                <w:szCs w:val="22"/>
              </w:rPr>
              <w:t xml:space="preserve"> участка</w:t>
            </w:r>
            <w:r w:rsidRPr="0019739B">
              <w:rPr>
                <w:sz w:val="22"/>
                <w:szCs w:val="22"/>
              </w:rPr>
              <w:t xml:space="preserve"> </w:t>
            </w:r>
            <w:smartTag w:uri="urn:schemas-microsoft-com:office:smarttags" w:element="metricconverter">
              <w:smartTagPr>
                <w:attr w:name="ProductID" w:val="3,3 га"/>
              </w:smartTagPr>
              <w:r w:rsidRPr="0019739B">
                <w:rPr>
                  <w:sz w:val="22"/>
                  <w:szCs w:val="22"/>
                </w:rPr>
                <w:t>3,3 га</w:t>
              </w:r>
            </w:smartTag>
          </w:p>
          <w:p w:rsidR="00902060" w:rsidRPr="0019739B" w:rsidRDefault="00902060" w:rsidP="00B34DB8">
            <w:pPr>
              <w:widowControl w:val="0"/>
              <w:rPr>
                <w:sz w:val="22"/>
                <w:szCs w:val="22"/>
              </w:rPr>
            </w:pPr>
            <w:r w:rsidRPr="0019739B">
              <w:rPr>
                <w:sz w:val="22"/>
                <w:szCs w:val="22"/>
              </w:rPr>
              <w:t xml:space="preserve">Отступ от красных линий не менее </w:t>
            </w:r>
            <w:smartTag w:uri="urn:schemas-microsoft-com:office:smarttags" w:element="metricconverter">
              <w:smartTagPr>
                <w:attr w:name="ProductID" w:val="25 м"/>
              </w:smartTagPr>
              <w:r w:rsidRPr="0019739B">
                <w:rPr>
                  <w:sz w:val="22"/>
                  <w:szCs w:val="22"/>
                </w:rPr>
                <w:t>25 м</w:t>
              </w:r>
            </w:smartTag>
            <w:r w:rsidRPr="0019739B">
              <w:rPr>
                <w:sz w:val="22"/>
                <w:szCs w:val="22"/>
              </w:rPr>
              <w:t xml:space="preserve"> при новом строител</w:t>
            </w:r>
            <w:r w:rsidRPr="0019739B">
              <w:rPr>
                <w:sz w:val="22"/>
                <w:szCs w:val="22"/>
              </w:rPr>
              <w:t>ь</w:t>
            </w:r>
            <w:r w:rsidRPr="0019739B">
              <w:rPr>
                <w:sz w:val="22"/>
                <w:szCs w:val="22"/>
              </w:rPr>
              <w:t>стве</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 до 3 эт.</w:t>
            </w:r>
          </w:p>
          <w:p w:rsidR="00902060" w:rsidRPr="0019739B" w:rsidRDefault="00902060" w:rsidP="00B34DB8">
            <w:pPr>
              <w:widowControl w:val="0"/>
              <w:rPr>
                <w:sz w:val="22"/>
                <w:szCs w:val="22"/>
              </w:rPr>
            </w:pPr>
            <w:r w:rsidRPr="0019739B">
              <w:rPr>
                <w:sz w:val="22"/>
                <w:szCs w:val="22"/>
              </w:rPr>
              <w:t xml:space="preserve">Максимальная высота здания до конька </w:t>
            </w:r>
            <w:smartTag w:uri="urn:schemas-microsoft-com:office:smarttags" w:element="metricconverter">
              <w:smartTagPr>
                <w:attr w:name="ProductID" w:val="15 м"/>
              </w:smartTagPr>
              <w:r w:rsidRPr="0019739B">
                <w:rPr>
                  <w:sz w:val="22"/>
                  <w:szCs w:val="22"/>
                </w:rPr>
                <w:t>15 м</w:t>
              </w:r>
            </w:smartTag>
            <w:r w:rsidRPr="0019739B">
              <w:rPr>
                <w:sz w:val="22"/>
                <w:szCs w:val="22"/>
              </w:rPr>
              <w:t>.</w:t>
            </w:r>
          </w:p>
          <w:p w:rsidR="00902060" w:rsidRPr="0019739B" w:rsidRDefault="00902060" w:rsidP="00B34DB8">
            <w:pPr>
              <w:widowControl w:val="0"/>
              <w:rPr>
                <w:sz w:val="22"/>
                <w:szCs w:val="22"/>
              </w:rPr>
            </w:pPr>
            <w:r w:rsidRPr="0019739B">
              <w:rPr>
                <w:sz w:val="22"/>
                <w:szCs w:val="22"/>
              </w:rPr>
              <w:t>Максимальный процент застро</w:t>
            </w:r>
            <w:r w:rsidRPr="0019739B">
              <w:rPr>
                <w:sz w:val="22"/>
                <w:szCs w:val="22"/>
              </w:rPr>
              <w:t>й</w:t>
            </w:r>
            <w:r w:rsidRPr="0019739B">
              <w:rPr>
                <w:sz w:val="22"/>
                <w:szCs w:val="22"/>
              </w:rPr>
              <w:t>ки земельного участка – 50%</w:t>
            </w:r>
          </w:p>
          <w:p w:rsidR="00902060" w:rsidRPr="0019739B" w:rsidRDefault="00902060" w:rsidP="00B34DB8">
            <w:pPr>
              <w:widowControl w:val="0"/>
              <w:rPr>
                <w:sz w:val="22"/>
                <w:szCs w:val="22"/>
              </w:rPr>
            </w:pPr>
            <w:r w:rsidRPr="0019739B">
              <w:rPr>
                <w:sz w:val="22"/>
                <w:szCs w:val="22"/>
              </w:rPr>
              <w:t>Минимальный процент спорти</w:t>
            </w:r>
            <w:r w:rsidRPr="0019739B">
              <w:rPr>
                <w:sz w:val="22"/>
                <w:szCs w:val="22"/>
              </w:rPr>
              <w:t>в</w:t>
            </w:r>
            <w:r w:rsidRPr="0019739B">
              <w:rPr>
                <w:sz w:val="22"/>
                <w:szCs w:val="22"/>
              </w:rPr>
              <w:t>но-игровых площадок - 20.</w:t>
            </w:r>
          </w:p>
          <w:p w:rsidR="00902060" w:rsidRPr="0019739B" w:rsidRDefault="00902060" w:rsidP="00B34DB8">
            <w:pPr>
              <w:widowControl w:val="0"/>
              <w:rPr>
                <w:sz w:val="22"/>
                <w:szCs w:val="22"/>
              </w:rPr>
            </w:pPr>
            <w:r w:rsidRPr="0019739B">
              <w:rPr>
                <w:sz w:val="22"/>
                <w:szCs w:val="22"/>
              </w:rPr>
              <w:t>Минимальный процент озелен</w:t>
            </w:r>
            <w:r w:rsidRPr="0019739B">
              <w:rPr>
                <w:sz w:val="22"/>
                <w:szCs w:val="22"/>
              </w:rPr>
              <w:t>е</w:t>
            </w:r>
            <w:r w:rsidRPr="0019739B">
              <w:rPr>
                <w:sz w:val="22"/>
                <w:szCs w:val="22"/>
              </w:rPr>
              <w:t xml:space="preserve">ния – не менее 20% </w:t>
            </w:r>
          </w:p>
          <w:p w:rsidR="00902060" w:rsidRPr="0019739B" w:rsidRDefault="00902060" w:rsidP="00B34DB8">
            <w:pPr>
              <w:widowControl w:val="0"/>
              <w:rPr>
                <w:sz w:val="22"/>
                <w:szCs w:val="22"/>
              </w:rPr>
            </w:pPr>
            <w:r w:rsidRPr="0019739B">
              <w:rPr>
                <w:sz w:val="22"/>
                <w:szCs w:val="22"/>
              </w:rPr>
              <w:t>Территория участка огоражив</w:t>
            </w:r>
            <w:r w:rsidRPr="0019739B">
              <w:rPr>
                <w:sz w:val="22"/>
                <w:szCs w:val="22"/>
              </w:rPr>
              <w:t>а</w:t>
            </w:r>
            <w:r w:rsidRPr="0019739B">
              <w:rPr>
                <w:sz w:val="22"/>
                <w:szCs w:val="22"/>
              </w:rPr>
              <w:t>ется по периметру забором выс</w:t>
            </w:r>
            <w:r w:rsidRPr="0019739B">
              <w:rPr>
                <w:sz w:val="22"/>
                <w:szCs w:val="22"/>
              </w:rPr>
              <w:t>о</w:t>
            </w:r>
            <w:r w:rsidRPr="0019739B">
              <w:rPr>
                <w:sz w:val="22"/>
                <w:szCs w:val="22"/>
              </w:rPr>
              <w:t>той не менее 1,6 м.</w:t>
            </w:r>
          </w:p>
          <w:p w:rsidR="00902060" w:rsidRPr="0019739B" w:rsidRDefault="00902060" w:rsidP="00B34DB8">
            <w:pPr>
              <w:widowControl w:val="0"/>
              <w:rPr>
                <w:sz w:val="22"/>
                <w:szCs w:val="22"/>
              </w:rPr>
            </w:pPr>
          </w:p>
        </w:tc>
        <w:tc>
          <w:tcPr>
            <w:tcW w:w="3840" w:type="dxa"/>
            <w:shd w:val="clear" w:color="auto" w:fill="auto"/>
          </w:tcPr>
          <w:p w:rsidR="00902060" w:rsidRPr="0019739B" w:rsidRDefault="00902060" w:rsidP="00B34DB8">
            <w:pPr>
              <w:widowControl w:val="0"/>
              <w:rPr>
                <w:sz w:val="22"/>
                <w:szCs w:val="22"/>
              </w:rPr>
            </w:pPr>
            <w:r w:rsidRPr="0019739B">
              <w:rPr>
                <w:sz w:val="22"/>
                <w:szCs w:val="22"/>
              </w:rPr>
              <w:t>Новое строительство и реконстру</w:t>
            </w:r>
            <w:r w:rsidRPr="0019739B">
              <w:rPr>
                <w:sz w:val="22"/>
                <w:szCs w:val="22"/>
              </w:rPr>
              <w:t>к</w:t>
            </w:r>
            <w:r w:rsidRPr="0019739B">
              <w:rPr>
                <w:sz w:val="22"/>
                <w:szCs w:val="22"/>
              </w:rPr>
              <w:t xml:space="preserve">цию осуществлятьв соответствии </w:t>
            </w:r>
            <w:r>
              <w:rPr>
                <w:sz w:val="22"/>
                <w:szCs w:val="22"/>
              </w:rPr>
              <w:t xml:space="preserve">со </w:t>
            </w:r>
            <w:r w:rsidRPr="0019739B">
              <w:rPr>
                <w:color w:val="000000"/>
                <w:sz w:val="22"/>
                <w:szCs w:val="22"/>
              </w:rPr>
              <w:t>СП 42.13330.2011 (</w:t>
            </w:r>
            <w:r w:rsidRPr="0019739B">
              <w:rPr>
                <w:sz w:val="22"/>
                <w:szCs w:val="22"/>
              </w:rPr>
              <w:t>Актуализирова</w:t>
            </w:r>
            <w:r w:rsidRPr="0019739B">
              <w:rPr>
                <w:sz w:val="22"/>
                <w:szCs w:val="22"/>
              </w:rPr>
              <w:t>н</w:t>
            </w:r>
            <w:r w:rsidRPr="0019739B">
              <w:rPr>
                <w:sz w:val="22"/>
                <w:szCs w:val="22"/>
              </w:rPr>
              <w:t xml:space="preserve">ная редакция </w:t>
            </w:r>
            <w:r w:rsidRPr="0019739B">
              <w:rPr>
                <w:color w:val="000000"/>
                <w:sz w:val="22"/>
                <w:szCs w:val="22"/>
              </w:rPr>
              <w:t>СНиП 2.07.0189* «Гр</w:t>
            </w:r>
            <w:r w:rsidRPr="0019739B">
              <w:rPr>
                <w:color w:val="000000"/>
                <w:sz w:val="22"/>
                <w:szCs w:val="22"/>
              </w:rPr>
              <w:t>а</w:t>
            </w:r>
            <w:r w:rsidRPr="0019739B">
              <w:rPr>
                <w:color w:val="000000"/>
                <w:sz w:val="22"/>
                <w:szCs w:val="22"/>
              </w:rPr>
              <w:t>достроительство. Планировка и з</w:t>
            </w:r>
            <w:r w:rsidRPr="0019739B">
              <w:rPr>
                <w:color w:val="000000"/>
                <w:sz w:val="22"/>
                <w:szCs w:val="22"/>
              </w:rPr>
              <w:t>а</w:t>
            </w:r>
            <w:r w:rsidRPr="0019739B">
              <w:rPr>
                <w:color w:val="000000"/>
                <w:sz w:val="22"/>
                <w:szCs w:val="22"/>
              </w:rPr>
              <w:t>стройка городских и сельских поселений»)</w:t>
            </w:r>
            <w:r>
              <w:rPr>
                <w:color w:val="000000"/>
                <w:sz w:val="22"/>
                <w:szCs w:val="22"/>
              </w:rPr>
              <w:t xml:space="preserve">, </w:t>
            </w:r>
            <w:r w:rsidRPr="0019739B">
              <w:rPr>
                <w:sz w:val="22"/>
                <w:szCs w:val="22"/>
              </w:rPr>
              <w:t>со стро</w:t>
            </w:r>
            <w:r w:rsidRPr="0019739B">
              <w:rPr>
                <w:sz w:val="22"/>
                <w:szCs w:val="22"/>
              </w:rPr>
              <w:t>и</w:t>
            </w:r>
            <w:r w:rsidRPr="0019739B">
              <w:rPr>
                <w:sz w:val="22"/>
                <w:szCs w:val="22"/>
              </w:rPr>
              <w:t xml:space="preserve">тельными нормами и правилами, </w:t>
            </w:r>
            <w:r>
              <w:rPr>
                <w:sz w:val="22"/>
                <w:szCs w:val="22"/>
              </w:rPr>
              <w:t xml:space="preserve">СП, </w:t>
            </w:r>
            <w:r w:rsidRPr="0019739B">
              <w:rPr>
                <w:sz w:val="22"/>
                <w:szCs w:val="22"/>
              </w:rPr>
              <w:t>техническими регламентами</w:t>
            </w:r>
            <w:r>
              <w:rPr>
                <w:sz w:val="22"/>
                <w:szCs w:val="22"/>
              </w:rPr>
              <w:t xml:space="preserve">, </w:t>
            </w:r>
            <w:r w:rsidRPr="00F31273">
              <w:rPr>
                <w:sz w:val="22"/>
                <w:szCs w:val="22"/>
              </w:rPr>
              <w:t>по утвержденному пр</w:t>
            </w:r>
            <w:r w:rsidRPr="00F31273">
              <w:rPr>
                <w:sz w:val="22"/>
                <w:szCs w:val="22"/>
              </w:rPr>
              <w:t>о</w:t>
            </w:r>
            <w:r w:rsidRPr="00F31273">
              <w:rPr>
                <w:sz w:val="22"/>
                <w:szCs w:val="22"/>
              </w:rPr>
              <w:t>екту планировки, проекту межевания те</w:t>
            </w:r>
            <w:r w:rsidRPr="00F31273">
              <w:rPr>
                <w:sz w:val="22"/>
                <w:szCs w:val="22"/>
              </w:rPr>
              <w:t>р</w:t>
            </w:r>
            <w:r w:rsidRPr="00F31273">
              <w:rPr>
                <w:sz w:val="22"/>
                <w:szCs w:val="22"/>
              </w:rPr>
              <w:t>ритории.</w:t>
            </w:r>
          </w:p>
          <w:p w:rsidR="00902060" w:rsidRPr="0019739B" w:rsidRDefault="00902060" w:rsidP="00B34DB8">
            <w:pPr>
              <w:widowControl w:val="0"/>
              <w:rPr>
                <w:sz w:val="22"/>
                <w:szCs w:val="22"/>
              </w:rPr>
            </w:pPr>
            <w:r w:rsidRPr="0019739B">
              <w:rPr>
                <w:sz w:val="22"/>
                <w:szCs w:val="22"/>
              </w:rPr>
              <w:t>Земельный участок объекта основн</w:t>
            </w:r>
            <w:r w:rsidRPr="0019739B">
              <w:rPr>
                <w:sz w:val="22"/>
                <w:szCs w:val="22"/>
              </w:rPr>
              <w:t>о</w:t>
            </w:r>
            <w:r w:rsidRPr="0019739B">
              <w:rPr>
                <w:sz w:val="22"/>
                <w:szCs w:val="22"/>
              </w:rPr>
              <w:t>го вида использования неделим.</w:t>
            </w:r>
          </w:p>
          <w:p w:rsidR="00902060" w:rsidRPr="0019739B" w:rsidRDefault="00902060" w:rsidP="00B34DB8">
            <w:pPr>
              <w:widowControl w:val="0"/>
              <w:rPr>
                <w:sz w:val="22"/>
                <w:szCs w:val="22"/>
              </w:rPr>
            </w:pPr>
            <w:r w:rsidRPr="0019739B">
              <w:rPr>
                <w:sz w:val="22"/>
                <w:szCs w:val="22"/>
              </w:rPr>
              <w:t>Проектирование объекта общеобраз</w:t>
            </w:r>
            <w:r w:rsidRPr="0019739B">
              <w:rPr>
                <w:sz w:val="22"/>
                <w:szCs w:val="22"/>
              </w:rPr>
              <w:t>о</w:t>
            </w:r>
            <w:r w:rsidRPr="0019739B">
              <w:rPr>
                <w:sz w:val="22"/>
                <w:szCs w:val="22"/>
              </w:rPr>
              <w:t>вательного  назначения допускается в комплексе с отдельно-стоящими, встроено-пристроенными спорти</w:t>
            </w:r>
            <w:r w:rsidRPr="0019739B">
              <w:rPr>
                <w:sz w:val="22"/>
                <w:szCs w:val="22"/>
              </w:rPr>
              <w:t>в</w:t>
            </w:r>
            <w:r w:rsidRPr="0019739B">
              <w:rPr>
                <w:sz w:val="22"/>
                <w:szCs w:val="22"/>
              </w:rPr>
              <w:t>ными залами, бассейном, объектами инженерно-технического и админ</w:t>
            </w:r>
            <w:r w:rsidRPr="0019739B">
              <w:rPr>
                <w:sz w:val="22"/>
                <w:szCs w:val="22"/>
              </w:rPr>
              <w:t>и</w:t>
            </w:r>
            <w:r w:rsidRPr="0019739B">
              <w:rPr>
                <w:sz w:val="22"/>
                <w:szCs w:val="22"/>
              </w:rPr>
              <w:t>стративного назначения, необход</w:t>
            </w:r>
            <w:r w:rsidRPr="0019739B">
              <w:rPr>
                <w:sz w:val="22"/>
                <w:szCs w:val="22"/>
              </w:rPr>
              <w:t>и</w:t>
            </w:r>
            <w:r w:rsidRPr="0019739B">
              <w:rPr>
                <w:sz w:val="22"/>
                <w:szCs w:val="22"/>
              </w:rPr>
              <w:t>мых для обеспечения объектов общ</w:t>
            </w:r>
            <w:r w:rsidRPr="0019739B">
              <w:rPr>
                <w:sz w:val="22"/>
                <w:szCs w:val="22"/>
              </w:rPr>
              <w:t>е</w:t>
            </w:r>
            <w:r w:rsidRPr="0019739B">
              <w:rPr>
                <w:sz w:val="22"/>
                <w:szCs w:val="22"/>
              </w:rPr>
              <w:t>образовательного обеспечения.</w:t>
            </w:r>
          </w:p>
          <w:p w:rsidR="00902060" w:rsidRPr="0019739B" w:rsidRDefault="00902060" w:rsidP="00B34DB8">
            <w:pPr>
              <w:widowControl w:val="0"/>
              <w:rPr>
                <w:sz w:val="22"/>
                <w:szCs w:val="22"/>
              </w:rPr>
            </w:pPr>
            <w:r w:rsidRPr="0019739B">
              <w:rPr>
                <w:sz w:val="22"/>
                <w:szCs w:val="22"/>
              </w:rPr>
              <w:t>Перепрофилирование объектов нед</w:t>
            </w:r>
            <w:r w:rsidRPr="0019739B">
              <w:rPr>
                <w:sz w:val="22"/>
                <w:szCs w:val="22"/>
              </w:rPr>
              <w:t>о</w:t>
            </w:r>
            <w:r w:rsidRPr="0019739B">
              <w:rPr>
                <w:sz w:val="22"/>
                <w:szCs w:val="22"/>
              </w:rPr>
              <w:t>пустимо</w:t>
            </w:r>
          </w:p>
        </w:tc>
      </w:tr>
    </w:tbl>
    <w:p w:rsidR="00902060" w:rsidRDefault="00902060" w:rsidP="00902060">
      <w:pPr>
        <w:widowControl w:val="0"/>
      </w:pPr>
    </w:p>
    <w:p w:rsidR="00902060" w:rsidRPr="0019739B" w:rsidRDefault="00902060" w:rsidP="00902060">
      <w:pPr>
        <w:widowControl w:val="0"/>
        <w:ind w:firstLine="709"/>
        <w:rPr>
          <w:b/>
        </w:rPr>
      </w:pPr>
      <w:r>
        <w:br w:type="page"/>
      </w:r>
      <w:r w:rsidRPr="0019739B">
        <w:rPr>
          <w:b/>
        </w:rPr>
        <w:lastRenderedPageBreak/>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 xml:space="preserve">СТВА: </w:t>
      </w:r>
      <w:r w:rsidRPr="0019739B">
        <w:t>нет.</w:t>
      </w:r>
    </w:p>
    <w:p w:rsidR="00902060" w:rsidRPr="0019739B" w:rsidRDefault="00902060" w:rsidP="00902060">
      <w:pPr>
        <w:widowControl w:val="0"/>
        <w:rPr>
          <w:b/>
        </w:rPr>
      </w:pPr>
    </w:p>
    <w:p w:rsidR="00902060" w:rsidRPr="0019739B" w:rsidRDefault="00902060" w:rsidP="00902060">
      <w:pPr>
        <w:widowControl w:val="0"/>
        <w:ind w:firstLine="709"/>
      </w:pPr>
      <w:r w:rsidRPr="0019739B">
        <w:rPr>
          <w:b/>
        </w:rPr>
        <w:t>3.   УСЛОВНО РАЗРЕШЁННЫЕ ВИДЫ И ПАРАМЕТРЫ ИСПОЛЬЗОВАНИЯ ЗЕМЕЛЬНЫХ УЧАСТКОВ И ОБЪЕКТОВ КАПИТАЛЬНОГО СТРОИТЕЛЬСТВА:</w:t>
      </w:r>
      <w:r w:rsidRPr="0019739B">
        <w:t xml:space="preserve"> нет.</w:t>
      </w:r>
    </w:p>
    <w:p w:rsidR="00902060" w:rsidRDefault="00902060" w:rsidP="00902060">
      <w:pPr>
        <w:widowControl w:val="0"/>
        <w:jc w:val="center"/>
        <w:rPr>
          <w:b/>
          <w:bCs/>
          <w:sz w:val="28"/>
          <w:szCs w:val="28"/>
        </w:rPr>
      </w:pPr>
    </w:p>
    <w:p w:rsidR="00902060" w:rsidRPr="00107D49" w:rsidRDefault="00902060" w:rsidP="00902060">
      <w:pPr>
        <w:widowControl w:val="0"/>
        <w:jc w:val="center"/>
        <w:rPr>
          <w:b/>
          <w:bCs/>
          <w:sz w:val="28"/>
          <w:szCs w:val="28"/>
        </w:rPr>
      </w:pPr>
      <w:r w:rsidRPr="00107D49">
        <w:rPr>
          <w:b/>
          <w:bCs/>
          <w:sz w:val="28"/>
          <w:szCs w:val="28"/>
        </w:rPr>
        <w:t>ОБЩЕСТВЕННО-ДЕЛОВЫЕ ЗОНЫ:</w:t>
      </w:r>
    </w:p>
    <w:p w:rsidR="00902060" w:rsidRPr="00107D49" w:rsidRDefault="00902060" w:rsidP="00902060">
      <w:pPr>
        <w:widowControl w:val="0"/>
        <w:jc w:val="center"/>
        <w:rPr>
          <w:b/>
          <w:u w:val="single"/>
        </w:rPr>
      </w:pPr>
    </w:p>
    <w:p w:rsidR="00902060" w:rsidRPr="004F624F" w:rsidRDefault="00902060" w:rsidP="00902060">
      <w:pPr>
        <w:jc w:val="center"/>
        <w:rPr>
          <w:b/>
          <w:u w:val="single"/>
        </w:rPr>
      </w:pPr>
      <w:r w:rsidRPr="004F624F">
        <w:rPr>
          <w:b/>
          <w:u w:val="single"/>
        </w:rPr>
        <w:t>ЗОНА ОБЪЕКТОВ ОБЩЕСТВЕННО-ДЕЛОВОГО НАЗН</w:t>
      </w:r>
      <w:r w:rsidRPr="004F624F">
        <w:rPr>
          <w:b/>
          <w:u w:val="single"/>
        </w:rPr>
        <w:t>А</w:t>
      </w:r>
      <w:r w:rsidRPr="004F624F">
        <w:rPr>
          <w:b/>
          <w:u w:val="single"/>
        </w:rPr>
        <w:t>ЧЕНИЯ (ОДЗ-1)</w:t>
      </w:r>
    </w:p>
    <w:p w:rsidR="00902060" w:rsidRPr="0019739B" w:rsidRDefault="00902060" w:rsidP="00902060">
      <w:pPr>
        <w:widowControl w:val="0"/>
        <w:jc w:val="center"/>
        <w:rPr>
          <w:b/>
          <w:u w:val="single"/>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9"/>
        <w:gridCol w:w="3541"/>
        <w:gridCol w:w="3788"/>
      </w:tblGrid>
      <w:tr w:rsidR="00902060" w:rsidRPr="00B06DEE" w:rsidTr="00B34DB8">
        <w:trPr>
          <w:trHeight w:val="551"/>
          <w:tblHeader/>
        </w:trPr>
        <w:tc>
          <w:tcPr>
            <w:tcW w:w="2379" w:type="dxa"/>
            <w:vAlign w:val="center"/>
          </w:tcPr>
          <w:p w:rsidR="00902060" w:rsidRPr="00B06DEE" w:rsidRDefault="00902060" w:rsidP="00B34DB8">
            <w:pPr>
              <w:widowControl w:val="0"/>
              <w:jc w:val="center"/>
              <w:rPr>
                <w:b/>
                <w:sz w:val="22"/>
                <w:szCs w:val="22"/>
              </w:rPr>
            </w:pPr>
            <w:r w:rsidRPr="00B06DEE">
              <w:rPr>
                <w:b/>
                <w:sz w:val="22"/>
                <w:szCs w:val="22"/>
              </w:rPr>
              <w:t>ВИДЫ ИСПОЛЬЗ</w:t>
            </w:r>
            <w:r w:rsidRPr="00B06DEE">
              <w:rPr>
                <w:b/>
                <w:sz w:val="22"/>
                <w:szCs w:val="22"/>
              </w:rPr>
              <w:t>О</w:t>
            </w:r>
            <w:r w:rsidRPr="00B06DEE">
              <w:rPr>
                <w:b/>
                <w:sz w:val="22"/>
                <w:szCs w:val="22"/>
              </w:rPr>
              <w:t>ВАНИЯ</w:t>
            </w:r>
          </w:p>
        </w:tc>
        <w:tc>
          <w:tcPr>
            <w:tcW w:w="3541" w:type="dxa"/>
            <w:vAlign w:val="center"/>
          </w:tcPr>
          <w:p w:rsidR="00902060" w:rsidRPr="00B06DEE" w:rsidRDefault="00902060" w:rsidP="00B34DB8">
            <w:pPr>
              <w:widowControl w:val="0"/>
              <w:jc w:val="center"/>
              <w:rPr>
                <w:b/>
                <w:sz w:val="22"/>
                <w:szCs w:val="22"/>
              </w:rPr>
            </w:pPr>
            <w:r w:rsidRPr="00B06DEE">
              <w:rPr>
                <w:b/>
                <w:sz w:val="22"/>
                <w:szCs w:val="22"/>
              </w:rPr>
              <w:t>ПАРАМЕТРЫ РАЗРЕШЕННОГО ИСПОЛЬЗ</w:t>
            </w:r>
            <w:r w:rsidRPr="00B06DEE">
              <w:rPr>
                <w:b/>
                <w:sz w:val="22"/>
                <w:szCs w:val="22"/>
              </w:rPr>
              <w:t>О</w:t>
            </w:r>
            <w:r w:rsidRPr="00B06DEE">
              <w:rPr>
                <w:b/>
                <w:sz w:val="22"/>
                <w:szCs w:val="22"/>
              </w:rPr>
              <w:t>ВАНИЯ</w:t>
            </w:r>
          </w:p>
        </w:tc>
        <w:tc>
          <w:tcPr>
            <w:tcW w:w="3788" w:type="dxa"/>
            <w:vAlign w:val="center"/>
          </w:tcPr>
          <w:p w:rsidR="00902060" w:rsidRPr="00B06DEE" w:rsidRDefault="00902060" w:rsidP="00B34DB8">
            <w:pPr>
              <w:widowControl w:val="0"/>
              <w:jc w:val="center"/>
              <w:rPr>
                <w:b/>
                <w:sz w:val="22"/>
                <w:szCs w:val="22"/>
              </w:rPr>
            </w:pPr>
            <w:r w:rsidRPr="00B06DEE">
              <w:rPr>
                <w:b/>
                <w:sz w:val="22"/>
                <w:szCs w:val="22"/>
              </w:rPr>
              <w:t>ОСОБЫЕ УСЛОВИЯ РЕАЛИЗ</w:t>
            </w:r>
            <w:r w:rsidRPr="00B06DEE">
              <w:rPr>
                <w:b/>
                <w:sz w:val="22"/>
                <w:szCs w:val="22"/>
              </w:rPr>
              <w:t>А</w:t>
            </w:r>
            <w:r w:rsidRPr="00B06DEE">
              <w:rPr>
                <w:b/>
                <w:sz w:val="22"/>
                <w:szCs w:val="22"/>
              </w:rPr>
              <w:t>ЦИИ РЕГЛАМЕНТА</w:t>
            </w:r>
          </w:p>
        </w:tc>
      </w:tr>
      <w:tr w:rsidR="00902060" w:rsidRPr="00B06DEE" w:rsidTr="00B34DB8">
        <w:trPr>
          <w:trHeight w:val="92"/>
        </w:trPr>
        <w:tc>
          <w:tcPr>
            <w:tcW w:w="2379" w:type="dxa"/>
          </w:tcPr>
          <w:p w:rsidR="00902060" w:rsidRPr="00B06DEE" w:rsidRDefault="00902060" w:rsidP="00B34DB8">
            <w:pPr>
              <w:widowControl w:val="0"/>
              <w:rPr>
                <w:sz w:val="22"/>
                <w:szCs w:val="22"/>
              </w:rPr>
            </w:pPr>
            <w:r w:rsidRPr="00B06DEE">
              <w:rPr>
                <w:sz w:val="22"/>
                <w:szCs w:val="22"/>
              </w:rPr>
              <w:t>Учреждения органов управления, админ</w:t>
            </w:r>
            <w:r w:rsidRPr="00B06DEE">
              <w:rPr>
                <w:sz w:val="22"/>
                <w:szCs w:val="22"/>
              </w:rPr>
              <w:t>и</w:t>
            </w:r>
            <w:r w:rsidRPr="00B06DEE">
              <w:rPr>
                <w:sz w:val="22"/>
                <w:szCs w:val="22"/>
              </w:rPr>
              <w:t>стративные учрежд</w:t>
            </w:r>
            <w:r w:rsidRPr="00B06DEE">
              <w:rPr>
                <w:sz w:val="22"/>
                <w:szCs w:val="22"/>
              </w:rPr>
              <w:t>е</w:t>
            </w:r>
            <w:r w:rsidRPr="00B06DEE">
              <w:rPr>
                <w:sz w:val="22"/>
                <w:szCs w:val="22"/>
              </w:rPr>
              <w:t>ния, администрати</w:t>
            </w:r>
            <w:r w:rsidRPr="00B06DEE">
              <w:rPr>
                <w:sz w:val="22"/>
                <w:szCs w:val="22"/>
              </w:rPr>
              <w:t>в</w:t>
            </w:r>
            <w:r w:rsidRPr="00B06DEE">
              <w:rPr>
                <w:sz w:val="22"/>
                <w:szCs w:val="22"/>
              </w:rPr>
              <w:t>ные подразделения фирм, организ</w:t>
            </w:r>
            <w:r w:rsidRPr="00B06DEE">
              <w:rPr>
                <w:sz w:val="22"/>
                <w:szCs w:val="22"/>
              </w:rPr>
              <w:t>а</w:t>
            </w:r>
            <w:r w:rsidRPr="00B06DEE">
              <w:rPr>
                <w:sz w:val="22"/>
                <w:szCs w:val="22"/>
              </w:rPr>
              <w:t>ций, предприятий, а также фирмы и агентства и т.п., учреждения соц</w:t>
            </w:r>
            <w:r w:rsidRPr="00B06DEE">
              <w:rPr>
                <w:sz w:val="22"/>
                <w:szCs w:val="22"/>
              </w:rPr>
              <w:t>и</w:t>
            </w:r>
            <w:r w:rsidRPr="00B06DEE">
              <w:rPr>
                <w:sz w:val="22"/>
                <w:szCs w:val="22"/>
              </w:rPr>
              <w:t>альной защиты нас</w:t>
            </w:r>
            <w:r w:rsidRPr="00B06DEE">
              <w:rPr>
                <w:sz w:val="22"/>
                <w:szCs w:val="22"/>
              </w:rPr>
              <w:t>е</w:t>
            </w:r>
            <w:r w:rsidRPr="00B06DEE">
              <w:rPr>
                <w:sz w:val="22"/>
                <w:szCs w:val="22"/>
              </w:rPr>
              <w:t>ления (собесы, биржи тр</w:t>
            </w:r>
            <w:r w:rsidRPr="00B06DEE">
              <w:rPr>
                <w:sz w:val="22"/>
                <w:szCs w:val="22"/>
              </w:rPr>
              <w:t>у</w:t>
            </w:r>
            <w:r w:rsidRPr="00B06DEE">
              <w:rPr>
                <w:sz w:val="22"/>
                <w:szCs w:val="22"/>
              </w:rPr>
              <w:t>да и др.) Научно-исследовательские организации (за исключением специал</w:t>
            </w:r>
            <w:r w:rsidRPr="00B06DEE">
              <w:rPr>
                <w:sz w:val="22"/>
                <w:szCs w:val="22"/>
              </w:rPr>
              <w:t>ь</w:t>
            </w:r>
            <w:r w:rsidRPr="00B06DEE">
              <w:rPr>
                <w:sz w:val="22"/>
                <w:szCs w:val="22"/>
              </w:rPr>
              <w:t>ных сооружений), проектные и ко</w:t>
            </w:r>
            <w:r w:rsidRPr="00B06DEE">
              <w:rPr>
                <w:sz w:val="22"/>
                <w:szCs w:val="22"/>
              </w:rPr>
              <w:t>н</w:t>
            </w:r>
            <w:r w:rsidRPr="00B06DEE">
              <w:rPr>
                <w:sz w:val="22"/>
                <w:szCs w:val="22"/>
              </w:rPr>
              <w:t>структорские организации, р</w:t>
            </w:r>
            <w:r w:rsidRPr="00B06DEE">
              <w:rPr>
                <w:sz w:val="22"/>
                <w:szCs w:val="22"/>
              </w:rPr>
              <w:t>е</w:t>
            </w:r>
            <w:r w:rsidRPr="00B06DEE">
              <w:rPr>
                <w:sz w:val="22"/>
                <w:szCs w:val="22"/>
              </w:rPr>
              <w:t xml:space="preserve">дакционно-издательские и информационные </w:t>
            </w:r>
            <w:r>
              <w:rPr>
                <w:sz w:val="22"/>
                <w:szCs w:val="22"/>
              </w:rPr>
              <w:t>к</w:t>
            </w:r>
            <w:r w:rsidRPr="00B06DEE">
              <w:rPr>
                <w:sz w:val="22"/>
                <w:szCs w:val="22"/>
              </w:rPr>
              <w:t>р</w:t>
            </w:r>
            <w:r w:rsidRPr="00B06DEE">
              <w:rPr>
                <w:sz w:val="22"/>
                <w:szCs w:val="22"/>
              </w:rPr>
              <w:t>е</w:t>
            </w:r>
            <w:r w:rsidRPr="00B06DEE">
              <w:rPr>
                <w:sz w:val="22"/>
                <w:szCs w:val="22"/>
              </w:rPr>
              <w:t>дитно-финансовые и страховые организ</w:t>
            </w:r>
            <w:r w:rsidRPr="00B06DEE">
              <w:rPr>
                <w:sz w:val="22"/>
                <w:szCs w:val="22"/>
              </w:rPr>
              <w:t>а</w:t>
            </w:r>
            <w:r w:rsidRPr="00B06DEE">
              <w:rPr>
                <w:sz w:val="22"/>
                <w:szCs w:val="22"/>
              </w:rPr>
              <w:t>ции, банки, нотар</w:t>
            </w:r>
            <w:r w:rsidRPr="00B06DEE">
              <w:rPr>
                <w:sz w:val="22"/>
                <w:szCs w:val="22"/>
              </w:rPr>
              <w:t>и</w:t>
            </w:r>
            <w:r w:rsidRPr="00B06DEE">
              <w:rPr>
                <w:sz w:val="22"/>
                <w:szCs w:val="22"/>
              </w:rPr>
              <w:t>ально-юридические учреждения, прав</w:t>
            </w:r>
            <w:r w:rsidRPr="00B06DEE">
              <w:rPr>
                <w:sz w:val="22"/>
                <w:szCs w:val="22"/>
              </w:rPr>
              <w:t>о</w:t>
            </w:r>
            <w:r w:rsidRPr="00B06DEE">
              <w:rPr>
                <w:sz w:val="22"/>
                <w:szCs w:val="22"/>
              </w:rPr>
              <w:t>охранительные орг</w:t>
            </w:r>
            <w:r w:rsidRPr="00B06DEE">
              <w:rPr>
                <w:sz w:val="22"/>
                <w:szCs w:val="22"/>
              </w:rPr>
              <w:t>а</w:t>
            </w:r>
            <w:r w:rsidRPr="00B06DEE">
              <w:rPr>
                <w:sz w:val="22"/>
                <w:szCs w:val="22"/>
              </w:rPr>
              <w:t>низации, суды.</w:t>
            </w:r>
          </w:p>
        </w:tc>
        <w:tc>
          <w:tcPr>
            <w:tcW w:w="3541" w:type="dxa"/>
          </w:tcPr>
          <w:p w:rsidR="00902060" w:rsidRPr="00B06DEE" w:rsidRDefault="00902060" w:rsidP="00B34DB8">
            <w:pPr>
              <w:widowControl w:val="0"/>
              <w:rPr>
                <w:sz w:val="22"/>
                <w:szCs w:val="22"/>
              </w:rPr>
            </w:pPr>
            <w:r w:rsidRPr="00B06DEE">
              <w:rPr>
                <w:sz w:val="22"/>
                <w:szCs w:val="22"/>
              </w:rPr>
              <w:t>Минимальная площадь земел</w:t>
            </w:r>
            <w:r w:rsidRPr="00B06DEE">
              <w:rPr>
                <w:sz w:val="22"/>
                <w:szCs w:val="22"/>
              </w:rPr>
              <w:t>ь</w:t>
            </w:r>
            <w:r w:rsidRPr="00B06DEE">
              <w:rPr>
                <w:sz w:val="22"/>
                <w:szCs w:val="22"/>
              </w:rPr>
              <w:t>ного участка 0,15га.</w:t>
            </w:r>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3 эт. </w:t>
            </w:r>
          </w:p>
          <w:p w:rsidR="00902060" w:rsidRPr="00B06DEE"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 xml:space="preserve">1,5 м </w:t>
              </w:r>
            </w:smartTag>
            <w:r w:rsidRPr="00B06DEE">
              <w:rPr>
                <w:sz w:val="22"/>
                <w:szCs w:val="22"/>
              </w:rPr>
              <w:t>при новом строител</w:t>
            </w:r>
            <w:r w:rsidRPr="00B06DEE">
              <w:rPr>
                <w:sz w:val="22"/>
                <w:szCs w:val="22"/>
              </w:rPr>
              <w:t>ь</w:t>
            </w:r>
            <w:r w:rsidRPr="00B06DEE">
              <w:rPr>
                <w:sz w:val="22"/>
                <w:szCs w:val="22"/>
              </w:rPr>
              <w:t>стве.</w:t>
            </w:r>
          </w:p>
          <w:p w:rsidR="00902060" w:rsidRPr="00B06DEE" w:rsidRDefault="00902060" w:rsidP="00B34DB8">
            <w:pPr>
              <w:widowControl w:val="0"/>
              <w:rPr>
                <w:sz w:val="22"/>
                <w:szCs w:val="22"/>
              </w:rPr>
            </w:pPr>
            <w:r w:rsidRPr="00B06DEE">
              <w:rPr>
                <w:sz w:val="22"/>
                <w:szCs w:val="22"/>
              </w:rPr>
              <w:t>Максимальный коэффициент з</w:t>
            </w:r>
            <w:r w:rsidRPr="00B06DEE">
              <w:rPr>
                <w:sz w:val="22"/>
                <w:szCs w:val="22"/>
              </w:rPr>
              <w:t>а</w:t>
            </w:r>
            <w:r w:rsidRPr="00B06DEE">
              <w:rPr>
                <w:sz w:val="22"/>
                <w:szCs w:val="22"/>
              </w:rPr>
              <w:t>стройки – 70%</w:t>
            </w:r>
          </w:p>
          <w:p w:rsidR="00902060" w:rsidRPr="00B06DEE" w:rsidRDefault="00902060" w:rsidP="00B34DB8">
            <w:pPr>
              <w:widowControl w:val="0"/>
              <w:rPr>
                <w:sz w:val="22"/>
                <w:szCs w:val="22"/>
              </w:rPr>
            </w:pPr>
            <w:r w:rsidRPr="00B06DEE">
              <w:rPr>
                <w:sz w:val="22"/>
                <w:szCs w:val="22"/>
              </w:rPr>
              <w:t>Минимальная длина стороны з</w:t>
            </w:r>
            <w:r w:rsidRPr="00B06DEE">
              <w:rPr>
                <w:sz w:val="22"/>
                <w:szCs w:val="22"/>
              </w:rPr>
              <w:t>е</w:t>
            </w:r>
            <w:r w:rsidRPr="00B06DEE">
              <w:rPr>
                <w:sz w:val="22"/>
                <w:szCs w:val="22"/>
              </w:rPr>
              <w:t xml:space="preserve">мельного участка по уличному фронту – </w:t>
            </w:r>
            <w:smartTag w:uri="urn:schemas-microsoft-com:office:smarttags" w:element="metricconverter">
              <w:smartTagPr>
                <w:attr w:name="ProductID" w:val="30 м"/>
              </w:smartTagPr>
              <w:r w:rsidRPr="00B06DEE">
                <w:rPr>
                  <w:sz w:val="22"/>
                  <w:szCs w:val="22"/>
                </w:rPr>
                <w:t>30 м</w:t>
              </w:r>
            </w:smartTag>
          </w:p>
          <w:p w:rsidR="00902060" w:rsidRPr="00B06DEE" w:rsidRDefault="00902060" w:rsidP="00B34DB8">
            <w:pPr>
              <w:widowControl w:val="0"/>
              <w:rPr>
                <w:sz w:val="22"/>
                <w:szCs w:val="22"/>
              </w:rPr>
            </w:pPr>
            <w:r w:rsidRPr="00B06DEE">
              <w:rPr>
                <w:sz w:val="22"/>
                <w:szCs w:val="22"/>
              </w:rPr>
              <w:t>Минимальная шир</w:t>
            </w:r>
            <w:r w:rsidRPr="00B06DEE">
              <w:rPr>
                <w:sz w:val="22"/>
                <w:szCs w:val="22"/>
              </w:rPr>
              <w:t>и</w:t>
            </w:r>
            <w:r w:rsidRPr="00B06DEE">
              <w:rPr>
                <w:sz w:val="22"/>
                <w:szCs w:val="22"/>
              </w:rPr>
              <w:t xml:space="preserve">на/глубина – </w:t>
            </w:r>
            <w:smartTag w:uri="urn:schemas-microsoft-com:office:smarttags" w:element="metricconverter">
              <w:smartTagPr>
                <w:attr w:name="ProductID" w:val="15 м"/>
              </w:smartTagPr>
              <w:r w:rsidRPr="00B06DEE">
                <w:rPr>
                  <w:sz w:val="22"/>
                  <w:szCs w:val="22"/>
                </w:rPr>
                <w:t>15 м</w:t>
              </w:r>
            </w:smartTag>
            <w:r w:rsidRPr="00B06DEE">
              <w:rPr>
                <w:sz w:val="22"/>
                <w:szCs w:val="22"/>
              </w:rPr>
              <w:t>.</w:t>
            </w:r>
          </w:p>
          <w:p w:rsidR="00902060" w:rsidRPr="00B06DEE"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 xml:space="preserve">ленения – 10%, </w:t>
            </w:r>
          </w:p>
          <w:p w:rsidR="00902060" w:rsidRPr="00B06DEE" w:rsidRDefault="00902060" w:rsidP="00B34DB8">
            <w:pPr>
              <w:widowControl w:val="0"/>
              <w:rPr>
                <w:sz w:val="22"/>
                <w:szCs w:val="22"/>
              </w:rPr>
            </w:pPr>
          </w:p>
        </w:tc>
        <w:tc>
          <w:tcPr>
            <w:tcW w:w="3788" w:type="dxa"/>
          </w:tcPr>
          <w:p w:rsidR="00902060" w:rsidRPr="00B06DEE" w:rsidRDefault="00902060" w:rsidP="00B34DB8">
            <w:pPr>
              <w:widowControl w:val="0"/>
              <w:rPr>
                <w:sz w:val="22"/>
                <w:szCs w:val="22"/>
              </w:rPr>
            </w:pPr>
            <w:r w:rsidRPr="00B06DEE">
              <w:rPr>
                <w:sz w:val="22"/>
                <w:szCs w:val="22"/>
              </w:rPr>
              <w:t>Отдельно стоящие.</w:t>
            </w:r>
          </w:p>
          <w:p w:rsidR="00902060" w:rsidRPr="00B06DEE" w:rsidRDefault="00902060" w:rsidP="00B34DB8">
            <w:pPr>
              <w:widowControl w:val="0"/>
              <w:rPr>
                <w:color w:val="000000"/>
                <w:sz w:val="22"/>
                <w:szCs w:val="22"/>
              </w:rPr>
            </w:pPr>
            <w:r w:rsidRPr="00B06DEE">
              <w:rPr>
                <w:color w:val="000000"/>
                <w:sz w:val="22"/>
                <w:szCs w:val="22"/>
              </w:rPr>
              <w:t>Дополнительные требования к параметрам сооружений и границам земельных участков в соо</w:t>
            </w:r>
            <w:r w:rsidRPr="00B06DEE">
              <w:rPr>
                <w:color w:val="000000"/>
                <w:sz w:val="22"/>
                <w:szCs w:val="22"/>
              </w:rPr>
              <w:t>т</w:t>
            </w:r>
            <w:r w:rsidRPr="00B06DEE">
              <w:rPr>
                <w:color w:val="000000"/>
                <w:sz w:val="22"/>
                <w:szCs w:val="22"/>
              </w:rPr>
              <w:t>ветствии со следующими док</w:t>
            </w:r>
            <w:r w:rsidRPr="00B06DEE">
              <w:rPr>
                <w:color w:val="000000"/>
                <w:sz w:val="22"/>
                <w:szCs w:val="22"/>
              </w:rPr>
              <w:t>у</w:t>
            </w:r>
            <w:r w:rsidRPr="00B06DEE">
              <w:rPr>
                <w:color w:val="000000"/>
                <w:sz w:val="22"/>
                <w:szCs w:val="22"/>
              </w:rPr>
              <w:t>ментами:</w:t>
            </w:r>
          </w:p>
          <w:p w:rsidR="00902060" w:rsidRPr="00B06DEE" w:rsidRDefault="00902060" w:rsidP="00B34DB8">
            <w:pPr>
              <w:rPr>
                <w:color w:val="000000"/>
                <w:sz w:val="22"/>
                <w:szCs w:val="22"/>
              </w:rPr>
            </w:pPr>
            <w:r w:rsidRPr="00B06DEE">
              <w:rPr>
                <w:color w:val="000000"/>
                <w:sz w:val="22"/>
                <w:szCs w:val="22"/>
              </w:rPr>
              <w:t>СП 42.13330.2011 (</w:t>
            </w:r>
            <w:r w:rsidRPr="00B06DEE">
              <w:rPr>
                <w:sz w:val="22"/>
                <w:szCs w:val="22"/>
              </w:rPr>
              <w:t>Актуализирова</w:t>
            </w:r>
            <w:r w:rsidRPr="00B06DEE">
              <w:rPr>
                <w:sz w:val="22"/>
                <w:szCs w:val="22"/>
              </w:rPr>
              <w:t>н</w:t>
            </w:r>
            <w:r w:rsidRPr="00B06DEE">
              <w:rPr>
                <w:sz w:val="22"/>
                <w:szCs w:val="22"/>
              </w:rPr>
              <w:t xml:space="preserve">ная редакция </w:t>
            </w:r>
            <w:r w:rsidRPr="00B06DEE">
              <w:rPr>
                <w:color w:val="000000"/>
                <w:sz w:val="22"/>
                <w:szCs w:val="22"/>
              </w:rPr>
              <w:t>СНиП 2.07.0189* «Гр</w:t>
            </w:r>
            <w:r w:rsidRPr="00B06DEE">
              <w:rPr>
                <w:color w:val="000000"/>
                <w:sz w:val="22"/>
                <w:szCs w:val="22"/>
              </w:rPr>
              <w:t>а</w:t>
            </w:r>
            <w:r w:rsidRPr="00B06DEE">
              <w:rPr>
                <w:color w:val="000000"/>
                <w:sz w:val="22"/>
                <w:szCs w:val="22"/>
              </w:rPr>
              <w:t>достроительство. Планировка и з</w:t>
            </w:r>
            <w:r w:rsidRPr="00B06DEE">
              <w:rPr>
                <w:color w:val="000000"/>
                <w:sz w:val="22"/>
                <w:szCs w:val="22"/>
              </w:rPr>
              <w:t>а</w:t>
            </w:r>
            <w:r w:rsidRPr="00B06DEE">
              <w:rPr>
                <w:color w:val="000000"/>
                <w:sz w:val="22"/>
                <w:szCs w:val="22"/>
              </w:rPr>
              <w:t>стройка городских и сельских пос</w:t>
            </w:r>
            <w:r w:rsidRPr="00B06DEE">
              <w:rPr>
                <w:color w:val="000000"/>
                <w:sz w:val="22"/>
                <w:szCs w:val="22"/>
              </w:rPr>
              <w:t>е</w:t>
            </w:r>
            <w:r w:rsidRPr="00B06DEE">
              <w:rPr>
                <w:color w:val="000000"/>
                <w:sz w:val="22"/>
                <w:szCs w:val="22"/>
              </w:rPr>
              <w:t xml:space="preserve">лений»); </w:t>
            </w:r>
            <w:r>
              <w:rPr>
                <w:color w:val="000000"/>
                <w:sz w:val="22"/>
                <w:szCs w:val="22"/>
              </w:rPr>
              <w:t>СП 118.13330.2012 (Акту</w:t>
            </w:r>
            <w:r>
              <w:rPr>
                <w:color w:val="000000"/>
                <w:sz w:val="22"/>
                <w:szCs w:val="22"/>
              </w:rPr>
              <w:t>а</w:t>
            </w:r>
            <w:r>
              <w:rPr>
                <w:color w:val="000000"/>
                <w:sz w:val="22"/>
                <w:szCs w:val="22"/>
              </w:rPr>
              <w:t xml:space="preserve">лизированная редакция </w:t>
            </w:r>
            <w:hyperlink r:id="rId9" w:history="1">
              <w:r w:rsidRPr="002359E0">
                <w:rPr>
                  <w:sz w:val="22"/>
                  <w:szCs w:val="22"/>
                </w:rPr>
                <w:t>СНиП 31-06-2009</w:t>
              </w:r>
            </w:hyperlink>
            <w:r w:rsidRPr="002359E0">
              <w:rPr>
                <w:sz w:val="22"/>
                <w:szCs w:val="22"/>
              </w:rPr>
              <w:t xml:space="preserve"> «Общественные здания и с</w:t>
            </w:r>
            <w:r w:rsidRPr="002359E0">
              <w:rPr>
                <w:sz w:val="22"/>
                <w:szCs w:val="22"/>
              </w:rPr>
              <w:t>о</w:t>
            </w:r>
            <w:r w:rsidRPr="002359E0">
              <w:rPr>
                <w:sz w:val="22"/>
                <w:szCs w:val="22"/>
              </w:rPr>
              <w:t>оружения»</w:t>
            </w:r>
            <w:r>
              <w:rPr>
                <w:sz w:val="22"/>
                <w:szCs w:val="22"/>
              </w:rPr>
              <w:t>)</w:t>
            </w:r>
            <w:r w:rsidRPr="002359E0">
              <w:rPr>
                <w:sz w:val="22"/>
                <w:szCs w:val="22"/>
              </w:rPr>
              <w:t>,</w:t>
            </w:r>
            <w:r>
              <w:rPr>
                <w:sz w:val="22"/>
                <w:szCs w:val="22"/>
              </w:rPr>
              <w:t xml:space="preserve"> </w:t>
            </w:r>
            <w:r w:rsidRPr="00B06DEE">
              <w:rPr>
                <w:sz w:val="22"/>
                <w:szCs w:val="22"/>
              </w:rPr>
              <w:t xml:space="preserve"> и</w:t>
            </w:r>
          </w:p>
          <w:p w:rsidR="00902060" w:rsidRPr="00B06DEE" w:rsidRDefault="00902060" w:rsidP="00B34DB8">
            <w:pPr>
              <w:widowControl w:val="0"/>
              <w:rPr>
                <w:sz w:val="22"/>
                <w:szCs w:val="22"/>
              </w:rPr>
            </w:pPr>
            <w:r w:rsidRPr="00B06DEE">
              <w:rPr>
                <w:color w:val="000000"/>
                <w:sz w:val="22"/>
                <w:szCs w:val="22"/>
              </w:rPr>
              <w:t>другие действующие нормативные документы и технические регламе</w:t>
            </w:r>
            <w:r w:rsidRPr="00B06DEE">
              <w:rPr>
                <w:color w:val="000000"/>
                <w:sz w:val="22"/>
                <w:szCs w:val="22"/>
              </w:rPr>
              <w:t>н</w:t>
            </w:r>
            <w:r w:rsidRPr="00B06DEE">
              <w:rPr>
                <w:color w:val="000000"/>
                <w:sz w:val="22"/>
                <w:szCs w:val="22"/>
              </w:rPr>
              <w:t>ты</w:t>
            </w:r>
            <w:r>
              <w:rPr>
                <w:color w:val="000000"/>
                <w:sz w:val="22"/>
                <w:szCs w:val="22"/>
              </w:rPr>
              <w:t>,</w:t>
            </w:r>
            <w:r w:rsidRPr="00F31273">
              <w:rPr>
                <w:sz w:val="22"/>
                <w:szCs w:val="22"/>
              </w:rPr>
              <w:t xml:space="preserve"> </w:t>
            </w:r>
            <w:r>
              <w:rPr>
                <w:sz w:val="22"/>
                <w:szCs w:val="22"/>
              </w:rPr>
              <w:t xml:space="preserve">СП, </w:t>
            </w:r>
            <w:r w:rsidRPr="00F31273">
              <w:rPr>
                <w:sz w:val="22"/>
                <w:szCs w:val="22"/>
              </w:rPr>
              <w:t>по утвержденному проекту планировки, проекту межевания те</w:t>
            </w:r>
            <w:r w:rsidRPr="00F31273">
              <w:rPr>
                <w:sz w:val="22"/>
                <w:szCs w:val="22"/>
              </w:rPr>
              <w:t>р</w:t>
            </w:r>
            <w:r w:rsidRPr="00F31273">
              <w:rPr>
                <w:sz w:val="22"/>
                <w:szCs w:val="22"/>
              </w:rPr>
              <w:t>ритории.</w:t>
            </w:r>
          </w:p>
        </w:tc>
      </w:tr>
      <w:tr w:rsidR="00902060" w:rsidRPr="00B06DEE" w:rsidTr="00B34DB8">
        <w:trPr>
          <w:trHeight w:val="686"/>
        </w:trPr>
        <w:tc>
          <w:tcPr>
            <w:tcW w:w="2379" w:type="dxa"/>
          </w:tcPr>
          <w:p w:rsidR="00902060" w:rsidRPr="00B06DEE" w:rsidRDefault="00902060" w:rsidP="00B34DB8">
            <w:pPr>
              <w:widowControl w:val="0"/>
              <w:rPr>
                <w:sz w:val="22"/>
                <w:szCs w:val="22"/>
              </w:rPr>
            </w:pPr>
            <w:r w:rsidRPr="00B06DEE">
              <w:rPr>
                <w:sz w:val="22"/>
                <w:szCs w:val="22"/>
              </w:rPr>
              <w:t>Предприятия бытов</w:t>
            </w:r>
            <w:r w:rsidRPr="00B06DEE">
              <w:rPr>
                <w:sz w:val="22"/>
                <w:szCs w:val="22"/>
              </w:rPr>
              <w:t>о</w:t>
            </w:r>
            <w:r w:rsidRPr="00B06DEE">
              <w:rPr>
                <w:sz w:val="22"/>
                <w:szCs w:val="22"/>
              </w:rPr>
              <w:t>го обслуживания</w:t>
            </w:r>
            <w:r>
              <w:rPr>
                <w:sz w:val="22"/>
                <w:szCs w:val="22"/>
              </w:rPr>
              <w:t>,</w:t>
            </w:r>
            <w:r w:rsidRPr="00B06DEE">
              <w:rPr>
                <w:sz w:val="22"/>
                <w:szCs w:val="22"/>
              </w:rPr>
              <w:t xml:space="preserve"> </w:t>
            </w:r>
            <w:r>
              <w:rPr>
                <w:sz w:val="22"/>
                <w:szCs w:val="22"/>
              </w:rPr>
              <w:lastRenderedPageBreak/>
              <w:t>п</w:t>
            </w:r>
            <w:r w:rsidRPr="00B06DEE">
              <w:rPr>
                <w:sz w:val="22"/>
                <w:szCs w:val="22"/>
              </w:rPr>
              <w:t>редприятия общ</w:t>
            </w:r>
            <w:r w:rsidRPr="00B06DEE">
              <w:rPr>
                <w:sz w:val="22"/>
                <w:szCs w:val="22"/>
              </w:rPr>
              <w:t>е</w:t>
            </w:r>
            <w:r w:rsidRPr="00B06DEE">
              <w:rPr>
                <w:sz w:val="22"/>
                <w:szCs w:val="22"/>
              </w:rPr>
              <w:t xml:space="preserve">ственного питания </w:t>
            </w:r>
          </w:p>
          <w:p w:rsidR="00902060" w:rsidRPr="00B06DEE" w:rsidRDefault="00902060" w:rsidP="00B34DB8">
            <w:pPr>
              <w:widowControl w:val="0"/>
              <w:rPr>
                <w:sz w:val="22"/>
                <w:szCs w:val="22"/>
              </w:rPr>
            </w:pPr>
          </w:p>
        </w:tc>
        <w:tc>
          <w:tcPr>
            <w:tcW w:w="3541" w:type="dxa"/>
          </w:tcPr>
          <w:p w:rsidR="00902060" w:rsidRPr="00B06DEE" w:rsidRDefault="00902060" w:rsidP="00B34DB8">
            <w:pPr>
              <w:widowControl w:val="0"/>
              <w:rPr>
                <w:sz w:val="22"/>
                <w:szCs w:val="22"/>
              </w:rPr>
            </w:pPr>
            <w:r w:rsidRPr="00B06DEE">
              <w:rPr>
                <w:sz w:val="22"/>
                <w:szCs w:val="22"/>
              </w:rPr>
              <w:lastRenderedPageBreak/>
              <w:t>Минимальная площадь земел</w:t>
            </w:r>
            <w:r w:rsidRPr="00B06DEE">
              <w:rPr>
                <w:sz w:val="22"/>
                <w:szCs w:val="22"/>
              </w:rPr>
              <w:t>ь</w:t>
            </w:r>
            <w:r w:rsidRPr="00B06DEE">
              <w:rPr>
                <w:sz w:val="22"/>
                <w:szCs w:val="22"/>
              </w:rPr>
              <w:t xml:space="preserve">ных участков – 0,1 - </w:t>
            </w:r>
            <w:smartTag w:uri="urn:schemas-microsoft-com:office:smarttags" w:element="metricconverter">
              <w:smartTagPr>
                <w:attr w:name="ProductID" w:val="0,2 га"/>
              </w:smartTagPr>
              <w:r w:rsidRPr="00B06DEE">
                <w:rPr>
                  <w:sz w:val="22"/>
                  <w:szCs w:val="22"/>
                </w:rPr>
                <w:t>0,2 га</w:t>
              </w:r>
            </w:smartTag>
          </w:p>
          <w:p w:rsidR="00902060" w:rsidRPr="00B06DEE" w:rsidRDefault="00902060" w:rsidP="00B34DB8">
            <w:pPr>
              <w:widowControl w:val="0"/>
              <w:rPr>
                <w:sz w:val="22"/>
                <w:szCs w:val="22"/>
              </w:rPr>
            </w:pPr>
            <w:r w:rsidRPr="00B06DEE">
              <w:rPr>
                <w:sz w:val="22"/>
                <w:szCs w:val="22"/>
              </w:rPr>
              <w:t xml:space="preserve">Отступ от красной линии - не </w:t>
            </w:r>
            <w:r w:rsidRPr="00B06DEE">
              <w:rPr>
                <w:sz w:val="22"/>
                <w:szCs w:val="22"/>
              </w:rPr>
              <w:lastRenderedPageBreak/>
              <w:t>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tabs>
                <w:tab w:val="center" w:pos="4677"/>
                <w:tab w:val="right" w:pos="9355"/>
              </w:tabs>
              <w:rPr>
                <w:sz w:val="22"/>
                <w:szCs w:val="22"/>
              </w:rPr>
            </w:pPr>
            <w:r w:rsidRPr="00B06DEE">
              <w:rPr>
                <w:sz w:val="22"/>
                <w:szCs w:val="22"/>
              </w:rPr>
              <w:t>при новом строител</w:t>
            </w:r>
            <w:r w:rsidRPr="00B06DEE">
              <w:rPr>
                <w:sz w:val="22"/>
                <w:szCs w:val="22"/>
              </w:rPr>
              <w:t>ь</w:t>
            </w:r>
            <w:r w:rsidRPr="00B06DEE">
              <w:rPr>
                <w:sz w:val="22"/>
                <w:szCs w:val="22"/>
              </w:rPr>
              <w:t>стве.</w:t>
            </w:r>
          </w:p>
          <w:p w:rsidR="00902060" w:rsidRPr="00B06DEE"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3 этажа</w:t>
            </w:r>
          </w:p>
          <w:p w:rsidR="00902060" w:rsidRPr="00B06DEE"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p w:rsidR="00902060" w:rsidRPr="00B06DEE" w:rsidRDefault="00902060" w:rsidP="00B34DB8">
            <w:pPr>
              <w:widowControl w:val="0"/>
              <w:rPr>
                <w:sz w:val="22"/>
                <w:szCs w:val="22"/>
              </w:rPr>
            </w:pPr>
            <w:r w:rsidRPr="00B06DEE">
              <w:rPr>
                <w:sz w:val="22"/>
                <w:szCs w:val="22"/>
              </w:rPr>
              <w:t>Максимальный коэффициент з</w:t>
            </w:r>
            <w:r w:rsidRPr="00B06DEE">
              <w:rPr>
                <w:sz w:val="22"/>
                <w:szCs w:val="22"/>
              </w:rPr>
              <w:t>а</w:t>
            </w:r>
            <w:r w:rsidRPr="00B06DEE">
              <w:rPr>
                <w:sz w:val="22"/>
                <w:szCs w:val="22"/>
              </w:rPr>
              <w:t>стройки – 70%</w:t>
            </w:r>
          </w:p>
          <w:p w:rsidR="00902060" w:rsidRPr="00B06DEE" w:rsidRDefault="00902060" w:rsidP="00B34DB8">
            <w:pPr>
              <w:widowControl w:val="0"/>
              <w:rPr>
                <w:sz w:val="22"/>
                <w:szCs w:val="22"/>
              </w:rPr>
            </w:pPr>
            <w:r w:rsidRPr="00B06DEE">
              <w:rPr>
                <w:sz w:val="22"/>
                <w:szCs w:val="22"/>
              </w:rPr>
              <w:t>Минимальная длина стороны з</w:t>
            </w:r>
            <w:r w:rsidRPr="00B06DEE">
              <w:rPr>
                <w:sz w:val="22"/>
                <w:szCs w:val="22"/>
              </w:rPr>
              <w:t>е</w:t>
            </w:r>
            <w:r w:rsidRPr="00B06DEE">
              <w:rPr>
                <w:sz w:val="22"/>
                <w:szCs w:val="22"/>
              </w:rPr>
              <w:t xml:space="preserve">мельного участка по уличному фронту – </w:t>
            </w:r>
            <w:smartTag w:uri="urn:schemas-microsoft-com:office:smarttags" w:element="metricconverter">
              <w:smartTagPr>
                <w:attr w:name="ProductID" w:val="30 м"/>
              </w:smartTagPr>
              <w:r w:rsidRPr="00B06DEE">
                <w:rPr>
                  <w:sz w:val="22"/>
                  <w:szCs w:val="22"/>
                </w:rPr>
                <w:t>30 м</w:t>
              </w:r>
            </w:smartTag>
          </w:p>
          <w:p w:rsidR="00902060" w:rsidRPr="00B06DEE" w:rsidRDefault="00902060" w:rsidP="00B34DB8">
            <w:pPr>
              <w:widowControl w:val="0"/>
              <w:rPr>
                <w:sz w:val="22"/>
                <w:szCs w:val="22"/>
              </w:rPr>
            </w:pPr>
            <w:r w:rsidRPr="00B06DEE">
              <w:rPr>
                <w:sz w:val="22"/>
                <w:szCs w:val="22"/>
              </w:rPr>
              <w:t>Минимальная шир</w:t>
            </w:r>
            <w:r w:rsidRPr="00B06DEE">
              <w:rPr>
                <w:sz w:val="22"/>
                <w:szCs w:val="22"/>
              </w:rPr>
              <w:t>и</w:t>
            </w:r>
            <w:r w:rsidRPr="00B06DEE">
              <w:rPr>
                <w:sz w:val="22"/>
                <w:szCs w:val="22"/>
              </w:rPr>
              <w:t xml:space="preserve">на/глубина – </w:t>
            </w:r>
            <w:smartTag w:uri="urn:schemas-microsoft-com:office:smarttags" w:element="metricconverter">
              <w:smartTagPr>
                <w:attr w:name="ProductID" w:val="15 м"/>
              </w:smartTagPr>
              <w:r w:rsidRPr="00B06DEE">
                <w:rPr>
                  <w:sz w:val="22"/>
                  <w:szCs w:val="22"/>
                </w:rPr>
                <w:t>15 м</w:t>
              </w:r>
            </w:smartTag>
            <w:r w:rsidRPr="00B06DEE">
              <w:rPr>
                <w:sz w:val="22"/>
                <w:szCs w:val="22"/>
              </w:rPr>
              <w:t>.</w:t>
            </w:r>
          </w:p>
          <w:p w:rsidR="00902060" w:rsidRPr="00B06DEE"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 xml:space="preserve">ленения – 10%, </w:t>
            </w:r>
          </w:p>
        </w:tc>
        <w:tc>
          <w:tcPr>
            <w:tcW w:w="3788" w:type="dxa"/>
          </w:tcPr>
          <w:p w:rsidR="00902060" w:rsidRPr="00B06DEE" w:rsidRDefault="00902060" w:rsidP="00B34DB8">
            <w:pPr>
              <w:widowControl w:val="0"/>
              <w:tabs>
                <w:tab w:val="center" w:pos="4677"/>
                <w:tab w:val="right" w:pos="9355"/>
              </w:tabs>
              <w:rPr>
                <w:sz w:val="22"/>
                <w:szCs w:val="22"/>
              </w:rPr>
            </w:pPr>
            <w:r w:rsidRPr="00B06DEE">
              <w:rPr>
                <w:sz w:val="22"/>
                <w:szCs w:val="22"/>
              </w:rPr>
              <w:lastRenderedPageBreak/>
              <w:t>Встроенные и пристроенные в основные виды использования, отдел</w:t>
            </w:r>
            <w:r w:rsidRPr="00B06DEE">
              <w:rPr>
                <w:sz w:val="22"/>
                <w:szCs w:val="22"/>
              </w:rPr>
              <w:t>ь</w:t>
            </w:r>
            <w:r w:rsidRPr="00B06DEE">
              <w:rPr>
                <w:sz w:val="22"/>
                <w:szCs w:val="22"/>
              </w:rPr>
              <w:t>но стоящие.</w:t>
            </w:r>
          </w:p>
          <w:p w:rsidR="00902060" w:rsidRPr="00B06DEE" w:rsidRDefault="00902060" w:rsidP="00B34DB8">
            <w:pPr>
              <w:widowControl w:val="0"/>
              <w:rPr>
                <w:sz w:val="22"/>
                <w:szCs w:val="22"/>
              </w:rPr>
            </w:pPr>
            <w:r w:rsidRPr="0019739B">
              <w:rPr>
                <w:sz w:val="22"/>
                <w:szCs w:val="22"/>
              </w:rPr>
              <w:lastRenderedPageBreak/>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застройка городских и сельских поселений»)</w:t>
            </w:r>
            <w:r>
              <w:rPr>
                <w:color w:val="000000"/>
                <w:sz w:val="22"/>
                <w:szCs w:val="22"/>
              </w:rPr>
              <w:t>,</w:t>
            </w:r>
            <w:r w:rsidRPr="0019739B">
              <w:rPr>
                <w:sz w:val="22"/>
                <w:szCs w:val="22"/>
              </w:rPr>
              <w:t xml:space="preserve"> </w:t>
            </w:r>
            <w:r>
              <w:rPr>
                <w:color w:val="000000"/>
                <w:sz w:val="22"/>
                <w:szCs w:val="22"/>
              </w:rPr>
              <w:t>СП 118.13330.2012 (Акту</w:t>
            </w:r>
            <w:r>
              <w:rPr>
                <w:color w:val="000000"/>
                <w:sz w:val="22"/>
                <w:szCs w:val="22"/>
              </w:rPr>
              <w:t>а</w:t>
            </w:r>
            <w:r>
              <w:rPr>
                <w:color w:val="000000"/>
                <w:sz w:val="22"/>
                <w:szCs w:val="22"/>
              </w:rPr>
              <w:t xml:space="preserve">лизированная редакция </w:t>
            </w:r>
            <w:hyperlink r:id="rId10" w:history="1">
              <w:r w:rsidRPr="002359E0">
                <w:rPr>
                  <w:sz w:val="22"/>
                  <w:szCs w:val="22"/>
                </w:rPr>
                <w:t>СНиП 31-06-2009</w:t>
              </w:r>
            </w:hyperlink>
            <w:r w:rsidRPr="002359E0">
              <w:rPr>
                <w:sz w:val="22"/>
                <w:szCs w:val="22"/>
              </w:rPr>
              <w:t xml:space="preserve"> «Общ</w:t>
            </w:r>
            <w:r w:rsidRPr="002359E0">
              <w:rPr>
                <w:sz w:val="22"/>
                <w:szCs w:val="22"/>
              </w:rPr>
              <w:t>е</w:t>
            </w:r>
            <w:r w:rsidRPr="002359E0">
              <w:rPr>
                <w:sz w:val="22"/>
                <w:szCs w:val="22"/>
              </w:rPr>
              <w:t>ственные здания и сооружения»</w:t>
            </w:r>
            <w:r>
              <w:rPr>
                <w:sz w:val="22"/>
                <w:szCs w:val="22"/>
              </w:rPr>
              <w:t>)</w:t>
            </w:r>
            <w:r w:rsidRPr="002359E0">
              <w:rPr>
                <w:sz w:val="22"/>
                <w:szCs w:val="22"/>
              </w:rPr>
              <w:t>,</w:t>
            </w:r>
            <w:r>
              <w:rPr>
                <w:sz w:val="22"/>
                <w:szCs w:val="22"/>
              </w:rPr>
              <w:t xml:space="preserve"> СанПин 2.1.2.1331-03 «Проектиро</w:t>
            </w:r>
            <w:r>
              <w:rPr>
                <w:sz w:val="22"/>
                <w:szCs w:val="22"/>
              </w:rPr>
              <w:t>в</w:t>
            </w:r>
            <w:r>
              <w:rPr>
                <w:sz w:val="22"/>
                <w:szCs w:val="22"/>
              </w:rPr>
              <w:t>ние, строительство, эксплуатация жилых зданий, предприятийкомм</w:t>
            </w:r>
            <w:r>
              <w:rPr>
                <w:sz w:val="22"/>
                <w:szCs w:val="22"/>
              </w:rPr>
              <w:t>у</w:t>
            </w:r>
            <w:r>
              <w:rPr>
                <w:sz w:val="22"/>
                <w:szCs w:val="22"/>
              </w:rPr>
              <w:t xml:space="preserve">нально-бытового обслуживания, учреждения образования, культуры и отдыха, спорта»,  </w:t>
            </w:r>
            <w:r w:rsidRPr="00B06DEE">
              <w:rPr>
                <w:sz w:val="22"/>
                <w:szCs w:val="22"/>
              </w:rPr>
              <w:t xml:space="preserve"> </w:t>
            </w:r>
            <w:r>
              <w:rPr>
                <w:sz w:val="22"/>
                <w:szCs w:val="22"/>
              </w:rPr>
              <w:t xml:space="preserve"> </w:t>
            </w:r>
            <w:r w:rsidRPr="00B06DEE">
              <w:rPr>
                <w:sz w:val="22"/>
                <w:szCs w:val="22"/>
              </w:rPr>
              <w:t xml:space="preserve"> </w:t>
            </w:r>
            <w:r w:rsidRPr="0019739B">
              <w:rPr>
                <w:sz w:val="22"/>
                <w:szCs w:val="22"/>
              </w:rPr>
              <w:t>со строительн</w:t>
            </w:r>
            <w:r w:rsidRPr="0019739B">
              <w:rPr>
                <w:sz w:val="22"/>
                <w:szCs w:val="22"/>
              </w:rPr>
              <w:t>ы</w:t>
            </w:r>
            <w:r w:rsidRPr="0019739B">
              <w:rPr>
                <w:sz w:val="22"/>
                <w:szCs w:val="22"/>
              </w:rPr>
              <w:t>ми нормами и правилами,</w:t>
            </w:r>
            <w:r>
              <w:rPr>
                <w:sz w:val="22"/>
                <w:szCs w:val="22"/>
              </w:rPr>
              <w:t xml:space="preserve"> СП, </w:t>
            </w:r>
            <w:r w:rsidRPr="0019739B">
              <w:rPr>
                <w:sz w:val="22"/>
                <w:szCs w:val="22"/>
              </w:rPr>
              <w:t xml:space="preserve"> техническими регламентами</w:t>
            </w:r>
            <w:r w:rsidRPr="00B827EC">
              <w:rPr>
                <w:sz w:val="22"/>
                <w:szCs w:val="22"/>
              </w:rPr>
              <w:t xml:space="preserve"> по утве</w:t>
            </w:r>
            <w:r w:rsidRPr="00B827EC">
              <w:rPr>
                <w:sz w:val="22"/>
                <w:szCs w:val="22"/>
              </w:rPr>
              <w:t>р</w:t>
            </w:r>
            <w:r w:rsidRPr="00B827EC">
              <w:rPr>
                <w:sz w:val="22"/>
                <w:szCs w:val="22"/>
              </w:rPr>
              <w:t>жденному проекту планировки, проекту межевания террит</w:t>
            </w:r>
            <w:r w:rsidRPr="00B827EC">
              <w:rPr>
                <w:sz w:val="22"/>
                <w:szCs w:val="22"/>
              </w:rPr>
              <w:t>о</w:t>
            </w:r>
            <w:r w:rsidRPr="00B827EC">
              <w:rPr>
                <w:sz w:val="22"/>
                <w:szCs w:val="22"/>
              </w:rPr>
              <w:t>рии.</w:t>
            </w:r>
          </w:p>
        </w:tc>
      </w:tr>
      <w:tr w:rsidR="00902060" w:rsidRPr="00B06DEE" w:rsidTr="00B34DB8">
        <w:trPr>
          <w:trHeight w:val="548"/>
        </w:trPr>
        <w:tc>
          <w:tcPr>
            <w:tcW w:w="2379" w:type="dxa"/>
          </w:tcPr>
          <w:p w:rsidR="00902060" w:rsidRPr="00B06DEE" w:rsidRDefault="00902060" w:rsidP="00B34DB8">
            <w:pPr>
              <w:widowControl w:val="0"/>
              <w:rPr>
                <w:sz w:val="22"/>
                <w:szCs w:val="22"/>
              </w:rPr>
            </w:pPr>
            <w:r w:rsidRPr="00B06DEE">
              <w:rPr>
                <w:sz w:val="22"/>
                <w:szCs w:val="22"/>
              </w:rPr>
              <w:lastRenderedPageBreak/>
              <w:t>Предприятия связи</w:t>
            </w:r>
          </w:p>
          <w:p w:rsidR="00902060" w:rsidRPr="00B06DEE" w:rsidRDefault="00902060" w:rsidP="00B34DB8">
            <w:pPr>
              <w:widowControl w:val="0"/>
              <w:rPr>
                <w:sz w:val="22"/>
                <w:szCs w:val="22"/>
              </w:rPr>
            </w:pPr>
          </w:p>
        </w:tc>
        <w:tc>
          <w:tcPr>
            <w:tcW w:w="3541" w:type="dxa"/>
          </w:tcPr>
          <w:p w:rsidR="00902060" w:rsidRPr="00B06DEE" w:rsidRDefault="00902060" w:rsidP="00B34DB8">
            <w:pPr>
              <w:widowControl w:val="0"/>
              <w:rPr>
                <w:sz w:val="22"/>
                <w:szCs w:val="22"/>
              </w:rPr>
            </w:pPr>
            <w:r w:rsidRPr="00B06DEE">
              <w:rPr>
                <w:sz w:val="22"/>
                <w:szCs w:val="22"/>
              </w:rPr>
              <w:t>Минимальная площадь земел</w:t>
            </w:r>
            <w:r w:rsidRPr="00B06DEE">
              <w:rPr>
                <w:sz w:val="22"/>
                <w:szCs w:val="22"/>
              </w:rPr>
              <w:t>ь</w:t>
            </w:r>
            <w:r w:rsidRPr="00B06DEE">
              <w:rPr>
                <w:sz w:val="22"/>
                <w:szCs w:val="22"/>
              </w:rPr>
              <w:t xml:space="preserve">ных участков – </w:t>
            </w:r>
            <w:smartTag w:uri="urn:schemas-microsoft-com:office:smarttags" w:element="metricconverter">
              <w:smartTagPr>
                <w:attr w:name="ProductID" w:val="0,03 га"/>
              </w:smartTagPr>
              <w:r w:rsidRPr="00B06DEE">
                <w:rPr>
                  <w:sz w:val="22"/>
                  <w:szCs w:val="22"/>
                </w:rPr>
                <w:t>0,03 га</w:t>
              </w:r>
            </w:smartTag>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tabs>
                <w:tab w:val="center" w:pos="4677"/>
                <w:tab w:val="right" w:pos="9355"/>
              </w:tabs>
              <w:rPr>
                <w:sz w:val="22"/>
                <w:szCs w:val="22"/>
              </w:rPr>
            </w:pPr>
            <w:r w:rsidRPr="00B06DEE">
              <w:rPr>
                <w:sz w:val="22"/>
                <w:szCs w:val="22"/>
              </w:rPr>
              <w:t xml:space="preserve">при новом строительстве </w:t>
            </w:r>
          </w:p>
          <w:p w:rsidR="00902060" w:rsidRPr="00B06DEE"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3 эт. </w:t>
            </w:r>
          </w:p>
          <w:p w:rsidR="00902060" w:rsidRPr="00B06DEE"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p w:rsidR="00902060" w:rsidRPr="00B06DEE" w:rsidRDefault="00902060" w:rsidP="00B34DB8">
            <w:pPr>
              <w:widowControl w:val="0"/>
              <w:rPr>
                <w:sz w:val="22"/>
                <w:szCs w:val="22"/>
              </w:rPr>
            </w:pPr>
            <w:r w:rsidRPr="00B06DEE">
              <w:rPr>
                <w:sz w:val="22"/>
                <w:szCs w:val="22"/>
              </w:rPr>
              <w:t>Максимальный коэффициент з</w:t>
            </w:r>
            <w:r w:rsidRPr="00B06DEE">
              <w:rPr>
                <w:sz w:val="22"/>
                <w:szCs w:val="22"/>
              </w:rPr>
              <w:t>а</w:t>
            </w:r>
            <w:r w:rsidRPr="00B06DEE">
              <w:rPr>
                <w:sz w:val="22"/>
                <w:szCs w:val="22"/>
              </w:rPr>
              <w:t>стройки – 70%</w:t>
            </w:r>
          </w:p>
          <w:p w:rsidR="00902060" w:rsidRPr="00B06DEE" w:rsidRDefault="00902060" w:rsidP="00B34DB8">
            <w:pPr>
              <w:widowControl w:val="0"/>
              <w:rPr>
                <w:sz w:val="22"/>
                <w:szCs w:val="22"/>
              </w:rPr>
            </w:pPr>
            <w:r w:rsidRPr="00B06DEE">
              <w:rPr>
                <w:sz w:val="22"/>
                <w:szCs w:val="22"/>
              </w:rPr>
              <w:t>Минимальная длина стороны з</w:t>
            </w:r>
            <w:r w:rsidRPr="00B06DEE">
              <w:rPr>
                <w:sz w:val="22"/>
                <w:szCs w:val="22"/>
              </w:rPr>
              <w:t>е</w:t>
            </w:r>
            <w:r w:rsidRPr="00B06DEE">
              <w:rPr>
                <w:sz w:val="22"/>
                <w:szCs w:val="22"/>
              </w:rPr>
              <w:t xml:space="preserve">мельного участка по уличному фронту – </w:t>
            </w:r>
            <w:smartTag w:uri="urn:schemas-microsoft-com:office:smarttags" w:element="metricconverter">
              <w:smartTagPr>
                <w:attr w:name="ProductID" w:val="30 м"/>
              </w:smartTagPr>
              <w:r w:rsidRPr="00B06DEE">
                <w:rPr>
                  <w:sz w:val="22"/>
                  <w:szCs w:val="22"/>
                </w:rPr>
                <w:t>30 м</w:t>
              </w:r>
            </w:smartTag>
          </w:p>
          <w:p w:rsidR="00902060" w:rsidRPr="00B06DEE" w:rsidRDefault="00902060" w:rsidP="00B34DB8">
            <w:pPr>
              <w:widowControl w:val="0"/>
              <w:rPr>
                <w:sz w:val="22"/>
                <w:szCs w:val="22"/>
              </w:rPr>
            </w:pPr>
            <w:r w:rsidRPr="00B06DEE">
              <w:rPr>
                <w:sz w:val="22"/>
                <w:szCs w:val="22"/>
              </w:rPr>
              <w:t>Минимальная шир</w:t>
            </w:r>
            <w:r w:rsidRPr="00B06DEE">
              <w:rPr>
                <w:sz w:val="22"/>
                <w:szCs w:val="22"/>
              </w:rPr>
              <w:t>и</w:t>
            </w:r>
            <w:r w:rsidRPr="00B06DEE">
              <w:rPr>
                <w:sz w:val="22"/>
                <w:szCs w:val="22"/>
              </w:rPr>
              <w:t xml:space="preserve">на/глубина – </w:t>
            </w:r>
            <w:smartTag w:uri="urn:schemas-microsoft-com:office:smarttags" w:element="metricconverter">
              <w:smartTagPr>
                <w:attr w:name="ProductID" w:val="15 м"/>
              </w:smartTagPr>
              <w:r w:rsidRPr="00B06DEE">
                <w:rPr>
                  <w:sz w:val="22"/>
                  <w:szCs w:val="22"/>
                </w:rPr>
                <w:t>15 м</w:t>
              </w:r>
            </w:smartTag>
            <w:r w:rsidRPr="00B06DEE">
              <w:rPr>
                <w:sz w:val="22"/>
                <w:szCs w:val="22"/>
              </w:rPr>
              <w:t>.</w:t>
            </w:r>
          </w:p>
          <w:p w:rsidR="00902060" w:rsidRPr="00B06DEE"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 xml:space="preserve">ленения – 10%, </w:t>
            </w:r>
          </w:p>
        </w:tc>
        <w:tc>
          <w:tcPr>
            <w:tcW w:w="3788" w:type="dxa"/>
          </w:tcPr>
          <w:p w:rsidR="00902060" w:rsidRDefault="00902060" w:rsidP="00B34DB8">
            <w:pPr>
              <w:widowControl w:val="0"/>
              <w:rPr>
                <w:sz w:val="22"/>
                <w:szCs w:val="22"/>
              </w:rPr>
            </w:pPr>
            <w:r w:rsidRPr="00B06DEE">
              <w:rPr>
                <w:sz w:val="22"/>
                <w:szCs w:val="22"/>
              </w:rPr>
              <w:t>Встроенные и пристроенные в основные виды использования, отдел</w:t>
            </w:r>
            <w:r w:rsidRPr="00B06DEE">
              <w:rPr>
                <w:sz w:val="22"/>
                <w:szCs w:val="22"/>
              </w:rPr>
              <w:t>ь</w:t>
            </w:r>
            <w:r w:rsidRPr="00B06DEE">
              <w:rPr>
                <w:sz w:val="22"/>
                <w:szCs w:val="22"/>
              </w:rPr>
              <w:t>но стоящие</w:t>
            </w:r>
            <w:r>
              <w:rPr>
                <w:sz w:val="22"/>
                <w:szCs w:val="22"/>
              </w:rPr>
              <w:t>.</w:t>
            </w:r>
          </w:p>
          <w:p w:rsidR="00902060" w:rsidRPr="00F31273"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застройка городских и сельских поселений»)</w:t>
            </w:r>
            <w:r w:rsidRPr="0019739B">
              <w:rPr>
                <w:sz w:val="22"/>
                <w:szCs w:val="22"/>
              </w:rPr>
              <w:t xml:space="preserve"> </w:t>
            </w:r>
            <w:r>
              <w:rPr>
                <w:sz w:val="22"/>
                <w:szCs w:val="22"/>
              </w:rPr>
              <w:t xml:space="preserve">, </w:t>
            </w:r>
            <w:r>
              <w:rPr>
                <w:color w:val="000000"/>
                <w:sz w:val="22"/>
                <w:szCs w:val="22"/>
              </w:rPr>
              <w:t>СП 118.13330.2012 (Акту</w:t>
            </w:r>
            <w:r>
              <w:rPr>
                <w:color w:val="000000"/>
                <w:sz w:val="22"/>
                <w:szCs w:val="22"/>
              </w:rPr>
              <w:t>а</w:t>
            </w:r>
            <w:r>
              <w:rPr>
                <w:color w:val="000000"/>
                <w:sz w:val="22"/>
                <w:szCs w:val="22"/>
              </w:rPr>
              <w:t xml:space="preserve">лизированная редакция </w:t>
            </w:r>
            <w:hyperlink r:id="rId11" w:history="1">
              <w:r w:rsidRPr="002359E0">
                <w:rPr>
                  <w:sz w:val="22"/>
                  <w:szCs w:val="22"/>
                </w:rPr>
                <w:t>СНиП 31-06-2009</w:t>
              </w:r>
            </w:hyperlink>
            <w:r w:rsidRPr="002359E0">
              <w:rPr>
                <w:sz w:val="22"/>
                <w:szCs w:val="22"/>
              </w:rPr>
              <w:t xml:space="preserve"> «Общественные здания и с</w:t>
            </w:r>
            <w:r w:rsidRPr="002359E0">
              <w:rPr>
                <w:sz w:val="22"/>
                <w:szCs w:val="22"/>
              </w:rPr>
              <w:t>о</w:t>
            </w:r>
            <w:r w:rsidRPr="002359E0">
              <w:rPr>
                <w:sz w:val="22"/>
                <w:szCs w:val="22"/>
              </w:rPr>
              <w:t>оружения»</w:t>
            </w:r>
            <w:r>
              <w:rPr>
                <w:sz w:val="22"/>
                <w:szCs w:val="22"/>
              </w:rPr>
              <w:t>)</w:t>
            </w:r>
            <w:r w:rsidRPr="002359E0">
              <w:rPr>
                <w:sz w:val="22"/>
                <w:szCs w:val="22"/>
              </w:rPr>
              <w:t>,</w:t>
            </w:r>
            <w:r>
              <w:rPr>
                <w:sz w:val="22"/>
                <w:szCs w:val="22"/>
              </w:rPr>
              <w:t xml:space="preserve"> </w:t>
            </w:r>
            <w:r w:rsidRPr="00B06DEE">
              <w:rPr>
                <w:sz w:val="22"/>
                <w:szCs w:val="22"/>
              </w:rPr>
              <w:t xml:space="preserve"> </w:t>
            </w:r>
            <w:r w:rsidRPr="0019739B">
              <w:rPr>
                <w:sz w:val="22"/>
                <w:szCs w:val="22"/>
              </w:rPr>
              <w:t>со строительными нормами и правил</w:t>
            </w:r>
            <w:r w:rsidRPr="0019739B">
              <w:rPr>
                <w:sz w:val="22"/>
                <w:szCs w:val="22"/>
              </w:rPr>
              <w:t>а</w:t>
            </w:r>
            <w:r w:rsidRPr="0019739B">
              <w:rPr>
                <w:sz w:val="22"/>
                <w:szCs w:val="22"/>
              </w:rPr>
              <w:t xml:space="preserve">ми, </w:t>
            </w:r>
            <w:r>
              <w:rPr>
                <w:sz w:val="22"/>
                <w:szCs w:val="22"/>
              </w:rPr>
              <w:t xml:space="preserve">СП, </w:t>
            </w:r>
            <w:r w:rsidRPr="0019739B">
              <w:rPr>
                <w:sz w:val="22"/>
                <w:szCs w:val="22"/>
              </w:rPr>
              <w:t>техническими регламентами</w:t>
            </w:r>
            <w:r>
              <w:rPr>
                <w:sz w:val="22"/>
                <w:szCs w:val="22"/>
              </w:rPr>
              <w:t>,</w:t>
            </w:r>
            <w:r w:rsidRPr="00F31273">
              <w:rPr>
                <w:sz w:val="22"/>
                <w:szCs w:val="22"/>
              </w:rPr>
              <w:t xml:space="preserve"> по утвержденному проекту план</w:t>
            </w:r>
            <w:r w:rsidRPr="00F31273">
              <w:rPr>
                <w:sz w:val="22"/>
                <w:szCs w:val="22"/>
              </w:rPr>
              <w:t>и</w:t>
            </w:r>
            <w:r w:rsidRPr="00F31273">
              <w:rPr>
                <w:sz w:val="22"/>
                <w:szCs w:val="22"/>
              </w:rPr>
              <w:t>ровки, проекту межевания террит</w:t>
            </w:r>
            <w:r w:rsidRPr="00F31273">
              <w:rPr>
                <w:sz w:val="22"/>
                <w:szCs w:val="22"/>
              </w:rPr>
              <w:t>о</w:t>
            </w:r>
            <w:r w:rsidRPr="00F31273">
              <w:rPr>
                <w:sz w:val="22"/>
                <w:szCs w:val="22"/>
              </w:rPr>
              <w:t>рии.</w:t>
            </w:r>
          </w:p>
          <w:p w:rsidR="00902060" w:rsidRPr="00B06DEE" w:rsidRDefault="00902060" w:rsidP="00B34DB8">
            <w:pPr>
              <w:widowControl w:val="0"/>
              <w:rPr>
                <w:sz w:val="22"/>
                <w:szCs w:val="22"/>
              </w:rPr>
            </w:pPr>
          </w:p>
        </w:tc>
      </w:tr>
      <w:tr w:rsidR="00902060" w:rsidRPr="00B06DEE" w:rsidTr="00B34DB8">
        <w:trPr>
          <w:trHeight w:val="2071"/>
        </w:trPr>
        <w:tc>
          <w:tcPr>
            <w:tcW w:w="2379" w:type="dxa"/>
          </w:tcPr>
          <w:p w:rsidR="00902060" w:rsidRPr="00B06DEE" w:rsidRDefault="00902060" w:rsidP="00B34DB8">
            <w:pPr>
              <w:widowControl w:val="0"/>
              <w:rPr>
                <w:sz w:val="22"/>
                <w:szCs w:val="22"/>
              </w:rPr>
            </w:pPr>
            <w:r w:rsidRPr="00B06DEE">
              <w:rPr>
                <w:sz w:val="22"/>
                <w:szCs w:val="22"/>
              </w:rPr>
              <w:t>Предприятия центр</w:t>
            </w:r>
            <w:r w:rsidRPr="00B06DEE">
              <w:rPr>
                <w:sz w:val="22"/>
                <w:szCs w:val="22"/>
              </w:rPr>
              <w:t>а</w:t>
            </w:r>
            <w:r w:rsidRPr="00B06DEE">
              <w:rPr>
                <w:sz w:val="22"/>
                <w:szCs w:val="22"/>
              </w:rPr>
              <w:t>лизованного выполн</w:t>
            </w:r>
            <w:r w:rsidRPr="00B06DEE">
              <w:rPr>
                <w:sz w:val="22"/>
                <w:szCs w:val="22"/>
              </w:rPr>
              <w:t>е</w:t>
            </w:r>
            <w:r w:rsidRPr="00B06DEE">
              <w:rPr>
                <w:sz w:val="22"/>
                <w:szCs w:val="22"/>
              </w:rPr>
              <w:t>ния заказов, приемные пункты прачечных самообслужив</w:t>
            </w:r>
            <w:r w:rsidRPr="00B06DEE">
              <w:rPr>
                <w:sz w:val="22"/>
                <w:szCs w:val="22"/>
              </w:rPr>
              <w:t>а</w:t>
            </w:r>
            <w:r w:rsidRPr="00B06DEE">
              <w:rPr>
                <w:sz w:val="22"/>
                <w:szCs w:val="22"/>
              </w:rPr>
              <w:t>ния, химчисток самообслужив</w:t>
            </w:r>
            <w:r w:rsidRPr="00B06DEE">
              <w:rPr>
                <w:sz w:val="22"/>
                <w:szCs w:val="22"/>
              </w:rPr>
              <w:t>а</w:t>
            </w:r>
            <w:r w:rsidRPr="00B06DEE">
              <w:rPr>
                <w:sz w:val="22"/>
                <w:szCs w:val="22"/>
              </w:rPr>
              <w:t>ния</w:t>
            </w:r>
          </w:p>
        </w:tc>
        <w:tc>
          <w:tcPr>
            <w:tcW w:w="3541" w:type="dxa"/>
          </w:tcPr>
          <w:p w:rsidR="00902060" w:rsidRPr="00B06DEE" w:rsidRDefault="00902060" w:rsidP="00B34DB8">
            <w:pPr>
              <w:widowControl w:val="0"/>
              <w:tabs>
                <w:tab w:val="center" w:pos="4677"/>
                <w:tab w:val="right" w:pos="9355"/>
              </w:tabs>
              <w:rPr>
                <w:sz w:val="22"/>
                <w:szCs w:val="22"/>
              </w:rPr>
            </w:pPr>
            <w:r w:rsidRPr="00B06DEE">
              <w:rPr>
                <w:sz w:val="22"/>
                <w:szCs w:val="22"/>
              </w:rPr>
              <w:t>Максимальный размер земел</w:t>
            </w:r>
            <w:r w:rsidRPr="00B06DEE">
              <w:rPr>
                <w:sz w:val="22"/>
                <w:szCs w:val="22"/>
              </w:rPr>
              <w:t>ь</w:t>
            </w:r>
            <w:r w:rsidRPr="00B06DEE">
              <w:rPr>
                <w:sz w:val="22"/>
                <w:szCs w:val="22"/>
              </w:rPr>
              <w:t xml:space="preserve">ного участка – </w:t>
            </w:r>
            <w:smartTag w:uri="urn:schemas-microsoft-com:office:smarttags" w:element="metricconverter">
              <w:smartTagPr>
                <w:attr w:name="ProductID" w:val="0,2 га"/>
              </w:smartTagPr>
              <w:r w:rsidRPr="00B06DEE">
                <w:rPr>
                  <w:sz w:val="22"/>
                  <w:szCs w:val="22"/>
                </w:rPr>
                <w:t>0,2 га</w:t>
              </w:r>
            </w:smartTag>
            <w:r w:rsidRPr="00B06DEE">
              <w:rPr>
                <w:sz w:val="22"/>
                <w:szCs w:val="22"/>
              </w:rPr>
              <w:t>;</w:t>
            </w:r>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tabs>
                <w:tab w:val="center" w:pos="4677"/>
                <w:tab w:val="right" w:pos="9355"/>
              </w:tabs>
              <w:rPr>
                <w:sz w:val="22"/>
                <w:szCs w:val="22"/>
              </w:rPr>
            </w:pPr>
            <w:r w:rsidRPr="00B06DEE">
              <w:rPr>
                <w:sz w:val="22"/>
                <w:szCs w:val="22"/>
              </w:rPr>
              <w:t xml:space="preserve">при новом строительстве </w:t>
            </w:r>
          </w:p>
          <w:p w:rsidR="00902060" w:rsidRPr="00B06DEE"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3 эт. </w:t>
            </w:r>
          </w:p>
          <w:p w:rsidR="00902060" w:rsidRPr="00B06DEE"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p w:rsidR="00902060" w:rsidRPr="00B06DEE" w:rsidRDefault="00902060" w:rsidP="00B34DB8">
            <w:pPr>
              <w:widowControl w:val="0"/>
              <w:rPr>
                <w:sz w:val="22"/>
                <w:szCs w:val="22"/>
              </w:rPr>
            </w:pPr>
            <w:r w:rsidRPr="00B06DEE">
              <w:rPr>
                <w:sz w:val="22"/>
                <w:szCs w:val="22"/>
              </w:rPr>
              <w:t>Максимальный коэффициент з</w:t>
            </w:r>
            <w:r w:rsidRPr="00B06DEE">
              <w:rPr>
                <w:sz w:val="22"/>
                <w:szCs w:val="22"/>
              </w:rPr>
              <w:t>а</w:t>
            </w:r>
            <w:r w:rsidRPr="00B06DEE">
              <w:rPr>
                <w:sz w:val="22"/>
                <w:szCs w:val="22"/>
              </w:rPr>
              <w:t>стройки – 70%</w:t>
            </w:r>
          </w:p>
          <w:p w:rsidR="00902060" w:rsidRPr="00B06DEE" w:rsidRDefault="00902060" w:rsidP="00B34DB8">
            <w:pPr>
              <w:widowControl w:val="0"/>
              <w:rPr>
                <w:sz w:val="22"/>
                <w:szCs w:val="22"/>
              </w:rPr>
            </w:pPr>
            <w:r w:rsidRPr="00B06DEE">
              <w:rPr>
                <w:sz w:val="22"/>
                <w:szCs w:val="22"/>
              </w:rPr>
              <w:t>Минимальная длина стороны з</w:t>
            </w:r>
            <w:r w:rsidRPr="00B06DEE">
              <w:rPr>
                <w:sz w:val="22"/>
                <w:szCs w:val="22"/>
              </w:rPr>
              <w:t>е</w:t>
            </w:r>
            <w:r w:rsidRPr="00B06DEE">
              <w:rPr>
                <w:sz w:val="22"/>
                <w:szCs w:val="22"/>
              </w:rPr>
              <w:t xml:space="preserve">мельного участка по уличному фронту – </w:t>
            </w:r>
            <w:smartTag w:uri="urn:schemas-microsoft-com:office:smarttags" w:element="metricconverter">
              <w:smartTagPr>
                <w:attr w:name="ProductID" w:val="30 м"/>
              </w:smartTagPr>
              <w:r w:rsidRPr="00B06DEE">
                <w:rPr>
                  <w:sz w:val="22"/>
                  <w:szCs w:val="22"/>
                </w:rPr>
                <w:t>30 м</w:t>
              </w:r>
            </w:smartTag>
          </w:p>
          <w:p w:rsidR="00902060" w:rsidRPr="00B06DEE" w:rsidRDefault="00902060" w:rsidP="00B34DB8">
            <w:pPr>
              <w:widowControl w:val="0"/>
              <w:rPr>
                <w:sz w:val="22"/>
                <w:szCs w:val="22"/>
              </w:rPr>
            </w:pPr>
            <w:r w:rsidRPr="00B06DEE">
              <w:rPr>
                <w:sz w:val="22"/>
                <w:szCs w:val="22"/>
              </w:rPr>
              <w:t>Минимальная шир</w:t>
            </w:r>
            <w:r w:rsidRPr="00B06DEE">
              <w:rPr>
                <w:sz w:val="22"/>
                <w:szCs w:val="22"/>
              </w:rPr>
              <w:t>и</w:t>
            </w:r>
            <w:r w:rsidRPr="00B06DEE">
              <w:rPr>
                <w:sz w:val="22"/>
                <w:szCs w:val="22"/>
              </w:rPr>
              <w:t xml:space="preserve">на/глубина – </w:t>
            </w:r>
            <w:smartTag w:uri="urn:schemas-microsoft-com:office:smarttags" w:element="metricconverter">
              <w:smartTagPr>
                <w:attr w:name="ProductID" w:val="15 м"/>
              </w:smartTagPr>
              <w:r w:rsidRPr="00B06DEE">
                <w:rPr>
                  <w:sz w:val="22"/>
                  <w:szCs w:val="22"/>
                </w:rPr>
                <w:t>15 м</w:t>
              </w:r>
            </w:smartTag>
            <w:r w:rsidRPr="00B06DEE">
              <w:rPr>
                <w:sz w:val="22"/>
                <w:szCs w:val="22"/>
              </w:rPr>
              <w:t>.</w:t>
            </w:r>
          </w:p>
          <w:p w:rsidR="00902060" w:rsidRPr="00B06DEE" w:rsidRDefault="00902060" w:rsidP="00B34DB8">
            <w:pPr>
              <w:widowControl w:val="0"/>
              <w:rPr>
                <w:sz w:val="22"/>
                <w:szCs w:val="22"/>
              </w:rPr>
            </w:pPr>
            <w:r w:rsidRPr="00B06DEE">
              <w:rPr>
                <w:sz w:val="22"/>
                <w:szCs w:val="22"/>
              </w:rPr>
              <w:lastRenderedPageBreak/>
              <w:t>Минимальный коэффициент оз</w:t>
            </w:r>
            <w:r w:rsidRPr="00B06DEE">
              <w:rPr>
                <w:sz w:val="22"/>
                <w:szCs w:val="22"/>
              </w:rPr>
              <w:t>е</w:t>
            </w:r>
            <w:r w:rsidRPr="00B06DEE">
              <w:rPr>
                <w:sz w:val="22"/>
                <w:szCs w:val="22"/>
              </w:rPr>
              <w:t xml:space="preserve">ленения – 10%, </w:t>
            </w:r>
          </w:p>
        </w:tc>
        <w:tc>
          <w:tcPr>
            <w:tcW w:w="3788" w:type="dxa"/>
          </w:tcPr>
          <w:p w:rsidR="00902060" w:rsidRDefault="00902060" w:rsidP="00B34DB8">
            <w:pPr>
              <w:widowControl w:val="0"/>
              <w:rPr>
                <w:sz w:val="22"/>
                <w:szCs w:val="22"/>
              </w:rPr>
            </w:pPr>
            <w:r w:rsidRPr="00B06DEE">
              <w:rPr>
                <w:sz w:val="22"/>
                <w:szCs w:val="22"/>
              </w:rPr>
              <w:lastRenderedPageBreak/>
              <w:t>Встроенные и пристроенные в основные виды использования, отдел</w:t>
            </w:r>
            <w:r w:rsidRPr="00B06DEE">
              <w:rPr>
                <w:sz w:val="22"/>
                <w:szCs w:val="22"/>
              </w:rPr>
              <w:t>ь</w:t>
            </w:r>
            <w:r w:rsidRPr="00B06DEE">
              <w:rPr>
                <w:sz w:val="22"/>
                <w:szCs w:val="22"/>
              </w:rPr>
              <w:t>но стоящие</w:t>
            </w:r>
            <w:r w:rsidRPr="0019739B">
              <w:rPr>
                <w:sz w:val="22"/>
                <w:szCs w:val="22"/>
              </w:rPr>
              <w:t xml:space="preserve"> </w:t>
            </w:r>
          </w:p>
          <w:p w:rsidR="00902060" w:rsidRPr="00F31273"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w:t>
            </w:r>
            <w:r w:rsidRPr="0019739B">
              <w:rPr>
                <w:color w:val="000000"/>
                <w:sz w:val="22"/>
                <w:szCs w:val="22"/>
              </w:rPr>
              <w:t>а</w:t>
            </w:r>
            <w:r w:rsidRPr="0019739B">
              <w:rPr>
                <w:color w:val="000000"/>
                <w:sz w:val="22"/>
                <w:szCs w:val="22"/>
              </w:rPr>
              <w:t>стройка городских и сельских поселений»)</w:t>
            </w:r>
            <w:r>
              <w:rPr>
                <w:color w:val="000000"/>
                <w:sz w:val="22"/>
                <w:szCs w:val="22"/>
              </w:rPr>
              <w:t>,</w:t>
            </w:r>
            <w:r>
              <w:rPr>
                <w:sz w:val="22"/>
                <w:szCs w:val="22"/>
              </w:rPr>
              <w:t xml:space="preserve"> СанПин 2.1.2.1331-03 «Проектировние, стр</w:t>
            </w:r>
            <w:r>
              <w:rPr>
                <w:sz w:val="22"/>
                <w:szCs w:val="22"/>
              </w:rPr>
              <w:t>о</w:t>
            </w:r>
            <w:r>
              <w:rPr>
                <w:sz w:val="22"/>
                <w:szCs w:val="22"/>
              </w:rPr>
              <w:t>ительство, эксплуатация жилых зданий, предприятий комм</w:t>
            </w:r>
            <w:r>
              <w:rPr>
                <w:sz w:val="22"/>
                <w:szCs w:val="22"/>
              </w:rPr>
              <w:t>у</w:t>
            </w:r>
            <w:r>
              <w:rPr>
                <w:sz w:val="22"/>
                <w:szCs w:val="22"/>
              </w:rPr>
              <w:t xml:space="preserve">нально-бытового обслуживания, учреждения образования, культуры и отдыха, спорта»,  </w:t>
            </w:r>
            <w:r w:rsidRPr="00B06DEE">
              <w:rPr>
                <w:sz w:val="22"/>
                <w:szCs w:val="22"/>
              </w:rPr>
              <w:t xml:space="preserve"> </w:t>
            </w:r>
            <w:r w:rsidRPr="0019739B">
              <w:rPr>
                <w:sz w:val="22"/>
                <w:szCs w:val="22"/>
              </w:rPr>
              <w:t xml:space="preserve"> со строительными норм</w:t>
            </w:r>
            <w:r w:rsidRPr="0019739B">
              <w:rPr>
                <w:sz w:val="22"/>
                <w:szCs w:val="22"/>
              </w:rPr>
              <w:t>а</w:t>
            </w:r>
            <w:r w:rsidRPr="0019739B">
              <w:rPr>
                <w:sz w:val="22"/>
                <w:szCs w:val="22"/>
              </w:rPr>
              <w:t xml:space="preserve">ми и правилами, </w:t>
            </w:r>
            <w:r>
              <w:rPr>
                <w:sz w:val="22"/>
                <w:szCs w:val="22"/>
              </w:rPr>
              <w:t xml:space="preserve">СП, </w:t>
            </w:r>
            <w:r w:rsidRPr="0019739B">
              <w:rPr>
                <w:sz w:val="22"/>
                <w:szCs w:val="22"/>
              </w:rPr>
              <w:lastRenderedPageBreak/>
              <w:t>техническими регламентами</w:t>
            </w:r>
            <w:r>
              <w:rPr>
                <w:sz w:val="22"/>
                <w:szCs w:val="22"/>
              </w:rPr>
              <w:t>,</w:t>
            </w:r>
            <w:r w:rsidRPr="00F31273">
              <w:rPr>
                <w:sz w:val="22"/>
                <w:szCs w:val="22"/>
              </w:rPr>
              <w:t xml:space="preserve"> по утвержденному проекту планировки, проекту межевания террит</w:t>
            </w:r>
            <w:r w:rsidRPr="00F31273">
              <w:rPr>
                <w:sz w:val="22"/>
                <w:szCs w:val="22"/>
              </w:rPr>
              <w:t>о</w:t>
            </w:r>
            <w:r w:rsidRPr="00F31273">
              <w:rPr>
                <w:sz w:val="22"/>
                <w:szCs w:val="22"/>
              </w:rPr>
              <w:t>рии.</w:t>
            </w:r>
          </w:p>
          <w:p w:rsidR="00902060" w:rsidRPr="0019739B" w:rsidRDefault="00902060" w:rsidP="00B34DB8">
            <w:pPr>
              <w:widowControl w:val="0"/>
              <w:rPr>
                <w:sz w:val="22"/>
                <w:szCs w:val="22"/>
              </w:rPr>
            </w:pPr>
          </w:p>
          <w:p w:rsidR="00902060" w:rsidRPr="00B06DEE" w:rsidRDefault="00902060" w:rsidP="00B34DB8">
            <w:pPr>
              <w:widowControl w:val="0"/>
              <w:rPr>
                <w:sz w:val="22"/>
                <w:szCs w:val="22"/>
              </w:rPr>
            </w:pPr>
          </w:p>
        </w:tc>
      </w:tr>
      <w:tr w:rsidR="00902060" w:rsidRPr="00B06DEE" w:rsidTr="00B34DB8">
        <w:trPr>
          <w:trHeight w:val="247"/>
        </w:trPr>
        <w:tc>
          <w:tcPr>
            <w:tcW w:w="2379" w:type="dxa"/>
          </w:tcPr>
          <w:p w:rsidR="00902060" w:rsidRPr="00B06DEE" w:rsidRDefault="00902060" w:rsidP="00B34DB8">
            <w:pPr>
              <w:widowControl w:val="0"/>
              <w:rPr>
                <w:sz w:val="22"/>
                <w:szCs w:val="22"/>
              </w:rPr>
            </w:pPr>
            <w:r w:rsidRPr="00B06DEE">
              <w:rPr>
                <w:sz w:val="22"/>
                <w:szCs w:val="22"/>
              </w:rPr>
              <w:lastRenderedPageBreak/>
              <w:t>Внешкольные учр</w:t>
            </w:r>
            <w:r w:rsidRPr="00B06DEE">
              <w:rPr>
                <w:sz w:val="22"/>
                <w:szCs w:val="22"/>
              </w:rPr>
              <w:t>е</w:t>
            </w:r>
            <w:r w:rsidRPr="00B06DEE">
              <w:rPr>
                <w:sz w:val="22"/>
                <w:szCs w:val="22"/>
              </w:rPr>
              <w:t>ждения</w:t>
            </w:r>
          </w:p>
        </w:tc>
        <w:tc>
          <w:tcPr>
            <w:tcW w:w="3541" w:type="dxa"/>
          </w:tcPr>
          <w:p w:rsidR="00902060" w:rsidRPr="00B06DEE" w:rsidRDefault="00902060" w:rsidP="00B34DB8">
            <w:pPr>
              <w:widowControl w:val="0"/>
              <w:rPr>
                <w:sz w:val="22"/>
                <w:szCs w:val="22"/>
              </w:rPr>
            </w:pPr>
            <w:r w:rsidRPr="00B06DEE">
              <w:rPr>
                <w:sz w:val="22"/>
                <w:szCs w:val="22"/>
              </w:rPr>
              <w:t>Внешкольные учреждения – не более 50 мест.</w:t>
            </w:r>
          </w:p>
          <w:p w:rsidR="00902060" w:rsidRPr="00B06DEE" w:rsidRDefault="00902060" w:rsidP="00B34DB8">
            <w:pPr>
              <w:widowControl w:val="0"/>
              <w:rPr>
                <w:color w:val="FF0000"/>
                <w:sz w:val="22"/>
                <w:szCs w:val="22"/>
              </w:rPr>
            </w:pPr>
            <w:r w:rsidRPr="00B06DEE">
              <w:rPr>
                <w:sz w:val="22"/>
                <w:szCs w:val="22"/>
              </w:rPr>
              <w:t>Максимальный размер земел</w:t>
            </w:r>
            <w:r w:rsidRPr="00B06DEE">
              <w:rPr>
                <w:sz w:val="22"/>
                <w:szCs w:val="22"/>
              </w:rPr>
              <w:t>ь</w:t>
            </w:r>
            <w:r w:rsidRPr="00B06DEE">
              <w:rPr>
                <w:sz w:val="22"/>
                <w:szCs w:val="22"/>
              </w:rPr>
              <w:t>ного участка - от задания на проектирование и к</w:t>
            </w:r>
            <w:r w:rsidRPr="00B06DEE">
              <w:rPr>
                <w:sz w:val="22"/>
                <w:szCs w:val="22"/>
              </w:rPr>
              <w:t>о</w:t>
            </w:r>
            <w:r w:rsidRPr="00B06DEE">
              <w:rPr>
                <w:sz w:val="22"/>
                <w:szCs w:val="22"/>
              </w:rPr>
              <w:t>личества мест</w:t>
            </w:r>
            <w:r w:rsidRPr="00B06DEE">
              <w:rPr>
                <w:color w:val="FF0000"/>
                <w:sz w:val="22"/>
                <w:szCs w:val="22"/>
              </w:rPr>
              <w:t xml:space="preserve"> </w:t>
            </w:r>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25 м"/>
              </w:smartTagPr>
              <w:r w:rsidRPr="00B06DEE">
                <w:rPr>
                  <w:sz w:val="22"/>
                  <w:szCs w:val="22"/>
                </w:rPr>
                <w:t>25 м</w:t>
              </w:r>
            </w:smartTag>
            <w:r w:rsidRPr="00B06DEE">
              <w:rPr>
                <w:sz w:val="22"/>
                <w:szCs w:val="22"/>
              </w:rPr>
              <w:t xml:space="preserve">., </w:t>
            </w:r>
          </w:p>
          <w:p w:rsidR="00902060" w:rsidRPr="00E106A1" w:rsidRDefault="00902060" w:rsidP="00B34DB8">
            <w:pPr>
              <w:widowControl w:val="0"/>
              <w:rPr>
                <w:sz w:val="22"/>
                <w:szCs w:val="22"/>
              </w:rPr>
            </w:pPr>
            <w:r w:rsidRPr="00B06DEE">
              <w:rPr>
                <w:sz w:val="22"/>
                <w:szCs w:val="22"/>
              </w:rPr>
              <w:t xml:space="preserve">при новом строительстве; </w:t>
            </w:r>
          </w:p>
          <w:p w:rsidR="00902060" w:rsidRPr="00B06DEE"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до 2 эт.</w:t>
            </w:r>
          </w:p>
          <w:p w:rsidR="00902060" w:rsidRPr="00B06DEE" w:rsidRDefault="00902060" w:rsidP="00B34DB8">
            <w:pPr>
              <w:widowControl w:val="0"/>
              <w:rPr>
                <w:sz w:val="22"/>
                <w:szCs w:val="22"/>
              </w:rPr>
            </w:pPr>
            <w:r w:rsidRPr="00B06DEE">
              <w:rPr>
                <w:sz w:val="22"/>
                <w:szCs w:val="22"/>
              </w:rPr>
              <w:t xml:space="preserve">Максимальная высота здания до конька – до </w:t>
            </w:r>
            <w:smartTag w:uri="urn:schemas-microsoft-com:office:smarttags" w:element="metricconverter">
              <w:smartTagPr>
                <w:attr w:name="ProductID" w:val="25 м"/>
              </w:smartTagPr>
              <w:r w:rsidRPr="00B06DEE">
                <w:rPr>
                  <w:sz w:val="22"/>
                  <w:szCs w:val="22"/>
                </w:rPr>
                <w:t>25 м</w:t>
              </w:r>
            </w:smartTag>
            <w:r w:rsidRPr="00B06DEE">
              <w:rPr>
                <w:sz w:val="22"/>
                <w:szCs w:val="22"/>
              </w:rPr>
              <w:t>.</w:t>
            </w:r>
          </w:p>
          <w:p w:rsidR="00902060" w:rsidRPr="00B06DEE"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p w:rsidR="00902060" w:rsidRPr="00B06DEE" w:rsidRDefault="00902060" w:rsidP="00B34DB8">
            <w:pPr>
              <w:widowControl w:val="0"/>
              <w:rPr>
                <w:sz w:val="22"/>
                <w:szCs w:val="22"/>
              </w:rPr>
            </w:pPr>
            <w:r w:rsidRPr="00B06DEE">
              <w:rPr>
                <w:sz w:val="22"/>
                <w:szCs w:val="22"/>
              </w:rPr>
              <w:t>Максимальный процент з</w:t>
            </w:r>
            <w:r w:rsidRPr="00B06DEE">
              <w:rPr>
                <w:sz w:val="22"/>
                <w:szCs w:val="22"/>
              </w:rPr>
              <w:t>а</w:t>
            </w:r>
            <w:r w:rsidRPr="00B06DEE">
              <w:rPr>
                <w:sz w:val="22"/>
                <w:szCs w:val="22"/>
              </w:rPr>
              <w:t>стройки земельного участка – 50.</w:t>
            </w:r>
          </w:p>
          <w:p w:rsidR="00902060" w:rsidRPr="00B06DEE" w:rsidRDefault="00902060" w:rsidP="00B34DB8">
            <w:pPr>
              <w:widowControl w:val="0"/>
              <w:rPr>
                <w:sz w:val="22"/>
                <w:szCs w:val="22"/>
              </w:rPr>
            </w:pPr>
            <w:r w:rsidRPr="00B06DEE">
              <w:rPr>
                <w:sz w:val="22"/>
                <w:szCs w:val="22"/>
              </w:rPr>
              <w:t>Минимальный процент спо</w:t>
            </w:r>
            <w:r w:rsidRPr="00B06DEE">
              <w:rPr>
                <w:sz w:val="22"/>
                <w:szCs w:val="22"/>
              </w:rPr>
              <w:t>р</w:t>
            </w:r>
            <w:r w:rsidRPr="00B06DEE">
              <w:rPr>
                <w:sz w:val="22"/>
                <w:szCs w:val="22"/>
              </w:rPr>
              <w:t>тивно-игровых площ</w:t>
            </w:r>
            <w:r w:rsidRPr="00B06DEE">
              <w:rPr>
                <w:sz w:val="22"/>
                <w:szCs w:val="22"/>
              </w:rPr>
              <w:t>а</w:t>
            </w:r>
            <w:r w:rsidRPr="00B06DEE">
              <w:rPr>
                <w:sz w:val="22"/>
                <w:szCs w:val="22"/>
              </w:rPr>
              <w:t>док – 20.</w:t>
            </w:r>
          </w:p>
          <w:p w:rsidR="00902060" w:rsidRPr="00B06DEE" w:rsidRDefault="00902060" w:rsidP="00B34DB8">
            <w:pPr>
              <w:widowControl w:val="0"/>
              <w:rPr>
                <w:sz w:val="22"/>
                <w:szCs w:val="22"/>
              </w:rPr>
            </w:pPr>
            <w:r w:rsidRPr="00B06DEE">
              <w:rPr>
                <w:sz w:val="22"/>
                <w:szCs w:val="22"/>
              </w:rPr>
              <w:t>Минимальный процент озелен</w:t>
            </w:r>
            <w:r w:rsidRPr="00B06DEE">
              <w:rPr>
                <w:sz w:val="22"/>
                <w:szCs w:val="22"/>
              </w:rPr>
              <w:t>е</w:t>
            </w:r>
            <w:r w:rsidRPr="00B06DEE">
              <w:rPr>
                <w:sz w:val="22"/>
                <w:szCs w:val="22"/>
              </w:rPr>
              <w:t>ния – 30</w:t>
            </w:r>
          </w:p>
        </w:tc>
        <w:tc>
          <w:tcPr>
            <w:tcW w:w="3788" w:type="dxa"/>
          </w:tcPr>
          <w:p w:rsidR="00902060" w:rsidRDefault="00902060" w:rsidP="00B34DB8">
            <w:pPr>
              <w:widowControl w:val="0"/>
              <w:rPr>
                <w:sz w:val="22"/>
                <w:szCs w:val="22"/>
              </w:rPr>
            </w:pPr>
            <w:r w:rsidRPr="00B06DEE">
              <w:rPr>
                <w:sz w:val="22"/>
                <w:szCs w:val="22"/>
              </w:rPr>
              <w:t>Встроенные и пристроенные в основные виды использования, отдел</w:t>
            </w:r>
            <w:r w:rsidRPr="00B06DEE">
              <w:rPr>
                <w:sz w:val="22"/>
                <w:szCs w:val="22"/>
              </w:rPr>
              <w:t>ь</w:t>
            </w:r>
            <w:r w:rsidRPr="00B06DEE">
              <w:rPr>
                <w:sz w:val="22"/>
                <w:szCs w:val="22"/>
              </w:rPr>
              <w:t>но стоящие</w:t>
            </w:r>
            <w:r w:rsidRPr="0019739B">
              <w:rPr>
                <w:sz w:val="22"/>
                <w:szCs w:val="22"/>
              </w:rPr>
              <w:t xml:space="preserve"> </w:t>
            </w:r>
          </w:p>
          <w:p w:rsidR="00902060" w:rsidRPr="0019739B"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w:t>
            </w:r>
            <w:r w:rsidRPr="0019739B">
              <w:rPr>
                <w:color w:val="000000"/>
                <w:sz w:val="22"/>
                <w:szCs w:val="22"/>
              </w:rPr>
              <w:t>а</w:t>
            </w:r>
            <w:r w:rsidRPr="0019739B">
              <w:rPr>
                <w:color w:val="000000"/>
                <w:sz w:val="22"/>
                <w:szCs w:val="22"/>
              </w:rPr>
              <w:t>стройка городских и сельских поселений»)</w:t>
            </w:r>
            <w:r>
              <w:rPr>
                <w:color w:val="000000"/>
                <w:sz w:val="22"/>
                <w:szCs w:val="22"/>
              </w:rPr>
              <w:t>, СанПин 2.4.4. 1251-03 «Санитарно-эпидемиологические требования к учреждениям дополнительного образования детей (внешкольные учр</w:t>
            </w:r>
            <w:r>
              <w:rPr>
                <w:color w:val="000000"/>
                <w:sz w:val="22"/>
                <w:szCs w:val="22"/>
              </w:rPr>
              <w:t>е</w:t>
            </w:r>
            <w:r>
              <w:rPr>
                <w:color w:val="000000"/>
                <w:sz w:val="22"/>
                <w:szCs w:val="22"/>
              </w:rPr>
              <w:t xml:space="preserve">ждения)», </w:t>
            </w:r>
            <w:r w:rsidRPr="0019739B">
              <w:rPr>
                <w:sz w:val="22"/>
                <w:szCs w:val="22"/>
              </w:rPr>
              <w:t xml:space="preserve"> со строительными норм</w:t>
            </w:r>
            <w:r w:rsidRPr="0019739B">
              <w:rPr>
                <w:sz w:val="22"/>
                <w:szCs w:val="22"/>
              </w:rPr>
              <w:t>а</w:t>
            </w:r>
            <w:r w:rsidRPr="0019739B">
              <w:rPr>
                <w:sz w:val="22"/>
                <w:szCs w:val="22"/>
              </w:rPr>
              <w:t xml:space="preserve">ми и правилами, </w:t>
            </w:r>
            <w:r>
              <w:rPr>
                <w:sz w:val="22"/>
                <w:szCs w:val="22"/>
              </w:rPr>
              <w:t xml:space="preserve">СП, </w:t>
            </w:r>
            <w:r w:rsidRPr="0019739B">
              <w:rPr>
                <w:sz w:val="22"/>
                <w:szCs w:val="22"/>
              </w:rPr>
              <w:t>техническими регламентами</w:t>
            </w:r>
            <w:r>
              <w:rPr>
                <w:sz w:val="22"/>
                <w:szCs w:val="22"/>
              </w:rPr>
              <w:t xml:space="preserve"> , </w:t>
            </w:r>
            <w:r w:rsidRPr="00F31273">
              <w:rPr>
                <w:sz w:val="22"/>
                <w:szCs w:val="22"/>
              </w:rPr>
              <w:t>по утвержденному проекту планировки, проекту межевания те</w:t>
            </w:r>
            <w:r w:rsidRPr="00F31273">
              <w:rPr>
                <w:sz w:val="22"/>
                <w:szCs w:val="22"/>
              </w:rPr>
              <w:t>р</w:t>
            </w:r>
            <w:r w:rsidRPr="00F31273">
              <w:rPr>
                <w:sz w:val="22"/>
                <w:szCs w:val="22"/>
              </w:rPr>
              <w:t>ритории.</w:t>
            </w:r>
          </w:p>
          <w:p w:rsidR="00902060" w:rsidRPr="00B06DEE" w:rsidRDefault="00902060" w:rsidP="00B34DB8">
            <w:pPr>
              <w:widowControl w:val="0"/>
              <w:rPr>
                <w:sz w:val="22"/>
                <w:szCs w:val="22"/>
              </w:rPr>
            </w:pPr>
            <w:r w:rsidRPr="00B06DEE">
              <w:rPr>
                <w:sz w:val="22"/>
                <w:szCs w:val="22"/>
              </w:rPr>
              <w:t>Размещать внешкольные учрежд</w:t>
            </w:r>
            <w:r w:rsidRPr="00B06DEE">
              <w:rPr>
                <w:sz w:val="22"/>
                <w:szCs w:val="22"/>
              </w:rPr>
              <w:t>е</w:t>
            </w:r>
            <w:r w:rsidRPr="00B06DEE">
              <w:rPr>
                <w:sz w:val="22"/>
                <w:szCs w:val="22"/>
              </w:rPr>
              <w:t>ния на территории с учетом транспор</w:t>
            </w:r>
            <w:r w:rsidRPr="00B06DEE">
              <w:rPr>
                <w:sz w:val="22"/>
                <w:szCs w:val="22"/>
              </w:rPr>
              <w:t>т</w:t>
            </w:r>
            <w:r w:rsidRPr="00B06DEE">
              <w:rPr>
                <w:sz w:val="22"/>
                <w:szCs w:val="22"/>
              </w:rPr>
              <w:t>ной доступности не более 30 мин.</w:t>
            </w:r>
          </w:p>
        </w:tc>
      </w:tr>
      <w:tr w:rsidR="00902060" w:rsidRPr="00B06DEE" w:rsidTr="00B34DB8">
        <w:trPr>
          <w:trHeight w:val="814"/>
        </w:trPr>
        <w:tc>
          <w:tcPr>
            <w:tcW w:w="2379" w:type="dxa"/>
          </w:tcPr>
          <w:p w:rsidR="00902060" w:rsidRPr="00E9241B" w:rsidRDefault="00902060" w:rsidP="00B34DB8">
            <w:pPr>
              <w:widowControl w:val="0"/>
              <w:rPr>
                <w:sz w:val="22"/>
                <w:szCs w:val="22"/>
                <w:highlight w:val="yellow"/>
              </w:rPr>
            </w:pPr>
            <w:r w:rsidRPr="005D01C7">
              <w:rPr>
                <w:sz w:val="22"/>
                <w:szCs w:val="22"/>
              </w:rPr>
              <w:t>Учреждения культуры и иску</w:t>
            </w:r>
            <w:r w:rsidRPr="005D01C7">
              <w:rPr>
                <w:sz w:val="22"/>
                <w:szCs w:val="22"/>
              </w:rPr>
              <w:t>с</w:t>
            </w:r>
            <w:r w:rsidRPr="005D01C7">
              <w:rPr>
                <w:sz w:val="22"/>
                <w:szCs w:val="22"/>
              </w:rPr>
              <w:t>ства</w:t>
            </w:r>
          </w:p>
        </w:tc>
        <w:tc>
          <w:tcPr>
            <w:tcW w:w="3541" w:type="dxa"/>
          </w:tcPr>
          <w:p w:rsidR="00902060" w:rsidRPr="00B06DEE" w:rsidRDefault="00902060" w:rsidP="00B34DB8">
            <w:pPr>
              <w:widowControl w:val="0"/>
              <w:rPr>
                <w:sz w:val="22"/>
                <w:szCs w:val="22"/>
              </w:rPr>
            </w:pPr>
            <w:r w:rsidRPr="00B06DEE">
              <w:rPr>
                <w:sz w:val="22"/>
                <w:szCs w:val="22"/>
              </w:rPr>
              <w:t>Минимальная площадь земел</w:t>
            </w:r>
            <w:r w:rsidRPr="00B06DEE">
              <w:rPr>
                <w:sz w:val="22"/>
                <w:szCs w:val="22"/>
              </w:rPr>
              <w:t>ь</w:t>
            </w:r>
            <w:r w:rsidRPr="00B06DEE">
              <w:rPr>
                <w:sz w:val="22"/>
                <w:szCs w:val="22"/>
              </w:rPr>
              <w:t>ного участка 0,15га.</w:t>
            </w:r>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3 эт. </w:t>
            </w:r>
          </w:p>
          <w:p w:rsidR="00902060" w:rsidRPr="00B06DEE" w:rsidRDefault="00902060" w:rsidP="00B34DB8">
            <w:pPr>
              <w:widowControl w:val="0"/>
              <w:rPr>
                <w:sz w:val="22"/>
                <w:szCs w:val="22"/>
              </w:rPr>
            </w:pPr>
            <w:r w:rsidRPr="00B06DEE">
              <w:rPr>
                <w:sz w:val="22"/>
                <w:szCs w:val="22"/>
              </w:rPr>
              <w:t>Максимальный коэффициент з</w:t>
            </w:r>
            <w:r w:rsidRPr="00B06DEE">
              <w:rPr>
                <w:sz w:val="22"/>
                <w:szCs w:val="22"/>
              </w:rPr>
              <w:t>а</w:t>
            </w:r>
            <w:r w:rsidRPr="00B06DEE">
              <w:rPr>
                <w:sz w:val="22"/>
                <w:szCs w:val="22"/>
              </w:rPr>
              <w:t>стройки – 70%</w:t>
            </w:r>
          </w:p>
          <w:p w:rsidR="00902060" w:rsidRPr="00B06DEE" w:rsidRDefault="00902060" w:rsidP="00B34DB8">
            <w:pPr>
              <w:widowControl w:val="0"/>
              <w:rPr>
                <w:sz w:val="22"/>
                <w:szCs w:val="22"/>
              </w:rPr>
            </w:pPr>
            <w:r w:rsidRPr="00B06DEE">
              <w:rPr>
                <w:sz w:val="22"/>
                <w:szCs w:val="22"/>
              </w:rPr>
              <w:t>Минимальная длина стороны з</w:t>
            </w:r>
            <w:r w:rsidRPr="00B06DEE">
              <w:rPr>
                <w:sz w:val="22"/>
                <w:szCs w:val="22"/>
              </w:rPr>
              <w:t>е</w:t>
            </w:r>
            <w:r w:rsidRPr="00B06DEE">
              <w:rPr>
                <w:sz w:val="22"/>
                <w:szCs w:val="22"/>
              </w:rPr>
              <w:t xml:space="preserve">мельного участка по уличному фронту – </w:t>
            </w:r>
            <w:smartTag w:uri="urn:schemas-microsoft-com:office:smarttags" w:element="metricconverter">
              <w:smartTagPr>
                <w:attr w:name="ProductID" w:val="30 м"/>
              </w:smartTagPr>
              <w:r w:rsidRPr="00B06DEE">
                <w:rPr>
                  <w:sz w:val="22"/>
                  <w:szCs w:val="22"/>
                </w:rPr>
                <w:t>30 м</w:t>
              </w:r>
            </w:smartTag>
          </w:p>
          <w:p w:rsidR="00902060" w:rsidRPr="00B06DEE" w:rsidRDefault="00902060" w:rsidP="00B34DB8">
            <w:pPr>
              <w:widowControl w:val="0"/>
              <w:rPr>
                <w:sz w:val="22"/>
                <w:szCs w:val="22"/>
              </w:rPr>
            </w:pPr>
            <w:r w:rsidRPr="00B06DEE">
              <w:rPr>
                <w:sz w:val="22"/>
                <w:szCs w:val="22"/>
              </w:rPr>
              <w:t>Минимальная шир</w:t>
            </w:r>
            <w:r w:rsidRPr="00B06DEE">
              <w:rPr>
                <w:sz w:val="22"/>
                <w:szCs w:val="22"/>
              </w:rPr>
              <w:t>и</w:t>
            </w:r>
            <w:r w:rsidRPr="00B06DEE">
              <w:rPr>
                <w:sz w:val="22"/>
                <w:szCs w:val="22"/>
              </w:rPr>
              <w:t xml:space="preserve">на/глубина – </w:t>
            </w:r>
            <w:smartTag w:uri="urn:schemas-microsoft-com:office:smarttags" w:element="metricconverter">
              <w:smartTagPr>
                <w:attr w:name="ProductID" w:val="15 м"/>
              </w:smartTagPr>
              <w:r w:rsidRPr="00B06DEE">
                <w:rPr>
                  <w:sz w:val="22"/>
                  <w:szCs w:val="22"/>
                </w:rPr>
                <w:t>15 м</w:t>
              </w:r>
            </w:smartTag>
            <w:r w:rsidRPr="00B06DEE">
              <w:rPr>
                <w:sz w:val="22"/>
                <w:szCs w:val="22"/>
              </w:rPr>
              <w:t>.</w:t>
            </w:r>
          </w:p>
          <w:p w:rsidR="00902060" w:rsidRPr="00B06DEE"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 xml:space="preserve">ленения – 10%, </w:t>
            </w:r>
          </w:p>
          <w:p w:rsidR="00902060" w:rsidRPr="00E9241B" w:rsidRDefault="00902060" w:rsidP="00B34DB8">
            <w:pPr>
              <w:widowControl w:val="0"/>
              <w:rPr>
                <w:sz w:val="22"/>
                <w:szCs w:val="22"/>
                <w:highlight w:val="yellow"/>
              </w:rPr>
            </w:pPr>
          </w:p>
        </w:tc>
        <w:tc>
          <w:tcPr>
            <w:tcW w:w="3788" w:type="dxa"/>
          </w:tcPr>
          <w:p w:rsidR="00902060" w:rsidRDefault="00902060" w:rsidP="00B34DB8">
            <w:pPr>
              <w:widowControl w:val="0"/>
              <w:rPr>
                <w:sz w:val="22"/>
                <w:szCs w:val="22"/>
              </w:rPr>
            </w:pPr>
            <w:r w:rsidRPr="00B06DEE">
              <w:rPr>
                <w:sz w:val="22"/>
                <w:szCs w:val="22"/>
              </w:rPr>
              <w:t>Встроенные и пристроенные в основные виды использования, отдел</w:t>
            </w:r>
            <w:r w:rsidRPr="00B06DEE">
              <w:rPr>
                <w:sz w:val="22"/>
                <w:szCs w:val="22"/>
              </w:rPr>
              <w:t>ь</w:t>
            </w:r>
            <w:r w:rsidRPr="00B06DEE">
              <w:rPr>
                <w:sz w:val="22"/>
                <w:szCs w:val="22"/>
              </w:rPr>
              <w:t>но стоящие</w:t>
            </w:r>
            <w:r w:rsidRPr="005D01C7">
              <w:rPr>
                <w:sz w:val="22"/>
                <w:szCs w:val="22"/>
              </w:rPr>
              <w:t xml:space="preserve"> </w:t>
            </w:r>
          </w:p>
          <w:p w:rsidR="00902060" w:rsidRPr="005D01C7" w:rsidRDefault="00902060" w:rsidP="00B34DB8">
            <w:pPr>
              <w:widowControl w:val="0"/>
              <w:rPr>
                <w:sz w:val="22"/>
                <w:szCs w:val="22"/>
              </w:rPr>
            </w:pPr>
            <w:r w:rsidRPr="005D01C7">
              <w:rPr>
                <w:sz w:val="22"/>
                <w:szCs w:val="22"/>
              </w:rPr>
              <w:t>Строительство осуществлять в соо</w:t>
            </w:r>
            <w:r w:rsidRPr="005D01C7">
              <w:rPr>
                <w:sz w:val="22"/>
                <w:szCs w:val="22"/>
              </w:rPr>
              <w:t>т</w:t>
            </w:r>
            <w:r w:rsidRPr="005D01C7">
              <w:rPr>
                <w:sz w:val="22"/>
                <w:szCs w:val="22"/>
              </w:rPr>
              <w:t xml:space="preserve">ветствии со </w:t>
            </w:r>
            <w:r w:rsidRPr="005D01C7">
              <w:rPr>
                <w:color w:val="000000"/>
                <w:sz w:val="22"/>
                <w:szCs w:val="22"/>
              </w:rPr>
              <w:t>СП 42.13330.2011 (</w:t>
            </w:r>
            <w:r w:rsidRPr="005D01C7">
              <w:rPr>
                <w:sz w:val="22"/>
                <w:szCs w:val="22"/>
              </w:rPr>
              <w:t>Акт</w:t>
            </w:r>
            <w:r w:rsidRPr="005D01C7">
              <w:rPr>
                <w:sz w:val="22"/>
                <w:szCs w:val="22"/>
              </w:rPr>
              <w:t>у</w:t>
            </w:r>
            <w:r w:rsidRPr="005D01C7">
              <w:rPr>
                <w:sz w:val="22"/>
                <w:szCs w:val="22"/>
              </w:rPr>
              <w:t xml:space="preserve">ализированная редакция </w:t>
            </w:r>
            <w:r w:rsidRPr="005D01C7">
              <w:rPr>
                <w:color w:val="000000"/>
                <w:sz w:val="22"/>
                <w:szCs w:val="22"/>
              </w:rPr>
              <w:t>СНиП 2.07.0189* «Градостроительство. Планировка и з</w:t>
            </w:r>
            <w:r w:rsidRPr="005D01C7">
              <w:rPr>
                <w:color w:val="000000"/>
                <w:sz w:val="22"/>
                <w:szCs w:val="22"/>
              </w:rPr>
              <w:t>а</w:t>
            </w:r>
            <w:r w:rsidRPr="005D01C7">
              <w:rPr>
                <w:color w:val="000000"/>
                <w:sz w:val="22"/>
                <w:szCs w:val="22"/>
              </w:rPr>
              <w:t>стройка городских и сельских поселений»)</w:t>
            </w:r>
            <w:r w:rsidRPr="0019739B">
              <w:rPr>
                <w:sz w:val="22"/>
                <w:szCs w:val="22"/>
              </w:rPr>
              <w:t xml:space="preserve"> </w:t>
            </w:r>
            <w:r>
              <w:rPr>
                <w:color w:val="000000"/>
                <w:sz w:val="22"/>
                <w:szCs w:val="22"/>
              </w:rPr>
              <w:t>СП 118.13330.2012 (Акту</w:t>
            </w:r>
            <w:r>
              <w:rPr>
                <w:color w:val="000000"/>
                <w:sz w:val="22"/>
                <w:szCs w:val="22"/>
              </w:rPr>
              <w:t>а</w:t>
            </w:r>
            <w:r>
              <w:rPr>
                <w:color w:val="000000"/>
                <w:sz w:val="22"/>
                <w:szCs w:val="22"/>
              </w:rPr>
              <w:t xml:space="preserve">лизированная редакция </w:t>
            </w:r>
            <w:hyperlink r:id="rId12" w:history="1">
              <w:r w:rsidRPr="002359E0">
                <w:rPr>
                  <w:sz w:val="22"/>
                  <w:szCs w:val="22"/>
                </w:rPr>
                <w:t>СНиП 31-06-2009</w:t>
              </w:r>
            </w:hyperlink>
            <w:r w:rsidRPr="002359E0">
              <w:rPr>
                <w:sz w:val="22"/>
                <w:szCs w:val="22"/>
              </w:rPr>
              <w:t xml:space="preserve"> «Общ</w:t>
            </w:r>
            <w:r w:rsidRPr="002359E0">
              <w:rPr>
                <w:sz w:val="22"/>
                <w:szCs w:val="22"/>
              </w:rPr>
              <w:t>е</w:t>
            </w:r>
            <w:r w:rsidRPr="002359E0">
              <w:rPr>
                <w:sz w:val="22"/>
                <w:szCs w:val="22"/>
              </w:rPr>
              <w:t>ственные здания и сооружения»</w:t>
            </w:r>
            <w:r>
              <w:rPr>
                <w:sz w:val="22"/>
                <w:szCs w:val="22"/>
              </w:rPr>
              <w:t>)</w:t>
            </w:r>
            <w:r w:rsidRPr="002359E0">
              <w:rPr>
                <w:sz w:val="22"/>
                <w:szCs w:val="22"/>
              </w:rPr>
              <w:t>,</w:t>
            </w:r>
            <w:r>
              <w:rPr>
                <w:sz w:val="22"/>
                <w:szCs w:val="22"/>
              </w:rPr>
              <w:t xml:space="preserve"> СанПин 2.1.2.1331-03 «Проектиро</w:t>
            </w:r>
            <w:r>
              <w:rPr>
                <w:sz w:val="22"/>
                <w:szCs w:val="22"/>
              </w:rPr>
              <w:t>в</w:t>
            </w:r>
            <w:r>
              <w:rPr>
                <w:sz w:val="22"/>
                <w:szCs w:val="22"/>
              </w:rPr>
              <w:t>ние, строительство, эксплуатация жилых зданий, предприятийкомм</w:t>
            </w:r>
            <w:r>
              <w:rPr>
                <w:sz w:val="22"/>
                <w:szCs w:val="22"/>
              </w:rPr>
              <w:t>у</w:t>
            </w:r>
            <w:r>
              <w:rPr>
                <w:sz w:val="22"/>
                <w:szCs w:val="22"/>
              </w:rPr>
              <w:t xml:space="preserve">нально-бытового обслуживания, учреждения образования, культуры и отдыха, спорта»,  </w:t>
            </w:r>
            <w:r w:rsidRPr="00B06DEE">
              <w:rPr>
                <w:sz w:val="22"/>
                <w:szCs w:val="22"/>
              </w:rPr>
              <w:t xml:space="preserve"> </w:t>
            </w:r>
            <w:r w:rsidRPr="0019739B">
              <w:rPr>
                <w:sz w:val="22"/>
                <w:szCs w:val="22"/>
              </w:rPr>
              <w:t xml:space="preserve">со строительными нормами и правилами, </w:t>
            </w:r>
            <w:r>
              <w:rPr>
                <w:sz w:val="22"/>
                <w:szCs w:val="22"/>
              </w:rPr>
              <w:t xml:space="preserve">СП, </w:t>
            </w:r>
            <w:r w:rsidRPr="0019739B">
              <w:rPr>
                <w:sz w:val="22"/>
                <w:szCs w:val="22"/>
              </w:rPr>
              <w:t>технич</w:t>
            </w:r>
            <w:r w:rsidRPr="0019739B">
              <w:rPr>
                <w:sz w:val="22"/>
                <w:szCs w:val="22"/>
              </w:rPr>
              <w:t>е</w:t>
            </w:r>
            <w:r w:rsidRPr="0019739B">
              <w:rPr>
                <w:sz w:val="22"/>
                <w:szCs w:val="22"/>
              </w:rPr>
              <w:t>скими регламентами</w:t>
            </w:r>
            <w:r>
              <w:rPr>
                <w:sz w:val="22"/>
                <w:szCs w:val="22"/>
              </w:rPr>
              <w:t>,</w:t>
            </w:r>
            <w:r w:rsidRPr="00F31273">
              <w:rPr>
                <w:sz w:val="22"/>
                <w:szCs w:val="22"/>
              </w:rPr>
              <w:t xml:space="preserve"> по утвержде</w:t>
            </w:r>
            <w:r w:rsidRPr="00F31273">
              <w:rPr>
                <w:sz w:val="22"/>
                <w:szCs w:val="22"/>
              </w:rPr>
              <w:t>н</w:t>
            </w:r>
            <w:r w:rsidRPr="00F31273">
              <w:rPr>
                <w:sz w:val="22"/>
                <w:szCs w:val="22"/>
              </w:rPr>
              <w:t>ному проекту планировки, проекту межевания те</w:t>
            </w:r>
            <w:r w:rsidRPr="00F31273">
              <w:rPr>
                <w:sz w:val="22"/>
                <w:szCs w:val="22"/>
              </w:rPr>
              <w:t>р</w:t>
            </w:r>
            <w:r w:rsidRPr="00F31273">
              <w:rPr>
                <w:sz w:val="22"/>
                <w:szCs w:val="22"/>
              </w:rPr>
              <w:t>ритории.</w:t>
            </w:r>
          </w:p>
        </w:tc>
      </w:tr>
      <w:tr w:rsidR="00902060" w:rsidRPr="00B06DEE" w:rsidTr="00B34DB8">
        <w:trPr>
          <w:trHeight w:val="673"/>
        </w:trPr>
        <w:tc>
          <w:tcPr>
            <w:tcW w:w="2379" w:type="dxa"/>
          </w:tcPr>
          <w:p w:rsidR="00902060" w:rsidRPr="00E9241B" w:rsidRDefault="00902060" w:rsidP="00B34DB8">
            <w:pPr>
              <w:rPr>
                <w:sz w:val="22"/>
                <w:szCs w:val="22"/>
                <w:highlight w:val="yellow"/>
              </w:rPr>
            </w:pPr>
            <w:r w:rsidRPr="005D01C7">
              <w:lastRenderedPageBreak/>
              <w:t>Предприятия мелк</w:t>
            </w:r>
            <w:r w:rsidRPr="005D01C7">
              <w:t>о</w:t>
            </w:r>
            <w:r w:rsidRPr="005D01C7">
              <w:t>розничной торговли во временных с</w:t>
            </w:r>
            <w:r w:rsidRPr="005D01C7">
              <w:t>о</w:t>
            </w:r>
            <w:r w:rsidRPr="005D01C7">
              <w:t>оружениях (киоски, павильоны, пала</w:t>
            </w:r>
            <w:r w:rsidRPr="005D01C7">
              <w:t>т</w:t>
            </w:r>
            <w:r w:rsidRPr="005D01C7">
              <w:t xml:space="preserve">ки), </w:t>
            </w:r>
            <w:r>
              <w:t>п</w:t>
            </w:r>
            <w:r w:rsidRPr="005D01C7">
              <w:t>редприятия розничной и мелк</w:t>
            </w:r>
            <w:r w:rsidRPr="005D01C7">
              <w:t>о</w:t>
            </w:r>
            <w:r w:rsidRPr="005D01C7">
              <w:t>оптовой торговли, в том числе торгово-развлекательные комплексы</w:t>
            </w:r>
          </w:p>
        </w:tc>
        <w:tc>
          <w:tcPr>
            <w:tcW w:w="3541" w:type="dxa"/>
          </w:tcPr>
          <w:p w:rsidR="00902060" w:rsidRPr="00B06DEE" w:rsidRDefault="00902060" w:rsidP="00B34DB8">
            <w:pPr>
              <w:widowControl w:val="0"/>
              <w:rPr>
                <w:sz w:val="22"/>
                <w:szCs w:val="22"/>
              </w:rPr>
            </w:pPr>
            <w:r w:rsidRPr="00B06DEE">
              <w:rPr>
                <w:sz w:val="22"/>
                <w:szCs w:val="22"/>
              </w:rPr>
              <w:t>Минимальный размер земел</w:t>
            </w:r>
            <w:r w:rsidRPr="00B06DEE">
              <w:rPr>
                <w:sz w:val="22"/>
                <w:szCs w:val="22"/>
              </w:rPr>
              <w:t>ь</w:t>
            </w:r>
            <w:r w:rsidRPr="00B06DEE">
              <w:rPr>
                <w:sz w:val="22"/>
                <w:szCs w:val="22"/>
              </w:rPr>
              <w:t>ного участка 0,0015 га.</w:t>
            </w:r>
          </w:p>
          <w:p w:rsidR="00902060" w:rsidRPr="00B06DEE" w:rsidRDefault="00902060" w:rsidP="00B34DB8">
            <w:pPr>
              <w:widowControl w:val="0"/>
              <w:rPr>
                <w:sz w:val="22"/>
                <w:szCs w:val="22"/>
              </w:rPr>
            </w:pPr>
            <w:r w:rsidRPr="00B06DEE">
              <w:rPr>
                <w:sz w:val="22"/>
                <w:szCs w:val="22"/>
              </w:rPr>
              <w:t xml:space="preserve"> Отступ от красной линии - не менее </w:t>
            </w:r>
            <w:smartTag w:uri="urn:schemas-microsoft-com:office:smarttags" w:element="metricconverter">
              <w:smartTagPr>
                <w:attr w:name="ProductID" w:val="5 м"/>
              </w:smartTagPr>
              <w:r w:rsidRPr="00B06DEE">
                <w:rPr>
                  <w:sz w:val="22"/>
                  <w:szCs w:val="22"/>
                </w:rPr>
                <w:t>5 м</w:t>
              </w:r>
            </w:smartTag>
            <w:r w:rsidRPr="00B06DEE">
              <w:rPr>
                <w:sz w:val="22"/>
                <w:szCs w:val="22"/>
              </w:rPr>
              <w:t>., при новом стро</w:t>
            </w:r>
            <w:r w:rsidRPr="00B06DEE">
              <w:rPr>
                <w:sz w:val="22"/>
                <w:szCs w:val="22"/>
              </w:rPr>
              <w:t>и</w:t>
            </w:r>
            <w:r w:rsidRPr="00B06DEE">
              <w:rPr>
                <w:sz w:val="22"/>
                <w:szCs w:val="22"/>
              </w:rPr>
              <w:t>тельстве.</w:t>
            </w:r>
          </w:p>
          <w:p w:rsidR="00902060" w:rsidRPr="00B06DEE"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до 2 эт.</w:t>
            </w:r>
          </w:p>
          <w:p w:rsidR="00902060" w:rsidRPr="00B06DEE" w:rsidRDefault="00902060" w:rsidP="00B34DB8">
            <w:pPr>
              <w:widowControl w:val="0"/>
              <w:rPr>
                <w:sz w:val="22"/>
                <w:szCs w:val="22"/>
              </w:rPr>
            </w:pPr>
            <w:r w:rsidRPr="00B06DEE">
              <w:rPr>
                <w:sz w:val="22"/>
                <w:szCs w:val="22"/>
              </w:rPr>
              <w:t xml:space="preserve">Высота – до </w:t>
            </w:r>
            <w:smartTag w:uri="urn:schemas-microsoft-com:office:smarttags" w:element="metricconverter">
              <w:smartTagPr>
                <w:attr w:name="ProductID" w:val="10 м"/>
              </w:smartTagPr>
              <w:r w:rsidRPr="00B06DEE">
                <w:rPr>
                  <w:sz w:val="22"/>
                  <w:szCs w:val="22"/>
                </w:rPr>
                <w:t>10 м</w:t>
              </w:r>
            </w:smartTag>
            <w:r w:rsidRPr="00B06DEE">
              <w:rPr>
                <w:sz w:val="22"/>
                <w:szCs w:val="22"/>
              </w:rPr>
              <w:t>.;</w:t>
            </w:r>
          </w:p>
          <w:p w:rsidR="00902060" w:rsidRPr="00B06DEE" w:rsidRDefault="00902060" w:rsidP="00B34DB8">
            <w:pPr>
              <w:widowControl w:val="0"/>
              <w:rPr>
                <w:sz w:val="22"/>
                <w:szCs w:val="22"/>
              </w:rPr>
            </w:pPr>
            <w:r w:rsidRPr="00B06DEE">
              <w:rPr>
                <w:sz w:val="22"/>
                <w:szCs w:val="22"/>
              </w:rPr>
              <w:t>Максимальный процент застро</w:t>
            </w:r>
            <w:r w:rsidRPr="00B06DEE">
              <w:rPr>
                <w:sz w:val="22"/>
                <w:szCs w:val="22"/>
              </w:rPr>
              <w:t>й</w:t>
            </w:r>
            <w:r w:rsidRPr="00B06DEE">
              <w:rPr>
                <w:sz w:val="22"/>
                <w:szCs w:val="22"/>
              </w:rPr>
              <w:t>ки-10%</w:t>
            </w:r>
          </w:p>
          <w:p w:rsidR="00902060" w:rsidRPr="00B06DEE" w:rsidRDefault="00902060" w:rsidP="00B34DB8">
            <w:pPr>
              <w:widowControl w:val="0"/>
              <w:rPr>
                <w:sz w:val="22"/>
                <w:szCs w:val="22"/>
              </w:rPr>
            </w:pPr>
            <w:r w:rsidRPr="00B06DEE">
              <w:rPr>
                <w:sz w:val="22"/>
                <w:szCs w:val="22"/>
              </w:rPr>
              <w:t>Минимальный коэффициент озелен</w:t>
            </w:r>
            <w:r w:rsidRPr="00B06DEE">
              <w:rPr>
                <w:sz w:val="22"/>
                <w:szCs w:val="22"/>
              </w:rPr>
              <w:t>е</w:t>
            </w:r>
            <w:r w:rsidRPr="00B06DEE">
              <w:rPr>
                <w:sz w:val="22"/>
                <w:szCs w:val="22"/>
              </w:rPr>
              <w:t>ния – 10%.</w:t>
            </w:r>
          </w:p>
          <w:p w:rsidR="00902060" w:rsidRPr="00E9241B" w:rsidRDefault="00902060" w:rsidP="00B34DB8">
            <w:pPr>
              <w:ind w:firstLine="28"/>
              <w:rPr>
                <w:sz w:val="22"/>
                <w:szCs w:val="22"/>
                <w:highlight w:val="yellow"/>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tc>
        <w:tc>
          <w:tcPr>
            <w:tcW w:w="3788" w:type="dxa"/>
          </w:tcPr>
          <w:p w:rsidR="00902060" w:rsidRDefault="00902060" w:rsidP="00B34DB8">
            <w:pPr>
              <w:rPr>
                <w:sz w:val="22"/>
                <w:szCs w:val="22"/>
              </w:rPr>
            </w:pPr>
            <w:r w:rsidRPr="00B06DEE">
              <w:rPr>
                <w:sz w:val="22"/>
                <w:szCs w:val="22"/>
              </w:rPr>
              <w:t>Встроенные и пристроенные в основные виды использования, отдел</w:t>
            </w:r>
            <w:r w:rsidRPr="00B06DEE">
              <w:rPr>
                <w:sz w:val="22"/>
                <w:szCs w:val="22"/>
              </w:rPr>
              <w:t>ь</w:t>
            </w:r>
            <w:r w:rsidRPr="00B06DEE">
              <w:rPr>
                <w:sz w:val="22"/>
                <w:szCs w:val="22"/>
              </w:rPr>
              <w:t>но стоящие</w:t>
            </w:r>
            <w:r w:rsidRPr="005D01C7">
              <w:rPr>
                <w:sz w:val="22"/>
                <w:szCs w:val="22"/>
              </w:rPr>
              <w:t xml:space="preserve"> </w:t>
            </w:r>
          </w:p>
          <w:p w:rsidR="00902060" w:rsidRPr="005D01C7" w:rsidRDefault="00902060" w:rsidP="00B34DB8">
            <w:pPr>
              <w:widowControl w:val="0"/>
              <w:rPr>
                <w:sz w:val="22"/>
                <w:szCs w:val="22"/>
              </w:rPr>
            </w:pPr>
            <w:r w:rsidRPr="005D01C7">
              <w:rPr>
                <w:sz w:val="22"/>
                <w:szCs w:val="22"/>
              </w:rPr>
              <w:t>Строительство осуществлять в соо</w:t>
            </w:r>
            <w:r w:rsidRPr="005D01C7">
              <w:rPr>
                <w:sz w:val="22"/>
                <w:szCs w:val="22"/>
              </w:rPr>
              <w:t>т</w:t>
            </w:r>
            <w:r w:rsidRPr="005D01C7">
              <w:rPr>
                <w:sz w:val="22"/>
                <w:szCs w:val="22"/>
              </w:rPr>
              <w:t xml:space="preserve">ветствии со </w:t>
            </w:r>
            <w:r w:rsidRPr="005D01C7">
              <w:rPr>
                <w:color w:val="000000"/>
                <w:sz w:val="22"/>
                <w:szCs w:val="22"/>
              </w:rPr>
              <w:t>СП 42.13330.2011 (</w:t>
            </w:r>
            <w:r w:rsidRPr="005D01C7">
              <w:rPr>
                <w:sz w:val="22"/>
                <w:szCs w:val="22"/>
              </w:rPr>
              <w:t>Акт</w:t>
            </w:r>
            <w:r w:rsidRPr="005D01C7">
              <w:rPr>
                <w:sz w:val="22"/>
                <w:szCs w:val="22"/>
              </w:rPr>
              <w:t>у</w:t>
            </w:r>
            <w:r w:rsidRPr="005D01C7">
              <w:rPr>
                <w:sz w:val="22"/>
                <w:szCs w:val="22"/>
              </w:rPr>
              <w:t xml:space="preserve">ализированная редакция </w:t>
            </w:r>
            <w:r w:rsidRPr="005D01C7">
              <w:rPr>
                <w:color w:val="000000"/>
                <w:sz w:val="22"/>
                <w:szCs w:val="22"/>
              </w:rPr>
              <w:t>СНиП 2.07.0189* «Градостроительство. Планировка и з</w:t>
            </w:r>
            <w:r w:rsidRPr="005D01C7">
              <w:rPr>
                <w:color w:val="000000"/>
                <w:sz w:val="22"/>
                <w:szCs w:val="22"/>
              </w:rPr>
              <w:t>а</w:t>
            </w:r>
            <w:r w:rsidRPr="005D01C7">
              <w:rPr>
                <w:color w:val="000000"/>
                <w:sz w:val="22"/>
                <w:szCs w:val="22"/>
              </w:rPr>
              <w:t>стройка городских и сельских поселений»)</w:t>
            </w:r>
            <w:r w:rsidRPr="0019739B">
              <w:rPr>
                <w:sz w:val="22"/>
                <w:szCs w:val="22"/>
              </w:rPr>
              <w:t xml:space="preserve"> со строител</w:t>
            </w:r>
            <w:r w:rsidRPr="0019739B">
              <w:rPr>
                <w:sz w:val="22"/>
                <w:szCs w:val="22"/>
              </w:rPr>
              <w:t>ь</w:t>
            </w:r>
            <w:r w:rsidRPr="0019739B">
              <w:rPr>
                <w:sz w:val="22"/>
                <w:szCs w:val="22"/>
              </w:rPr>
              <w:t xml:space="preserve">ными нормами и правилами, </w:t>
            </w:r>
            <w:r>
              <w:rPr>
                <w:sz w:val="22"/>
                <w:szCs w:val="22"/>
              </w:rPr>
              <w:t xml:space="preserve">СП, </w:t>
            </w:r>
            <w:r w:rsidRPr="0019739B">
              <w:rPr>
                <w:sz w:val="22"/>
                <w:szCs w:val="22"/>
              </w:rPr>
              <w:t>техническими регламентами</w:t>
            </w:r>
            <w:r>
              <w:rPr>
                <w:sz w:val="22"/>
                <w:szCs w:val="22"/>
              </w:rPr>
              <w:t>,</w:t>
            </w:r>
            <w:r w:rsidRPr="00F31273">
              <w:rPr>
                <w:sz w:val="22"/>
                <w:szCs w:val="22"/>
              </w:rPr>
              <w:t xml:space="preserve"> по утвержденному проекту планировки, проекту межевания террит</w:t>
            </w:r>
            <w:r w:rsidRPr="00F31273">
              <w:rPr>
                <w:sz w:val="22"/>
                <w:szCs w:val="22"/>
              </w:rPr>
              <w:t>о</w:t>
            </w:r>
            <w:r w:rsidRPr="00F31273">
              <w:rPr>
                <w:sz w:val="22"/>
                <w:szCs w:val="22"/>
              </w:rPr>
              <w:t>рии.</w:t>
            </w:r>
          </w:p>
        </w:tc>
      </w:tr>
      <w:tr w:rsidR="00902060" w:rsidRPr="00B06DEE" w:rsidTr="00B34DB8">
        <w:trPr>
          <w:trHeight w:val="673"/>
        </w:trPr>
        <w:tc>
          <w:tcPr>
            <w:tcW w:w="2379" w:type="dxa"/>
          </w:tcPr>
          <w:p w:rsidR="00902060" w:rsidRPr="00B06DEE" w:rsidRDefault="00902060" w:rsidP="00B34DB8">
            <w:pPr>
              <w:rPr>
                <w:sz w:val="22"/>
                <w:szCs w:val="22"/>
                <w:highlight w:val="yellow"/>
              </w:rPr>
            </w:pPr>
            <w:r w:rsidRPr="00B06DEE">
              <w:rPr>
                <w:sz w:val="22"/>
                <w:szCs w:val="22"/>
              </w:rPr>
              <w:t>Учреждения жили</w:t>
            </w:r>
            <w:r w:rsidRPr="00B06DEE">
              <w:rPr>
                <w:sz w:val="22"/>
                <w:szCs w:val="22"/>
              </w:rPr>
              <w:t>щ</w:t>
            </w:r>
            <w:r w:rsidRPr="00B06DEE">
              <w:rPr>
                <w:sz w:val="22"/>
                <w:szCs w:val="22"/>
              </w:rPr>
              <w:t>но-коммунального хозяйства (кроме пунктов приема вторичного сырья, кладбищ, для ж</w:t>
            </w:r>
            <w:r w:rsidRPr="00B06DEE">
              <w:rPr>
                <w:sz w:val="22"/>
                <w:szCs w:val="22"/>
              </w:rPr>
              <w:t>и</w:t>
            </w:r>
            <w:r w:rsidRPr="00B06DEE">
              <w:rPr>
                <w:sz w:val="22"/>
                <w:szCs w:val="22"/>
              </w:rPr>
              <w:t>лищно-эксплуатационных  организаций (административные зд</w:t>
            </w:r>
            <w:r w:rsidRPr="00B06DEE">
              <w:rPr>
                <w:sz w:val="22"/>
                <w:szCs w:val="22"/>
              </w:rPr>
              <w:t>а</w:t>
            </w:r>
            <w:r w:rsidRPr="00B06DEE">
              <w:rPr>
                <w:sz w:val="22"/>
                <w:szCs w:val="22"/>
              </w:rPr>
              <w:t>ния)</w:t>
            </w:r>
          </w:p>
        </w:tc>
        <w:tc>
          <w:tcPr>
            <w:tcW w:w="3541" w:type="dxa"/>
          </w:tcPr>
          <w:p w:rsidR="00902060" w:rsidRPr="00B06DEE" w:rsidRDefault="00902060" w:rsidP="00B34DB8">
            <w:pPr>
              <w:widowControl w:val="0"/>
              <w:rPr>
                <w:sz w:val="22"/>
                <w:szCs w:val="22"/>
              </w:rPr>
            </w:pPr>
            <w:r w:rsidRPr="00B06DEE">
              <w:rPr>
                <w:sz w:val="22"/>
                <w:szCs w:val="22"/>
              </w:rPr>
              <w:t>Максимальная площадь земельн</w:t>
            </w:r>
            <w:r w:rsidRPr="00B06DEE">
              <w:rPr>
                <w:sz w:val="22"/>
                <w:szCs w:val="22"/>
              </w:rPr>
              <w:t>о</w:t>
            </w:r>
            <w:r w:rsidRPr="00B06DEE">
              <w:rPr>
                <w:sz w:val="22"/>
                <w:szCs w:val="22"/>
              </w:rPr>
              <w:t xml:space="preserve">го участка – </w:t>
            </w:r>
            <w:smartTag w:uri="urn:schemas-microsoft-com:office:smarttags" w:element="metricconverter">
              <w:smartTagPr>
                <w:attr w:name="ProductID" w:val="0,2 га"/>
              </w:smartTagPr>
              <w:r w:rsidRPr="00B06DEE">
                <w:rPr>
                  <w:sz w:val="22"/>
                  <w:szCs w:val="22"/>
                </w:rPr>
                <w:t>0,2 га</w:t>
              </w:r>
            </w:smartTag>
            <w:r w:rsidRPr="00B06DEE">
              <w:rPr>
                <w:sz w:val="22"/>
                <w:szCs w:val="22"/>
              </w:rPr>
              <w:t>.</w:t>
            </w:r>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rPr>
                <w:sz w:val="22"/>
                <w:szCs w:val="22"/>
              </w:rPr>
            </w:pPr>
            <w:r w:rsidRPr="00B06DEE">
              <w:rPr>
                <w:sz w:val="22"/>
                <w:szCs w:val="22"/>
              </w:rPr>
              <w:t>при новом строител</w:t>
            </w:r>
            <w:r w:rsidRPr="00B06DEE">
              <w:rPr>
                <w:sz w:val="22"/>
                <w:szCs w:val="22"/>
              </w:rPr>
              <w:t>ь</w:t>
            </w:r>
            <w:r w:rsidRPr="00B06DEE">
              <w:rPr>
                <w:sz w:val="22"/>
                <w:szCs w:val="22"/>
              </w:rPr>
              <w:t>стве.</w:t>
            </w:r>
          </w:p>
          <w:p w:rsidR="00902060" w:rsidRPr="00B06DEE"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до 2 эт.</w:t>
            </w:r>
          </w:p>
          <w:p w:rsidR="00902060" w:rsidRPr="00B06DEE"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ленения – 20%.</w:t>
            </w:r>
          </w:p>
          <w:p w:rsidR="00902060" w:rsidRPr="00B06DEE" w:rsidRDefault="00902060" w:rsidP="00B34DB8">
            <w:pPr>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tc>
        <w:tc>
          <w:tcPr>
            <w:tcW w:w="3788" w:type="dxa"/>
          </w:tcPr>
          <w:p w:rsidR="00902060" w:rsidRDefault="00902060" w:rsidP="00B34DB8">
            <w:pPr>
              <w:rPr>
                <w:sz w:val="22"/>
                <w:szCs w:val="22"/>
              </w:rPr>
            </w:pPr>
            <w:r w:rsidRPr="00B06DEE">
              <w:rPr>
                <w:sz w:val="22"/>
                <w:szCs w:val="22"/>
              </w:rPr>
              <w:t>Встроенные и пристроенные в основные виды использования, отдел</w:t>
            </w:r>
            <w:r w:rsidRPr="00B06DEE">
              <w:rPr>
                <w:sz w:val="22"/>
                <w:szCs w:val="22"/>
              </w:rPr>
              <w:t>ь</w:t>
            </w:r>
            <w:r w:rsidRPr="00B06DEE">
              <w:rPr>
                <w:sz w:val="22"/>
                <w:szCs w:val="22"/>
              </w:rPr>
              <w:t>но стоящие</w:t>
            </w:r>
            <w:r>
              <w:rPr>
                <w:sz w:val="22"/>
                <w:szCs w:val="22"/>
              </w:rPr>
              <w:t>.</w:t>
            </w:r>
          </w:p>
          <w:p w:rsidR="00902060" w:rsidRPr="00B06DEE"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w:t>
            </w:r>
            <w:r w:rsidRPr="0019739B">
              <w:rPr>
                <w:color w:val="000000"/>
                <w:sz w:val="22"/>
                <w:szCs w:val="22"/>
              </w:rPr>
              <w:t>а</w:t>
            </w:r>
            <w:r w:rsidRPr="0019739B">
              <w:rPr>
                <w:color w:val="000000"/>
                <w:sz w:val="22"/>
                <w:szCs w:val="22"/>
              </w:rPr>
              <w:t>стройка городских и сельских поселений»)</w:t>
            </w:r>
            <w:r w:rsidRPr="0019739B">
              <w:rPr>
                <w:sz w:val="22"/>
                <w:szCs w:val="22"/>
              </w:rPr>
              <w:t xml:space="preserve"> </w:t>
            </w:r>
            <w:r>
              <w:rPr>
                <w:color w:val="000000"/>
                <w:sz w:val="22"/>
                <w:szCs w:val="22"/>
              </w:rPr>
              <w:t>СП 118.13330.2012 (Акту</w:t>
            </w:r>
            <w:r>
              <w:rPr>
                <w:color w:val="000000"/>
                <w:sz w:val="22"/>
                <w:szCs w:val="22"/>
              </w:rPr>
              <w:t>а</w:t>
            </w:r>
            <w:r>
              <w:rPr>
                <w:color w:val="000000"/>
                <w:sz w:val="22"/>
                <w:szCs w:val="22"/>
              </w:rPr>
              <w:t xml:space="preserve">лизированная редакция </w:t>
            </w:r>
            <w:hyperlink r:id="rId13" w:history="1">
              <w:r w:rsidRPr="002359E0">
                <w:rPr>
                  <w:sz w:val="22"/>
                  <w:szCs w:val="22"/>
                </w:rPr>
                <w:t>СНиП 31-06-2009</w:t>
              </w:r>
            </w:hyperlink>
            <w:r w:rsidRPr="002359E0">
              <w:rPr>
                <w:sz w:val="22"/>
                <w:szCs w:val="22"/>
              </w:rPr>
              <w:t xml:space="preserve"> «Общественные здания и с</w:t>
            </w:r>
            <w:r w:rsidRPr="002359E0">
              <w:rPr>
                <w:sz w:val="22"/>
                <w:szCs w:val="22"/>
              </w:rPr>
              <w:t>о</w:t>
            </w:r>
            <w:r w:rsidRPr="002359E0">
              <w:rPr>
                <w:sz w:val="22"/>
                <w:szCs w:val="22"/>
              </w:rPr>
              <w:t>оружения»</w:t>
            </w:r>
            <w:r>
              <w:rPr>
                <w:sz w:val="22"/>
                <w:szCs w:val="22"/>
              </w:rPr>
              <w:t>)</w:t>
            </w:r>
            <w:r w:rsidRPr="002359E0">
              <w:rPr>
                <w:sz w:val="22"/>
                <w:szCs w:val="22"/>
              </w:rPr>
              <w:t>,</w:t>
            </w:r>
            <w:r>
              <w:rPr>
                <w:sz w:val="22"/>
                <w:szCs w:val="22"/>
              </w:rPr>
              <w:t xml:space="preserve"> </w:t>
            </w:r>
            <w:r w:rsidRPr="00B06DEE">
              <w:rPr>
                <w:sz w:val="22"/>
                <w:szCs w:val="22"/>
              </w:rPr>
              <w:t xml:space="preserve"> </w:t>
            </w:r>
            <w:r w:rsidRPr="0019739B">
              <w:rPr>
                <w:sz w:val="22"/>
                <w:szCs w:val="22"/>
              </w:rPr>
              <w:t>со строительными нормами и правил</w:t>
            </w:r>
            <w:r w:rsidRPr="0019739B">
              <w:rPr>
                <w:sz w:val="22"/>
                <w:szCs w:val="22"/>
              </w:rPr>
              <w:t>а</w:t>
            </w:r>
            <w:r w:rsidRPr="0019739B">
              <w:rPr>
                <w:sz w:val="22"/>
                <w:szCs w:val="22"/>
              </w:rPr>
              <w:t xml:space="preserve">ми, </w:t>
            </w:r>
            <w:r>
              <w:rPr>
                <w:sz w:val="22"/>
                <w:szCs w:val="22"/>
              </w:rPr>
              <w:t xml:space="preserve">СП, </w:t>
            </w:r>
            <w:r w:rsidRPr="0019739B">
              <w:rPr>
                <w:sz w:val="22"/>
                <w:szCs w:val="22"/>
              </w:rPr>
              <w:t>техническими регламентами</w:t>
            </w:r>
            <w:r>
              <w:rPr>
                <w:sz w:val="22"/>
                <w:szCs w:val="22"/>
              </w:rPr>
              <w:t>,</w:t>
            </w:r>
            <w:r w:rsidRPr="00F31273">
              <w:rPr>
                <w:sz w:val="22"/>
                <w:szCs w:val="22"/>
              </w:rPr>
              <w:t xml:space="preserve"> по утвержденному проекту план</w:t>
            </w:r>
            <w:r w:rsidRPr="00F31273">
              <w:rPr>
                <w:sz w:val="22"/>
                <w:szCs w:val="22"/>
              </w:rPr>
              <w:t>и</w:t>
            </w:r>
            <w:r w:rsidRPr="00F31273">
              <w:rPr>
                <w:sz w:val="22"/>
                <w:szCs w:val="22"/>
              </w:rPr>
              <w:t>ровки, проекту межевания террит</w:t>
            </w:r>
            <w:r w:rsidRPr="00F31273">
              <w:rPr>
                <w:sz w:val="22"/>
                <w:szCs w:val="22"/>
              </w:rPr>
              <w:t>о</w:t>
            </w:r>
            <w:r w:rsidRPr="00F31273">
              <w:rPr>
                <w:sz w:val="22"/>
                <w:szCs w:val="22"/>
              </w:rPr>
              <w:t>рии.</w:t>
            </w:r>
          </w:p>
        </w:tc>
      </w:tr>
    </w:tbl>
    <w:p w:rsidR="00902060" w:rsidRPr="0019739B" w:rsidRDefault="00902060" w:rsidP="00902060">
      <w:pPr>
        <w:widowControl w:val="0"/>
      </w:pPr>
    </w:p>
    <w:p w:rsidR="00902060" w:rsidRPr="0019739B" w:rsidRDefault="00902060" w:rsidP="00902060">
      <w:pPr>
        <w:widowControl w:val="0"/>
        <w:ind w:firstLine="709"/>
        <w:rPr>
          <w:b/>
        </w:rPr>
      </w:pPr>
      <w:r w:rsidRPr="0019739B">
        <w:rPr>
          <w:b/>
        </w:rPr>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4"/>
        <w:gridCol w:w="3302"/>
        <w:gridCol w:w="4042"/>
      </w:tblGrid>
      <w:tr w:rsidR="00902060" w:rsidRPr="0019739B" w:rsidTr="00B34DB8">
        <w:trPr>
          <w:trHeight w:val="387"/>
          <w:tblHeader/>
        </w:trPr>
        <w:tc>
          <w:tcPr>
            <w:tcW w:w="2364" w:type="dxa"/>
            <w:vAlign w:val="center"/>
          </w:tcPr>
          <w:p w:rsidR="00902060" w:rsidRPr="008C2612" w:rsidRDefault="00902060" w:rsidP="00B34DB8">
            <w:pPr>
              <w:widowControl w:val="0"/>
              <w:jc w:val="center"/>
              <w:rPr>
                <w:b/>
                <w:sz w:val="22"/>
                <w:szCs w:val="22"/>
              </w:rPr>
            </w:pPr>
            <w:r w:rsidRPr="008C2612">
              <w:rPr>
                <w:b/>
                <w:sz w:val="22"/>
                <w:szCs w:val="22"/>
              </w:rPr>
              <w:t>ВИДЫ ИСПОЛ</w:t>
            </w:r>
            <w:r w:rsidRPr="008C2612">
              <w:rPr>
                <w:b/>
                <w:sz w:val="22"/>
                <w:szCs w:val="22"/>
              </w:rPr>
              <w:t>Ь</w:t>
            </w:r>
            <w:r w:rsidRPr="008C2612">
              <w:rPr>
                <w:b/>
                <w:sz w:val="22"/>
                <w:szCs w:val="22"/>
              </w:rPr>
              <w:t>ЗОВАНИЯ</w:t>
            </w:r>
          </w:p>
        </w:tc>
        <w:tc>
          <w:tcPr>
            <w:tcW w:w="3302" w:type="dxa"/>
            <w:vAlign w:val="center"/>
          </w:tcPr>
          <w:p w:rsidR="00902060" w:rsidRPr="008C2612" w:rsidRDefault="00902060" w:rsidP="00B34DB8">
            <w:pPr>
              <w:widowControl w:val="0"/>
              <w:jc w:val="center"/>
              <w:rPr>
                <w:b/>
                <w:sz w:val="22"/>
                <w:szCs w:val="22"/>
              </w:rPr>
            </w:pPr>
            <w:r w:rsidRPr="008C2612">
              <w:rPr>
                <w:b/>
                <w:sz w:val="22"/>
                <w:szCs w:val="22"/>
              </w:rPr>
              <w:t>ПАРАМЕТРЫ РАЗРЕШЕННОГО ИСПОЛЬЗ</w:t>
            </w:r>
            <w:r w:rsidRPr="008C2612">
              <w:rPr>
                <w:b/>
                <w:sz w:val="22"/>
                <w:szCs w:val="22"/>
              </w:rPr>
              <w:t>О</w:t>
            </w:r>
            <w:r w:rsidRPr="008C2612">
              <w:rPr>
                <w:b/>
                <w:sz w:val="22"/>
                <w:szCs w:val="22"/>
              </w:rPr>
              <w:t>ВАНИЯ</w:t>
            </w:r>
          </w:p>
        </w:tc>
        <w:tc>
          <w:tcPr>
            <w:tcW w:w="4042" w:type="dxa"/>
            <w:vAlign w:val="center"/>
          </w:tcPr>
          <w:p w:rsidR="00902060" w:rsidRPr="008C2612" w:rsidRDefault="00902060" w:rsidP="00B34DB8">
            <w:pPr>
              <w:widowControl w:val="0"/>
              <w:jc w:val="center"/>
              <w:rPr>
                <w:b/>
                <w:sz w:val="22"/>
                <w:szCs w:val="22"/>
              </w:rPr>
            </w:pPr>
            <w:r w:rsidRPr="008C2612">
              <w:rPr>
                <w:b/>
                <w:sz w:val="22"/>
                <w:szCs w:val="22"/>
              </w:rPr>
              <w:t>ОСОБЫЕ УСЛОВИЯ РЕАЛ</w:t>
            </w:r>
            <w:r w:rsidRPr="008C2612">
              <w:rPr>
                <w:b/>
                <w:sz w:val="22"/>
                <w:szCs w:val="22"/>
              </w:rPr>
              <w:t>И</w:t>
            </w:r>
            <w:r w:rsidRPr="008C2612">
              <w:rPr>
                <w:b/>
                <w:sz w:val="22"/>
                <w:szCs w:val="22"/>
              </w:rPr>
              <w:t>ЗАЦИИ РЕГЛАМЕНТА</w:t>
            </w:r>
          </w:p>
        </w:tc>
      </w:tr>
      <w:tr w:rsidR="00902060" w:rsidRPr="0019739B" w:rsidTr="00B34DB8">
        <w:trPr>
          <w:trHeight w:val="207"/>
        </w:trPr>
        <w:tc>
          <w:tcPr>
            <w:tcW w:w="2364" w:type="dxa"/>
          </w:tcPr>
          <w:p w:rsidR="00902060" w:rsidRPr="0019739B" w:rsidRDefault="00902060" w:rsidP="00B34DB8">
            <w:pPr>
              <w:widowControl w:val="0"/>
              <w:rPr>
                <w:sz w:val="22"/>
                <w:szCs w:val="22"/>
              </w:rPr>
            </w:pPr>
            <w:r w:rsidRPr="0019739B">
              <w:rPr>
                <w:sz w:val="22"/>
                <w:szCs w:val="22"/>
              </w:rPr>
              <w:t>Объекты инженерно-технического обесп</w:t>
            </w:r>
            <w:r w:rsidRPr="0019739B">
              <w:rPr>
                <w:sz w:val="22"/>
                <w:szCs w:val="22"/>
              </w:rPr>
              <w:t>е</w:t>
            </w:r>
            <w:r w:rsidRPr="0019739B">
              <w:rPr>
                <w:sz w:val="22"/>
                <w:szCs w:val="22"/>
              </w:rPr>
              <w:t>чения</w:t>
            </w:r>
          </w:p>
          <w:p w:rsidR="00902060" w:rsidRDefault="00902060" w:rsidP="00B34DB8">
            <w:pPr>
              <w:widowControl w:val="0"/>
              <w:rPr>
                <w:sz w:val="22"/>
                <w:szCs w:val="22"/>
              </w:rPr>
            </w:pPr>
          </w:p>
          <w:p w:rsidR="00902060" w:rsidRPr="0019739B" w:rsidRDefault="00902060" w:rsidP="00B34DB8">
            <w:pPr>
              <w:widowControl w:val="0"/>
              <w:rPr>
                <w:sz w:val="22"/>
                <w:szCs w:val="22"/>
              </w:rPr>
            </w:pPr>
          </w:p>
        </w:tc>
        <w:tc>
          <w:tcPr>
            <w:tcW w:w="3302" w:type="dxa"/>
          </w:tcPr>
          <w:p w:rsidR="00902060" w:rsidRPr="0019739B" w:rsidRDefault="00902060" w:rsidP="00B34DB8">
            <w:pPr>
              <w:widowControl w:val="0"/>
              <w:rPr>
                <w:sz w:val="22"/>
                <w:szCs w:val="22"/>
              </w:rPr>
            </w:pPr>
            <w:r>
              <w:rPr>
                <w:sz w:val="22"/>
                <w:szCs w:val="22"/>
              </w:rPr>
              <w:t>П</w:t>
            </w:r>
            <w:r w:rsidRPr="0019739B">
              <w:rPr>
                <w:sz w:val="22"/>
                <w:szCs w:val="22"/>
              </w:rPr>
              <w:t>лощадь земельных участков принимать при проектир</w:t>
            </w:r>
            <w:r w:rsidRPr="0019739B">
              <w:rPr>
                <w:sz w:val="22"/>
                <w:szCs w:val="22"/>
              </w:rPr>
              <w:t>о</w:t>
            </w:r>
            <w:r w:rsidRPr="0019739B">
              <w:rPr>
                <w:sz w:val="22"/>
                <w:szCs w:val="22"/>
              </w:rPr>
              <w:t>вании объектов  в соответствии с требованиями к разм</w:t>
            </w:r>
            <w:r w:rsidRPr="0019739B">
              <w:rPr>
                <w:sz w:val="22"/>
                <w:szCs w:val="22"/>
              </w:rPr>
              <w:t>е</w:t>
            </w:r>
            <w:r w:rsidRPr="0019739B">
              <w:rPr>
                <w:sz w:val="22"/>
                <w:szCs w:val="22"/>
              </w:rPr>
              <w:t xml:space="preserve">щению таких объектов </w:t>
            </w:r>
            <w:r w:rsidRPr="00671DE3">
              <w:rPr>
                <w:sz w:val="22"/>
                <w:szCs w:val="22"/>
              </w:rPr>
              <w:t>в общественно-деловой  зоне,</w:t>
            </w:r>
            <w:r w:rsidRPr="0019739B">
              <w:rPr>
                <w:sz w:val="22"/>
                <w:szCs w:val="22"/>
              </w:rPr>
              <w:t xml:space="preserve"> СНиП, технических регл</w:t>
            </w:r>
            <w:r w:rsidRPr="0019739B">
              <w:rPr>
                <w:sz w:val="22"/>
                <w:szCs w:val="22"/>
              </w:rPr>
              <w:t>а</w:t>
            </w:r>
            <w:r w:rsidRPr="0019739B">
              <w:rPr>
                <w:sz w:val="22"/>
                <w:szCs w:val="22"/>
              </w:rPr>
              <w:t>ментов, СанПиН, и др. докуме</w:t>
            </w:r>
            <w:r w:rsidRPr="0019739B">
              <w:rPr>
                <w:sz w:val="22"/>
                <w:szCs w:val="22"/>
              </w:rPr>
              <w:t>н</w:t>
            </w:r>
            <w:r w:rsidRPr="0019739B">
              <w:rPr>
                <w:sz w:val="22"/>
                <w:szCs w:val="22"/>
              </w:rPr>
              <w:t>тов.</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-1 эт.</w:t>
            </w:r>
          </w:p>
        </w:tc>
        <w:tc>
          <w:tcPr>
            <w:tcW w:w="4042" w:type="dxa"/>
          </w:tcPr>
          <w:p w:rsidR="00902060" w:rsidRPr="00F31273" w:rsidRDefault="00902060" w:rsidP="00B34DB8">
            <w:pPr>
              <w:widowControl w:val="0"/>
              <w:rPr>
                <w:sz w:val="22"/>
                <w:szCs w:val="22"/>
              </w:rPr>
            </w:pPr>
            <w:r w:rsidRPr="0019739B">
              <w:rPr>
                <w:sz w:val="22"/>
                <w:szCs w:val="22"/>
              </w:rPr>
              <w:t>Строительство осуществлять в соотве</w:t>
            </w:r>
            <w:r w:rsidRPr="0019739B">
              <w:rPr>
                <w:sz w:val="22"/>
                <w:szCs w:val="22"/>
              </w:rPr>
              <w:t>т</w:t>
            </w:r>
            <w:r w:rsidRPr="0019739B">
              <w:rPr>
                <w:sz w:val="22"/>
                <w:szCs w:val="22"/>
              </w:rPr>
              <w:t xml:space="preserve">ствии со </w:t>
            </w:r>
            <w:r w:rsidRPr="005D01C7">
              <w:rPr>
                <w:sz w:val="22"/>
                <w:szCs w:val="22"/>
              </w:rPr>
              <w:t>СП 42.13330.2011 (Актуализ</w:t>
            </w:r>
            <w:r w:rsidRPr="005D01C7">
              <w:rPr>
                <w:sz w:val="22"/>
                <w:szCs w:val="22"/>
              </w:rPr>
              <w:t>и</w:t>
            </w:r>
            <w:r w:rsidRPr="005D01C7">
              <w:rPr>
                <w:sz w:val="22"/>
                <w:szCs w:val="22"/>
              </w:rPr>
              <w:t>рованная редакция СНиП 2.07.0189* «Градостроительство. Пл</w:t>
            </w:r>
            <w:r w:rsidRPr="005D01C7">
              <w:rPr>
                <w:sz w:val="22"/>
                <w:szCs w:val="22"/>
              </w:rPr>
              <w:t>а</w:t>
            </w:r>
            <w:r w:rsidRPr="005D01C7">
              <w:rPr>
                <w:sz w:val="22"/>
                <w:szCs w:val="22"/>
              </w:rPr>
              <w:t>нировка и застройка городских и сельских посел</w:t>
            </w:r>
            <w:r w:rsidRPr="005D01C7">
              <w:rPr>
                <w:sz w:val="22"/>
                <w:szCs w:val="22"/>
              </w:rPr>
              <w:t>е</w:t>
            </w:r>
            <w:r w:rsidRPr="005D01C7">
              <w:rPr>
                <w:sz w:val="22"/>
                <w:szCs w:val="22"/>
              </w:rPr>
              <w:t xml:space="preserve">ний»), </w:t>
            </w:r>
            <w:r w:rsidRPr="0019739B">
              <w:rPr>
                <w:sz w:val="22"/>
                <w:szCs w:val="22"/>
              </w:rPr>
              <w:t>строительными нормами и пр</w:t>
            </w:r>
            <w:r w:rsidRPr="0019739B">
              <w:rPr>
                <w:sz w:val="22"/>
                <w:szCs w:val="22"/>
              </w:rPr>
              <w:t>а</w:t>
            </w:r>
            <w:r w:rsidRPr="0019739B">
              <w:rPr>
                <w:sz w:val="22"/>
                <w:szCs w:val="22"/>
              </w:rPr>
              <w:t xml:space="preserve">вилами, </w:t>
            </w:r>
            <w:r>
              <w:rPr>
                <w:sz w:val="22"/>
                <w:szCs w:val="22"/>
              </w:rPr>
              <w:t xml:space="preserve">СП, </w:t>
            </w:r>
            <w:r w:rsidRPr="0019739B">
              <w:rPr>
                <w:sz w:val="22"/>
                <w:szCs w:val="22"/>
              </w:rPr>
              <w:t>техническими регламент</w:t>
            </w:r>
            <w:r w:rsidRPr="0019739B">
              <w:rPr>
                <w:sz w:val="22"/>
                <w:szCs w:val="22"/>
              </w:rPr>
              <w:t>а</w:t>
            </w:r>
            <w:r w:rsidRPr="0019739B">
              <w:rPr>
                <w:sz w:val="22"/>
                <w:szCs w:val="22"/>
              </w:rPr>
              <w:t>ми</w:t>
            </w:r>
            <w:r>
              <w:rPr>
                <w:sz w:val="22"/>
                <w:szCs w:val="22"/>
              </w:rPr>
              <w:t>,</w:t>
            </w:r>
            <w:r w:rsidRPr="00F31273">
              <w:rPr>
                <w:sz w:val="22"/>
                <w:szCs w:val="22"/>
              </w:rPr>
              <w:t xml:space="preserve"> по утвержденному проекту план</w:t>
            </w:r>
            <w:r w:rsidRPr="00F31273">
              <w:rPr>
                <w:sz w:val="22"/>
                <w:szCs w:val="22"/>
              </w:rPr>
              <w:t>и</w:t>
            </w:r>
            <w:r w:rsidRPr="00F31273">
              <w:rPr>
                <w:sz w:val="22"/>
                <w:szCs w:val="22"/>
              </w:rPr>
              <w:t>ровки, проекту межевания террит</w:t>
            </w:r>
            <w:r w:rsidRPr="00F31273">
              <w:rPr>
                <w:sz w:val="22"/>
                <w:szCs w:val="22"/>
              </w:rPr>
              <w:t>о</w:t>
            </w:r>
            <w:r w:rsidRPr="00F31273">
              <w:rPr>
                <w:sz w:val="22"/>
                <w:szCs w:val="22"/>
              </w:rPr>
              <w:t>рии.</w:t>
            </w:r>
          </w:p>
          <w:p w:rsidR="00902060" w:rsidRPr="0019739B" w:rsidRDefault="00902060" w:rsidP="00B34DB8">
            <w:pPr>
              <w:widowControl w:val="0"/>
              <w:rPr>
                <w:sz w:val="22"/>
                <w:szCs w:val="22"/>
              </w:rPr>
            </w:pPr>
          </w:p>
        </w:tc>
      </w:tr>
      <w:tr w:rsidR="00902060" w:rsidRPr="0019739B" w:rsidTr="00B34DB8">
        <w:trPr>
          <w:trHeight w:val="207"/>
        </w:trPr>
        <w:tc>
          <w:tcPr>
            <w:tcW w:w="2364" w:type="dxa"/>
          </w:tcPr>
          <w:p w:rsidR="00902060" w:rsidRPr="0019739B" w:rsidRDefault="00902060" w:rsidP="00B34DB8">
            <w:pPr>
              <w:widowControl w:val="0"/>
              <w:rPr>
                <w:sz w:val="22"/>
                <w:szCs w:val="22"/>
              </w:rPr>
            </w:pPr>
            <w:r w:rsidRPr="0019739B">
              <w:rPr>
                <w:sz w:val="22"/>
                <w:szCs w:val="22"/>
              </w:rPr>
              <w:t>Стоянки автомобил</w:t>
            </w:r>
            <w:r w:rsidRPr="0019739B">
              <w:rPr>
                <w:sz w:val="22"/>
                <w:szCs w:val="22"/>
              </w:rPr>
              <w:t>ь</w:t>
            </w:r>
            <w:r w:rsidRPr="0019739B">
              <w:rPr>
                <w:sz w:val="22"/>
                <w:szCs w:val="22"/>
              </w:rPr>
              <w:t xml:space="preserve">ного </w:t>
            </w:r>
            <w:r w:rsidRPr="0019739B">
              <w:rPr>
                <w:sz w:val="22"/>
                <w:szCs w:val="22"/>
              </w:rPr>
              <w:lastRenderedPageBreak/>
              <w:t>транспорта, для обслуживания объе</w:t>
            </w:r>
            <w:r w:rsidRPr="0019739B">
              <w:rPr>
                <w:sz w:val="22"/>
                <w:szCs w:val="22"/>
              </w:rPr>
              <w:t>к</w:t>
            </w:r>
            <w:r w:rsidRPr="0019739B">
              <w:rPr>
                <w:sz w:val="22"/>
                <w:szCs w:val="22"/>
              </w:rPr>
              <w:t>тов социального, культурного и бытового назн</w:t>
            </w:r>
            <w:r w:rsidRPr="0019739B">
              <w:rPr>
                <w:sz w:val="22"/>
                <w:szCs w:val="22"/>
              </w:rPr>
              <w:t>а</w:t>
            </w:r>
            <w:r w:rsidRPr="0019739B">
              <w:rPr>
                <w:sz w:val="22"/>
                <w:szCs w:val="22"/>
              </w:rPr>
              <w:t>чения</w:t>
            </w:r>
          </w:p>
        </w:tc>
        <w:tc>
          <w:tcPr>
            <w:tcW w:w="3302" w:type="dxa"/>
          </w:tcPr>
          <w:p w:rsidR="00902060" w:rsidRPr="0019739B" w:rsidRDefault="00902060" w:rsidP="00B34DB8">
            <w:pPr>
              <w:widowControl w:val="0"/>
              <w:rPr>
                <w:sz w:val="22"/>
                <w:szCs w:val="22"/>
              </w:rPr>
            </w:pPr>
            <w:r w:rsidRPr="0019739B">
              <w:rPr>
                <w:sz w:val="22"/>
                <w:szCs w:val="22"/>
              </w:rPr>
              <w:lastRenderedPageBreak/>
              <w:t xml:space="preserve">Площадь земельного участка для стоянки автомобильного </w:t>
            </w:r>
            <w:r w:rsidRPr="0019739B">
              <w:rPr>
                <w:sz w:val="22"/>
                <w:szCs w:val="22"/>
              </w:rPr>
              <w:lastRenderedPageBreak/>
              <w:t>транспорта:</w:t>
            </w:r>
          </w:p>
          <w:p w:rsidR="00902060" w:rsidRPr="0019739B" w:rsidRDefault="00902060" w:rsidP="00B34DB8">
            <w:pPr>
              <w:widowControl w:val="0"/>
              <w:rPr>
                <w:sz w:val="22"/>
                <w:szCs w:val="22"/>
              </w:rPr>
            </w:pPr>
            <w:r w:rsidRPr="0019739B">
              <w:rPr>
                <w:sz w:val="22"/>
                <w:szCs w:val="22"/>
              </w:rPr>
              <w:t>- для предприятия общественн</w:t>
            </w:r>
            <w:r w:rsidRPr="0019739B">
              <w:rPr>
                <w:sz w:val="22"/>
                <w:szCs w:val="22"/>
              </w:rPr>
              <w:t>о</w:t>
            </w:r>
            <w:r w:rsidRPr="0019739B">
              <w:rPr>
                <w:sz w:val="22"/>
                <w:szCs w:val="22"/>
              </w:rPr>
              <w:t>го питания, коммунально -бытового обслуживания – м</w:t>
            </w:r>
            <w:r w:rsidRPr="0019739B">
              <w:rPr>
                <w:sz w:val="22"/>
                <w:szCs w:val="22"/>
              </w:rPr>
              <w:t>и</w:t>
            </w:r>
            <w:r w:rsidRPr="0019739B">
              <w:rPr>
                <w:sz w:val="22"/>
                <w:szCs w:val="22"/>
              </w:rPr>
              <w:t>нимальный 210кв.м.; макс</w:t>
            </w:r>
            <w:r w:rsidRPr="0019739B">
              <w:rPr>
                <w:sz w:val="22"/>
                <w:szCs w:val="22"/>
              </w:rPr>
              <w:t>и</w:t>
            </w:r>
            <w:r w:rsidRPr="0019739B">
              <w:rPr>
                <w:sz w:val="22"/>
                <w:szCs w:val="22"/>
              </w:rPr>
              <w:t>мальный – 300 кв.м.;</w:t>
            </w:r>
          </w:p>
          <w:p w:rsidR="00902060" w:rsidRPr="0019739B" w:rsidRDefault="00902060" w:rsidP="00B34DB8">
            <w:pPr>
              <w:widowControl w:val="0"/>
              <w:rPr>
                <w:sz w:val="22"/>
                <w:szCs w:val="22"/>
              </w:rPr>
            </w:pPr>
            <w:r w:rsidRPr="0019739B">
              <w:rPr>
                <w:sz w:val="22"/>
                <w:szCs w:val="22"/>
              </w:rPr>
              <w:t>- для предприятий бытового о</w:t>
            </w:r>
            <w:r w:rsidRPr="0019739B">
              <w:rPr>
                <w:sz w:val="22"/>
                <w:szCs w:val="22"/>
              </w:rPr>
              <w:t>б</w:t>
            </w:r>
            <w:r w:rsidRPr="0019739B">
              <w:rPr>
                <w:sz w:val="22"/>
                <w:szCs w:val="22"/>
              </w:rPr>
              <w:t>служивания - минимальный - 50 кв.м.; максимальный – 100 кв.м.;</w:t>
            </w:r>
          </w:p>
          <w:p w:rsidR="00902060" w:rsidRPr="0019739B" w:rsidRDefault="00902060" w:rsidP="00B34DB8">
            <w:pPr>
              <w:widowControl w:val="0"/>
              <w:rPr>
                <w:sz w:val="22"/>
                <w:szCs w:val="22"/>
              </w:rPr>
            </w:pPr>
            <w:r w:rsidRPr="0019739B">
              <w:rPr>
                <w:sz w:val="22"/>
                <w:szCs w:val="22"/>
              </w:rPr>
              <w:t>- для учреждений управления – максимальный – 300 кв.м.;</w:t>
            </w:r>
          </w:p>
          <w:p w:rsidR="00902060" w:rsidRPr="0019739B" w:rsidRDefault="00902060" w:rsidP="00B34DB8">
            <w:pPr>
              <w:widowControl w:val="0"/>
              <w:rPr>
                <w:sz w:val="22"/>
                <w:szCs w:val="22"/>
              </w:rPr>
            </w:pPr>
            <w:r w:rsidRPr="0019739B">
              <w:rPr>
                <w:sz w:val="22"/>
                <w:szCs w:val="22"/>
              </w:rPr>
              <w:t>- для спортивных сооружений – минимальный – 100 кв.м., ма</w:t>
            </w:r>
            <w:r w:rsidRPr="0019739B">
              <w:rPr>
                <w:sz w:val="22"/>
                <w:szCs w:val="22"/>
              </w:rPr>
              <w:t>к</w:t>
            </w:r>
            <w:r w:rsidRPr="0019739B">
              <w:rPr>
                <w:sz w:val="22"/>
                <w:szCs w:val="22"/>
              </w:rPr>
              <w:t>симальный – 300 кв.м.;</w:t>
            </w:r>
          </w:p>
          <w:p w:rsidR="00902060" w:rsidRPr="0019739B" w:rsidRDefault="00902060" w:rsidP="00B34DB8">
            <w:pPr>
              <w:widowControl w:val="0"/>
              <w:rPr>
                <w:sz w:val="22"/>
                <w:szCs w:val="22"/>
              </w:rPr>
            </w:pPr>
            <w:r w:rsidRPr="0019739B">
              <w:rPr>
                <w:sz w:val="22"/>
                <w:szCs w:val="22"/>
              </w:rPr>
              <w:t>- для клубных – 900 кв.м.;</w:t>
            </w:r>
          </w:p>
          <w:p w:rsidR="00902060" w:rsidRPr="0019739B" w:rsidRDefault="00902060" w:rsidP="00B34DB8">
            <w:pPr>
              <w:widowControl w:val="0"/>
              <w:rPr>
                <w:sz w:val="22"/>
                <w:szCs w:val="22"/>
              </w:rPr>
            </w:pPr>
            <w:r w:rsidRPr="0019739B">
              <w:rPr>
                <w:sz w:val="22"/>
                <w:szCs w:val="22"/>
              </w:rPr>
              <w:t xml:space="preserve">Отступ от красных линий – не менее </w:t>
            </w:r>
            <w:smartTag w:uri="urn:schemas-microsoft-com:office:smarttags" w:element="metricconverter">
              <w:smartTagPr>
                <w:attr w:name="ProductID" w:val="5 м"/>
              </w:smartTagPr>
              <w:r w:rsidRPr="0019739B">
                <w:rPr>
                  <w:sz w:val="22"/>
                  <w:szCs w:val="22"/>
                </w:rPr>
                <w:t>5 м</w:t>
              </w:r>
            </w:smartTag>
            <w:r w:rsidRPr="0019739B">
              <w:rPr>
                <w:sz w:val="22"/>
                <w:szCs w:val="22"/>
              </w:rPr>
              <w:t>.</w:t>
            </w:r>
          </w:p>
          <w:p w:rsidR="00902060" w:rsidRPr="0019739B" w:rsidRDefault="00902060" w:rsidP="00B34DB8">
            <w:pPr>
              <w:widowControl w:val="0"/>
              <w:rPr>
                <w:sz w:val="22"/>
                <w:szCs w:val="22"/>
              </w:rPr>
            </w:pPr>
            <w:r w:rsidRPr="0019739B">
              <w:rPr>
                <w:sz w:val="22"/>
                <w:szCs w:val="22"/>
              </w:rPr>
              <w:t>Расстояние от площадок до окон не менее - 10м.</w:t>
            </w:r>
          </w:p>
          <w:p w:rsidR="00902060" w:rsidRPr="00BE5022" w:rsidRDefault="00902060" w:rsidP="00B34DB8">
            <w:pPr>
              <w:widowControl w:val="0"/>
              <w:rPr>
                <w:sz w:val="22"/>
                <w:szCs w:val="22"/>
              </w:rPr>
            </w:pPr>
            <w:r w:rsidRPr="00BE5022">
              <w:rPr>
                <w:sz w:val="22"/>
                <w:szCs w:val="22"/>
              </w:rPr>
              <w:t>максимальный процент з</w:t>
            </w:r>
            <w:r w:rsidRPr="00BE5022">
              <w:rPr>
                <w:sz w:val="22"/>
                <w:szCs w:val="22"/>
              </w:rPr>
              <w:t>а</w:t>
            </w:r>
            <w:r w:rsidRPr="00BE5022">
              <w:rPr>
                <w:sz w:val="22"/>
                <w:szCs w:val="22"/>
              </w:rPr>
              <w:t>стройки-10%</w:t>
            </w:r>
          </w:p>
        </w:tc>
        <w:tc>
          <w:tcPr>
            <w:tcW w:w="4042" w:type="dxa"/>
          </w:tcPr>
          <w:p w:rsidR="00902060" w:rsidRPr="00F31273" w:rsidRDefault="00902060" w:rsidP="00B34DB8">
            <w:pPr>
              <w:widowControl w:val="0"/>
              <w:rPr>
                <w:sz w:val="22"/>
                <w:szCs w:val="22"/>
              </w:rPr>
            </w:pPr>
            <w:r w:rsidRPr="0019739B">
              <w:rPr>
                <w:sz w:val="22"/>
                <w:szCs w:val="22"/>
              </w:rPr>
              <w:lastRenderedPageBreak/>
              <w:t xml:space="preserve">Новое строительство, реконструкцию и нормы расчета количества машино-мест </w:t>
            </w:r>
            <w:r w:rsidRPr="0019739B">
              <w:rPr>
                <w:sz w:val="22"/>
                <w:szCs w:val="22"/>
              </w:rPr>
              <w:lastRenderedPageBreak/>
              <w:t>осуществлять в соответствии с требов</w:t>
            </w:r>
            <w:r w:rsidRPr="0019739B">
              <w:rPr>
                <w:sz w:val="22"/>
                <w:szCs w:val="22"/>
              </w:rPr>
              <w:t>а</w:t>
            </w:r>
            <w:r w:rsidRPr="0019739B">
              <w:rPr>
                <w:sz w:val="22"/>
                <w:szCs w:val="22"/>
              </w:rPr>
              <w:t xml:space="preserve">ниями к размещению таких объектов </w:t>
            </w:r>
            <w:r>
              <w:rPr>
                <w:sz w:val="22"/>
                <w:szCs w:val="22"/>
              </w:rPr>
              <w:t xml:space="preserve">,со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w:t>
            </w:r>
            <w:r w:rsidRPr="0019739B">
              <w:rPr>
                <w:color w:val="000000"/>
                <w:sz w:val="22"/>
                <w:szCs w:val="22"/>
              </w:rPr>
              <w:t>о</w:t>
            </w:r>
            <w:r w:rsidRPr="0019739B">
              <w:rPr>
                <w:color w:val="000000"/>
                <w:sz w:val="22"/>
                <w:szCs w:val="22"/>
              </w:rPr>
              <w:t>ительство. Планировка и застройка г</w:t>
            </w:r>
            <w:r w:rsidRPr="0019739B">
              <w:rPr>
                <w:color w:val="000000"/>
                <w:sz w:val="22"/>
                <w:szCs w:val="22"/>
              </w:rPr>
              <w:t>о</w:t>
            </w:r>
            <w:r w:rsidRPr="0019739B">
              <w:rPr>
                <w:color w:val="000000"/>
                <w:sz w:val="22"/>
                <w:szCs w:val="22"/>
              </w:rPr>
              <w:t>родских и сельских поселений»)</w:t>
            </w:r>
            <w:r>
              <w:rPr>
                <w:color w:val="000000"/>
                <w:sz w:val="22"/>
                <w:szCs w:val="22"/>
              </w:rPr>
              <w:t>,</w:t>
            </w:r>
            <w:r w:rsidRPr="00B61B6A">
              <w:rPr>
                <w:color w:val="FF0000"/>
                <w:sz w:val="22"/>
                <w:szCs w:val="22"/>
              </w:rPr>
              <w:t xml:space="preserve"> </w:t>
            </w:r>
            <w:r w:rsidRPr="00B06DEE">
              <w:rPr>
                <w:sz w:val="22"/>
                <w:szCs w:val="22"/>
              </w:rPr>
              <w:t xml:space="preserve">со строительными нормами и правилами, </w:t>
            </w:r>
            <w:r>
              <w:rPr>
                <w:sz w:val="22"/>
                <w:szCs w:val="22"/>
              </w:rPr>
              <w:t xml:space="preserve">СП, </w:t>
            </w:r>
            <w:r w:rsidRPr="00B06DEE">
              <w:rPr>
                <w:sz w:val="22"/>
                <w:szCs w:val="22"/>
              </w:rPr>
              <w:t>технич</w:t>
            </w:r>
            <w:r w:rsidRPr="00B06DEE">
              <w:rPr>
                <w:sz w:val="22"/>
                <w:szCs w:val="22"/>
              </w:rPr>
              <w:t>е</w:t>
            </w:r>
            <w:r w:rsidRPr="00B06DEE">
              <w:rPr>
                <w:sz w:val="22"/>
                <w:szCs w:val="22"/>
              </w:rPr>
              <w:t>скими регламентами</w:t>
            </w:r>
            <w:r>
              <w:rPr>
                <w:sz w:val="22"/>
                <w:szCs w:val="22"/>
              </w:rPr>
              <w:t>,</w:t>
            </w:r>
            <w:r w:rsidRPr="00F31273">
              <w:rPr>
                <w:sz w:val="22"/>
                <w:szCs w:val="22"/>
              </w:rPr>
              <w:t xml:space="preserve"> по утвержденн</w:t>
            </w:r>
            <w:r w:rsidRPr="00F31273">
              <w:rPr>
                <w:sz w:val="22"/>
                <w:szCs w:val="22"/>
              </w:rPr>
              <w:t>о</w:t>
            </w:r>
            <w:r w:rsidRPr="00F31273">
              <w:rPr>
                <w:sz w:val="22"/>
                <w:szCs w:val="22"/>
              </w:rPr>
              <w:t>му проекту планировки, проекту межевания террит</w:t>
            </w:r>
            <w:r w:rsidRPr="00F31273">
              <w:rPr>
                <w:sz w:val="22"/>
                <w:szCs w:val="22"/>
              </w:rPr>
              <w:t>о</w:t>
            </w:r>
            <w:r w:rsidRPr="00F31273">
              <w:rPr>
                <w:sz w:val="22"/>
                <w:szCs w:val="22"/>
              </w:rPr>
              <w:t>рии.</w:t>
            </w:r>
          </w:p>
          <w:p w:rsidR="00902060" w:rsidRPr="0019739B" w:rsidRDefault="00902060" w:rsidP="00B34DB8">
            <w:pPr>
              <w:widowControl w:val="0"/>
              <w:rPr>
                <w:sz w:val="22"/>
                <w:szCs w:val="22"/>
              </w:rPr>
            </w:pPr>
          </w:p>
        </w:tc>
      </w:tr>
    </w:tbl>
    <w:p w:rsidR="00902060" w:rsidRPr="0019739B" w:rsidRDefault="00902060" w:rsidP="00902060">
      <w:pPr>
        <w:widowControl w:val="0"/>
        <w:rPr>
          <w:b/>
        </w:rPr>
      </w:pPr>
    </w:p>
    <w:p w:rsidR="00902060" w:rsidRPr="0019739B" w:rsidRDefault="00902060" w:rsidP="00902060">
      <w:pPr>
        <w:widowControl w:val="0"/>
        <w:ind w:firstLine="709"/>
        <w:rPr>
          <w:b/>
        </w:rPr>
      </w:pPr>
      <w:r w:rsidRPr="0019739B">
        <w:rPr>
          <w:b/>
        </w:rPr>
        <w:t>3.   УСЛОВНО РАЗРЕШЁННЫЕ ВИДЫ И ПАРАМЕТРЫ ИСПОЛЬЗОВАНИЯ ЗЕМЕЛЬНЫХ УЧАСТКОВ И ОБЪЕКТОВ КАПИТАЛЬНОГО СТРОИТЕЛЬСТВА</w:t>
      </w:r>
      <w:r>
        <w:rPr>
          <w:b/>
        </w:rPr>
        <w:t>:нет</w:t>
      </w:r>
    </w:p>
    <w:p w:rsidR="00902060" w:rsidRPr="00107D49" w:rsidRDefault="00902060" w:rsidP="00902060">
      <w:pPr>
        <w:widowControl w:val="0"/>
        <w:jc w:val="center"/>
        <w:rPr>
          <w:b/>
          <w:u w:val="single"/>
        </w:rPr>
      </w:pPr>
    </w:p>
    <w:p w:rsidR="00902060" w:rsidRPr="008C5035" w:rsidRDefault="00902060" w:rsidP="00902060">
      <w:pPr>
        <w:jc w:val="center"/>
        <w:rPr>
          <w:b/>
          <w:u w:val="single"/>
        </w:rPr>
      </w:pPr>
      <w:r w:rsidRPr="008C5035">
        <w:rPr>
          <w:b/>
          <w:u w:val="single"/>
        </w:rPr>
        <w:t>ЗОНА ОБЪЕКТОВ УЧРЕЖДЕНИЙ ЗДРАВООХРАНЕНИЯ И СОЦИАЛЬНОГО ОБЕСПЕЧЕНИЯ (ОДЗ-</w:t>
      </w:r>
      <w:r>
        <w:rPr>
          <w:b/>
          <w:u w:val="single"/>
        </w:rPr>
        <w:t>2</w:t>
      </w:r>
      <w:r w:rsidRPr="008C5035">
        <w:rPr>
          <w:b/>
          <w:u w:val="single"/>
        </w:rPr>
        <w:t>)</w:t>
      </w:r>
    </w:p>
    <w:p w:rsidR="00902060" w:rsidRPr="0019739B" w:rsidRDefault="00902060" w:rsidP="00902060">
      <w:pPr>
        <w:widowControl w:val="0"/>
        <w:rPr>
          <w:b/>
          <w:u w:val="single"/>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blHeader/>
        </w:trPr>
        <w:tc>
          <w:tcPr>
            <w:tcW w:w="2448" w:type="dxa"/>
            <w:vAlign w:val="center"/>
          </w:tcPr>
          <w:p w:rsidR="00902060" w:rsidRPr="008C2612" w:rsidRDefault="00902060" w:rsidP="00B34DB8">
            <w:pPr>
              <w:widowControl w:val="0"/>
              <w:jc w:val="center"/>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vAlign w:val="center"/>
          </w:tcPr>
          <w:p w:rsidR="00902060" w:rsidRPr="008C2612" w:rsidRDefault="00902060" w:rsidP="00B34DB8">
            <w:pPr>
              <w:widowControl w:val="0"/>
              <w:jc w:val="center"/>
              <w:rPr>
                <w:b/>
                <w:sz w:val="22"/>
                <w:szCs w:val="22"/>
              </w:rPr>
            </w:pPr>
            <w:r w:rsidRPr="008C2612">
              <w:rPr>
                <w:b/>
                <w:sz w:val="22"/>
                <w:szCs w:val="22"/>
              </w:rPr>
              <w:t>ПАРАМЕТРЫ РАЗРЕШЕННОГО ИСПОЛЬЗ</w:t>
            </w:r>
            <w:r w:rsidRPr="008C2612">
              <w:rPr>
                <w:b/>
                <w:sz w:val="22"/>
                <w:szCs w:val="22"/>
              </w:rPr>
              <w:t>О</w:t>
            </w:r>
            <w:r w:rsidRPr="008C2612">
              <w:rPr>
                <w:b/>
                <w:sz w:val="22"/>
                <w:szCs w:val="22"/>
              </w:rPr>
              <w:t>ВАНИЯ</w:t>
            </w:r>
          </w:p>
        </w:tc>
        <w:tc>
          <w:tcPr>
            <w:tcW w:w="3840" w:type="dxa"/>
            <w:vAlign w:val="center"/>
          </w:tcPr>
          <w:p w:rsidR="00902060" w:rsidRPr="008C2612" w:rsidRDefault="00902060" w:rsidP="00B34DB8">
            <w:pPr>
              <w:widowControl w:val="0"/>
              <w:jc w:val="center"/>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19739B" w:rsidTr="00B34DB8">
        <w:tc>
          <w:tcPr>
            <w:tcW w:w="2448" w:type="dxa"/>
          </w:tcPr>
          <w:p w:rsidR="00902060" w:rsidRPr="00323DC2" w:rsidRDefault="00902060" w:rsidP="00B34DB8">
            <w:pPr>
              <w:widowControl w:val="0"/>
              <w:rPr>
                <w:sz w:val="22"/>
                <w:szCs w:val="22"/>
              </w:rPr>
            </w:pPr>
            <w:r w:rsidRPr="00323DC2">
              <w:rPr>
                <w:sz w:val="22"/>
                <w:szCs w:val="22"/>
              </w:rPr>
              <w:t>Объекты здравоохр</w:t>
            </w:r>
            <w:r w:rsidRPr="00323DC2">
              <w:rPr>
                <w:sz w:val="22"/>
                <w:szCs w:val="22"/>
              </w:rPr>
              <w:t>а</w:t>
            </w:r>
            <w:r w:rsidRPr="00323DC2">
              <w:rPr>
                <w:sz w:val="22"/>
                <w:szCs w:val="22"/>
              </w:rPr>
              <w:t>нения.</w:t>
            </w:r>
          </w:p>
          <w:p w:rsidR="00902060" w:rsidRPr="0019739B" w:rsidRDefault="00902060" w:rsidP="00B34DB8">
            <w:pPr>
              <w:widowControl w:val="0"/>
              <w:rPr>
                <w:sz w:val="22"/>
                <w:szCs w:val="22"/>
              </w:rPr>
            </w:pPr>
            <w:r w:rsidRPr="00323DC2">
              <w:rPr>
                <w:sz w:val="22"/>
                <w:szCs w:val="22"/>
              </w:rPr>
              <w:t>(Больница, поликлин</w:t>
            </w:r>
            <w:r w:rsidRPr="00323DC2">
              <w:rPr>
                <w:sz w:val="22"/>
                <w:szCs w:val="22"/>
              </w:rPr>
              <w:t>и</w:t>
            </w:r>
            <w:r w:rsidRPr="00323DC2">
              <w:rPr>
                <w:sz w:val="22"/>
                <w:szCs w:val="22"/>
              </w:rPr>
              <w:t>ка, станция скорой п</w:t>
            </w:r>
            <w:r w:rsidRPr="00323DC2">
              <w:rPr>
                <w:sz w:val="22"/>
                <w:szCs w:val="22"/>
              </w:rPr>
              <w:t>о</w:t>
            </w:r>
            <w:r w:rsidRPr="00323DC2">
              <w:rPr>
                <w:sz w:val="22"/>
                <w:szCs w:val="22"/>
              </w:rPr>
              <w:t>мощи, аптеки и моло</w:t>
            </w:r>
            <w:r w:rsidRPr="00323DC2">
              <w:rPr>
                <w:sz w:val="22"/>
                <w:szCs w:val="22"/>
              </w:rPr>
              <w:t>ч</w:t>
            </w:r>
            <w:r w:rsidRPr="00323DC2">
              <w:rPr>
                <w:sz w:val="22"/>
                <w:szCs w:val="22"/>
              </w:rPr>
              <w:t>ные кухни).</w:t>
            </w:r>
          </w:p>
        </w:tc>
        <w:tc>
          <w:tcPr>
            <w:tcW w:w="3420" w:type="dxa"/>
          </w:tcPr>
          <w:p w:rsidR="00902060" w:rsidRDefault="00902060" w:rsidP="00B34DB8">
            <w:pPr>
              <w:widowControl w:val="0"/>
              <w:rPr>
                <w:sz w:val="22"/>
                <w:szCs w:val="22"/>
              </w:rPr>
            </w:pPr>
            <w:r w:rsidRPr="0019739B">
              <w:rPr>
                <w:sz w:val="22"/>
                <w:szCs w:val="22"/>
              </w:rPr>
              <w:t>Минимальный размер земельного участка – не менее 0,</w:t>
            </w:r>
            <w:r w:rsidRPr="001C5FD9">
              <w:rPr>
                <w:sz w:val="22"/>
                <w:szCs w:val="22"/>
              </w:rPr>
              <w:t>3</w:t>
            </w:r>
            <w:r w:rsidRPr="0019739B">
              <w:rPr>
                <w:sz w:val="22"/>
                <w:szCs w:val="22"/>
              </w:rPr>
              <w:t xml:space="preserve"> га </w:t>
            </w:r>
          </w:p>
          <w:p w:rsidR="00902060" w:rsidRPr="0019739B" w:rsidRDefault="00902060" w:rsidP="00B34DB8">
            <w:pPr>
              <w:widowControl w:val="0"/>
              <w:rPr>
                <w:sz w:val="22"/>
                <w:szCs w:val="22"/>
              </w:rPr>
            </w:pPr>
            <w:r w:rsidRPr="0019739B">
              <w:rPr>
                <w:sz w:val="22"/>
                <w:szCs w:val="22"/>
              </w:rPr>
              <w:t>Отступ от красной линии - не м</w:t>
            </w:r>
            <w:r w:rsidRPr="0019739B">
              <w:rPr>
                <w:sz w:val="22"/>
                <w:szCs w:val="22"/>
              </w:rPr>
              <w:t>е</w:t>
            </w:r>
            <w:r w:rsidRPr="0019739B">
              <w:rPr>
                <w:sz w:val="22"/>
                <w:szCs w:val="22"/>
              </w:rPr>
              <w:t xml:space="preserve">нее </w:t>
            </w:r>
            <w:smartTag w:uri="urn:schemas-microsoft-com:office:smarttags" w:element="metricconverter">
              <w:smartTagPr>
                <w:attr w:name="ProductID" w:val="5 м"/>
              </w:smartTagPr>
              <w:r w:rsidRPr="0019739B">
                <w:rPr>
                  <w:sz w:val="22"/>
                  <w:szCs w:val="22"/>
                </w:rPr>
                <w:t>5 м</w:t>
              </w:r>
            </w:smartTag>
            <w:r w:rsidRPr="0019739B">
              <w:rPr>
                <w:sz w:val="22"/>
                <w:szCs w:val="22"/>
              </w:rPr>
              <w:t xml:space="preserve">., </w:t>
            </w:r>
          </w:p>
          <w:p w:rsidR="00902060" w:rsidRPr="0019739B" w:rsidRDefault="00902060" w:rsidP="00B34DB8">
            <w:pPr>
              <w:widowControl w:val="0"/>
              <w:rPr>
                <w:sz w:val="22"/>
                <w:szCs w:val="22"/>
              </w:rPr>
            </w:pPr>
            <w:r w:rsidRPr="0019739B">
              <w:rPr>
                <w:sz w:val="22"/>
                <w:szCs w:val="22"/>
              </w:rPr>
              <w:t>при новом строительстве</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 до 3 эт.</w:t>
            </w:r>
          </w:p>
          <w:p w:rsidR="00902060" w:rsidRPr="0019739B" w:rsidRDefault="00902060" w:rsidP="00B34DB8">
            <w:pPr>
              <w:widowControl w:val="0"/>
              <w:rPr>
                <w:sz w:val="22"/>
                <w:szCs w:val="22"/>
              </w:rPr>
            </w:pPr>
            <w:r w:rsidRPr="0019739B">
              <w:rPr>
                <w:sz w:val="22"/>
                <w:szCs w:val="22"/>
              </w:rPr>
              <w:t xml:space="preserve">Высота - до </w:t>
            </w:r>
            <w:smartTag w:uri="urn:schemas-microsoft-com:office:smarttags" w:element="metricconverter">
              <w:smartTagPr>
                <w:attr w:name="ProductID" w:val="15 м"/>
              </w:smartTagPr>
              <w:r w:rsidRPr="0019739B">
                <w:rPr>
                  <w:sz w:val="22"/>
                  <w:szCs w:val="22"/>
                </w:rPr>
                <w:t>15 м</w:t>
              </w:r>
            </w:smartTag>
          </w:p>
          <w:p w:rsidR="00902060" w:rsidRPr="0019739B" w:rsidRDefault="00902060" w:rsidP="00B34DB8">
            <w:pPr>
              <w:widowControl w:val="0"/>
              <w:rPr>
                <w:sz w:val="22"/>
                <w:szCs w:val="22"/>
              </w:rPr>
            </w:pPr>
            <w:r w:rsidRPr="0019739B">
              <w:rPr>
                <w:sz w:val="22"/>
                <w:szCs w:val="22"/>
              </w:rPr>
              <w:t xml:space="preserve">Максимальная высота оград – </w:t>
            </w:r>
            <w:smartTag w:uri="urn:schemas-microsoft-com:office:smarttags" w:element="metricconverter">
              <w:smartTagPr>
                <w:attr w:name="ProductID" w:val="1,5 м"/>
              </w:smartTagPr>
              <w:r w:rsidRPr="0019739B">
                <w:rPr>
                  <w:sz w:val="22"/>
                  <w:szCs w:val="22"/>
                </w:rPr>
                <w:t>1,5 м</w:t>
              </w:r>
            </w:smartTag>
          </w:p>
          <w:p w:rsidR="00902060" w:rsidRPr="0019739B" w:rsidRDefault="00902060" w:rsidP="00B34DB8">
            <w:pPr>
              <w:widowControl w:val="0"/>
              <w:rPr>
                <w:sz w:val="22"/>
                <w:szCs w:val="22"/>
              </w:rPr>
            </w:pPr>
            <w:r w:rsidRPr="0019739B">
              <w:rPr>
                <w:sz w:val="22"/>
                <w:szCs w:val="22"/>
              </w:rPr>
              <w:t>Максимальный коэффициент з</w:t>
            </w:r>
            <w:r w:rsidRPr="0019739B">
              <w:rPr>
                <w:sz w:val="22"/>
                <w:szCs w:val="22"/>
              </w:rPr>
              <w:t>а</w:t>
            </w:r>
            <w:r w:rsidRPr="0019739B">
              <w:rPr>
                <w:sz w:val="22"/>
                <w:szCs w:val="22"/>
              </w:rPr>
              <w:t>стройки – 70%</w:t>
            </w:r>
          </w:p>
          <w:p w:rsidR="00902060" w:rsidRPr="0019739B" w:rsidRDefault="00902060" w:rsidP="00B34DB8">
            <w:pPr>
              <w:widowControl w:val="0"/>
              <w:rPr>
                <w:sz w:val="22"/>
                <w:szCs w:val="22"/>
              </w:rPr>
            </w:pPr>
            <w:r w:rsidRPr="0019739B">
              <w:rPr>
                <w:sz w:val="22"/>
                <w:szCs w:val="22"/>
              </w:rPr>
              <w:t>Минимальный коэффициент оз</w:t>
            </w:r>
            <w:r w:rsidRPr="0019739B">
              <w:rPr>
                <w:sz w:val="22"/>
                <w:szCs w:val="22"/>
              </w:rPr>
              <w:t>е</w:t>
            </w:r>
            <w:r w:rsidRPr="0019739B">
              <w:rPr>
                <w:sz w:val="22"/>
                <w:szCs w:val="22"/>
              </w:rPr>
              <w:t>ленения – 10%.</w:t>
            </w:r>
          </w:p>
          <w:p w:rsidR="00902060" w:rsidRPr="0019739B" w:rsidRDefault="00902060" w:rsidP="00B34DB8">
            <w:pPr>
              <w:widowControl w:val="0"/>
              <w:rPr>
                <w:sz w:val="22"/>
                <w:szCs w:val="22"/>
              </w:rPr>
            </w:pPr>
            <w:r w:rsidRPr="0019739B">
              <w:rPr>
                <w:sz w:val="22"/>
                <w:szCs w:val="22"/>
              </w:rPr>
              <w:t>Площадь озеленения не менее 30% от площади зоны</w:t>
            </w:r>
          </w:p>
          <w:p w:rsidR="00902060" w:rsidRPr="0019739B" w:rsidRDefault="00902060" w:rsidP="00B34DB8">
            <w:pPr>
              <w:widowControl w:val="0"/>
              <w:rPr>
                <w:sz w:val="22"/>
                <w:szCs w:val="22"/>
              </w:rPr>
            </w:pPr>
          </w:p>
        </w:tc>
        <w:tc>
          <w:tcPr>
            <w:tcW w:w="3840" w:type="dxa"/>
          </w:tcPr>
          <w:p w:rsidR="00902060" w:rsidRPr="0019739B" w:rsidRDefault="00902060" w:rsidP="00B34DB8">
            <w:pPr>
              <w:widowControl w:val="0"/>
              <w:rPr>
                <w:sz w:val="22"/>
                <w:szCs w:val="22"/>
              </w:rPr>
            </w:pPr>
            <w:r w:rsidRPr="0019739B">
              <w:rPr>
                <w:sz w:val="22"/>
                <w:szCs w:val="22"/>
              </w:rPr>
              <w:lastRenderedPageBreak/>
              <w:t xml:space="preserve">Отдельно-стоящие здания. </w:t>
            </w:r>
          </w:p>
          <w:p w:rsidR="00902060" w:rsidRDefault="00902060" w:rsidP="00B34DB8">
            <w:pPr>
              <w:widowControl w:val="0"/>
              <w:rPr>
                <w:sz w:val="22"/>
                <w:szCs w:val="22"/>
              </w:rPr>
            </w:pPr>
            <w:r w:rsidRPr="0019739B">
              <w:rPr>
                <w:sz w:val="22"/>
                <w:szCs w:val="22"/>
              </w:rPr>
              <w:t>Проектирование, строительство, реконструкция объектов здравоохран</w:t>
            </w:r>
            <w:r w:rsidRPr="0019739B">
              <w:rPr>
                <w:sz w:val="22"/>
                <w:szCs w:val="22"/>
              </w:rPr>
              <w:t>е</w:t>
            </w:r>
            <w:r w:rsidRPr="0019739B">
              <w:rPr>
                <w:sz w:val="22"/>
                <w:szCs w:val="22"/>
              </w:rPr>
              <w:t>ния и социального обеспечения  д</w:t>
            </w:r>
            <w:r w:rsidRPr="0019739B">
              <w:rPr>
                <w:sz w:val="22"/>
                <w:szCs w:val="22"/>
              </w:rPr>
              <w:t>о</w:t>
            </w:r>
            <w:r w:rsidRPr="0019739B">
              <w:rPr>
                <w:sz w:val="22"/>
                <w:szCs w:val="22"/>
              </w:rPr>
              <w:t>пускается в комплексе с отдельно-стоящими, встроено-пристроенными объектами инженерно-технического и административного назначения, н</w:t>
            </w:r>
            <w:r w:rsidRPr="0019739B">
              <w:rPr>
                <w:sz w:val="22"/>
                <w:szCs w:val="22"/>
              </w:rPr>
              <w:t>е</w:t>
            </w:r>
            <w:r w:rsidRPr="0019739B">
              <w:rPr>
                <w:sz w:val="22"/>
                <w:szCs w:val="22"/>
              </w:rPr>
              <w:t>обходимых для обеспечения объектов здравоохранения</w:t>
            </w:r>
            <w:r>
              <w:rPr>
                <w:sz w:val="22"/>
                <w:szCs w:val="22"/>
              </w:rPr>
              <w:t>.</w:t>
            </w:r>
          </w:p>
          <w:p w:rsidR="00902060" w:rsidRPr="0019739B"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 xml:space="preserve">СНиП 2.07.0189* «Градостроительство. Планировка и застройка городских и </w:t>
            </w:r>
            <w:r w:rsidRPr="0019739B">
              <w:rPr>
                <w:color w:val="000000"/>
                <w:sz w:val="22"/>
                <w:szCs w:val="22"/>
              </w:rPr>
              <w:lastRenderedPageBreak/>
              <w:t>сельских поселений»)</w:t>
            </w:r>
            <w:r>
              <w:rPr>
                <w:color w:val="000000"/>
                <w:sz w:val="22"/>
                <w:szCs w:val="22"/>
              </w:rPr>
              <w:t>,</w:t>
            </w:r>
            <w:r w:rsidRPr="0019739B">
              <w:rPr>
                <w:sz w:val="22"/>
                <w:szCs w:val="22"/>
              </w:rPr>
              <w:t xml:space="preserve"> со строител</w:t>
            </w:r>
            <w:r w:rsidRPr="0019739B">
              <w:rPr>
                <w:sz w:val="22"/>
                <w:szCs w:val="22"/>
              </w:rPr>
              <w:t>ь</w:t>
            </w:r>
            <w:r w:rsidRPr="0019739B">
              <w:rPr>
                <w:sz w:val="22"/>
                <w:szCs w:val="22"/>
              </w:rPr>
              <w:t>ными нормами и правилами,</w:t>
            </w:r>
            <w:r>
              <w:rPr>
                <w:sz w:val="22"/>
                <w:szCs w:val="22"/>
              </w:rPr>
              <w:t xml:space="preserve"> СП, </w:t>
            </w:r>
            <w:r w:rsidRPr="0019739B">
              <w:rPr>
                <w:sz w:val="22"/>
                <w:szCs w:val="22"/>
              </w:rPr>
              <w:t xml:space="preserve"> техническими регламентами</w:t>
            </w:r>
            <w:r>
              <w:rPr>
                <w:sz w:val="22"/>
                <w:szCs w:val="22"/>
              </w:rPr>
              <w:t xml:space="preserve">, </w:t>
            </w:r>
            <w:r w:rsidRPr="00F31273">
              <w:rPr>
                <w:sz w:val="22"/>
                <w:szCs w:val="22"/>
              </w:rPr>
              <w:t>по утвержде</w:t>
            </w:r>
            <w:r w:rsidRPr="00F31273">
              <w:rPr>
                <w:sz w:val="22"/>
                <w:szCs w:val="22"/>
              </w:rPr>
              <w:t>н</w:t>
            </w:r>
            <w:r w:rsidRPr="00F31273">
              <w:rPr>
                <w:sz w:val="22"/>
                <w:szCs w:val="22"/>
              </w:rPr>
              <w:t>ному проекту планировки, проекту межевания террит</w:t>
            </w:r>
            <w:r w:rsidRPr="00F31273">
              <w:rPr>
                <w:sz w:val="22"/>
                <w:szCs w:val="22"/>
              </w:rPr>
              <w:t>о</w:t>
            </w:r>
            <w:r w:rsidRPr="00F31273">
              <w:rPr>
                <w:sz w:val="22"/>
                <w:szCs w:val="22"/>
              </w:rPr>
              <w:t>рии.</w:t>
            </w:r>
          </w:p>
        </w:tc>
      </w:tr>
    </w:tbl>
    <w:p w:rsidR="00902060" w:rsidRPr="0019739B" w:rsidRDefault="00902060" w:rsidP="00902060">
      <w:pPr>
        <w:widowControl w:val="0"/>
      </w:pPr>
    </w:p>
    <w:p w:rsidR="00902060" w:rsidRDefault="00902060" w:rsidP="00902060">
      <w:pPr>
        <w:widowControl w:val="0"/>
        <w:ind w:firstLine="709"/>
      </w:pPr>
      <w:r>
        <w:rPr>
          <w:b/>
        </w:rPr>
        <w:br w:type="page"/>
      </w:r>
      <w:r w:rsidRPr="0019739B">
        <w:rPr>
          <w:b/>
        </w:rPr>
        <w:lastRenderedPageBreak/>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t xml:space="preserve"> </w:t>
      </w:r>
    </w:p>
    <w:p w:rsidR="00902060" w:rsidRPr="0019739B" w:rsidRDefault="00902060" w:rsidP="00902060">
      <w:pPr>
        <w:widowControl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651"/>
      </w:tblGrid>
      <w:tr w:rsidR="00902060" w:rsidRPr="00D3473E" w:rsidTr="00B34DB8">
        <w:tc>
          <w:tcPr>
            <w:tcW w:w="2376" w:type="dxa"/>
            <w:shd w:val="clear" w:color="auto" w:fill="auto"/>
          </w:tcPr>
          <w:p w:rsidR="00902060" w:rsidRPr="008C2612" w:rsidRDefault="00902060" w:rsidP="00B34DB8">
            <w:pPr>
              <w:rPr>
                <w:rFonts w:eastAsia="Calibri"/>
                <w:sz w:val="22"/>
                <w:szCs w:val="22"/>
              </w:rPr>
            </w:pPr>
            <w:r w:rsidRPr="008C2612">
              <w:rPr>
                <w:rFonts w:eastAsia="Calibri"/>
                <w:b/>
                <w:sz w:val="22"/>
                <w:szCs w:val="22"/>
              </w:rPr>
              <w:t>ВИДЫ ИСПОЛЬЗ</w:t>
            </w:r>
            <w:r w:rsidRPr="008C2612">
              <w:rPr>
                <w:rFonts w:eastAsia="Calibri"/>
                <w:b/>
                <w:sz w:val="22"/>
                <w:szCs w:val="22"/>
              </w:rPr>
              <w:t>О</w:t>
            </w:r>
            <w:r w:rsidRPr="008C2612">
              <w:rPr>
                <w:rFonts w:eastAsia="Calibri"/>
                <w:b/>
                <w:sz w:val="22"/>
                <w:szCs w:val="22"/>
              </w:rPr>
              <w:t>ВАНИЯ</w:t>
            </w:r>
          </w:p>
        </w:tc>
        <w:tc>
          <w:tcPr>
            <w:tcW w:w="3544" w:type="dxa"/>
            <w:shd w:val="clear" w:color="auto" w:fill="auto"/>
          </w:tcPr>
          <w:p w:rsidR="00902060" w:rsidRPr="008C2612" w:rsidRDefault="00902060" w:rsidP="00B34DB8">
            <w:pPr>
              <w:rPr>
                <w:rFonts w:eastAsia="Calibri"/>
                <w:sz w:val="22"/>
                <w:szCs w:val="22"/>
              </w:rPr>
            </w:pPr>
            <w:r w:rsidRPr="008C2612">
              <w:rPr>
                <w:rFonts w:eastAsia="Calibri"/>
                <w:b/>
                <w:sz w:val="22"/>
                <w:szCs w:val="22"/>
              </w:rPr>
              <w:t>ПАРАМЕТРЫ РАЗРЕШЕНН</w:t>
            </w:r>
            <w:r w:rsidRPr="008C2612">
              <w:rPr>
                <w:rFonts w:eastAsia="Calibri"/>
                <w:b/>
                <w:sz w:val="22"/>
                <w:szCs w:val="22"/>
              </w:rPr>
              <w:t>О</w:t>
            </w:r>
            <w:r w:rsidRPr="008C2612">
              <w:rPr>
                <w:rFonts w:eastAsia="Calibri"/>
                <w:b/>
                <w:sz w:val="22"/>
                <w:szCs w:val="22"/>
              </w:rPr>
              <w:t>ГО ИСПОЛЬЗОВАНИЯ</w:t>
            </w:r>
          </w:p>
        </w:tc>
        <w:tc>
          <w:tcPr>
            <w:tcW w:w="3651" w:type="dxa"/>
            <w:shd w:val="clear" w:color="auto" w:fill="auto"/>
          </w:tcPr>
          <w:p w:rsidR="00902060" w:rsidRPr="008C2612" w:rsidRDefault="00902060" w:rsidP="00B34DB8">
            <w:pPr>
              <w:rPr>
                <w:rFonts w:eastAsia="Calibri"/>
                <w:sz w:val="22"/>
                <w:szCs w:val="22"/>
              </w:rPr>
            </w:pPr>
            <w:r w:rsidRPr="008C2612">
              <w:rPr>
                <w:rFonts w:eastAsia="Calibri"/>
                <w:b/>
                <w:sz w:val="22"/>
                <w:szCs w:val="22"/>
              </w:rPr>
              <w:t>ОСОБЫЕ УСЛОВИЯ РЕАЛ</w:t>
            </w:r>
            <w:r w:rsidRPr="008C2612">
              <w:rPr>
                <w:rFonts w:eastAsia="Calibri"/>
                <w:b/>
                <w:sz w:val="22"/>
                <w:szCs w:val="22"/>
              </w:rPr>
              <w:t>И</w:t>
            </w:r>
            <w:r w:rsidRPr="008C2612">
              <w:rPr>
                <w:rFonts w:eastAsia="Calibri"/>
                <w:b/>
                <w:sz w:val="22"/>
                <w:szCs w:val="22"/>
              </w:rPr>
              <w:t>ЗАЦИИ РЕГЛАМЕНТА</w:t>
            </w:r>
          </w:p>
        </w:tc>
      </w:tr>
      <w:tr w:rsidR="00902060" w:rsidRPr="00D3473E" w:rsidTr="00B34DB8">
        <w:tc>
          <w:tcPr>
            <w:tcW w:w="2376" w:type="dxa"/>
            <w:shd w:val="clear" w:color="auto" w:fill="auto"/>
          </w:tcPr>
          <w:p w:rsidR="00902060" w:rsidRPr="00D3473E" w:rsidRDefault="00902060" w:rsidP="00B34DB8">
            <w:pPr>
              <w:rPr>
                <w:rFonts w:eastAsia="Calibri"/>
                <w:color w:val="000000"/>
                <w:sz w:val="22"/>
                <w:szCs w:val="22"/>
                <w:lang w:eastAsia="en-US"/>
              </w:rPr>
            </w:pPr>
            <w:r w:rsidRPr="00D3473E">
              <w:rPr>
                <w:rFonts w:eastAsia="Calibri"/>
                <w:color w:val="000000"/>
                <w:sz w:val="22"/>
                <w:szCs w:val="22"/>
                <w:lang w:eastAsia="en-US"/>
              </w:rPr>
              <w:t>Объекты инженерно-технического обесп</w:t>
            </w:r>
            <w:r w:rsidRPr="00D3473E">
              <w:rPr>
                <w:rFonts w:eastAsia="Calibri"/>
                <w:color w:val="000000"/>
                <w:sz w:val="22"/>
                <w:szCs w:val="22"/>
                <w:lang w:eastAsia="en-US"/>
              </w:rPr>
              <w:t>е</w:t>
            </w:r>
            <w:r w:rsidRPr="00D3473E">
              <w:rPr>
                <w:rFonts w:eastAsia="Calibri"/>
                <w:color w:val="000000"/>
                <w:sz w:val="22"/>
                <w:szCs w:val="22"/>
                <w:lang w:eastAsia="en-US"/>
              </w:rPr>
              <w:t xml:space="preserve">чения </w:t>
            </w:r>
          </w:p>
          <w:p w:rsidR="00902060" w:rsidRPr="00D3473E" w:rsidRDefault="00902060" w:rsidP="00B34DB8">
            <w:pPr>
              <w:rPr>
                <w:rFonts w:eastAsia="Calibri"/>
                <w:color w:val="000000"/>
                <w:sz w:val="22"/>
                <w:szCs w:val="22"/>
                <w:lang w:eastAsia="en-US"/>
              </w:rPr>
            </w:pPr>
            <w:r w:rsidRPr="00D3473E">
              <w:rPr>
                <w:rFonts w:eastAsia="Calibri"/>
                <w:color w:val="000000"/>
                <w:sz w:val="22"/>
                <w:szCs w:val="22"/>
                <w:lang w:eastAsia="en-US"/>
              </w:rPr>
              <w:t>Стоянки автомобил</w:t>
            </w:r>
            <w:r w:rsidRPr="00D3473E">
              <w:rPr>
                <w:rFonts w:eastAsia="Calibri"/>
                <w:color w:val="000000"/>
                <w:sz w:val="22"/>
                <w:szCs w:val="22"/>
                <w:lang w:eastAsia="en-US"/>
              </w:rPr>
              <w:t>ь</w:t>
            </w:r>
            <w:r w:rsidRPr="00D3473E">
              <w:rPr>
                <w:rFonts w:eastAsia="Calibri"/>
                <w:color w:val="000000"/>
                <w:sz w:val="22"/>
                <w:szCs w:val="22"/>
                <w:lang w:eastAsia="en-US"/>
              </w:rPr>
              <w:t>ного транспорта для обслуживания объе</w:t>
            </w:r>
            <w:r w:rsidRPr="00D3473E">
              <w:rPr>
                <w:rFonts w:eastAsia="Calibri"/>
                <w:color w:val="000000"/>
                <w:sz w:val="22"/>
                <w:szCs w:val="22"/>
                <w:lang w:eastAsia="en-US"/>
              </w:rPr>
              <w:t>к</w:t>
            </w:r>
            <w:r w:rsidRPr="00D3473E">
              <w:rPr>
                <w:rFonts w:eastAsia="Calibri"/>
                <w:color w:val="000000"/>
                <w:sz w:val="22"/>
                <w:szCs w:val="22"/>
                <w:lang w:eastAsia="en-US"/>
              </w:rPr>
              <w:t xml:space="preserve">тов </w:t>
            </w:r>
          </w:p>
          <w:p w:rsidR="00902060" w:rsidRPr="00D3473E" w:rsidRDefault="00902060" w:rsidP="00B34DB8">
            <w:pPr>
              <w:rPr>
                <w:rFonts w:eastAsia="Calibri"/>
                <w:sz w:val="22"/>
                <w:szCs w:val="22"/>
              </w:rPr>
            </w:pPr>
          </w:p>
        </w:tc>
        <w:tc>
          <w:tcPr>
            <w:tcW w:w="3544" w:type="dxa"/>
            <w:shd w:val="clear" w:color="auto" w:fill="auto"/>
          </w:tcPr>
          <w:p w:rsidR="00902060" w:rsidRPr="00D3473E" w:rsidRDefault="00902060" w:rsidP="00B34DB8">
            <w:pPr>
              <w:rPr>
                <w:rFonts w:eastAsia="Calibri"/>
                <w:color w:val="000000"/>
                <w:sz w:val="22"/>
                <w:szCs w:val="22"/>
                <w:lang w:eastAsia="en-US"/>
              </w:rPr>
            </w:pPr>
            <w:r>
              <w:rPr>
                <w:sz w:val="22"/>
                <w:szCs w:val="22"/>
              </w:rPr>
              <w:t>Максимальное количество эт</w:t>
            </w:r>
            <w:r>
              <w:rPr>
                <w:sz w:val="22"/>
                <w:szCs w:val="22"/>
              </w:rPr>
              <w:t>а</w:t>
            </w:r>
            <w:r>
              <w:rPr>
                <w:sz w:val="22"/>
                <w:szCs w:val="22"/>
              </w:rPr>
              <w:t>жей</w:t>
            </w:r>
            <w:r w:rsidRPr="00D3473E">
              <w:rPr>
                <w:rFonts w:eastAsia="Calibri"/>
                <w:color w:val="000000"/>
                <w:sz w:val="22"/>
                <w:szCs w:val="22"/>
                <w:lang w:eastAsia="en-US"/>
              </w:rPr>
              <w:t xml:space="preserve"> -1 эт. </w:t>
            </w:r>
          </w:p>
          <w:p w:rsidR="00902060" w:rsidRPr="00D3473E" w:rsidRDefault="00902060" w:rsidP="00B34DB8">
            <w:pPr>
              <w:rPr>
                <w:rFonts w:eastAsia="Calibri"/>
                <w:color w:val="000000"/>
                <w:sz w:val="22"/>
                <w:szCs w:val="22"/>
                <w:lang w:eastAsia="en-US"/>
              </w:rPr>
            </w:pPr>
            <w:r w:rsidRPr="00D3473E">
              <w:rPr>
                <w:rFonts w:eastAsia="Calibri"/>
                <w:color w:val="000000"/>
                <w:sz w:val="22"/>
                <w:szCs w:val="22"/>
                <w:lang w:eastAsia="en-US"/>
              </w:rPr>
              <w:t xml:space="preserve">Для объектов минимальный отступ от границ земельного участ-ка –5 м; </w:t>
            </w:r>
          </w:p>
          <w:p w:rsidR="00902060" w:rsidRPr="00671DE3" w:rsidRDefault="00902060" w:rsidP="00B34DB8">
            <w:pPr>
              <w:rPr>
                <w:rFonts w:eastAsia="Calibri"/>
                <w:sz w:val="22"/>
                <w:szCs w:val="22"/>
              </w:rPr>
            </w:pPr>
            <w:r>
              <w:rPr>
                <w:rFonts w:eastAsia="Calibri"/>
                <w:sz w:val="22"/>
                <w:szCs w:val="22"/>
              </w:rPr>
              <w:t>Пло</w:t>
            </w:r>
            <w:r w:rsidRPr="00D3473E">
              <w:rPr>
                <w:rFonts w:eastAsia="Calibri"/>
                <w:sz w:val="22"/>
                <w:szCs w:val="22"/>
              </w:rPr>
              <w:t>щадь земельных участков пр</w:t>
            </w:r>
            <w:r w:rsidRPr="00D3473E">
              <w:rPr>
                <w:rFonts w:eastAsia="Calibri"/>
                <w:sz w:val="22"/>
                <w:szCs w:val="22"/>
              </w:rPr>
              <w:t>и</w:t>
            </w:r>
            <w:r w:rsidRPr="00D3473E">
              <w:rPr>
                <w:rFonts w:eastAsia="Calibri"/>
                <w:sz w:val="22"/>
                <w:szCs w:val="22"/>
              </w:rPr>
              <w:t>нимать при проектировании объ-ектов в соответствии с требованиями к разм</w:t>
            </w:r>
            <w:r w:rsidRPr="00D3473E">
              <w:rPr>
                <w:rFonts w:eastAsia="Calibri"/>
                <w:sz w:val="22"/>
                <w:szCs w:val="22"/>
              </w:rPr>
              <w:t>е</w:t>
            </w:r>
            <w:r w:rsidRPr="00D3473E">
              <w:rPr>
                <w:rFonts w:eastAsia="Calibri"/>
                <w:sz w:val="22"/>
                <w:szCs w:val="22"/>
              </w:rPr>
              <w:t xml:space="preserve">щению таких объ-ектов в </w:t>
            </w:r>
            <w:r w:rsidRPr="00671DE3">
              <w:rPr>
                <w:rFonts w:eastAsia="Calibri"/>
                <w:sz w:val="22"/>
                <w:szCs w:val="22"/>
              </w:rPr>
              <w:t>зоне здравоохранения и социального обеспечения, СНиП, технических регламентов</w:t>
            </w:r>
            <w:r w:rsidRPr="00D3473E">
              <w:rPr>
                <w:rFonts w:eastAsia="Calibri"/>
                <w:sz w:val="22"/>
                <w:szCs w:val="22"/>
              </w:rPr>
              <w:t>, СанПиН, и др. док</w:t>
            </w:r>
            <w:r w:rsidRPr="00D3473E">
              <w:rPr>
                <w:rFonts w:eastAsia="Calibri"/>
                <w:sz w:val="22"/>
                <w:szCs w:val="22"/>
              </w:rPr>
              <w:t>у</w:t>
            </w:r>
            <w:r w:rsidRPr="00D3473E">
              <w:rPr>
                <w:rFonts w:eastAsia="Calibri"/>
                <w:sz w:val="22"/>
                <w:szCs w:val="22"/>
              </w:rPr>
              <w:t xml:space="preserve">ментов. </w:t>
            </w:r>
          </w:p>
        </w:tc>
        <w:tc>
          <w:tcPr>
            <w:tcW w:w="3651" w:type="dxa"/>
            <w:shd w:val="clear" w:color="auto" w:fill="auto"/>
          </w:tcPr>
          <w:p w:rsidR="00902060" w:rsidRPr="00F31273" w:rsidRDefault="00902060" w:rsidP="00B34DB8">
            <w:pPr>
              <w:widowControl w:val="0"/>
              <w:rPr>
                <w:sz w:val="22"/>
                <w:szCs w:val="22"/>
              </w:rPr>
            </w:pPr>
            <w:r w:rsidRPr="0019739B">
              <w:rPr>
                <w:sz w:val="22"/>
                <w:szCs w:val="22"/>
              </w:rPr>
              <w:t xml:space="preserve">Строительство осуществлять в соответствии </w:t>
            </w:r>
            <w:r>
              <w:rPr>
                <w:sz w:val="22"/>
                <w:szCs w:val="22"/>
              </w:rPr>
              <w:t xml:space="preserve">с </w:t>
            </w:r>
            <w:r w:rsidRPr="0019739B">
              <w:rPr>
                <w:color w:val="000000"/>
                <w:sz w:val="22"/>
                <w:szCs w:val="22"/>
              </w:rPr>
              <w:t>СП 42.13330.2011 (</w:t>
            </w:r>
            <w:r w:rsidRPr="0019739B">
              <w:rPr>
                <w:sz w:val="22"/>
                <w:szCs w:val="22"/>
              </w:rPr>
              <w:t>А</w:t>
            </w:r>
            <w:r w:rsidRPr="0019739B">
              <w:rPr>
                <w:sz w:val="22"/>
                <w:szCs w:val="22"/>
              </w:rPr>
              <w:t>к</w:t>
            </w:r>
            <w:r w:rsidRPr="0019739B">
              <w:rPr>
                <w:sz w:val="22"/>
                <w:szCs w:val="22"/>
              </w:rPr>
              <w:t xml:space="preserve">туализированная редакция </w:t>
            </w:r>
            <w:r w:rsidRPr="0019739B">
              <w:rPr>
                <w:color w:val="000000"/>
                <w:sz w:val="22"/>
                <w:szCs w:val="22"/>
              </w:rPr>
              <w:t>СНиП 2.07.0189* «Градостроител</w:t>
            </w:r>
            <w:r w:rsidRPr="0019739B">
              <w:rPr>
                <w:color w:val="000000"/>
                <w:sz w:val="22"/>
                <w:szCs w:val="22"/>
              </w:rPr>
              <w:t>ь</w:t>
            </w:r>
            <w:r w:rsidRPr="0019739B">
              <w:rPr>
                <w:color w:val="000000"/>
                <w:sz w:val="22"/>
                <w:szCs w:val="22"/>
              </w:rPr>
              <w:t>ство. Планировка и застройка г</w:t>
            </w:r>
            <w:r w:rsidRPr="0019739B">
              <w:rPr>
                <w:color w:val="000000"/>
                <w:sz w:val="22"/>
                <w:szCs w:val="22"/>
              </w:rPr>
              <w:t>о</w:t>
            </w:r>
            <w:r w:rsidRPr="0019739B">
              <w:rPr>
                <w:color w:val="000000"/>
                <w:sz w:val="22"/>
                <w:szCs w:val="22"/>
              </w:rPr>
              <w:t>родских и сельских поселений»)</w:t>
            </w:r>
            <w:r w:rsidRPr="0019739B">
              <w:rPr>
                <w:sz w:val="22"/>
                <w:szCs w:val="22"/>
              </w:rPr>
              <w:t xml:space="preserve"> со стро</w:t>
            </w:r>
            <w:r w:rsidRPr="0019739B">
              <w:rPr>
                <w:sz w:val="22"/>
                <w:szCs w:val="22"/>
              </w:rPr>
              <w:t>и</w:t>
            </w:r>
            <w:r w:rsidRPr="0019739B">
              <w:rPr>
                <w:sz w:val="22"/>
                <w:szCs w:val="22"/>
              </w:rPr>
              <w:t>тельными нормами и прав</w:t>
            </w:r>
            <w:r w:rsidRPr="0019739B">
              <w:rPr>
                <w:sz w:val="22"/>
                <w:szCs w:val="22"/>
              </w:rPr>
              <w:t>и</w:t>
            </w:r>
            <w:r w:rsidRPr="0019739B">
              <w:rPr>
                <w:sz w:val="22"/>
                <w:szCs w:val="22"/>
              </w:rPr>
              <w:t>лами,</w:t>
            </w:r>
            <w:r>
              <w:rPr>
                <w:sz w:val="22"/>
                <w:szCs w:val="22"/>
              </w:rPr>
              <w:t xml:space="preserve"> СП, </w:t>
            </w:r>
            <w:r w:rsidRPr="0019739B">
              <w:rPr>
                <w:sz w:val="22"/>
                <w:szCs w:val="22"/>
              </w:rPr>
              <w:t xml:space="preserve"> техническими регламе</w:t>
            </w:r>
            <w:r w:rsidRPr="0019739B">
              <w:rPr>
                <w:sz w:val="22"/>
                <w:szCs w:val="22"/>
              </w:rPr>
              <w:t>н</w:t>
            </w:r>
            <w:r w:rsidRPr="0019739B">
              <w:rPr>
                <w:sz w:val="22"/>
                <w:szCs w:val="22"/>
              </w:rPr>
              <w:t>тами</w:t>
            </w:r>
            <w:r>
              <w:rPr>
                <w:sz w:val="22"/>
                <w:szCs w:val="22"/>
              </w:rPr>
              <w:t xml:space="preserve">, </w:t>
            </w:r>
            <w:r w:rsidRPr="00F31273">
              <w:rPr>
                <w:sz w:val="22"/>
                <w:szCs w:val="22"/>
              </w:rPr>
              <w:t>по утвержденному проекту план</w:t>
            </w:r>
            <w:r w:rsidRPr="00F31273">
              <w:rPr>
                <w:sz w:val="22"/>
                <w:szCs w:val="22"/>
              </w:rPr>
              <w:t>и</w:t>
            </w:r>
            <w:r w:rsidRPr="00F31273">
              <w:rPr>
                <w:sz w:val="22"/>
                <w:szCs w:val="22"/>
              </w:rPr>
              <w:t>ровки, проекту межевания террит</w:t>
            </w:r>
            <w:r w:rsidRPr="00F31273">
              <w:rPr>
                <w:sz w:val="22"/>
                <w:szCs w:val="22"/>
              </w:rPr>
              <w:t>о</w:t>
            </w:r>
            <w:r w:rsidRPr="00F31273">
              <w:rPr>
                <w:sz w:val="22"/>
                <w:szCs w:val="22"/>
              </w:rPr>
              <w:t>рии.</w:t>
            </w:r>
          </w:p>
          <w:p w:rsidR="00902060" w:rsidRPr="00D3473E" w:rsidRDefault="00902060" w:rsidP="00B34DB8">
            <w:pPr>
              <w:rPr>
                <w:rFonts w:eastAsia="Calibri"/>
                <w:sz w:val="22"/>
                <w:szCs w:val="22"/>
              </w:rPr>
            </w:pPr>
          </w:p>
        </w:tc>
      </w:tr>
    </w:tbl>
    <w:p w:rsidR="00902060" w:rsidRPr="0019739B" w:rsidRDefault="00902060" w:rsidP="00902060">
      <w:pPr>
        <w:widowControl w:val="0"/>
        <w:rPr>
          <w:b/>
        </w:rPr>
      </w:pPr>
    </w:p>
    <w:p w:rsidR="00902060" w:rsidRPr="0019739B" w:rsidRDefault="00902060" w:rsidP="00902060">
      <w:pPr>
        <w:widowControl w:val="0"/>
        <w:ind w:firstLine="709"/>
      </w:pPr>
      <w:r w:rsidRPr="0019739B">
        <w:rPr>
          <w:b/>
        </w:rPr>
        <w:t xml:space="preserve">3. УСЛОВНО РАЗРЕШЁННЫЕ ВИДЫ И ПАРАМЕТРЫ ИСПОЛЬЗОВАНИЯ ЗЕМЕЛЬНЫХ УЧАСТКОВ И ОБЪЕКТОВ КАПИТАЛЬНОГО СТРОИТЕЛЬСТВА: </w:t>
      </w:r>
      <w:r w:rsidRPr="0019739B">
        <w:t>нет.</w:t>
      </w:r>
    </w:p>
    <w:p w:rsidR="00902060" w:rsidRPr="00107D49" w:rsidRDefault="00902060" w:rsidP="00902060">
      <w:pPr>
        <w:rPr>
          <w:sz w:val="28"/>
          <w:szCs w:val="28"/>
        </w:rPr>
      </w:pPr>
    </w:p>
    <w:p w:rsidR="00902060" w:rsidRPr="004F624F" w:rsidRDefault="00902060" w:rsidP="00902060">
      <w:pPr>
        <w:jc w:val="center"/>
        <w:rPr>
          <w:b/>
          <w:u w:val="single"/>
        </w:rPr>
      </w:pPr>
      <w:r>
        <w:rPr>
          <w:b/>
          <w:u w:val="single"/>
        </w:rPr>
        <w:t>ЗОНЫ</w:t>
      </w:r>
      <w:r w:rsidRPr="004F624F">
        <w:rPr>
          <w:b/>
          <w:u w:val="single"/>
        </w:rPr>
        <w:t xml:space="preserve"> ОБЪЕКТОВ ОБЩЕСТВЕННО- КОММУНАЛЬНОГО НАЗН</w:t>
      </w:r>
      <w:r w:rsidRPr="004F624F">
        <w:rPr>
          <w:b/>
          <w:u w:val="single"/>
        </w:rPr>
        <w:t>А</w:t>
      </w:r>
      <w:r w:rsidRPr="004F624F">
        <w:rPr>
          <w:b/>
          <w:u w:val="single"/>
        </w:rPr>
        <w:t>ЧЕНИЯ (ОДЗ-</w:t>
      </w:r>
      <w:r>
        <w:rPr>
          <w:b/>
          <w:u w:val="single"/>
        </w:rPr>
        <w:t>3</w:t>
      </w:r>
      <w:r w:rsidRPr="004F624F">
        <w:rPr>
          <w:b/>
          <w:u w:val="single"/>
        </w:rPr>
        <w:t>)</w:t>
      </w:r>
    </w:p>
    <w:p w:rsidR="00902060" w:rsidRPr="0019739B" w:rsidRDefault="00902060" w:rsidP="00902060">
      <w:pPr>
        <w:widowControl w:val="0"/>
        <w:jc w:val="center"/>
        <w:rPr>
          <w:b/>
          <w:u w:val="single"/>
        </w:rPr>
      </w:pPr>
    </w:p>
    <w:p w:rsidR="00902060" w:rsidRPr="00BB25C1" w:rsidRDefault="00902060" w:rsidP="00902060">
      <w:pPr>
        <w:widowControl w:val="0"/>
        <w:ind w:firstLine="709"/>
        <w:rPr>
          <w:b/>
        </w:rPr>
      </w:pPr>
      <w:r w:rsidRPr="00BB25C1">
        <w:rPr>
          <w:b/>
        </w:rPr>
        <w:t>1.   ОСНОВНЫЕ ВИДЫ И ПАРАМЕТРЫ РАЗРЕШЁННОГО ИСПОЛЬЗОВ</w:t>
      </w:r>
      <w:r w:rsidRPr="00BB25C1">
        <w:rPr>
          <w:b/>
        </w:rPr>
        <w:t>А</w:t>
      </w:r>
      <w:r w:rsidRPr="00BB25C1">
        <w:rPr>
          <w:b/>
        </w:rPr>
        <w:t>НИЯ ЗЕМЕЛЬНЫХ УЧАСТКОВ И ОБЪЕКТОВ КАПИТАЛЬНОГО СТРОИТЕЛ</w:t>
      </w:r>
      <w:r w:rsidRPr="00BB25C1">
        <w:rPr>
          <w:b/>
        </w:rPr>
        <w:t>Ь</w:t>
      </w:r>
      <w:r w:rsidRPr="00BB25C1">
        <w:rPr>
          <w:b/>
        </w:rPr>
        <w:t>СТВА</w:t>
      </w:r>
    </w:p>
    <w:p w:rsidR="00902060" w:rsidRPr="001B51A5" w:rsidRDefault="00902060" w:rsidP="00902060">
      <w:pPr>
        <w:widowControl w:val="0"/>
        <w:rPr>
          <w:b/>
          <w:highlight w:val="yellow"/>
        </w:rPr>
      </w:pPr>
    </w:p>
    <w:tbl>
      <w:tblPr>
        <w:tblW w:w="98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3541"/>
        <w:gridCol w:w="3686"/>
      </w:tblGrid>
      <w:tr w:rsidR="00902060" w:rsidRPr="00A558EC" w:rsidTr="00B34DB8">
        <w:trPr>
          <w:trHeight w:val="551"/>
          <w:tblHeader/>
        </w:trPr>
        <w:tc>
          <w:tcPr>
            <w:tcW w:w="2660" w:type="dxa"/>
            <w:vAlign w:val="center"/>
          </w:tcPr>
          <w:p w:rsidR="00902060" w:rsidRPr="00A558EC" w:rsidRDefault="00902060" w:rsidP="00B34DB8">
            <w:pPr>
              <w:widowControl w:val="0"/>
              <w:jc w:val="center"/>
              <w:rPr>
                <w:b/>
                <w:sz w:val="22"/>
                <w:szCs w:val="22"/>
              </w:rPr>
            </w:pPr>
            <w:r w:rsidRPr="00A558EC">
              <w:rPr>
                <w:b/>
                <w:sz w:val="22"/>
                <w:szCs w:val="22"/>
              </w:rPr>
              <w:t>ВИДЫ ИСПОЛЬЗ</w:t>
            </w:r>
            <w:r w:rsidRPr="00A558EC">
              <w:rPr>
                <w:b/>
                <w:sz w:val="22"/>
                <w:szCs w:val="22"/>
              </w:rPr>
              <w:t>О</w:t>
            </w:r>
            <w:r w:rsidRPr="00A558EC">
              <w:rPr>
                <w:b/>
                <w:sz w:val="22"/>
                <w:szCs w:val="22"/>
              </w:rPr>
              <w:t>ВАНИЯ</w:t>
            </w:r>
          </w:p>
        </w:tc>
        <w:tc>
          <w:tcPr>
            <w:tcW w:w="3541" w:type="dxa"/>
            <w:vAlign w:val="center"/>
          </w:tcPr>
          <w:p w:rsidR="00902060" w:rsidRPr="00A558EC" w:rsidRDefault="00902060" w:rsidP="00B34DB8">
            <w:pPr>
              <w:widowControl w:val="0"/>
              <w:jc w:val="center"/>
              <w:rPr>
                <w:b/>
                <w:sz w:val="22"/>
                <w:szCs w:val="22"/>
              </w:rPr>
            </w:pPr>
            <w:r w:rsidRPr="00A558EC">
              <w:rPr>
                <w:b/>
                <w:sz w:val="22"/>
                <w:szCs w:val="22"/>
              </w:rPr>
              <w:t>ПАРАМЕТРЫ РАЗРЕШЕННОГО ИСПОЛЬЗ</w:t>
            </w:r>
            <w:r w:rsidRPr="00A558EC">
              <w:rPr>
                <w:b/>
                <w:sz w:val="22"/>
                <w:szCs w:val="22"/>
              </w:rPr>
              <w:t>О</w:t>
            </w:r>
            <w:r w:rsidRPr="00A558EC">
              <w:rPr>
                <w:b/>
                <w:sz w:val="22"/>
                <w:szCs w:val="22"/>
              </w:rPr>
              <w:t>ВАНИЯ</w:t>
            </w:r>
          </w:p>
        </w:tc>
        <w:tc>
          <w:tcPr>
            <w:tcW w:w="3686" w:type="dxa"/>
            <w:vAlign w:val="center"/>
          </w:tcPr>
          <w:p w:rsidR="00902060" w:rsidRPr="00A558EC" w:rsidRDefault="00902060" w:rsidP="00B34DB8">
            <w:pPr>
              <w:widowControl w:val="0"/>
              <w:jc w:val="center"/>
              <w:rPr>
                <w:b/>
                <w:sz w:val="22"/>
                <w:szCs w:val="22"/>
              </w:rPr>
            </w:pPr>
            <w:r w:rsidRPr="00A558EC">
              <w:rPr>
                <w:b/>
                <w:sz w:val="22"/>
                <w:szCs w:val="22"/>
              </w:rPr>
              <w:t>ОСОБЫЕ УСЛОВИЯ РЕАЛ</w:t>
            </w:r>
            <w:r w:rsidRPr="00A558EC">
              <w:rPr>
                <w:b/>
                <w:sz w:val="22"/>
                <w:szCs w:val="22"/>
              </w:rPr>
              <w:t>И</w:t>
            </w:r>
            <w:r w:rsidRPr="00A558EC">
              <w:rPr>
                <w:b/>
                <w:sz w:val="22"/>
                <w:szCs w:val="22"/>
              </w:rPr>
              <w:t>ЗАЦИИ РЕГЛАМЕНТА</w:t>
            </w:r>
          </w:p>
        </w:tc>
      </w:tr>
      <w:tr w:rsidR="00902060" w:rsidRPr="00A558EC" w:rsidTr="00B34DB8">
        <w:trPr>
          <w:trHeight w:val="2806"/>
        </w:trPr>
        <w:tc>
          <w:tcPr>
            <w:tcW w:w="2660" w:type="dxa"/>
          </w:tcPr>
          <w:p w:rsidR="00902060" w:rsidRPr="00A558EC" w:rsidRDefault="00902060" w:rsidP="00B34DB8">
            <w:pPr>
              <w:widowControl w:val="0"/>
              <w:rPr>
                <w:sz w:val="22"/>
                <w:szCs w:val="22"/>
              </w:rPr>
            </w:pPr>
            <w:r w:rsidRPr="00A558EC">
              <w:rPr>
                <w:sz w:val="22"/>
                <w:szCs w:val="22"/>
              </w:rPr>
              <w:t xml:space="preserve">Предприятия торговли </w:t>
            </w:r>
            <w:r>
              <w:rPr>
                <w:sz w:val="22"/>
                <w:szCs w:val="22"/>
              </w:rPr>
              <w:t>магазины продовол</w:t>
            </w:r>
            <w:r>
              <w:rPr>
                <w:sz w:val="22"/>
                <w:szCs w:val="22"/>
              </w:rPr>
              <w:t>ь</w:t>
            </w:r>
            <w:r>
              <w:rPr>
                <w:sz w:val="22"/>
                <w:szCs w:val="22"/>
              </w:rPr>
              <w:t>ственных и непродовол</w:t>
            </w:r>
            <w:r>
              <w:rPr>
                <w:sz w:val="22"/>
                <w:szCs w:val="22"/>
              </w:rPr>
              <w:t>ь</w:t>
            </w:r>
            <w:r>
              <w:rPr>
                <w:sz w:val="22"/>
                <w:szCs w:val="22"/>
              </w:rPr>
              <w:t xml:space="preserve">ственных товаров </w:t>
            </w:r>
            <w:r w:rsidRPr="00A558EC">
              <w:rPr>
                <w:sz w:val="22"/>
                <w:szCs w:val="22"/>
              </w:rPr>
              <w:t>(в том числе оптовые)</w:t>
            </w:r>
            <w:r>
              <w:rPr>
                <w:sz w:val="22"/>
                <w:szCs w:val="22"/>
              </w:rPr>
              <w:t>, рыно</w:t>
            </w:r>
            <w:r>
              <w:rPr>
                <w:sz w:val="22"/>
                <w:szCs w:val="22"/>
              </w:rPr>
              <w:t>ч</w:t>
            </w:r>
            <w:r>
              <w:rPr>
                <w:sz w:val="22"/>
                <w:szCs w:val="22"/>
              </w:rPr>
              <w:t>ные комплексы</w:t>
            </w:r>
          </w:p>
        </w:tc>
        <w:tc>
          <w:tcPr>
            <w:tcW w:w="3541" w:type="dxa"/>
          </w:tcPr>
          <w:p w:rsidR="00902060" w:rsidRPr="00A558EC" w:rsidRDefault="00902060" w:rsidP="00B34DB8">
            <w:pPr>
              <w:widowControl w:val="0"/>
              <w:rPr>
                <w:sz w:val="22"/>
                <w:szCs w:val="22"/>
              </w:rPr>
            </w:pPr>
            <w:r w:rsidRPr="00A558EC">
              <w:rPr>
                <w:sz w:val="22"/>
                <w:szCs w:val="22"/>
              </w:rPr>
              <w:t>Минимальная площадь земел</w:t>
            </w:r>
            <w:r w:rsidRPr="00A558EC">
              <w:rPr>
                <w:sz w:val="22"/>
                <w:szCs w:val="22"/>
              </w:rPr>
              <w:t>ь</w:t>
            </w:r>
            <w:r w:rsidRPr="00A558EC">
              <w:rPr>
                <w:sz w:val="22"/>
                <w:szCs w:val="22"/>
              </w:rPr>
              <w:t xml:space="preserve">ных участков </w:t>
            </w:r>
            <w:r>
              <w:rPr>
                <w:sz w:val="22"/>
                <w:szCs w:val="22"/>
              </w:rPr>
              <w:t>для мелкорозничной то</w:t>
            </w:r>
            <w:r>
              <w:rPr>
                <w:sz w:val="22"/>
                <w:szCs w:val="22"/>
              </w:rPr>
              <w:t>р</w:t>
            </w:r>
            <w:r>
              <w:rPr>
                <w:sz w:val="22"/>
                <w:szCs w:val="22"/>
              </w:rPr>
              <w:t>говли</w:t>
            </w:r>
            <w:r w:rsidRPr="00A558EC">
              <w:rPr>
                <w:sz w:val="22"/>
                <w:szCs w:val="22"/>
              </w:rPr>
              <w:t>– 0,</w:t>
            </w:r>
            <w:r>
              <w:rPr>
                <w:sz w:val="22"/>
                <w:szCs w:val="22"/>
              </w:rPr>
              <w:t>0</w:t>
            </w:r>
            <w:r w:rsidRPr="00A558EC">
              <w:rPr>
                <w:sz w:val="22"/>
                <w:szCs w:val="22"/>
              </w:rPr>
              <w:t>15 га</w:t>
            </w:r>
          </w:p>
          <w:p w:rsidR="00902060" w:rsidRPr="00A558EC" w:rsidRDefault="00902060" w:rsidP="00B34DB8">
            <w:pPr>
              <w:widowControl w:val="0"/>
              <w:rPr>
                <w:sz w:val="22"/>
                <w:szCs w:val="22"/>
              </w:rPr>
            </w:pPr>
            <w:r w:rsidRPr="00A558EC">
              <w:rPr>
                <w:sz w:val="22"/>
                <w:szCs w:val="22"/>
              </w:rPr>
              <w:t>Отступ от красной линии - не м</w:t>
            </w:r>
            <w:r w:rsidRPr="00A558EC">
              <w:rPr>
                <w:sz w:val="22"/>
                <w:szCs w:val="22"/>
              </w:rPr>
              <w:t>е</w:t>
            </w:r>
            <w:r w:rsidRPr="00A558EC">
              <w:rPr>
                <w:sz w:val="22"/>
                <w:szCs w:val="22"/>
              </w:rPr>
              <w:t xml:space="preserve">нее </w:t>
            </w:r>
            <w:smartTag w:uri="urn:schemas-microsoft-com:office:smarttags" w:element="metricconverter">
              <w:smartTagPr>
                <w:attr w:name="ProductID" w:val="5 м"/>
              </w:smartTagPr>
              <w:r w:rsidRPr="00A558EC">
                <w:rPr>
                  <w:sz w:val="22"/>
                  <w:szCs w:val="22"/>
                </w:rPr>
                <w:t>5 м</w:t>
              </w:r>
            </w:smartTag>
            <w:r w:rsidRPr="00A558EC">
              <w:rPr>
                <w:sz w:val="22"/>
                <w:szCs w:val="22"/>
              </w:rPr>
              <w:t>..</w:t>
            </w:r>
          </w:p>
          <w:p w:rsidR="00902060" w:rsidRPr="00A558EC"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A558EC">
              <w:rPr>
                <w:sz w:val="22"/>
                <w:szCs w:val="22"/>
              </w:rPr>
              <w:t xml:space="preserve"> – </w:t>
            </w:r>
            <w:r>
              <w:rPr>
                <w:sz w:val="22"/>
                <w:szCs w:val="22"/>
              </w:rPr>
              <w:t>3</w:t>
            </w:r>
            <w:r w:rsidRPr="00A558EC">
              <w:rPr>
                <w:sz w:val="22"/>
                <w:szCs w:val="22"/>
              </w:rPr>
              <w:t xml:space="preserve"> эт. </w:t>
            </w:r>
          </w:p>
          <w:p w:rsidR="00902060" w:rsidRPr="00A558EC" w:rsidRDefault="00902060" w:rsidP="00B34DB8">
            <w:pPr>
              <w:widowControl w:val="0"/>
              <w:rPr>
                <w:sz w:val="22"/>
                <w:szCs w:val="22"/>
              </w:rPr>
            </w:pPr>
            <w:r w:rsidRPr="00A558EC">
              <w:rPr>
                <w:sz w:val="22"/>
                <w:szCs w:val="22"/>
              </w:rPr>
              <w:t>Максимальный коэффициент з</w:t>
            </w:r>
            <w:r w:rsidRPr="00A558EC">
              <w:rPr>
                <w:sz w:val="22"/>
                <w:szCs w:val="22"/>
              </w:rPr>
              <w:t>а</w:t>
            </w:r>
            <w:r w:rsidRPr="00A558EC">
              <w:rPr>
                <w:sz w:val="22"/>
                <w:szCs w:val="22"/>
              </w:rPr>
              <w:t>стройки – 70%</w:t>
            </w:r>
          </w:p>
          <w:p w:rsidR="00902060" w:rsidRPr="00A558EC" w:rsidRDefault="00902060" w:rsidP="00B34DB8">
            <w:pPr>
              <w:widowControl w:val="0"/>
              <w:rPr>
                <w:sz w:val="22"/>
                <w:szCs w:val="22"/>
              </w:rPr>
            </w:pPr>
            <w:r w:rsidRPr="00A558EC">
              <w:rPr>
                <w:sz w:val="22"/>
                <w:szCs w:val="22"/>
              </w:rPr>
              <w:t>Минимальный коэффициент оз</w:t>
            </w:r>
            <w:r w:rsidRPr="00A558EC">
              <w:rPr>
                <w:sz w:val="22"/>
                <w:szCs w:val="22"/>
              </w:rPr>
              <w:t>е</w:t>
            </w:r>
            <w:r w:rsidRPr="00A558EC">
              <w:rPr>
                <w:sz w:val="22"/>
                <w:szCs w:val="22"/>
              </w:rPr>
              <w:t xml:space="preserve">ленения – 10%, </w:t>
            </w:r>
          </w:p>
          <w:p w:rsidR="00902060" w:rsidRPr="00A558EC" w:rsidRDefault="00902060" w:rsidP="00B34DB8">
            <w:pPr>
              <w:widowControl w:val="0"/>
              <w:rPr>
                <w:sz w:val="22"/>
                <w:szCs w:val="22"/>
              </w:rPr>
            </w:pPr>
          </w:p>
        </w:tc>
        <w:tc>
          <w:tcPr>
            <w:tcW w:w="3686" w:type="dxa"/>
          </w:tcPr>
          <w:p w:rsidR="00902060" w:rsidRPr="00A558EC" w:rsidRDefault="00902060" w:rsidP="00B34DB8">
            <w:pPr>
              <w:widowControl w:val="0"/>
              <w:rPr>
                <w:sz w:val="22"/>
                <w:szCs w:val="22"/>
              </w:rPr>
            </w:pPr>
            <w:r w:rsidRPr="00A558EC">
              <w:rPr>
                <w:sz w:val="22"/>
                <w:szCs w:val="22"/>
              </w:rPr>
              <w:t>Отдельно стоящие</w:t>
            </w:r>
          </w:p>
          <w:p w:rsidR="00902060" w:rsidRPr="00A558EC" w:rsidRDefault="00902060" w:rsidP="00B34DB8">
            <w:pPr>
              <w:widowControl w:val="0"/>
              <w:tabs>
                <w:tab w:val="left" w:pos="0"/>
              </w:tabs>
              <w:suppressAutoHyphens/>
              <w:ind w:firstLine="251"/>
              <w:rPr>
                <w:color w:val="000000"/>
                <w:sz w:val="22"/>
                <w:szCs w:val="22"/>
              </w:rPr>
            </w:pPr>
            <w:r w:rsidRPr="00A558EC">
              <w:rPr>
                <w:color w:val="000000"/>
                <w:sz w:val="22"/>
                <w:szCs w:val="22"/>
              </w:rPr>
              <w:t>Дополнительные требования к параметрам сооружений и границам з</w:t>
            </w:r>
            <w:r w:rsidRPr="00A558EC">
              <w:rPr>
                <w:color w:val="000000"/>
                <w:sz w:val="22"/>
                <w:szCs w:val="22"/>
              </w:rPr>
              <w:t>е</w:t>
            </w:r>
            <w:r w:rsidRPr="00A558EC">
              <w:rPr>
                <w:color w:val="000000"/>
                <w:sz w:val="22"/>
                <w:szCs w:val="22"/>
              </w:rPr>
              <w:t>мел</w:t>
            </w:r>
            <w:r>
              <w:rPr>
                <w:color w:val="000000"/>
                <w:sz w:val="22"/>
                <w:szCs w:val="22"/>
              </w:rPr>
              <w:t>ьных участков в соответствии с</w:t>
            </w:r>
            <w:r w:rsidRPr="00A558EC">
              <w:rPr>
                <w:color w:val="000000"/>
                <w:sz w:val="22"/>
                <w:szCs w:val="22"/>
              </w:rPr>
              <w:t xml:space="preserve"> СП 42.13330.2011 </w:t>
            </w:r>
            <w:r w:rsidRPr="00A558EC">
              <w:rPr>
                <w:sz w:val="22"/>
                <w:szCs w:val="22"/>
              </w:rPr>
              <w:t xml:space="preserve">(Актуализированная редакция </w:t>
            </w:r>
            <w:r w:rsidRPr="00A558EC">
              <w:rPr>
                <w:color w:val="000000"/>
                <w:sz w:val="22"/>
                <w:szCs w:val="22"/>
              </w:rPr>
              <w:t>СНиП 2.07.0189* «Градостроительство. Планировка и застройка го</w:t>
            </w:r>
            <w:r>
              <w:rPr>
                <w:color w:val="000000"/>
                <w:sz w:val="22"/>
                <w:szCs w:val="22"/>
              </w:rPr>
              <w:t xml:space="preserve">родских и сельских поселений»), СП, </w:t>
            </w:r>
            <w:r w:rsidRPr="00A558EC">
              <w:rPr>
                <w:color w:val="000000"/>
                <w:sz w:val="22"/>
                <w:szCs w:val="22"/>
              </w:rPr>
              <w:t>други</w:t>
            </w:r>
            <w:r>
              <w:rPr>
                <w:color w:val="000000"/>
                <w:sz w:val="22"/>
                <w:szCs w:val="22"/>
              </w:rPr>
              <w:t>ми</w:t>
            </w:r>
            <w:r w:rsidRPr="00A558EC">
              <w:rPr>
                <w:color w:val="000000"/>
                <w:sz w:val="22"/>
                <w:szCs w:val="22"/>
              </w:rPr>
              <w:t xml:space="preserve"> действующи</w:t>
            </w:r>
            <w:r>
              <w:rPr>
                <w:color w:val="000000"/>
                <w:sz w:val="22"/>
                <w:szCs w:val="22"/>
              </w:rPr>
              <w:t>ми</w:t>
            </w:r>
            <w:r w:rsidRPr="00A558EC">
              <w:rPr>
                <w:color w:val="000000"/>
                <w:sz w:val="22"/>
                <w:szCs w:val="22"/>
              </w:rPr>
              <w:t xml:space="preserve"> нормативны</w:t>
            </w:r>
            <w:r>
              <w:rPr>
                <w:color w:val="000000"/>
                <w:sz w:val="22"/>
                <w:szCs w:val="22"/>
              </w:rPr>
              <w:t>ми</w:t>
            </w:r>
            <w:r w:rsidRPr="00A558EC">
              <w:rPr>
                <w:color w:val="000000"/>
                <w:sz w:val="22"/>
                <w:szCs w:val="22"/>
              </w:rPr>
              <w:t xml:space="preserve"> документ</w:t>
            </w:r>
            <w:r>
              <w:rPr>
                <w:color w:val="000000"/>
                <w:sz w:val="22"/>
                <w:szCs w:val="22"/>
              </w:rPr>
              <w:t>ами</w:t>
            </w:r>
            <w:r w:rsidRPr="00A558EC">
              <w:rPr>
                <w:color w:val="000000"/>
                <w:sz w:val="22"/>
                <w:szCs w:val="22"/>
              </w:rPr>
              <w:t xml:space="preserve"> и технически</w:t>
            </w:r>
            <w:r>
              <w:rPr>
                <w:color w:val="000000"/>
                <w:sz w:val="22"/>
                <w:szCs w:val="22"/>
              </w:rPr>
              <w:t>ми</w:t>
            </w:r>
            <w:r w:rsidRPr="00A558EC">
              <w:rPr>
                <w:color w:val="000000"/>
                <w:sz w:val="22"/>
                <w:szCs w:val="22"/>
              </w:rPr>
              <w:t xml:space="preserve"> регламент</w:t>
            </w:r>
            <w:r>
              <w:rPr>
                <w:color w:val="000000"/>
                <w:sz w:val="22"/>
                <w:szCs w:val="22"/>
              </w:rPr>
              <w:t>ами</w:t>
            </w:r>
            <w:r w:rsidRPr="00A558EC">
              <w:rPr>
                <w:color w:val="000000"/>
                <w:sz w:val="22"/>
                <w:szCs w:val="22"/>
              </w:rPr>
              <w:t>.</w:t>
            </w:r>
          </w:p>
        </w:tc>
      </w:tr>
      <w:tr w:rsidR="00902060" w:rsidRPr="00A558EC" w:rsidTr="00B34DB8">
        <w:trPr>
          <w:trHeight w:val="814"/>
        </w:trPr>
        <w:tc>
          <w:tcPr>
            <w:tcW w:w="2660" w:type="dxa"/>
          </w:tcPr>
          <w:p w:rsidR="00902060" w:rsidRPr="00A558EC" w:rsidRDefault="00902060" w:rsidP="00B34DB8">
            <w:pPr>
              <w:widowControl w:val="0"/>
              <w:rPr>
                <w:sz w:val="22"/>
                <w:szCs w:val="22"/>
              </w:rPr>
            </w:pPr>
            <w:r w:rsidRPr="00A558EC">
              <w:rPr>
                <w:sz w:val="22"/>
                <w:szCs w:val="22"/>
              </w:rPr>
              <w:t>Предприятия бытов</w:t>
            </w:r>
            <w:r w:rsidRPr="00A558EC">
              <w:rPr>
                <w:sz w:val="22"/>
                <w:szCs w:val="22"/>
              </w:rPr>
              <w:t>о</w:t>
            </w:r>
            <w:r w:rsidRPr="00A558EC">
              <w:rPr>
                <w:sz w:val="22"/>
                <w:szCs w:val="22"/>
              </w:rPr>
              <w:t>го обслужив</w:t>
            </w:r>
            <w:r w:rsidRPr="00A558EC">
              <w:rPr>
                <w:sz w:val="22"/>
                <w:szCs w:val="22"/>
              </w:rPr>
              <w:t>а</w:t>
            </w:r>
            <w:r w:rsidRPr="00A558EC">
              <w:rPr>
                <w:sz w:val="22"/>
                <w:szCs w:val="22"/>
              </w:rPr>
              <w:t>ния</w:t>
            </w:r>
          </w:p>
        </w:tc>
        <w:tc>
          <w:tcPr>
            <w:tcW w:w="3541" w:type="dxa"/>
          </w:tcPr>
          <w:p w:rsidR="00902060" w:rsidRPr="00B06DEE" w:rsidRDefault="00902060" w:rsidP="00B34DB8">
            <w:pPr>
              <w:widowControl w:val="0"/>
              <w:rPr>
                <w:sz w:val="22"/>
                <w:szCs w:val="22"/>
              </w:rPr>
            </w:pPr>
            <w:r w:rsidRPr="00B06DEE">
              <w:rPr>
                <w:sz w:val="22"/>
                <w:szCs w:val="22"/>
              </w:rPr>
              <w:t>Минимальная площадь земел</w:t>
            </w:r>
            <w:r w:rsidRPr="00B06DEE">
              <w:rPr>
                <w:sz w:val="22"/>
                <w:szCs w:val="22"/>
              </w:rPr>
              <w:t>ь</w:t>
            </w:r>
            <w:r w:rsidRPr="00B06DEE">
              <w:rPr>
                <w:sz w:val="22"/>
                <w:szCs w:val="22"/>
              </w:rPr>
              <w:t xml:space="preserve">ных участков – 0,1 - </w:t>
            </w:r>
            <w:smartTag w:uri="urn:schemas-microsoft-com:office:smarttags" w:element="metricconverter">
              <w:smartTagPr>
                <w:attr w:name="ProductID" w:val="0,2 га"/>
              </w:smartTagPr>
              <w:r w:rsidRPr="00B06DEE">
                <w:rPr>
                  <w:sz w:val="22"/>
                  <w:szCs w:val="22"/>
                </w:rPr>
                <w:t>0,2 га</w:t>
              </w:r>
            </w:smartTag>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tabs>
                <w:tab w:val="center" w:pos="4677"/>
                <w:tab w:val="right" w:pos="9355"/>
              </w:tabs>
              <w:rPr>
                <w:sz w:val="22"/>
                <w:szCs w:val="22"/>
              </w:rPr>
            </w:pPr>
            <w:r w:rsidRPr="00B06DEE">
              <w:rPr>
                <w:sz w:val="22"/>
                <w:szCs w:val="22"/>
              </w:rPr>
              <w:t>при новом строител</w:t>
            </w:r>
            <w:r w:rsidRPr="00B06DEE">
              <w:rPr>
                <w:sz w:val="22"/>
                <w:szCs w:val="22"/>
              </w:rPr>
              <w:t>ь</w:t>
            </w:r>
            <w:r w:rsidRPr="00B06DEE">
              <w:rPr>
                <w:sz w:val="22"/>
                <w:szCs w:val="22"/>
              </w:rPr>
              <w:t>стве.</w:t>
            </w:r>
          </w:p>
          <w:p w:rsidR="00902060" w:rsidRPr="00B06DEE"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3 этажа</w:t>
            </w:r>
          </w:p>
          <w:p w:rsidR="00902060" w:rsidRPr="00B06DEE"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 xml:space="preserve">1,5 </w:t>
              </w:r>
              <w:r w:rsidRPr="00B06DEE">
                <w:rPr>
                  <w:sz w:val="22"/>
                  <w:szCs w:val="22"/>
                </w:rPr>
                <w:lastRenderedPageBreak/>
                <w:t>м</w:t>
              </w:r>
            </w:smartTag>
          </w:p>
          <w:p w:rsidR="00902060" w:rsidRPr="00B06DEE" w:rsidRDefault="00902060" w:rsidP="00B34DB8">
            <w:pPr>
              <w:widowControl w:val="0"/>
              <w:rPr>
                <w:sz w:val="22"/>
                <w:szCs w:val="22"/>
              </w:rPr>
            </w:pPr>
            <w:r w:rsidRPr="00B06DEE">
              <w:rPr>
                <w:sz w:val="22"/>
                <w:szCs w:val="22"/>
              </w:rPr>
              <w:t>Максимальный коэффициент з</w:t>
            </w:r>
            <w:r w:rsidRPr="00B06DEE">
              <w:rPr>
                <w:sz w:val="22"/>
                <w:szCs w:val="22"/>
              </w:rPr>
              <w:t>а</w:t>
            </w:r>
            <w:r w:rsidRPr="00B06DEE">
              <w:rPr>
                <w:sz w:val="22"/>
                <w:szCs w:val="22"/>
              </w:rPr>
              <w:t>стройки – 70%</w:t>
            </w:r>
          </w:p>
          <w:p w:rsidR="00902060" w:rsidRPr="00B06DEE" w:rsidRDefault="00902060" w:rsidP="00B34DB8">
            <w:pPr>
              <w:widowControl w:val="0"/>
              <w:rPr>
                <w:sz w:val="22"/>
                <w:szCs w:val="22"/>
              </w:rPr>
            </w:pPr>
            <w:r w:rsidRPr="00B06DEE">
              <w:rPr>
                <w:sz w:val="22"/>
                <w:szCs w:val="22"/>
              </w:rPr>
              <w:t>Минимальная длина стороны з</w:t>
            </w:r>
            <w:r w:rsidRPr="00B06DEE">
              <w:rPr>
                <w:sz w:val="22"/>
                <w:szCs w:val="22"/>
              </w:rPr>
              <w:t>е</w:t>
            </w:r>
            <w:r w:rsidRPr="00B06DEE">
              <w:rPr>
                <w:sz w:val="22"/>
                <w:szCs w:val="22"/>
              </w:rPr>
              <w:t xml:space="preserve">мельного участка по уличному фронту – </w:t>
            </w:r>
            <w:smartTag w:uri="urn:schemas-microsoft-com:office:smarttags" w:element="metricconverter">
              <w:smartTagPr>
                <w:attr w:name="ProductID" w:val="30 м"/>
              </w:smartTagPr>
              <w:r w:rsidRPr="00B06DEE">
                <w:rPr>
                  <w:sz w:val="22"/>
                  <w:szCs w:val="22"/>
                </w:rPr>
                <w:t>30 м</w:t>
              </w:r>
            </w:smartTag>
          </w:p>
          <w:p w:rsidR="00902060" w:rsidRPr="00B06DEE" w:rsidRDefault="00902060" w:rsidP="00B34DB8">
            <w:pPr>
              <w:widowControl w:val="0"/>
              <w:rPr>
                <w:sz w:val="22"/>
                <w:szCs w:val="22"/>
              </w:rPr>
            </w:pPr>
            <w:r w:rsidRPr="00B06DEE">
              <w:rPr>
                <w:sz w:val="22"/>
                <w:szCs w:val="22"/>
              </w:rPr>
              <w:t>Минимальная шир</w:t>
            </w:r>
            <w:r w:rsidRPr="00B06DEE">
              <w:rPr>
                <w:sz w:val="22"/>
                <w:szCs w:val="22"/>
              </w:rPr>
              <w:t>и</w:t>
            </w:r>
            <w:r w:rsidRPr="00B06DEE">
              <w:rPr>
                <w:sz w:val="22"/>
                <w:szCs w:val="22"/>
              </w:rPr>
              <w:t xml:space="preserve">на/глубина – </w:t>
            </w:r>
            <w:smartTag w:uri="urn:schemas-microsoft-com:office:smarttags" w:element="metricconverter">
              <w:smartTagPr>
                <w:attr w:name="ProductID" w:val="15 м"/>
              </w:smartTagPr>
              <w:r w:rsidRPr="00B06DEE">
                <w:rPr>
                  <w:sz w:val="22"/>
                  <w:szCs w:val="22"/>
                </w:rPr>
                <w:t>15 м</w:t>
              </w:r>
            </w:smartTag>
            <w:r w:rsidRPr="00B06DEE">
              <w:rPr>
                <w:sz w:val="22"/>
                <w:szCs w:val="22"/>
              </w:rPr>
              <w:t>.</w:t>
            </w:r>
          </w:p>
          <w:p w:rsidR="00902060" w:rsidRPr="00A558EC"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 xml:space="preserve">ленения – 10%, </w:t>
            </w:r>
          </w:p>
        </w:tc>
        <w:tc>
          <w:tcPr>
            <w:tcW w:w="3686" w:type="dxa"/>
          </w:tcPr>
          <w:p w:rsidR="00902060" w:rsidRDefault="00902060" w:rsidP="00B34DB8">
            <w:pPr>
              <w:widowControl w:val="0"/>
              <w:rPr>
                <w:sz w:val="22"/>
                <w:szCs w:val="22"/>
              </w:rPr>
            </w:pPr>
            <w:r w:rsidRPr="005D01C7">
              <w:rPr>
                <w:sz w:val="22"/>
                <w:szCs w:val="22"/>
              </w:rPr>
              <w:lastRenderedPageBreak/>
              <w:t>Отдельно стоящие.</w:t>
            </w:r>
          </w:p>
          <w:p w:rsidR="00902060" w:rsidRPr="00A558EC"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Актуализирова</w:t>
            </w:r>
            <w:r w:rsidRPr="0019739B">
              <w:rPr>
                <w:sz w:val="22"/>
                <w:szCs w:val="22"/>
              </w:rPr>
              <w:t>н</w:t>
            </w:r>
            <w:r w:rsidRPr="0019739B">
              <w:rPr>
                <w:sz w:val="22"/>
                <w:szCs w:val="22"/>
              </w:rPr>
              <w:t xml:space="preserve">ная редакция </w:t>
            </w:r>
            <w:r w:rsidRPr="0019739B">
              <w:rPr>
                <w:color w:val="000000"/>
                <w:sz w:val="22"/>
                <w:szCs w:val="22"/>
              </w:rPr>
              <w:t>СНиП 2.07.0189* «Градостроительство. Планиро</w:t>
            </w:r>
            <w:r w:rsidRPr="0019739B">
              <w:rPr>
                <w:color w:val="000000"/>
                <w:sz w:val="22"/>
                <w:szCs w:val="22"/>
              </w:rPr>
              <w:t>в</w:t>
            </w:r>
            <w:r w:rsidRPr="0019739B">
              <w:rPr>
                <w:color w:val="000000"/>
                <w:sz w:val="22"/>
                <w:szCs w:val="22"/>
              </w:rPr>
              <w:t>ка и застройка городских и сельских поселений»)</w:t>
            </w:r>
            <w:r>
              <w:rPr>
                <w:color w:val="000000"/>
                <w:sz w:val="22"/>
                <w:szCs w:val="22"/>
              </w:rPr>
              <w:t>,</w:t>
            </w:r>
            <w:r w:rsidRPr="0019739B">
              <w:rPr>
                <w:sz w:val="22"/>
                <w:szCs w:val="22"/>
              </w:rPr>
              <w:t xml:space="preserve"> со стро</w:t>
            </w:r>
            <w:r w:rsidRPr="0019739B">
              <w:rPr>
                <w:sz w:val="22"/>
                <w:szCs w:val="22"/>
              </w:rPr>
              <w:t>и</w:t>
            </w:r>
            <w:r w:rsidRPr="0019739B">
              <w:rPr>
                <w:sz w:val="22"/>
                <w:szCs w:val="22"/>
              </w:rPr>
              <w:t xml:space="preserve">тельными </w:t>
            </w:r>
            <w:r w:rsidRPr="0019739B">
              <w:rPr>
                <w:sz w:val="22"/>
                <w:szCs w:val="22"/>
              </w:rPr>
              <w:lastRenderedPageBreak/>
              <w:t xml:space="preserve">нормами и правилами, </w:t>
            </w:r>
            <w:r>
              <w:rPr>
                <w:sz w:val="22"/>
                <w:szCs w:val="22"/>
              </w:rPr>
              <w:t>СП,</w:t>
            </w:r>
            <w:r w:rsidRPr="0019739B">
              <w:rPr>
                <w:sz w:val="22"/>
                <w:szCs w:val="22"/>
              </w:rPr>
              <w:t>техническими регл</w:t>
            </w:r>
            <w:r w:rsidRPr="0019739B">
              <w:rPr>
                <w:sz w:val="22"/>
                <w:szCs w:val="22"/>
              </w:rPr>
              <w:t>а</w:t>
            </w:r>
            <w:r w:rsidRPr="0019739B">
              <w:rPr>
                <w:sz w:val="22"/>
                <w:szCs w:val="22"/>
              </w:rPr>
              <w:t>ментами</w:t>
            </w:r>
            <w:r>
              <w:rPr>
                <w:sz w:val="22"/>
                <w:szCs w:val="22"/>
              </w:rPr>
              <w:t xml:space="preserve"> и др.</w:t>
            </w:r>
          </w:p>
        </w:tc>
      </w:tr>
      <w:tr w:rsidR="00902060" w:rsidRPr="00A558EC" w:rsidTr="00B34DB8">
        <w:trPr>
          <w:trHeight w:val="389"/>
        </w:trPr>
        <w:tc>
          <w:tcPr>
            <w:tcW w:w="2660" w:type="dxa"/>
          </w:tcPr>
          <w:p w:rsidR="00902060" w:rsidRPr="00A558EC" w:rsidRDefault="00902060" w:rsidP="00B34DB8">
            <w:pPr>
              <w:widowControl w:val="0"/>
              <w:rPr>
                <w:sz w:val="22"/>
                <w:szCs w:val="22"/>
              </w:rPr>
            </w:pPr>
            <w:r w:rsidRPr="00A558EC">
              <w:rPr>
                <w:sz w:val="22"/>
                <w:szCs w:val="22"/>
              </w:rPr>
              <w:lastRenderedPageBreak/>
              <w:t>Предприятия общественного пит</w:t>
            </w:r>
            <w:r w:rsidRPr="00A558EC">
              <w:rPr>
                <w:sz w:val="22"/>
                <w:szCs w:val="22"/>
              </w:rPr>
              <w:t>а</w:t>
            </w:r>
            <w:r w:rsidRPr="00A558EC">
              <w:rPr>
                <w:sz w:val="22"/>
                <w:szCs w:val="22"/>
              </w:rPr>
              <w:t xml:space="preserve">ния </w:t>
            </w:r>
          </w:p>
        </w:tc>
        <w:tc>
          <w:tcPr>
            <w:tcW w:w="3541" w:type="dxa"/>
          </w:tcPr>
          <w:p w:rsidR="00902060" w:rsidRPr="00A558EC" w:rsidRDefault="00902060" w:rsidP="00B34DB8">
            <w:pPr>
              <w:widowControl w:val="0"/>
              <w:rPr>
                <w:sz w:val="22"/>
                <w:szCs w:val="22"/>
              </w:rPr>
            </w:pPr>
            <w:r w:rsidRPr="00A558EC">
              <w:rPr>
                <w:sz w:val="22"/>
                <w:szCs w:val="22"/>
              </w:rPr>
              <w:t>Минимальная площадь земел</w:t>
            </w:r>
            <w:r w:rsidRPr="00A558EC">
              <w:rPr>
                <w:sz w:val="22"/>
                <w:szCs w:val="22"/>
              </w:rPr>
              <w:t>ь</w:t>
            </w:r>
            <w:r w:rsidRPr="00A558EC">
              <w:rPr>
                <w:sz w:val="22"/>
                <w:szCs w:val="22"/>
              </w:rPr>
              <w:t xml:space="preserve">ного учатска 0,2 га, </w:t>
            </w:r>
          </w:p>
        </w:tc>
        <w:tc>
          <w:tcPr>
            <w:tcW w:w="3686" w:type="dxa"/>
          </w:tcPr>
          <w:p w:rsidR="00902060" w:rsidRDefault="00902060" w:rsidP="00B34DB8">
            <w:pPr>
              <w:widowControl w:val="0"/>
              <w:rPr>
                <w:sz w:val="22"/>
                <w:szCs w:val="22"/>
              </w:rPr>
            </w:pPr>
            <w:r w:rsidRPr="005D01C7">
              <w:rPr>
                <w:sz w:val="22"/>
                <w:szCs w:val="22"/>
              </w:rPr>
              <w:t>Отдельно стоящие.</w:t>
            </w:r>
          </w:p>
          <w:p w:rsidR="00902060" w:rsidRPr="00A558EC"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Актуализирова</w:t>
            </w:r>
            <w:r w:rsidRPr="0019739B">
              <w:rPr>
                <w:sz w:val="22"/>
                <w:szCs w:val="22"/>
              </w:rPr>
              <w:t>н</w:t>
            </w:r>
            <w:r w:rsidRPr="0019739B">
              <w:rPr>
                <w:sz w:val="22"/>
                <w:szCs w:val="22"/>
              </w:rPr>
              <w:t xml:space="preserve">ная редакция </w:t>
            </w:r>
            <w:r w:rsidRPr="0019739B">
              <w:rPr>
                <w:color w:val="000000"/>
                <w:sz w:val="22"/>
                <w:szCs w:val="22"/>
              </w:rPr>
              <w:t>СНиП 2.07.0189* «Градостроительство. Планиро</w:t>
            </w:r>
            <w:r w:rsidRPr="0019739B">
              <w:rPr>
                <w:color w:val="000000"/>
                <w:sz w:val="22"/>
                <w:szCs w:val="22"/>
              </w:rPr>
              <w:t>в</w:t>
            </w:r>
            <w:r w:rsidRPr="0019739B">
              <w:rPr>
                <w:color w:val="000000"/>
                <w:sz w:val="22"/>
                <w:szCs w:val="22"/>
              </w:rPr>
              <w:t>ка и застройка городских и сельских поселений»)</w:t>
            </w:r>
            <w:r>
              <w:rPr>
                <w:color w:val="000000"/>
                <w:sz w:val="22"/>
                <w:szCs w:val="22"/>
              </w:rPr>
              <w:t>,</w:t>
            </w:r>
            <w:r w:rsidRPr="0019739B">
              <w:rPr>
                <w:sz w:val="22"/>
                <w:szCs w:val="22"/>
              </w:rPr>
              <w:t xml:space="preserve"> со стро</w:t>
            </w:r>
            <w:r w:rsidRPr="0019739B">
              <w:rPr>
                <w:sz w:val="22"/>
                <w:szCs w:val="22"/>
              </w:rPr>
              <w:t>и</w:t>
            </w:r>
            <w:r w:rsidRPr="0019739B">
              <w:rPr>
                <w:sz w:val="22"/>
                <w:szCs w:val="22"/>
              </w:rPr>
              <w:t>тельными нормами и правилами,</w:t>
            </w:r>
            <w:r>
              <w:rPr>
                <w:sz w:val="22"/>
                <w:szCs w:val="22"/>
              </w:rPr>
              <w:t xml:space="preserve"> СП,</w:t>
            </w:r>
            <w:r w:rsidRPr="0019739B">
              <w:rPr>
                <w:sz w:val="22"/>
                <w:szCs w:val="22"/>
              </w:rPr>
              <w:t xml:space="preserve"> техническими регл</w:t>
            </w:r>
            <w:r w:rsidRPr="0019739B">
              <w:rPr>
                <w:sz w:val="22"/>
                <w:szCs w:val="22"/>
              </w:rPr>
              <w:t>а</w:t>
            </w:r>
            <w:r w:rsidRPr="0019739B">
              <w:rPr>
                <w:sz w:val="22"/>
                <w:szCs w:val="22"/>
              </w:rPr>
              <w:t>ментами</w:t>
            </w:r>
            <w:r>
              <w:rPr>
                <w:sz w:val="22"/>
                <w:szCs w:val="22"/>
              </w:rPr>
              <w:t xml:space="preserve"> и др.</w:t>
            </w:r>
          </w:p>
        </w:tc>
      </w:tr>
      <w:tr w:rsidR="00902060" w:rsidRPr="00A558EC" w:rsidTr="00B34DB8">
        <w:trPr>
          <w:trHeight w:val="389"/>
        </w:trPr>
        <w:tc>
          <w:tcPr>
            <w:tcW w:w="2660" w:type="dxa"/>
          </w:tcPr>
          <w:p w:rsidR="00902060" w:rsidRPr="00A558EC" w:rsidRDefault="00902060" w:rsidP="00B34DB8">
            <w:pPr>
              <w:widowControl w:val="0"/>
              <w:rPr>
                <w:sz w:val="22"/>
                <w:szCs w:val="22"/>
              </w:rPr>
            </w:pPr>
            <w:r w:rsidRPr="00A558EC">
              <w:rPr>
                <w:sz w:val="22"/>
                <w:szCs w:val="22"/>
              </w:rPr>
              <w:t>Учреждения жили</w:t>
            </w:r>
            <w:r w:rsidRPr="00A558EC">
              <w:rPr>
                <w:sz w:val="22"/>
                <w:szCs w:val="22"/>
              </w:rPr>
              <w:t>щ</w:t>
            </w:r>
            <w:r w:rsidRPr="00A558EC">
              <w:rPr>
                <w:sz w:val="22"/>
                <w:szCs w:val="22"/>
              </w:rPr>
              <w:t>но-коммунального хозяйства (кроме кладбищ, гост</w:t>
            </w:r>
            <w:r w:rsidRPr="00A558EC">
              <w:rPr>
                <w:sz w:val="22"/>
                <w:szCs w:val="22"/>
              </w:rPr>
              <w:t>и</w:t>
            </w:r>
            <w:r w:rsidRPr="00A558EC">
              <w:rPr>
                <w:sz w:val="22"/>
                <w:szCs w:val="22"/>
              </w:rPr>
              <w:t xml:space="preserve">ниц), </w:t>
            </w:r>
          </w:p>
        </w:tc>
        <w:tc>
          <w:tcPr>
            <w:tcW w:w="3541" w:type="dxa"/>
          </w:tcPr>
          <w:p w:rsidR="00902060" w:rsidRPr="00B06DEE" w:rsidRDefault="00902060" w:rsidP="00B34DB8">
            <w:pPr>
              <w:widowControl w:val="0"/>
              <w:rPr>
                <w:sz w:val="22"/>
                <w:szCs w:val="22"/>
              </w:rPr>
            </w:pPr>
            <w:r w:rsidRPr="00B06DEE">
              <w:rPr>
                <w:sz w:val="22"/>
                <w:szCs w:val="22"/>
              </w:rPr>
              <w:t>Максимальная площадь земельн</w:t>
            </w:r>
            <w:r w:rsidRPr="00B06DEE">
              <w:rPr>
                <w:sz w:val="22"/>
                <w:szCs w:val="22"/>
              </w:rPr>
              <w:t>о</w:t>
            </w:r>
            <w:r w:rsidRPr="00B06DEE">
              <w:rPr>
                <w:sz w:val="22"/>
                <w:szCs w:val="22"/>
              </w:rPr>
              <w:t xml:space="preserve">го участка – </w:t>
            </w:r>
            <w:smartTag w:uri="urn:schemas-microsoft-com:office:smarttags" w:element="metricconverter">
              <w:smartTagPr>
                <w:attr w:name="ProductID" w:val="0,2 га"/>
              </w:smartTagPr>
              <w:r w:rsidRPr="00B06DEE">
                <w:rPr>
                  <w:sz w:val="22"/>
                  <w:szCs w:val="22"/>
                </w:rPr>
                <w:t>0,2 га</w:t>
              </w:r>
            </w:smartTag>
            <w:r w:rsidRPr="00B06DEE">
              <w:rPr>
                <w:sz w:val="22"/>
                <w:szCs w:val="22"/>
              </w:rPr>
              <w:t>.</w:t>
            </w:r>
          </w:p>
          <w:p w:rsidR="00902060" w:rsidRPr="00B06DEE" w:rsidRDefault="00902060" w:rsidP="00B34DB8">
            <w:pPr>
              <w:widowControl w:val="0"/>
              <w:rPr>
                <w:sz w:val="22"/>
                <w:szCs w:val="22"/>
              </w:rPr>
            </w:pPr>
            <w:r w:rsidRPr="00B06DEE">
              <w:rPr>
                <w:sz w:val="22"/>
                <w:szCs w:val="22"/>
              </w:rPr>
              <w:t>Отступ от красной линии - не м</w:t>
            </w:r>
            <w:r w:rsidRPr="00B06DEE">
              <w:rPr>
                <w:sz w:val="22"/>
                <w:szCs w:val="22"/>
              </w:rPr>
              <w:t>е</w:t>
            </w:r>
            <w:r w:rsidRPr="00B06DEE">
              <w:rPr>
                <w:sz w:val="22"/>
                <w:szCs w:val="22"/>
              </w:rPr>
              <w:t xml:space="preserve">нее </w:t>
            </w:r>
            <w:smartTag w:uri="urn:schemas-microsoft-com:office:smarttags" w:element="metricconverter">
              <w:smartTagPr>
                <w:attr w:name="ProductID" w:val="5 м"/>
              </w:smartTagPr>
              <w:r w:rsidRPr="00B06DEE">
                <w:rPr>
                  <w:sz w:val="22"/>
                  <w:szCs w:val="22"/>
                </w:rPr>
                <w:t>5 м</w:t>
              </w:r>
            </w:smartTag>
            <w:r w:rsidRPr="00B06DEE">
              <w:rPr>
                <w:sz w:val="22"/>
                <w:szCs w:val="22"/>
              </w:rPr>
              <w:t xml:space="preserve">., </w:t>
            </w:r>
          </w:p>
          <w:p w:rsidR="00902060" w:rsidRPr="00B06DEE" w:rsidRDefault="00902060" w:rsidP="00B34DB8">
            <w:pPr>
              <w:widowControl w:val="0"/>
              <w:rPr>
                <w:sz w:val="22"/>
                <w:szCs w:val="22"/>
              </w:rPr>
            </w:pPr>
            <w:r w:rsidRPr="00B06DEE">
              <w:rPr>
                <w:sz w:val="22"/>
                <w:szCs w:val="22"/>
              </w:rPr>
              <w:t>при новом строител</w:t>
            </w:r>
            <w:r w:rsidRPr="00B06DEE">
              <w:rPr>
                <w:sz w:val="22"/>
                <w:szCs w:val="22"/>
              </w:rPr>
              <w:t>ь</w:t>
            </w:r>
            <w:r w:rsidRPr="00B06DEE">
              <w:rPr>
                <w:sz w:val="22"/>
                <w:szCs w:val="22"/>
              </w:rPr>
              <w:t>стве.</w:t>
            </w:r>
          </w:p>
          <w:p w:rsidR="00902060" w:rsidRPr="00B06DEE"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B06DEE">
              <w:rPr>
                <w:sz w:val="22"/>
                <w:szCs w:val="22"/>
              </w:rPr>
              <w:t xml:space="preserve"> – до 2 эт.</w:t>
            </w:r>
          </w:p>
          <w:p w:rsidR="00902060" w:rsidRPr="00B06DEE" w:rsidRDefault="00902060" w:rsidP="00B34DB8">
            <w:pPr>
              <w:widowControl w:val="0"/>
              <w:rPr>
                <w:sz w:val="22"/>
                <w:szCs w:val="22"/>
              </w:rPr>
            </w:pPr>
            <w:r w:rsidRPr="00B06DEE">
              <w:rPr>
                <w:sz w:val="22"/>
                <w:szCs w:val="22"/>
              </w:rPr>
              <w:t>Максимальный процент застро</w:t>
            </w:r>
            <w:r w:rsidRPr="00B06DEE">
              <w:rPr>
                <w:sz w:val="22"/>
                <w:szCs w:val="22"/>
              </w:rPr>
              <w:t>й</w:t>
            </w:r>
            <w:r w:rsidRPr="00B06DEE">
              <w:rPr>
                <w:sz w:val="22"/>
                <w:szCs w:val="22"/>
              </w:rPr>
              <w:t>ки-10%</w:t>
            </w:r>
          </w:p>
          <w:p w:rsidR="00902060" w:rsidRPr="00B06DEE" w:rsidRDefault="00902060" w:rsidP="00B34DB8">
            <w:pPr>
              <w:widowControl w:val="0"/>
              <w:rPr>
                <w:sz w:val="22"/>
                <w:szCs w:val="22"/>
              </w:rPr>
            </w:pPr>
            <w:r w:rsidRPr="00B06DEE">
              <w:rPr>
                <w:sz w:val="22"/>
                <w:szCs w:val="22"/>
              </w:rPr>
              <w:t>Минимальный коэффициент оз</w:t>
            </w:r>
            <w:r w:rsidRPr="00B06DEE">
              <w:rPr>
                <w:sz w:val="22"/>
                <w:szCs w:val="22"/>
              </w:rPr>
              <w:t>е</w:t>
            </w:r>
            <w:r w:rsidRPr="00B06DEE">
              <w:rPr>
                <w:sz w:val="22"/>
                <w:szCs w:val="22"/>
              </w:rPr>
              <w:t>ленения – 20%.</w:t>
            </w:r>
          </w:p>
          <w:p w:rsidR="00902060" w:rsidRPr="00A558EC" w:rsidRDefault="00902060" w:rsidP="00B34DB8">
            <w:pPr>
              <w:widowControl w:val="0"/>
              <w:rPr>
                <w:sz w:val="22"/>
                <w:szCs w:val="22"/>
              </w:rPr>
            </w:pPr>
            <w:r w:rsidRPr="00B06DEE">
              <w:rPr>
                <w:sz w:val="22"/>
                <w:szCs w:val="22"/>
              </w:rPr>
              <w:t xml:space="preserve">Максимальная высота оград – </w:t>
            </w:r>
            <w:smartTag w:uri="urn:schemas-microsoft-com:office:smarttags" w:element="metricconverter">
              <w:smartTagPr>
                <w:attr w:name="ProductID" w:val="1,5 м"/>
              </w:smartTagPr>
              <w:r w:rsidRPr="00B06DEE">
                <w:rPr>
                  <w:sz w:val="22"/>
                  <w:szCs w:val="22"/>
                </w:rPr>
                <w:t>1,5 м</w:t>
              </w:r>
            </w:smartTag>
          </w:p>
        </w:tc>
        <w:tc>
          <w:tcPr>
            <w:tcW w:w="3686" w:type="dxa"/>
          </w:tcPr>
          <w:p w:rsidR="00902060" w:rsidRDefault="00902060" w:rsidP="00B34DB8">
            <w:pPr>
              <w:widowControl w:val="0"/>
              <w:rPr>
                <w:sz w:val="22"/>
                <w:szCs w:val="22"/>
              </w:rPr>
            </w:pPr>
            <w:r w:rsidRPr="005D01C7">
              <w:rPr>
                <w:sz w:val="22"/>
                <w:szCs w:val="22"/>
              </w:rPr>
              <w:t>Отдельно стоящие.</w:t>
            </w:r>
          </w:p>
          <w:p w:rsidR="00902060" w:rsidRPr="00A558EC"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Актуализирова</w:t>
            </w:r>
            <w:r w:rsidRPr="0019739B">
              <w:rPr>
                <w:sz w:val="22"/>
                <w:szCs w:val="22"/>
              </w:rPr>
              <w:t>н</w:t>
            </w:r>
            <w:r w:rsidRPr="0019739B">
              <w:rPr>
                <w:sz w:val="22"/>
                <w:szCs w:val="22"/>
              </w:rPr>
              <w:t xml:space="preserve">ная редакция </w:t>
            </w:r>
            <w:r w:rsidRPr="0019739B">
              <w:rPr>
                <w:color w:val="000000"/>
                <w:sz w:val="22"/>
                <w:szCs w:val="22"/>
              </w:rPr>
              <w:t>СНиП 2.07.0189* «Градостроительство. Планиро</w:t>
            </w:r>
            <w:r w:rsidRPr="0019739B">
              <w:rPr>
                <w:color w:val="000000"/>
                <w:sz w:val="22"/>
                <w:szCs w:val="22"/>
              </w:rPr>
              <w:t>в</w:t>
            </w:r>
            <w:r w:rsidRPr="0019739B">
              <w:rPr>
                <w:color w:val="000000"/>
                <w:sz w:val="22"/>
                <w:szCs w:val="22"/>
              </w:rPr>
              <w:t>ка и застройка городских и сельских поселений»)</w:t>
            </w:r>
            <w:r>
              <w:rPr>
                <w:color w:val="000000"/>
                <w:sz w:val="22"/>
                <w:szCs w:val="22"/>
              </w:rPr>
              <w:t>,</w:t>
            </w:r>
            <w:r w:rsidRPr="0019739B">
              <w:rPr>
                <w:sz w:val="22"/>
                <w:szCs w:val="22"/>
              </w:rPr>
              <w:t xml:space="preserve"> со стро</w:t>
            </w:r>
            <w:r w:rsidRPr="0019739B">
              <w:rPr>
                <w:sz w:val="22"/>
                <w:szCs w:val="22"/>
              </w:rPr>
              <w:t>и</w:t>
            </w:r>
            <w:r w:rsidRPr="0019739B">
              <w:rPr>
                <w:sz w:val="22"/>
                <w:szCs w:val="22"/>
              </w:rPr>
              <w:t xml:space="preserve">тельными нормами и правилами, </w:t>
            </w:r>
            <w:r>
              <w:rPr>
                <w:sz w:val="22"/>
                <w:szCs w:val="22"/>
              </w:rPr>
              <w:t xml:space="preserve">СП, </w:t>
            </w:r>
            <w:r w:rsidRPr="0019739B">
              <w:rPr>
                <w:sz w:val="22"/>
                <w:szCs w:val="22"/>
              </w:rPr>
              <w:t>техническими регл</w:t>
            </w:r>
            <w:r w:rsidRPr="0019739B">
              <w:rPr>
                <w:sz w:val="22"/>
                <w:szCs w:val="22"/>
              </w:rPr>
              <w:t>а</w:t>
            </w:r>
            <w:r w:rsidRPr="0019739B">
              <w:rPr>
                <w:sz w:val="22"/>
                <w:szCs w:val="22"/>
              </w:rPr>
              <w:t>ментами</w:t>
            </w:r>
            <w:r>
              <w:rPr>
                <w:sz w:val="22"/>
                <w:szCs w:val="22"/>
              </w:rPr>
              <w:t xml:space="preserve"> и др.</w:t>
            </w:r>
          </w:p>
        </w:tc>
      </w:tr>
      <w:tr w:rsidR="00902060" w:rsidRPr="00A558EC" w:rsidTr="00B34DB8">
        <w:trPr>
          <w:trHeight w:val="389"/>
        </w:trPr>
        <w:tc>
          <w:tcPr>
            <w:tcW w:w="2660" w:type="dxa"/>
          </w:tcPr>
          <w:p w:rsidR="00902060" w:rsidRPr="00A558EC" w:rsidRDefault="00902060" w:rsidP="00B34DB8">
            <w:pPr>
              <w:widowControl w:val="0"/>
              <w:rPr>
                <w:sz w:val="22"/>
                <w:szCs w:val="22"/>
              </w:rPr>
            </w:pPr>
            <w:r w:rsidRPr="00A558EC">
              <w:rPr>
                <w:sz w:val="22"/>
                <w:szCs w:val="22"/>
              </w:rPr>
              <w:t>Предприятия централ</w:t>
            </w:r>
            <w:r w:rsidRPr="00A558EC">
              <w:rPr>
                <w:sz w:val="22"/>
                <w:szCs w:val="22"/>
              </w:rPr>
              <w:t>и</w:t>
            </w:r>
            <w:r w:rsidRPr="00A558EC">
              <w:rPr>
                <w:sz w:val="22"/>
                <w:szCs w:val="22"/>
              </w:rPr>
              <w:t>зованного выполн</w:t>
            </w:r>
            <w:r w:rsidRPr="00A558EC">
              <w:rPr>
                <w:sz w:val="22"/>
                <w:szCs w:val="22"/>
              </w:rPr>
              <w:t>е</w:t>
            </w:r>
            <w:r w:rsidRPr="00A558EC">
              <w:rPr>
                <w:sz w:val="22"/>
                <w:szCs w:val="22"/>
              </w:rPr>
              <w:t>ния заказов, прачечные, хи</w:t>
            </w:r>
            <w:r w:rsidRPr="00A558EC">
              <w:rPr>
                <w:sz w:val="22"/>
                <w:szCs w:val="22"/>
              </w:rPr>
              <w:t>м</w:t>
            </w:r>
            <w:r w:rsidRPr="00A558EC">
              <w:rPr>
                <w:sz w:val="22"/>
                <w:szCs w:val="22"/>
              </w:rPr>
              <w:t>чистки, бани</w:t>
            </w:r>
          </w:p>
        </w:tc>
        <w:tc>
          <w:tcPr>
            <w:tcW w:w="3541" w:type="dxa"/>
          </w:tcPr>
          <w:p w:rsidR="00902060" w:rsidRPr="00A558EC" w:rsidRDefault="00902060" w:rsidP="00B34DB8">
            <w:pPr>
              <w:widowControl w:val="0"/>
              <w:rPr>
                <w:sz w:val="22"/>
                <w:szCs w:val="22"/>
              </w:rPr>
            </w:pPr>
            <w:r w:rsidRPr="00A558EC">
              <w:rPr>
                <w:sz w:val="22"/>
                <w:szCs w:val="22"/>
              </w:rPr>
              <w:t>Максимальный коэффициент з</w:t>
            </w:r>
            <w:r w:rsidRPr="00A558EC">
              <w:rPr>
                <w:sz w:val="22"/>
                <w:szCs w:val="22"/>
              </w:rPr>
              <w:t>а</w:t>
            </w:r>
            <w:r w:rsidRPr="00A558EC">
              <w:rPr>
                <w:sz w:val="22"/>
                <w:szCs w:val="22"/>
              </w:rPr>
              <w:t>стройки – 70%</w:t>
            </w:r>
          </w:p>
          <w:p w:rsidR="00902060" w:rsidRPr="00A558EC" w:rsidRDefault="00902060" w:rsidP="00B34DB8">
            <w:pPr>
              <w:widowControl w:val="0"/>
              <w:rPr>
                <w:sz w:val="22"/>
                <w:szCs w:val="22"/>
              </w:rPr>
            </w:pPr>
            <w:r w:rsidRPr="00A558EC">
              <w:rPr>
                <w:sz w:val="22"/>
                <w:szCs w:val="22"/>
              </w:rPr>
              <w:t>Минимальный коэффициент оз</w:t>
            </w:r>
            <w:r w:rsidRPr="00A558EC">
              <w:rPr>
                <w:sz w:val="22"/>
                <w:szCs w:val="22"/>
              </w:rPr>
              <w:t>е</w:t>
            </w:r>
            <w:r w:rsidRPr="00A558EC">
              <w:rPr>
                <w:sz w:val="22"/>
                <w:szCs w:val="22"/>
              </w:rPr>
              <w:t xml:space="preserve">ленения – 10%, </w:t>
            </w:r>
          </w:p>
          <w:p w:rsidR="00902060" w:rsidRPr="00A558EC" w:rsidRDefault="00902060" w:rsidP="00B34DB8">
            <w:pPr>
              <w:widowControl w:val="0"/>
              <w:rPr>
                <w:sz w:val="22"/>
                <w:szCs w:val="22"/>
              </w:rPr>
            </w:pPr>
            <w:r w:rsidRPr="00A558EC">
              <w:rPr>
                <w:sz w:val="22"/>
                <w:szCs w:val="22"/>
              </w:rPr>
              <w:t>Максимальная высота огражд</w:t>
            </w:r>
            <w:r w:rsidRPr="00A558EC">
              <w:rPr>
                <w:sz w:val="22"/>
                <w:szCs w:val="22"/>
              </w:rPr>
              <w:t>е</w:t>
            </w:r>
            <w:r w:rsidRPr="00A558EC">
              <w:rPr>
                <w:sz w:val="22"/>
                <w:szCs w:val="22"/>
              </w:rPr>
              <w:t xml:space="preserve">ния в легких конструкциях – 1,5 м </w:t>
            </w:r>
          </w:p>
          <w:p w:rsidR="00902060" w:rsidRPr="00A558EC" w:rsidRDefault="00902060" w:rsidP="00B34DB8">
            <w:pPr>
              <w:widowControl w:val="0"/>
              <w:rPr>
                <w:sz w:val="22"/>
                <w:szCs w:val="22"/>
              </w:rPr>
            </w:pPr>
            <w:r w:rsidRPr="00A558EC">
              <w:rPr>
                <w:sz w:val="22"/>
                <w:szCs w:val="22"/>
              </w:rPr>
              <w:t>Отступ от красной линии - не м</w:t>
            </w:r>
            <w:r w:rsidRPr="00A558EC">
              <w:rPr>
                <w:sz w:val="22"/>
                <w:szCs w:val="22"/>
              </w:rPr>
              <w:t>е</w:t>
            </w:r>
            <w:r w:rsidRPr="00A558EC">
              <w:rPr>
                <w:sz w:val="22"/>
                <w:szCs w:val="22"/>
              </w:rPr>
              <w:t xml:space="preserve">нее </w:t>
            </w:r>
            <w:smartTag w:uri="urn:schemas-microsoft-com:office:smarttags" w:element="metricconverter">
              <w:smartTagPr>
                <w:attr w:name="ProductID" w:val="5 м"/>
              </w:smartTagPr>
              <w:r w:rsidRPr="00A558EC">
                <w:rPr>
                  <w:sz w:val="22"/>
                  <w:szCs w:val="22"/>
                </w:rPr>
                <w:t>5 м</w:t>
              </w:r>
            </w:smartTag>
            <w:r w:rsidRPr="00A558EC">
              <w:rPr>
                <w:sz w:val="22"/>
                <w:szCs w:val="22"/>
              </w:rPr>
              <w:t xml:space="preserve">., </w:t>
            </w:r>
          </w:p>
          <w:p w:rsidR="00902060" w:rsidRPr="00A558EC" w:rsidRDefault="00902060" w:rsidP="00B34DB8">
            <w:pPr>
              <w:widowControl w:val="0"/>
              <w:rPr>
                <w:sz w:val="22"/>
                <w:szCs w:val="22"/>
              </w:rPr>
            </w:pPr>
            <w:r w:rsidRPr="00A558EC">
              <w:rPr>
                <w:sz w:val="22"/>
                <w:szCs w:val="22"/>
              </w:rPr>
              <w:t>при новом строительстве</w:t>
            </w:r>
            <w:r w:rsidRPr="00A558EC">
              <w:t>.</w:t>
            </w:r>
          </w:p>
        </w:tc>
        <w:tc>
          <w:tcPr>
            <w:tcW w:w="3686" w:type="dxa"/>
          </w:tcPr>
          <w:p w:rsidR="00902060" w:rsidRPr="00A558EC" w:rsidRDefault="00902060" w:rsidP="00B34DB8">
            <w:pPr>
              <w:widowControl w:val="0"/>
              <w:rPr>
                <w:color w:val="000000"/>
                <w:sz w:val="22"/>
                <w:szCs w:val="22"/>
              </w:rPr>
            </w:pPr>
            <w:r w:rsidRPr="00A558EC">
              <w:rPr>
                <w:sz w:val="22"/>
                <w:szCs w:val="22"/>
              </w:rPr>
              <w:t>Отдельно стоящие.</w:t>
            </w:r>
            <w:r w:rsidRPr="00A558EC">
              <w:rPr>
                <w:color w:val="000000"/>
                <w:sz w:val="22"/>
                <w:szCs w:val="22"/>
              </w:rPr>
              <w:t xml:space="preserve"> Дополн</w:t>
            </w:r>
            <w:r w:rsidRPr="00A558EC">
              <w:rPr>
                <w:color w:val="000000"/>
                <w:sz w:val="22"/>
                <w:szCs w:val="22"/>
              </w:rPr>
              <w:t>и</w:t>
            </w:r>
            <w:r w:rsidRPr="00A558EC">
              <w:rPr>
                <w:color w:val="000000"/>
                <w:sz w:val="22"/>
                <w:szCs w:val="22"/>
              </w:rPr>
              <w:t>тельные требования к параметрам сооружений и границам з</w:t>
            </w:r>
            <w:r w:rsidRPr="00A558EC">
              <w:rPr>
                <w:color w:val="000000"/>
                <w:sz w:val="22"/>
                <w:szCs w:val="22"/>
              </w:rPr>
              <w:t>е</w:t>
            </w:r>
            <w:r w:rsidRPr="00A558EC">
              <w:rPr>
                <w:color w:val="000000"/>
                <w:sz w:val="22"/>
                <w:szCs w:val="22"/>
              </w:rPr>
              <w:t>мельных участков в соответствии со следующими д</w:t>
            </w:r>
            <w:r w:rsidRPr="00A558EC">
              <w:rPr>
                <w:color w:val="000000"/>
                <w:sz w:val="22"/>
                <w:szCs w:val="22"/>
              </w:rPr>
              <w:t>о</w:t>
            </w:r>
            <w:r w:rsidRPr="00A558EC">
              <w:rPr>
                <w:color w:val="000000"/>
                <w:sz w:val="22"/>
                <w:szCs w:val="22"/>
              </w:rPr>
              <w:t>кументами:</w:t>
            </w:r>
          </w:p>
          <w:p w:rsidR="00902060" w:rsidRPr="00A558EC" w:rsidRDefault="00902060" w:rsidP="00B34DB8">
            <w:pPr>
              <w:tabs>
                <w:tab w:val="left" w:pos="0"/>
                <w:tab w:val="left" w:pos="900"/>
              </w:tabs>
              <w:suppressAutoHyphens/>
              <w:rPr>
                <w:color w:val="000000"/>
                <w:sz w:val="22"/>
                <w:szCs w:val="22"/>
              </w:rPr>
            </w:pPr>
            <w:r w:rsidRPr="00A558EC">
              <w:rPr>
                <w:color w:val="000000"/>
                <w:sz w:val="22"/>
                <w:szCs w:val="22"/>
              </w:rPr>
              <w:t xml:space="preserve">-  СП 42.13330.2011 </w:t>
            </w:r>
            <w:r w:rsidRPr="00A558EC">
              <w:rPr>
                <w:sz w:val="22"/>
                <w:szCs w:val="22"/>
              </w:rPr>
              <w:t xml:space="preserve">(Актуализированная редакция </w:t>
            </w:r>
            <w:r w:rsidRPr="00A558EC">
              <w:rPr>
                <w:color w:val="000000"/>
                <w:sz w:val="22"/>
                <w:szCs w:val="22"/>
              </w:rPr>
              <w:t>СНиП 2.07.0189* «Градостроительство. Планировка и застройка го</w:t>
            </w:r>
            <w:r>
              <w:rPr>
                <w:color w:val="000000"/>
                <w:sz w:val="22"/>
                <w:szCs w:val="22"/>
              </w:rPr>
              <w:t>родских и сельских поселений»),</w:t>
            </w:r>
            <w:r w:rsidRPr="00A558EC">
              <w:rPr>
                <w:color w:val="000000"/>
                <w:sz w:val="22"/>
                <w:szCs w:val="22"/>
              </w:rPr>
              <w:t xml:space="preserve"> </w:t>
            </w:r>
          </w:p>
          <w:p w:rsidR="00902060" w:rsidRPr="00A558EC" w:rsidRDefault="00902060" w:rsidP="00B34DB8">
            <w:pPr>
              <w:widowControl w:val="0"/>
              <w:tabs>
                <w:tab w:val="left" w:pos="0"/>
              </w:tabs>
              <w:suppressAutoHyphens/>
              <w:rPr>
                <w:sz w:val="22"/>
                <w:szCs w:val="22"/>
              </w:rPr>
            </w:pPr>
            <w:r w:rsidRPr="00A558EC">
              <w:rPr>
                <w:color w:val="000000"/>
                <w:sz w:val="22"/>
                <w:szCs w:val="22"/>
              </w:rPr>
              <w:t>другие действующие нормативные документы и технические регламенты</w:t>
            </w:r>
            <w:r>
              <w:rPr>
                <w:color w:val="000000"/>
                <w:sz w:val="22"/>
                <w:szCs w:val="22"/>
              </w:rPr>
              <w:t xml:space="preserve"> и др</w:t>
            </w:r>
            <w:r w:rsidRPr="00A558EC">
              <w:rPr>
                <w:color w:val="000000"/>
                <w:sz w:val="22"/>
                <w:szCs w:val="22"/>
              </w:rPr>
              <w:t>.</w:t>
            </w:r>
          </w:p>
        </w:tc>
      </w:tr>
      <w:tr w:rsidR="00902060" w:rsidRPr="00A558EC" w:rsidTr="00B34DB8">
        <w:trPr>
          <w:trHeight w:val="4507"/>
        </w:trPr>
        <w:tc>
          <w:tcPr>
            <w:tcW w:w="2660" w:type="dxa"/>
          </w:tcPr>
          <w:p w:rsidR="00902060" w:rsidRPr="00A558EC" w:rsidRDefault="00902060" w:rsidP="00B34DB8">
            <w:pPr>
              <w:widowControl w:val="0"/>
              <w:rPr>
                <w:sz w:val="22"/>
                <w:szCs w:val="22"/>
              </w:rPr>
            </w:pPr>
            <w:r w:rsidRPr="00A558EC">
              <w:rPr>
                <w:sz w:val="22"/>
                <w:szCs w:val="22"/>
              </w:rPr>
              <w:lastRenderedPageBreak/>
              <w:t>Учреждения органов управления, администр</w:t>
            </w:r>
            <w:r w:rsidRPr="00A558EC">
              <w:rPr>
                <w:sz w:val="22"/>
                <w:szCs w:val="22"/>
              </w:rPr>
              <w:t>а</w:t>
            </w:r>
            <w:r w:rsidRPr="00A558EC">
              <w:rPr>
                <w:sz w:val="22"/>
                <w:szCs w:val="22"/>
              </w:rPr>
              <w:t>тивные учреждения, административные подра</w:t>
            </w:r>
            <w:r w:rsidRPr="00A558EC">
              <w:rPr>
                <w:sz w:val="22"/>
                <w:szCs w:val="22"/>
              </w:rPr>
              <w:t>з</w:t>
            </w:r>
            <w:r w:rsidRPr="00A558EC">
              <w:rPr>
                <w:sz w:val="22"/>
                <w:szCs w:val="22"/>
              </w:rPr>
              <w:t>деления фирм, организ</w:t>
            </w:r>
            <w:r w:rsidRPr="00A558EC">
              <w:rPr>
                <w:sz w:val="22"/>
                <w:szCs w:val="22"/>
              </w:rPr>
              <w:t>а</w:t>
            </w:r>
            <w:r w:rsidRPr="00A558EC">
              <w:rPr>
                <w:sz w:val="22"/>
                <w:szCs w:val="22"/>
              </w:rPr>
              <w:t>ций, предприятий, а также фи</w:t>
            </w:r>
            <w:r w:rsidRPr="00A558EC">
              <w:rPr>
                <w:sz w:val="22"/>
                <w:szCs w:val="22"/>
              </w:rPr>
              <w:t>р</w:t>
            </w:r>
            <w:r w:rsidRPr="00A558EC">
              <w:rPr>
                <w:sz w:val="22"/>
                <w:szCs w:val="22"/>
              </w:rPr>
              <w:t>мы и агентства и т.п., нау</w:t>
            </w:r>
            <w:r w:rsidRPr="00A558EC">
              <w:rPr>
                <w:sz w:val="22"/>
                <w:szCs w:val="22"/>
              </w:rPr>
              <w:t>ч</w:t>
            </w:r>
            <w:r w:rsidRPr="00A558EC">
              <w:rPr>
                <w:sz w:val="22"/>
                <w:szCs w:val="22"/>
              </w:rPr>
              <w:t>но-исследовательские организации (за и</w:t>
            </w:r>
            <w:r w:rsidRPr="00A558EC">
              <w:rPr>
                <w:sz w:val="22"/>
                <w:szCs w:val="22"/>
              </w:rPr>
              <w:t>с</w:t>
            </w:r>
            <w:r w:rsidRPr="00A558EC">
              <w:rPr>
                <w:sz w:val="22"/>
                <w:szCs w:val="22"/>
              </w:rPr>
              <w:t>ключением специальных сооруж</w:t>
            </w:r>
            <w:r w:rsidRPr="00A558EC">
              <w:rPr>
                <w:sz w:val="22"/>
                <w:szCs w:val="22"/>
              </w:rPr>
              <w:t>е</w:t>
            </w:r>
            <w:r w:rsidRPr="00A558EC">
              <w:rPr>
                <w:sz w:val="22"/>
                <w:szCs w:val="22"/>
              </w:rPr>
              <w:t>ний), проектные и ко</w:t>
            </w:r>
            <w:r w:rsidRPr="00A558EC">
              <w:rPr>
                <w:sz w:val="22"/>
                <w:szCs w:val="22"/>
              </w:rPr>
              <w:t>н</w:t>
            </w:r>
            <w:r w:rsidRPr="00A558EC">
              <w:rPr>
                <w:sz w:val="22"/>
                <w:szCs w:val="22"/>
              </w:rPr>
              <w:t>структорские организации, редакц</w:t>
            </w:r>
            <w:r w:rsidRPr="00A558EC">
              <w:rPr>
                <w:sz w:val="22"/>
                <w:szCs w:val="22"/>
              </w:rPr>
              <w:t>и</w:t>
            </w:r>
            <w:r w:rsidRPr="00A558EC">
              <w:rPr>
                <w:sz w:val="22"/>
                <w:szCs w:val="22"/>
              </w:rPr>
              <w:t>онно-издательские и информ</w:t>
            </w:r>
            <w:r w:rsidRPr="00A558EC">
              <w:rPr>
                <w:sz w:val="22"/>
                <w:szCs w:val="22"/>
              </w:rPr>
              <w:t>а</w:t>
            </w:r>
            <w:r w:rsidRPr="00A558EC">
              <w:rPr>
                <w:sz w:val="22"/>
                <w:szCs w:val="22"/>
              </w:rPr>
              <w:t>ционные, правоохран</w:t>
            </w:r>
            <w:r w:rsidRPr="00A558EC">
              <w:rPr>
                <w:sz w:val="22"/>
                <w:szCs w:val="22"/>
              </w:rPr>
              <w:t>и</w:t>
            </w:r>
            <w:r w:rsidRPr="00A558EC">
              <w:rPr>
                <w:sz w:val="22"/>
                <w:szCs w:val="22"/>
              </w:rPr>
              <w:t>тельные организации, с</w:t>
            </w:r>
            <w:r w:rsidRPr="00A558EC">
              <w:rPr>
                <w:sz w:val="22"/>
                <w:szCs w:val="22"/>
              </w:rPr>
              <w:t>у</w:t>
            </w:r>
            <w:r w:rsidRPr="00A558EC">
              <w:rPr>
                <w:sz w:val="22"/>
                <w:szCs w:val="22"/>
              </w:rPr>
              <w:t>ды.</w:t>
            </w:r>
          </w:p>
        </w:tc>
        <w:tc>
          <w:tcPr>
            <w:tcW w:w="3541" w:type="dxa"/>
          </w:tcPr>
          <w:p w:rsidR="00902060" w:rsidRPr="00A558EC" w:rsidRDefault="00902060" w:rsidP="00B34DB8">
            <w:pPr>
              <w:widowControl w:val="0"/>
              <w:rPr>
                <w:sz w:val="22"/>
                <w:szCs w:val="22"/>
              </w:rPr>
            </w:pPr>
            <w:r w:rsidRPr="00A558EC">
              <w:rPr>
                <w:sz w:val="22"/>
                <w:szCs w:val="22"/>
              </w:rPr>
              <w:t>Минимальная площадь земел</w:t>
            </w:r>
            <w:r w:rsidRPr="00A558EC">
              <w:rPr>
                <w:sz w:val="22"/>
                <w:szCs w:val="22"/>
              </w:rPr>
              <w:t>ь</w:t>
            </w:r>
            <w:r w:rsidRPr="00A558EC">
              <w:rPr>
                <w:sz w:val="22"/>
                <w:szCs w:val="22"/>
              </w:rPr>
              <w:t xml:space="preserve">ных участков – </w:t>
            </w:r>
            <w:smartTag w:uri="urn:schemas-microsoft-com:office:smarttags" w:element="metricconverter">
              <w:smartTagPr>
                <w:attr w:name="ProductID" w:val="0,15 га"/>
              </w:smartTagPr>
              <w:r w:rsidRPr="00A558EC">
                <w:rPr>
                  <w:sz w:val="22"/>
                  <w:szCs w:val="22"/>
                </w:rPr>
                <w:t>0,15 га</w:t>
              </w:r>
            </w:smartTag>
          </w:p>
          <w:p w:rsidR="00902060" w:rsidRPr="00A558EC" w:rsidRDefault="00902060" w:rsidP="00B34DB8">
            <w:pPr>
              <w:widowControl w:val="0"/>
              <w:rPr>
                <w:sz w:val="22"/>
                <w:szCs w:val="22"/>
              </w:rPr>
            </w:pPr>
            <w:r w:rsidRPr="00A558EC">
              <w:rPr>
                <w:sz w:val="22"/>
                <w:szCs w:val="22"/>
              </w:rPr>
              <w:t>Отступ от красной линии - не м</w:t>
            </w:r>
            <w:r w:rsidRPr="00A558EC">
              <w:rPr>
                <w:sz w:val="22"/>
                <w:szCs w:val="22"/>
              </w:rPr>
              <w:t>е</w:t>
            </w:r>
            <w:r w:rsidRPr="00A558EC">
              <w:rPr>
                <w:sz w:val="22"/>
                <w:szCs w:val="22"/>
              </w:rPr>
              <w:t xml:space="preserve">нее </w:t>
            </w:r>
            <w:smartTag w:uri="urn:schemas-microsoft-com:office:smarttags" w:element="metricconverter">
              <w:smartTagPr>
                <w:attr w:name="ProductID" w:val="5 м"/>
              </w:smartTagPr>
              <w:r w:rsidRPr="00A558EC">
                <w:rPr>
                  <w:sz w:val="22"/>
                  <w:szCs w:val="22"/>
                </w:rPr>
                <w:t>5 м</w:t>
              </w:r>
            </w:smartTag>
            <w:r w:rsidRPr="00A558EC">
              <w:rPr>
                <w:sz w:val="22"/>
                <w:szCs w:val="22"/>
              </w:rPr>
              <w:t>..</w:t>
            </w:r>
          </w:p>
          <w:p w:rsidR="00902060" w:rsidRPr="00A558EC" w:rsidRDefault="00902060" w:rsidP="00B34DB8">
            <w:pPr>
              <w:widowControl w:val="0"/>
              <w:tabs>
                <w:tab w:val="center" w:pos="4677"/>
                <w:tab w:val="right" w:pos="9355"/>
              </w:tabs>
              <w:rPr>
                <w:sz w:val="22"/>
                <w:szCs w:val="22"/>
              </w:rPr>
            </w:pPr>
            <w:r>
              <w:rPr>
                <w:sz w:val="22"/>
                <w:szCs w:val="22"/>
              </w:rPr>
              <w:t>Максимальное количество эт</w:t>
            </w:r>
            <w:r>
              <w:rPr>
                <w:sz w:val="22"/>
                <w:szCs w:val="22"/>
              </w:rPr>
              <w:t>а</w:t>
            </w:r>
            <w:r>
              <w:rPr>
                <w:sz w:val="22"/>
                <w:szCs w:val="22"/>
              </w:rPr>
              <w:t>жей</w:t>
            </w:r>
            <w:r w:rsidRPr="00A558EC">
              <w:rPr>
                <w:sz w:val="22"/>
                <w:szCs w:val="22"/>
              </w:rPr>
              <w:t xml:space="preserve">– </w:t>
            </w:r>
            <w:r>
              <w:rPr>
                <w:sz w:val="22"/>
                <w:szCs w:val="22"/>
              </w:rPr>
              <w:t>3</w:t>
            </w:r>
            <w:r w:rsidRPr="00A558EC">
              <w:rPr>
                <w:sz w:val="22"/>
                <w:szCs w:val="22"/>
              </w:rPr>
              <w:t xml:space="preserve"> эт. </w:t>
            </w:r>
          </w:p>
          <w:p w:rsidR="00902060" w:rsidRPr="00A558EC" w:rsidRDefault="00902060" w:rsidP="00B34DB8">
            <w:pPr>
              <w:widowControl w:val="0"/>
              <w:rPr>
                <w:sz w:val="22"/>
                <w:szCs w:val="22"/>
              </w:rPr>
            </w:pPr>
            <w:r w:rsidRPr="00A558EC">
              <w:rPr>
                <w:sz w:val="22"/>
                <w:szCs w:val="22"/>
              </w:rPr>
              <w:t>Максимальный коэффициент з</w:t>
            </w:r>
            <w:r w:rsidRPr="00A558EC">
              <w:rPr>
                <w:sz w:val="22"/>
                <w:szCs w:val="22"/>
              </w:rPr>
              <w:t>а</w:t>
            </w:r>
            <w:r w:rsidRPr="00A558EC">
              <w:rPr>
                <w:sz w:val="22"/>
                <w:szCs w:val="22"/>
              </w:rPr>
              <w:t>стройки – 70%</w:t>
            </w:r>
          </w:p>
          <w:p w:rsidR="00902060" w:rsidRPr="00A558EC" w:rsidRDefault="00902060" w:rsidP="00B34DB8">
            <w:pPr>
              <w:widowControl w:val="0"/>
              <w:rPr>
                <w:sz w:val="22"/>
                <w:szCs w:val="22"/>
              </w:rPr>
            </w:pPr>
            <w:r w:rsidRPr="00A558EC">
              <w:rPr>
                <w:sz w:val="22"/>
                <w:szCs w:val="22"/>
              </w:rPr>
              <w:t>Минимальный коэффициент оз</w:t>
            </w:r>
            <w:r w:rsidRPr="00A558EC">
              <w:rPr>
                <w:sz w:val="22"/>
                <w:szCs w:val="22"/>
              </w:rPr>
              <w:t>е</w:t>
            </w:r>
            <w:r w:rsidRPr="00A558EC">
              <w:rPr>
                <w:sz w:val="22"/>
                <w:szCs w:val="22"/>
              </w:rPr>
              <w:t xml:space="preserve">ленения – 10%, </w:t>
            </w:r>
          </w:p>
          <w:p w:rsidR="00902060" w:rsidRPr="00A558EC" w:rsidRDefault="00902060" w:rsidP="00B34DB8">
            <w:pPr>
              <w:widowControl w:val="0"/>
              <w:rPr>
                <w:sz w:val="22"/>
                <w:szCs w:val="22"/>
              </w:rPr>
            </w:pPr>
            <w:r w:rsidRPr="00A558EC">
              <w:rPr>
                <w:sz w:val="22"/>
                <w:szCs w:val="22"/>
              </w:rPr>
              <w:t xml:space="preserve">Максимальная высота оград – </w:t>
            </w:r>
            <w:smartTag w:uri="urn:schemas-microsoft-com:office:smarttags" w:element="metricconverter">
              <w:smartTagPr>
                <w:attr w:name="ProductID" w:val="1,5 м"/>
              </w:smartTagPr>
              <w:r w:rsidRPr="00A558EC">
                <w:rPr>
                  <w:sz w:val="22"/>
                  <w:szCs w:val="22"/>
                </w:rPr>
                <w:t>1,5 м</w:t>
              </w:r>
            </w:smartTag>
          </w:p>
          <w:p w:rsidR="00902060" w:rsidRPr="00A558EC" w:rsidRDefault="00902060" w:rsidP="00B34DB8">
            <w:pPr>
              <w:widowControl w:val="0"/>
              <w:rPr>
                <w:sz w:val="22"/>
                <w:szCs w:val="22"/>
              </w:rPr>
            </w:pPr>
          </w:p>
        </w:tc>
        <w:tc>
          <w:tcPr>
            <w:tcW w:w="3686" w:type="dxa"/>
          </w:tcPr>
          <w:p w:rsidR="00902060" w:rsidRPr="00A558EC" w:rsidRDefault="00902060" w:rsidP="00B34DB8">
            <w:pPr>
              <w:widowControl w:val="0"/>
              <w:rPr>
                <w:sz w:val="22"/>
                <w:szCs w:val="22"/>
              </w:rPr>
            </w:pPr>
            <w:r w:rsidRPr="00A558EC">
              <w:rPr>
                <w:sz w:val="22"/>
                <w:szCs w:val="22"/>
              </w:rPr>
              <w:t>Отдельно стоящие</w:t>
            </w:r>
          </w:p>
          <w:p w:rsidR="00902060" w:rsidRPr="00A558EC" w:rsidRDefault="00902060" w:rsidP="00B34DB8">
            <w:pPr>
              <w:widowControl w:val="0"/>
              <w:rPr>
                <w:color w:val="000000"/>
                <w:sz w:val="22"/>
                <w:szCs w:val="22"/>
              </w:rPr>
            </w:pPr>
            <w:r w:rsidRPr="00A558EC">
              <w:rPr>
                <w:color w:val="000000"/>
                <w:sz w:val="22"/>
                <w:szCs w:val="22"/>
              </w:rPr>
              <w:t>Дополнительные требования к параметрам сооружений и гран</w:t>
            </w:r>
            <w:r w:rsidRPr="00A558EC">
              <w:rPr>
                <w:color w:val="000000"/>
                <w:sz w:val="22"/>
                <w:szCs w:val="22"/>
              </w:rPr>
              <w:t>и</w:t>
            </w:r>
            <w:r w:rsidRPr="00A558EC">
              <w:rPr>
                <w:color w:val="000000"/>
                <w:sz w:val="22"/>
                <w:szCs w:val="22"/>
              </w:rPr>
              <w:t>цам земельных участков в соо</w:t>
            </w:r>
            <w:r w:rsidRPr="00A558EC">
              <w:rPr>
                <w:color w:val="000000"/>
                <w:sz w:val="22"/>
                <w:szCs w:val="22"/>
              </w:rPr>
              <w:t>т</w:t>
            </w:r>
            <w:r w:rsidRPr="00A558EC">
              <w:rPr>
                <w:color w:val="000000"/>
                <w:sz w:val="22"/>
                <w:szCs w:val="22"/>
              </w:rPr>
              <w:t>ветствии со следующими док</w:t>
            </w:r>
            <w:r w:rsidRPr="00A558EC">
              <w:rPr>
                <w:color w:val="000000"/>
                <w:sz w:val="22"/>
                <w:szCs w:val="22"/>
              </w:rPr>
              <w:t>у</w:t>
            </w:r>
            <w:r w:rsidRPr="00A558EC">
              <w:rPr>
                <w:color w:val="000000"/>
                <w:sz w:val="22"/>
                <w:szCs w:val="22"/>
              </w:rPr>
              <w:t>ментами:</w:t>
            </w:r>
          </w:p>
          <w:p w:rsidR="00902060" w:rsidRPr="00DD2A85" w:rsidRDefault="00902060" w:rsidP="00B34DB8">
            <w:pPr>
              <w:widowControl w:val="0"/>
              <w:tabs>
                <w:tab w:val="left" w:pos="0"/>
              </w:tabs>
              <w:suppressAutoHyphens/>
              <w:rPr>
                <w:color w:val="000000"/>
                <w:sz w:val="22"/>
                <w:szCs w:val="22"/>
              </w:rPr>
            </w:pPr>
            <w:r w:rsidRPr="00A558EC">
              <w:rPr>
                <w:color w:val="000000"/>
                <w:sz w:val="22"/>
                <w:szCs w:val="22"/>
              </w:rPr>
              <w:t xml:space="preserve">СП 42.13330.2011 </w:t>
            </w:r>
            <w:r w:rsidRPr="00A558EC">
              <w:rPr>
                <w:sz w:val="22"/>
                <w:szCs w:val="22"/>
              </w:rPr>
              <w:t xml:space="preserve">(Актуализированная редакция </w:t>
            </w:r>
            <w:r w:rsidRPr="00A558EC">
              <w:rPr>
                <w:color w:val="000000"/>
                <w:sz w:val="22"/>
                <w:szCs w:val="22"/>
              </w:rPr>
              <w:t xml:space="preserve">СНиП 2.07.0189* «Градостроительство. Планировка и застройка городских и сельских поселений»); </w:t>
            </w:r>
            <w:r>
              <w:rPr>
                <w:sz w:val="22"/>
                <w:szCs w:val="22"/>
              </w:rPr>
              <w:t>СП 118.13330.2012 (</w:t>
            </w:r>
            <w:r>
              <w:rPr>
                <w:color w:val="000000"/>
                <w:sz w:val="22"/>
                <w:szCs w:val="22"/>
              </w:rPr>
              <w:t xml:space="preserve">актуализированная редакция СНиП 31-06-2009  </w:t>
            </w:r>
            <w:r w:rsidRPr="00A558EC">
              <w:rPr>
                <w:color w:val="000000"/>
                <w:sz w:val="22"/>
                <w:szCs w:val="22"/>
              </w:rPr>
              <w:t>«Общественные здания и сооружения»</w:t>
            </w:r>
            <w:r>
              <w:rPr>
                <w:color w:val="000000"/>
                <w:sz w:val="22"/>
                <w:szCs w:val="22"/>
              </w:rPr>
              <w:t>)</w:t>
            </w:r>
            <w:r w:rsidRPr="00A558EC">
              <w:rPr>
                <w:color w:val="000000"/>
                <w:sz w:val="22"/>
                <w:szCs w:val="22"/>
              </w:rPr>
              <w:t>;</w:t>
            </w:r>
            <w:r>
              <w:rPr>
                <w:color w:val="000000"/>
                <w:sz w:val="22"/>
                <w:szCs w:val="22"/>
              </w:rPr>
              <w:t xml:space="preserve"> </w:t>
            </w:r>
            <w:r w:rsidRPr="00A558EC">
              <w:rPr>
                <w:color w:val="000000"/>
                <w:sz w:val="22"/>
                <w:szCs w:val="22"/>
              </w:rPr>
              <w:t>другие действующие нормативные документы и технические регламенты.</w:t>
            </w:r>
          </w:p>
        </w:tc>
      </w:tr>
    </w:tbl>
    <w:p w:rsidR="00902060" w:rsidRPr="001B51A5" w:rsidRDefault="00902060" w:rsidP="00902060">
      <w:pPr>
        <w:widowControl w:val="0"/>
        <w:rPr>
          <w:highlight w:val="yellow"/>
        </w:rPr>
      </w:pPr>
    </w:p>
    <w:p w:rsidR="00902060" w:rsidRPr="00BB25C1" w:rsidRDefault="00902060" w:rsidP="00902060">
      <w:pPr>
        <w:widowControl w:val="0"/>
        <w:ind w:firstLine="709"/>
        <w:rPr>
          <w:b/>
        </w:rPr>
      </w:pPr>
      <w:r w:rsidRPr="00BB25C1">
        <w:rPr>
          <w:b/>
        </w:rPr>
        <w:t>2.   ВСПОМОГАТЕЛЬНЫЕ ВИДЫ И ПАРАМЕТРЫ РАЗРЕШЁННОГО И</w:t>
      </w:r>
      <w:r w:rsidRPr="00BB25C1">
        <w:rPr>
          <w:b/>
        </w:rPr>
        <w:t>С</w:t>
      </w:r>
      <w:r w:rsidRPr="00BB25C1">
        <w:rPr>
          <w:b/>
        </w:rPr>
        <w:t>ПОЛЬЗОВАНИЯ ЗЕМЕЛЬНЫХ УЧАСТКОВ И ОБЪЕКТОВ КАПИТАЛЬНОГО СТРОИТЕЛ</w:t>
      </w:r>
      <w:r w:rsidRPr="00BB25C1">
        <w:rPr>
          <w:b/>
        </w:rPr>
        <w:t>Ь</w:t>
      </w:r>
      <w:r w:rsidRPr="00BB25C1">
        <w:rPr>
          <w:b/>
        </w:rPr>
        <w:t>СТВА</w:t>
      </w:r>
      <w:r>
        <w:rPr>
          <w:b/>
        </w:rPr>
        <w:t>:</w:t>
      </w:r>
    </w:p>
    <w:p w:rsidR="00902060" w:rsidRPr="00BB25C1" w:rsidRDefault="00902060" w:rsidP="00902060">
      <w:pPr>
        <w:widowControl w:val="0"/>
        <w:rPr>
          <w:b/>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92"/>
        <w:gridCol w:w="3486"/>
        <w:gridCol w:w="4111"/>
      </w:tblGrid>
      <w:tr w:rsidR="00902060" w:rsidRPr="00BB25C1" w:rsidTr="00B34DB8">
        <w:trPr>
          <w:trHeight w:val="387"/>
          <w:tblHeader/>
        </w:trPr>
        <w:tc>
          <w:tcPr>
            <w:tcW w:w="2292" w:type="dxa"/>
            <w:vAlign w:val="center"/>
          </w:tcPr>
          <w:p w:rsidR="00902060" w:rsidRPr="00BB25C1" w:rsidRDefault="00902060" w:rsidP="00B34DB8">
            <w:pPr>
              <w:widowControl w:val="0"/>
              <w:jc w:val="center"/>
              <w:rPr>
                <w:b/>
                <w:sz w:val="22"/>
                <w:szCs w:val="22"/>
              </w:rPr>
            </w:pPr>
            <w:r w:rsidRPr="00BB25C1">
              <w:rPr>
                <w:b/>
                <w:sz w:val="22"/>
                <w:szCs w:val="22"/>
              </w:rPr>
              <w:t>ВИДЫ ИСПОЛ</w:t>
            </w:r>
            <w:r w:rsidRPr="00BB25C1">
              <w:rPr>
                <w:b/>
                <w:sz w:val="22"/>
                <w:szCs w:val="22"/>
              </w:rPr>
              <w:t>Ь</w:t>
            </w:r>
            <w:r w:rsidRPr="00BB25C1">
              <w:rPr>
                <w:b/>
                <w:sz w:val="22"/>
                <w:szCs w:val="22"/>
              </w:rPr>
              <w:t>ЗОВАНИЯ</w:t>
            </w:r>
          </w:p>
        </w:tc>
        <w:tc>
          <w:tcPr>
            <w:tcW w:w="3486" w:type="dxa"/>
            <w:vAlign w:val="center"/>
          </w:tcPr>
          <w:p w:rsidR="00902060" w:rsidRPr="00BB25C1" w:rsidRDefault="00902060" w:rsidP="00B34DB8">
            <w:pPr>
              <w:widowControl w:val="0"/>
              <w:jc w:val="center"/>
              <w:rPr>
                <w:b/>
                <w:sz w:val="22"/>
                <w:szCs w:val="22"/>
              </w:rPr>
            </w:pPr>
            <w:r w:rsidRPr="00BB25C1">
              <w:rPr>
                <w:b/>
                <w:sz w:val="22"/>
                <w:szCs w:val="22"/>
              </w:rPr>
              <w:t>ПАРАМЕТРЫ РАЗРЕШЕННОГО ИСПОЛЬЗ</w:t>
            </w:r>
            <w:r w:rsidRPr="00BB25C1">
              <w:rPr>
                <w:b/>
                <w:sz w:val="22"/>
                <w:szCs w:val="22"/>
              </w:rPr>
              <w:t>О</w:t>
            </w:r>
            <w:r w:rsidRPr="00BB25C1">
              <w:rPr>
                <w:b/>
                <w:sz w:val="22"/>
                <w:szCs w:val="22"/>
              </w:rPr>
              <w:t>ВАНИЯ</w:t>
            </w:r>
          </w:p>
        </w:tc>
        <w:tc>
          <w:tcPr>
            <w:tcW w:w="4111" w:type="dxa"/>
            <w:vAlign w:val="center"/>
          </w:tcPr>
          <w:p w:rsidR="00902060" w:rsidRPr="00BB25C1" w:rsidRDefault="00902060" w:rsidP="00B34DB8">
            <w:pPr>
              <w:widowControl w:val="0"/>
              <w:jc w:val="center"/>
              <w:rPr>
                <w:b/>
                <w:sz w:val="22"/>
                <w:szCs w:val="22"/>
              </w:rPr>
            </w:pPr>
            <w:r w:rsidRPr="00BB25C1">
              <w:rPr>
                <w:b/>
                <w:sz w:val="22"/>
                <w:szCs w:val="22"/>
              </w:rPr>
              <w:t>ОСОБЫЕ УСЛОВИЯ РЕАЛИЗАЦИИ Р</w:t>
            </w:r>
            <w:r w:rsidRPr="00BB25C1">
              <w:rPr>
                <w:b/>
                <w:sz w:val="22"/>
                <w:szCs w:val="22"/>
              </w:rPr>
              <w:t>Е</w:t>
            </w:r>
            <w:r w:rsidRPr="00BB25C1">
              <w:rPr>
                <w:b/>
                <w:sz w:val="22"/>
                <w:szCs w:val="22"/>
              </w:rPr>
              <w:t>ГЛАМЕНТА</w:t>
            </w:r>
          </w:p>
        </w:tc>
      </w:tr>
      <w:tr w:rsidR="00902060" w:rsidRPr="00BB25C1" w:rsidTr="00B34DB8">
        <w:trPr>
          <w:trHeight w:val="207"/>
        </w:trPr>
        <w:tc>
          <w:tcPr>
            <w:tcW w:w="2292" w:type="dxa"/>
          </w:tcPr>
          <w:p w:rsidR="00902060" w:rsidRPr="00BB25C1" w:rsidRDefault="00902060" w:rsidP="00B34DB8">
            <w:pPr>
              <w:widowControl w:val="0"/>
              <w:rPr>
                <w:sz w:val="22"/>
                <w:szCs w:val="22"/>
              </w:rPr>
            </w:pPr>
            <w:r w:rsidRPr="00BB25C1">
              <w:rPr>
                <w:sz w:val="22"/>
                <w:szCs w:val="22"/>
              </w:rPr>
              <w:t>Объекты инженерно-технического обесп</w:t>
            </w:r>
            <w:r w:rsidRPr="00BB25C1">
              <w:rPr>
                <w:sz w:val="22"/>
                <w:szCs w:val="22"/>
              </w:rPr>
              <w:t>е</w:t>
            </w:r>
            <w:r w:rsidRPr="00BB25C1">
              <w:rPr>
                <w:sz w:val="22"/>
                <w:szCs w:val="22"/>
              </w:rPr>
              <w:t>чения</w:t>
            </w:r>
          </w:p>
          <w:p w:rsidR="00902060" w:rsidRPr="00BB25C1" w:rsidRDefault="00902060" w:rsidP="00B34DB8">
            <w:pPr>
              <w:widowControl w:val="0"/>
              <w:rPr>
                <w:sz w:val="22"/>
                <w:szCs w:val="22"/>
              </w:rPr>
            </w:pPr>
            <w:r w:rsidRPr="00BB25C1">
              <w:rPr>
                <w:sz w:val="22"/>
                <w:szCs w:val="22"/>
              </w:rPr>
              <w:t>парковки</w:t>
            </w:r>
          </w:p>
        </w:tc>
        <w:tc>
          <w:tcPr>
            <w:tcW w:w="3486" w:type="dxa"/>
          </w:tcPr>
          <w:p w:rsidR="00902060" w:rsidRPr="00BB25C1" w:rsidRDefault="00902060" w:rsidP="00B34DB8">
            <w:pPr>
              <w:widowControl w:val="0"/>
              <w:rPr>
                <w:sz w:val="22"/>
                <w:szCs w:val="22"/>
              </w:rPr>
            </w:pPr>
            <w:r w:rsidRPr="00BB25C1">
              <w:rPr>
                <w:sz w:val="22"/>
                <w:szCs w:val="22"/>
              </w:rPr>
              <w:t>Для объектов, для которых треб</w:t>
            </w:r>
            <w:r w:rsidRPr="00BB25C1">
              <w:rPr>
                <w:sz w:val="22"/>
                <w:szCs w:val="22"/>
              </w:rPr>
              <w:t>у</w:t>
            </w:r>
            <w:r w:rsidRPr="00BB25C1">
              <w:rPr>
                <w:sz w:val="22"/>
                <w:szCs w:val="22"/>
              </w:rPr>
              <w:t>ется отдельный земельный участок минимальный размер з</w:t>
            </w:r>
            <w:r w:rsidRPr="00BB25C1">
              <w:rPr>
                <w:sz w:val="22"/>
                <w:szCs w:val="22"/>
              </w:rPr>
              <w:t>е</w:t>
            </w:r>
            <w:r w:rsidRPr="00BB25C1">
              <w:rPr>
                <w:sz w:val="22"/>
                <w:szCs w:val="22"/>
              </w:rPr>
              <w:t>мельного участка, минимальное количество эт</w:t>
            </w:r>
            <w:r w:rsidRPr="00BB25C1">
              <w:rPr>
                <w:sz w:val="22"/>
                <w:szCs w:val="22"/>
              </w:rPr>
              <w:t>а</w:t>
            </w:r>
            <w:r w:rsidRPr="00BB25C1">
              <w:rPr>
                <w:sz w:val="22"/>
                <w:szCs w:val="22"/>
              </w:rPr>
              <w:t>жей, отступы от границ з</w:t>
            </w:r>
            <w:r w:rsidRPr="00BB25C1">
              <w:rPr>
                <w:sz w:val="22"/>
                <w:szCs w:val="22"/>
              </w:rPr>
              <w:t>е</w:t>
            </w:r>
            <w:r w:rsidRPr="00BB25C1">
              <w:rPr>
                <w:sz w:val="22"/>
                <w:szCs w:val="22"/>
              </w:rPr>
              <w:t>мельного участка – не норм</w:t>
            </w:r>
            <w:r w:rsidRPr="00BB25C1">
              <w:rPr>
                <w:sz w:val="22"/>
                <w:szCs w:val="22"/>
              </w:rPr>
              <w:t>и</w:t>
            </w:r>
            <w:r w:rsidRPr="00BB25C1">
              <w:rPr>
                <w:sz w:val="22"/>
                <w:szCs w:val="22"/>
              </w:rPr>
              <w:t>руется, площадь земельных участков принимать при проектировании объектов  в соо</w:t>
            </w:r>
            <w:r w:rsidRPr="00BB25C1">
              <w:rPr>
                <w:sz w:val="22"/>
                <w:szCs w:val="22"/>
              </w:rPr>
              <w:t>т</w:t>
            </w:r>
            <w:r w:rsidRPr="00BB25C1">
              <w:rPr>
                <w:sz w:val="22"/>
                <w:szCs w:val="22"/>
              </w:rPr>
              <w:t xml:space="preserve">ветствии с требованиями к размещению таких объектов в жилой зоне СНиП, технических регламентов, СанПиН, </w:t>
            </w:r>
            <w:r>
              <w:rPr>
                <w:sz w:val="22"/>
                <w:szCs w:val="22"/>
              </w:rPr>
              <w:t>СП,</w:t>
            </w:r>
            <w:r w:rsidRPr="00BB25C1">
              <w:rPr>
                <w:sz w:val="22"/>
                <w:szCs w:val="22"/>
              </w:rPr>
              <w:t>и др. д</w:t>
            </w:r>
            <w:r w:rsidRPr="00BB25C1">
              <w:rPr>
                <w:sz w:val="22"/>
                <w:szCs w:val="22"/>
              </w:rPr>
              <w:t>о</w:t>
            </w:r>
            <w:r w:rsidRPr="00BB25C1">
              <w:rPr>
                <w:sz w:val="22"/>
                <w:szCs w:val="22"/>
              </w:rPr>
              <w:t>кументов.</w:t>
            </w:r>
          </w:p>
          <w:p w:rsidR="00902060" w:rsidRPr="00BB25C1" w:rsidRDefault="00902060" w:rsidP="00B34DB8">
            <w:pPr>
              <w:widowControl w:val="0"/>
              <w:rPr>
                <w:sz w:val="22"/>
                <w:szCs w:val="22"/>
              </w:rPr>
            </w:pPr>
            <w:r>
              <w:rPr>
                <w:sz w:val="22"/>
                <w:szCs w:val="22"/>
              </w:rPr>
              <w:t>Максимальное количество этажей</w:t>
            </w:r>
            <w:r w:rsidRPr="00BB25C1">
              <w:rPr>
                <w:sz w:val="22"/>
                <w:szCs w:val="22"/>
              </w:rPr>
              <w:t xml:space="preserve"> -1 эт.</w:t>
            </w:r>
          </w:p>
        </w:tc>
        <w:tc>
          <w:tcPr>
            <w:tcW w:w="4111" w:type="dxa"/>
          </w:tcPr>
          <w:p w:rsidR="00902060" w:rsidRPr="00BB25C1" w:rsidRDefault="00902060" w:rsidP="00B34DB8">
            <w:pPr>
              <w:widowControl w:val="0"/>
              <w:rPr>
                <w:sz w:val="22"/>
                <w:szCs w:val="22"/>
              </w:rPr>
            </w:pPr>
            <w:r w:rsidRPr="00BB25C1">
              <w:rPr>
                <w:sz w:val="22"/>
                <w:szCs w:val="22"/>
              </w:rPr>
              <w:t>Строительство осуществлять в соотве</w:t>
            </w:r>
            <w:r w:rsidRPr="00BB25C1">
              <w:rPr>
                <w:sz w:val="22"/>
                <w:szCs w:val="22"/>
              </w:rPr>
              <w:t>т</w:t>
            </w:r>
            <w:r w:rsidRPr="00BB25C1">
              <w:rPr>
                <w:sz w:val="22"/>
                <w:szCs w:val="22"/>
              </w:rPr>
              <w:t xml:space="preserve">ствии </w:t>
            </w:r>
            <w:r>
              <w:rPr>
                <w:sz w:val="22"/>
                <w:szCs w:val="22"/>
              </w:rPr>
              <w:t xml:space="preserve">с </w:t>
            </w:r>
            <w:r w:rsidRPr="0019739B">
              <w:rPr>
                <w:color w:val="000000"/>
                <w:sz w:val="22"/>
                <w:szCs w:val="22"/>
              </w:rPr>
              <w:t>СП 42.13330.2011 (</w:t>
            </w:r>
            <w:r w:rsidRPr="0019739B">
              <w:rPr>
                <w:sz w:val="22"/>
                <w:szCs w:val="22"/>
              </w:rPr>
              <w:t>Актуализир</w:t>
            </w:r>
            <w:r w:rsidRPr="0019739B">
              <w:rPr>
                <w:sz w:val="22"/>
                <w:szCs w:val="22"/>
              </w:rPr>
              <w:t>о</w:t>
            </w:r>
            <w:r w:rsidRPr="0019739B">
              <w:rPr>
                <w:sz w:val="22"/>
                <w:szCs w:val="22"/>
              </w:rPr>
              <w:t xml:space="preserve">ванная редакция </w:t>
            </w:r>
            <w:r w:rsidRPr="0019739B">
              <w:rPr>
                <w:color w:val="000000"/>
                <w:sz w:val="22"/>
                <w:szCs w:val="22"/>
              </w:rPr>
              <w:t>СНиП 2.07.0189* «Гр</w:t>
            </w:r>
            <w:r w:rsidRPr="0019739B">
              <w:rPr>
                <w:color w:val="000000"/>
                <w:sz w:val="22"/>
                <w:szCs w:val="22"/>
              </w:rPr>
              <w:t>а</w:t>
            </w:r>
            <w:r w:rsidRPr="0019739B">
              <w:rPr>
                <w:color w:val="000000"/>
                <w:sz w:val="22"/>
                <w:szCs w:val="22"/>
              </w:rPr>
              <w:t>достроительство. Планировка и застро</w:t>
            </w:r>
            <w:r w:rsidRPr="0019739B">
              <w:rPr>
                <w:color w:val="000000"/>
                <w:sz w:val="22"/>
                <w:szCs w:val="22"/>
              </w:rPr>
              <w:t>й</w:t>
            </w:r>
            <w:r w:rsidRPr="0019739B">
              <w:rPr>
                <w:color w:val="000000"/>
                <w:sz w:val="22"/>
                <w:szCs w:val="22"/>
              </w:rPr>
              <w:t>ка городских и сельских поселений»)</w:t>
            </w:r>
            <w:r>
              <w:rPr>
                <w:color w:val="000000"/>
                <w:sz w:val="22"/>
                <w:szCs w:val="22"/>
              </w:rPr>
              <w:t>,</w:t>
            </w:r>
            <w:r w:rsidRPr="00B61B6A">
              <w:rPr>
                <w:color w:val="FF0000"/>
                <w:sz w:val="22"/>
                <w:szCs w:val="22"/>
              </w:rPr>
              <w:t xml:space="preserve"> </w:t>
            </w:r>
            <w:r w:rsidRPr="00BB25C1">
              <w:rPr>
                <w:sz w:val="22"/>
                <w:szCs w:val="22"/>
              </w:rPr>
              <w:t>строительными но</w:t>
            </w:r>
            <w:r w:rsidRPr="00BB25C1">
              <w:rPr>
                <w:sz w:val="22"/>
                <w:szCs w:val="22"/>
              </w:rPr>
              <w:t>р</w:t>
            </w:r>
            <w:r w:rsidRPr="00BB25C1">
              <w:rPr>
                <w:sz w:val="22"/>
                <w:szCs w:val="22"/>
              </w:rPr>
              <w:t>мами и правилами, техническими регламе</w:t>
            </w:r>
            <w:r w:rsidRPr="00BB25C1">
              <w:rPr>
                <w:sz w:val="22"/>
                <w:szCs w:val="22"/>
              </w:rPr>
              <w:t>н</w:t>
            </w:r>
            <w:r w:rsidRPr="00BB25C1">
              <w:rPr>
                <w:sz w:val="22"/>
                <w:szCs w:val="22"/>
              </w:rPr>
              <w:t>тами</w:t>
            </w:r>
            <w:r>
              <w:rPr>
                <w:sz w:val="22"/>
                <w:szCs w:val="22"/>
              </w:rPr>
              <w:t xml:space="preserve"> и др.</w:t>
            </w:r>
          </w:p>
        </w:tc>
      </w:tr>
      <w:tr w:rsidR="00902060" w:rsidRPr="00BB25C1" w:rsidTr="00B34DB8">
        <w:trPr>
          <w:trHeight w:val="207"/>
        </w:trPr>
        <w:tc>
          <w:tcPr>
            <w:tcW w:w="2292" w:type="dxa"/>
          </w:tcPr>
          <w:p w:rsidR="00902060" w:rsidRPr="00BB25C1" w:rsidRDefault="00902060" w:rsidP="00B34DB8">
            <w:pPr>
              <w:widowControl w:val="0"/>
              <w:rPr>
                <w:sz w:val="22"/>
                <w:szCs w:val="22"/>
              </w:rPr>
            </w:pPr>
            <w:r w:rsidRPr="00BB25C1">
              <w:rPr>
                <w:sz w:val="22"/>
                <w:szCs w:val="22"/>
              </w:rPr>
              <w:t>Стоянки автомобил</w:t>
            </w:r>
            <w:r w:rsidRPr="00BB25C1">
              <w:rPr>
                <w:sz w:val="22"/>
                <w:szCs w:val="22"/>
              </w:rPr>
              <w:t>ь</w:t>
            </w:r>
            <w:r w:rsidRPr="00BB25C1">
              <w:rPr>
                <w:sz w:val="22"/>
                <w:szCs w:val="22"/>
              </w:rPr>
              <w:t>ного транспорта, для обслуживания объе</w:t>
            </w:r>
            <w:r w:rsidRPr="00BB25C1">
              <w:rPr>
                <w:sz w:val="22"/>
                <w:szCs w:val="22"/>
              </w:rPr>
              <w:t>к</w:t>
            </w:r>
            <w:r w:rsidRPr="00BB25C1">
              <w:rPr>
                <w:sz w:val="22"/>
                <w:szCs w:val="22"/>
              </w:rPr>
              <w:t xml:space="preserve">тов общественно-коммунального </w:t>
            </w:r>
            <w:r w:rsidRPr="00BB25C1">
              <w:rPr>
                <w:sz w:val="22"/>
                <w:szCs w:val="22"/>
              </w:rPr>
              <w:lastRenderedPageBreak/>
              <w:t>назначения</w:t>
            </w:r>
          </w:p>
        </w:tc>
        <w:tc>
          <w:tcPr>
            <w:tcW w:w="3486" w:type="dxa"/>
          </w:tcPr>
          <w:p w:rsidR="00902060" w:rsidRPr="00BB25C1" w:rsidRDefault="00902060" w:rsidP="00B34DB8">
            <w:pPr>
              <w:widowControl w:val="0"/>
              <w:rPr>
                <w:sz w:val="22"/>
                <w:szCs w:val="22"/>
              </w:rPr>
            </w:pPr>
            <w:r w:rsidRPr="00BB25C1">
              <w:rPr>
                <w:sz w:val="22"/>
                <w:szCs w:val="22"/>
              </w:rPr>
              <w:lastRenderedPageBreak/>
              <w:t>Расстояние от площадок до окон не менее - 10м.</w:t>
            </w:r>
          </w:p>
          <w:p w:rsidR="00902060" w:rsidRPr="00BB25C1" w:rsidRDefault="00902060" w:rsidP="00B34DB8">
            <w:pPr>
              <w:widowControl w:val="0"/>
              <w:rPr>
                <w:sz w:val="22"/>
                <w:szCs w:val="22"/>
              </w:rPr>
            </w:pPr>
            <w:r w:rsidRPr="00BB25C1">
              <w:rPr>
                <w:sz w:val="22"/>
                <w:szCs w:val="22"/>
              </w:rPr>
              <w:t>Отступ от красных линий – не м</w:t>
            </w:r>
            <w:r w:rsidRPr="00BB25C1">
              <w:rPr>
                <w:sz w:val="22"/>
                <w:szCs w:val="22"/>
              </w:rPr>
              <w:t>е</w:t>
            </w:r>
            <w:r w:rsidRPr="00BB25C1">
              <w:rPr>
                <w:sz w:val="22"/>
                <w:szCs w:val="22"/>
              </w:rPr>
              <w:t xml:space="preserve">нее </w:t>
            </w:r>
            <w:smartTag w:uri="urn:schemas-microsoft-com:office:smarttags" w:element="metricconverter">
              <w:smartTagPr>
                <w:attr w:name="ProductID" w:val="5 м"/>
              </w:smartTagPr>
              <w:r w:rsidRPr="00BB25C1">
                <w:rPr>
                  <w:sz w:val="22"/>
                  <w:szCs w:val="22"/>
                </w:rPr>
                <w:t>5 м</w:t>
              </w:r>
            </w:smartTag>
            <w:r w:rsidRPr="00BB25C1">
              <w:rPr>
                <w:sz w:val="22"/>
                <w:szCs w:val="22"/>
              </w:rPr>
              <w:t>.</w:t>
            </w:r>
          </w:p>
          <w:p w:rsidR="00902060" w:rsidRPr="00BB25C1" w:rsidRDefault="00902060" w:rsidP="00B34DB8">
            <w:pPr>
              <w:widowControl w:val="0"/>
              <w:rPr>
                <w:sz w:val="22"/>
                <w:szCs w:val="22"/>
              </w:rPr>
            </w:pPr>
            <w:r w:rsidRPr="00BB25C1">
              <w:rPr>
                <w:sz w:val="22"/>
                <w:szCs w:val="22"/>
              </w:rPr>
              <w:t>максимальный процент застро</w:t>
            </w:r>
            <w:r w:rsidRPr="00BB25C1">
              <w:rPr>
                <w:sz w:val="22"/>
                <w:szCs w:val="22"/>
              </w:rPr>
              <w:t>й</w:t>
            </w:r>
            <w:r w:rsidRPr="00BB25C1">
              <w:rPr>
                <w:sz w:val="22"/>
                <w:szCs w:val="22"/>
              </w:rPr>
              <w:t>ки-10%</w:t>
            </w:r>
          </w:p>
        </w:tc>
        <w:tc>
          <w:tcPr>
            <w:tcW w:w="4111" w:type="dxa"/>
          </w:tcPr>
          <w:p w:rsidR="00902060" w:rsidRPr="00BB25C1" w:rsidRDefault="00902060" w:rsidP="00B34DB8">
            <w:pPr>
              <w:widowControl w:val="0"/>
              <w:rPr>
                <w:sz w:val="22"/>
                <w:szCs w:val="22"/>
              </w:rPr>
            </w:pPr>
            <w:r w:rsidRPr="00BB25C1">
              <w:rPr>
                <w:sz w:val="22"/>
                <w:szCs w:val="22"/>
              </w:rPr>
              <w:t>Новое строительство, реконструкцию и но</w:t>
            </w:r>
            <w:r w:rsidRPr="00BB25C1">
              <w:rPr>
                <w:sz w:val="22"/>
                <w:szCs w:val="22"/>
              </w:rPr>
              <w:t>р</w:t>
            </w:r>
            <w:r w:rsidRPr="00BB25C1">
              <w:rPr>
                <w:sz w:val="22"/>
                <w:szCs w:val="22"/>
              </w:rPr>
              <w:t>мы расчета количества машино-мест осуществлять</w:t>
            </w:r>
            <w:r>
              <w:rPr>
                <w:sz w:val="22"/>
                <w:szCs w:val="22"/>
              </w:rPr>
              <w:t xml:space="preserve"> </w:t>
            </w:r>
            <w:r w:rsidRPr="00BB25C1">
              <w:rPr>
                <w:sz w:val="22"/>
                <w:szCs w:val="22"/>
              </w:rPr>
              <w:t xml:space="preserve"> </w:t>
            </w:r>
            <w:r w:rsidRPr="008C5035">
              <w:rPr>
                <w:sz w:val="22"/>
                <w:szCs w:val="22"/>
              </w:rPr>
              <w:t>по утвержденному проекту пл</w:t>
            </w:r>
            <w:r>
              <w:rPr>
                <w:sz w:val="22"/>
                <w:szCs w:val="22"/>
              </w:rPr>
              <w:t>а</w:t>
            </w:r>
            <w:r>
              <w:rPr>
                <w:sz w:val="22"/>
                <w:szCs w:val="22"/>
              </w:rPr>
              <w:t>нировки и межевания территории</w:t>
            </w:r>
            <w:r w:rsidRPr="00BB25C1">
              <w:rPr>
                <w:sz w:val="22"/>
                <w:szCs w:val="22"/>
              </w:rPr>
              <w:t xml:space="preserve"> </w:t>
            </w:r>
            <w:r>
              <w:rPr>
                <w:sz w:val="22"/>
                <w:szCs w:val="22"/>
              </w:rPr>
              <w:t xml:space="preserve">, </w:t>
            </w:r>
            <w:r w:rsidRPr="00BB25C1">
              <w:rPr>
                <w:sz w:val="22"/>
                <w:szCs w:val="22"/>
              </w:rPr>
              <w:t>в соответствии с требовани</w:t>
            </w:r>
            <w:r>
              <w:rPr>
                <w:sz w:val="22"/>
                <w:szCs w:val="22"/>
              </w:rPr>
              <w:t>ями к разм</w:t>
            </w:r>
            <w:r>
              <w:rPr>
                <w:sz w:val="22"/>
                <w:szCs w:val="22"/>
              </w:rPr>
              <w:t>е</w:t>
            </w:r>
            <w:r>
              <w:rPr>
                <w:sz w:val="22"/>
                <w:szCs w:val="22"/>
              </w:rPr>
              <w:t xml:space="preserve">щению таких объектов, со </w:t>
            </w:r>
            <w:r w:rsidRPr="0019739B">
              <w:rPr>
                <w:color w:val="000000"/>
                <w:sz w:val="22"/>
                <w:szCs w:val="22"/>
              </w:rPr>
              <w:t xml:space="preserve">СП 42.13330.2011 </w:t>
            </w:r>
            <w:r w:rsidRPr="0019739B">
              <w:rPr>
                <w:color w:val="000000"/>
                <w:sz w:val="22"/>
                <w:szCs w:val="22"/>
              </w:rPr>
              <w:lastRenderedPageBreak/>
              <w:t>(</w:t>
            </w:r>
            <w:r w:rsidRPr="0019739B">
              <w:rPr>
                <w:sz w:val="22"/>
                <w:szCs w:val="22"/>
              </w:rPr>
              <w:t>Актуализированная р</w:t>
            </w:r>
            <w:r w:rsidRPr="0019739B">
              <w:rPr>
                <w:sz w:val="22"/>
                <w:szCs w:val="22"/>
              </w:rPr>
              <w:t>е</w:t>
            </w:r>
            <w:r w:rsidRPr="0019739B">
              <w:rPr>
                <w:sz w:val="22"/>
                <w:szCs w:val="22"/>
              </w:rPr>
              <w:t xml:space="preserve">дакция </w:t>
            </w:r>
            <w:r w:rsidRPr="0019739B">
              <w:rPr>
                <w:color w:val="000000"/>
                <w:sz w:val="22"/>
                <w:szCs w:val="22"/>
              </w:rPr>
              <w:t>СНиП 2.07.0189* «Градостро</w:t>
            </w:r>
            <w:r w:rsidRPr="0019739B">
              <w:rPr>
                <w:color w:val="000000"/>
                <w:sz w:val="22"/>
                <w:szCs w:val="22"/>
              </w:rPr>
              <w:t>и</w:t>
            </w:r>
            <w:r w:rsidRPr="0019739B">
              <w:rPr>
                <w:color w:val="000000"/>
                <w:sz w:val="22"/>
                <w:szCs w:val="22"/>
              </w:rPr>
              <w:t>тельство. Планировка и застройка горо</w:t>
            </w:r>
            <w:r w:rsidRPr="0019739B">
              <w:rPr>
                <w:color w:val="000000"/>
                <w:sz w:val="22"/>
                <w:szCs w:val="22"/>
              </w:rPr>
              <w:t>д</w:t>
            </w:r>
            <w:r w:rsidRPr="0019739B">
              <w:rPr>
                <w:color w:val="000000"/>
                <w:sz w:val="22"/>
                <w:szCs w:val="22"/>
              </w:rPr>
              <w:t>ских и сельских поселений»)</w:t>
            </w:r>
            <w:r>
              <w:rPr>
                <w:color w:val="000000"/>
                <w:sz w:val="22"/>
                <w:szCs w:val="22"/>
              </w:rPr>
              <w:t>,</w:t>
            </w:r>
            <w:r w:rsidRPr="00B61B6A">
              <w:rPr>
                <w:color w:val="FF0000"/>
                <w:sz w:val="22"/>
                <w:szCs w:val="22"/>
              </w:rPr>
              <w:t xml:space="preserve"> </w:t>
            </w:r>
            <w:r w:rsidRPr="00BB25C1">
              <w:rPr>
                <w:sz w:val="22"/>
                <w:szCs w:val="22"/>
              </w:rPr>
              <w:t>СНиП, технических регламентов, СанПиН, и др. док</w:t>
            </w:r>
            <w:r w:rsidRPr="00BB25C1">
              <w:rPr>
                <w:sz w:val="22"/>
                <w:szCs w:val="22"/>
              </w:rPr>
              <w:t>у</w:t>
            </w:r>
            <w:r w:rsidRPr="00BB25C1">
              <w:rPr>
                <w:sz w:val="22"/>
                <w:szCs w:val="22"/>
              </w:rPr>
              <w:t>ментов.</w:t>
            </w:r>
          </w:p>
        </w:tc>
      </w:tr>
    </w:tbl>
    <w:p w:rsidR="00902060" w:rsidRPr="00BB25C1" w:rsidRDefault="00902060" w:rsidP="00902060">
      <w:pPr>
        <w:widowControl w:val="0"/>
        <w:rPr>
          <w:b/>
        </w:rPr>
      </w:pPr>
    </w:p>
    <w:p w:rsidR="00902060" w:rsidRPr="00BB25C1" w:rsidRDefault="00902060" w:rsidP="00902060">
      <w:pPr>
        <w:widowControl w:val="0"/>
        <w:ind w:firstLine="709"/>
        <w:rPr>
          <w:b/>
        </w:rPr>
      </w:pPr>
      <w:r w:rsidRPr="00BB25C1">
        <w:rPr>
          <w:b/>
        </w:rPr>
        <w:t>3.   УСЛОВНО РАЗРЕШЁННЫЕ ВИДЫ И ПАРАМЕТРЫ ИСПОЛЬЗОВАНИЯ ЗЕМЕЛЬНЫХ УЧАСТКОВ И ОБЪЕКТОВ КАПИТАЛЬНОГО СТРОИТЕЛЬСТВА</w:t>
      </w:r>
    </w:p>
    <w:p w:rsidR="00902060" w:rsidRPr="00BB25C1"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3402"/>
        <w:gridCol w:w="3930"/>
      </w:tblGrid>
      <w:tr w:rsidR="00902060" w:rsidRPr="00BB25C1" w:rsidTr="00B34DB8">
        <w:trPr>
          <w:trHeight w:val="384"/>
        </w:trPr>
        <w:tc>
          <w:tcPr>
            <w:tcW w:w="2376" w:type="dxa"/>
            <w:tcBorders>
              <w:top w:val="single" w:sz="8" w:space="0" w:color="auto"/>
              <w:left w:val="single" w:sz="8" w:space="0" w:color="auto"/>
              <w:bottom w:val="single" w:sz="8" w:space="0" w:color="auto"/>
              <w:right w:val="single" w:sz="8" w:space="0" w:color="auto"/>
            </w:tcBorders>
            <w:vAlign w:val="center"/>
          </w:tcPr>
          <w:p w:rsidR="00902060" w:rsidRPr="00BB25C1" w:rsidRDefault="00902060" w:rsidP="00B34DB8">
            <w:pPr>
              <w:widowControl w:val="0"/>
              <w:tabs>
                <w:tab w:val="center" w:pos="4677"/>
                <w:tab w:val="right" w:pos="9355"/>
              </w:tabs>
              <w:jc w:val="center"/>
              <w:rPr>
                <w:b/>
                <w:sz w:val="22"/>
                <w:szCs w:val="22"/>
              </w:rPr>
            </w:pPr>
            <w:r w:rsidRPr="00BB25C1">
              <w:rPr>
                <w:b/>
                <w:sz w:val="22"/>
                <w:szCs w:val="22"/>
              </w:rPr>
              <w:t>ВИДЫ ИСПОЛЬЗ</w:t>
            </w:r>
            <w:r w:rsidRPr="00BB25C1">
              <w:rPr>
                <w:b/>
                <w:sz w:val="22"/>
                <w:szCs w:val="22"/>
              </w:rPr>
              <w:t>О</w:t>
            </w:r>
            <w:r w:rsidRPr="00BB25C1">
              <w:rPr>
                <w:b/>
                <w:sz w:val="22"/>
                <w:szCs w:val="22"/>
              </w:rPr>
              <w:t>ВАНИЯ</w:t>
            </w:r>
          </w:p>
        </w:tc>
        <w:tc>
          <w:tcPr>
            <w:tcW w:w="3402" w:type="dxa"/>
            <w:tcBorders>
              <w:top w:val="single" w:sz="8" w:space="0" w:color="auto"/>
              <w:left w:val="single" w:sz="8" w:space="0" w:color="auto"/>
              <w:bottom w:val="single" w:sz="8" w:space="0" w:color="auto"/>
              <w:right w:val="single" w:sz="8" w:space="0" w:color="auto"/>
            </w:tcBorders>
            <w:vAlign w:val="center"/>
          </w:tcPr>
          <w:p w:rsidR="00902060" w:rsidRPr="00BB25C1" w:rsidRDefault="00902060" w:rsidP="00B34DB8">
            <w:pPr>
              <w:widowControl w:val="0"/>
              <w:tabs>
                <w:tab w:val="center" w:pos="4677"/>
                <w:tab w:val="right" w:pos="9355"/>
              </w:tabs>
              <w:jc w:val="center"/>
              <w:rPr>
                <w:b/>
                <w:sz w:val="22"/>
                <w:szCs w:val="22"/>
              </w:rPr>
            </w:pPr>
            <w:r w:rsidRPr="00BB25C1">
              <w:rPr>
                <w:b/>
                <w:sz w:val="22"/>
                <w:szCs w:val="22"/>
              </w:rPr>
              <w:t>ПАРАМЕТРЫ РАЗРЕШЕ</w:t>
            </w:r>
            <w:r w:rsidRPr="00BB25C1">
              <w:rPr>
                <w:b/>
                <w:sz w:val="22"/>
                <w:szCs w:val="22"/>
              </w:rPr>
              <w:t>Н</w:t>
            </w:r>
            <w:r w:rsidRPr="00BB25C1">
              <w:rPr>
                <w:b/>
                <w:sz w:val="22"/>
                <w:szCs w:val="22"/>
              </w:rPr>
              <w:t>НОГО ИСПОЛЬЗОВАНИЯ</w:t>
            </w:r>
          </w:p>
        </w:tc>
        <w:tc>
          <w:tcPr>
            <w:tcW w:w="3930" w:type="dxa"/>
            <w:tcBorders>
              <w:top w:val="single" w:sz="8" w:space="0" w:color="auto"/>
              <w:left w:val="single" w:sz="8" w:space="0" w:color="auto"/>
              <w:bottom w:val="single" w:sz="8" w:space="0" w:color="auto"/>
              <w:right w:val="single" w:sz="8" w:space="0" w:color="auto"/>
            </w:tcBorders>
            <w:vAlign w:val="center"/>
          </w:tcPr>
          <w:p w:rsidR="00902060" w:rsidRPr="00BB25C1" w:rsidRDefault="00902060" w:rsidP="00B34DB8">
            <w:pPr>
              <w:widowControl w:val="0"/>
              <w:tabs>
                <w:tab w:val="center" w:pos="4677"/>
                <w:tab w:val="right" w:pos="9355"/>
              </w:tabs>
              <w:jc w:val="center"/>
              <w:rPr>
                <w:b/>
                <w:sz w:val="22"/>
                <w:szCs w:val="22"/>
              </w:rPr>
            </w:pPr>
            <w:r w:rsidRPr="00BB25C1">
              <w:rPr>
                <w:b/>
                <w:sz w:val="22"/>
                <w:szCs w:val="22"/>
              </w:rPr>
              <w:t>ОСОБЫЕ УСЛОВИЯ РЕАЛИЗ</w:t>
            </w:r>
            <w:r w:rsidRPr="00BB25C1">
              <w:rPr>
                <w:b/>
                <w:sz w:val="22"/>
                <w:szCs w:val="22"/>
              </w:rPr>
              <w:t>А</w:t>
            </w:r>
            <w:r w:rsidRPr="00BB25C1">
              <w:rPr>
                <w:b/>
                <w:sz w:val="22"/>
                <w:szCs w:val="22"/>
              </w:rPr>
              <w:t>ЦИИ РЕГЛАМЕНТА</w:t>
            </w:r>
          </w:p>
        </w:tc>
      </w:tr>
      <w:tr w:rsidR="00902060" w:rsidRPr="0019739B" w:rsidTr="00B34DB8">
        <w:trPr>
          <w:trHeight w:val="206"/>
        </w:trPr>
        <w:tc>
          <w:tcPr>
            <w:tcW w:w="2376" w:type="dxa"/>
            <w:tcBorders>
              <w:top w:val="single" w:sz="8" w:space="0" w:color="auto"/>
              <w:left w:val="single" w:sz="8" w:space="0" w:color="auto"/>
              <w:bottom w:val="single" w:sz="8" w:space="0" w:color="auto"/>
              <w:right w:val="single" w:sz="8" w:space="0" w:color="auto"/>
            </w:tcBorders>
          </w:tcPr>
          <w:p w:rsidR="00902060" w:rsidRPr="00BB25C1" w:rsidRDefault="00902060" w:rsidP="00B34DB8">
            <w:pPr>
              <w:widowControl w:val="0"/>
              <w:tabs>
                <w:tab w:val="center" w:pos="4677"/>
                <w:tab w:val="right" w:pos="9355"/>
              </w:tabs>
              <w:rPr>
                <w:sz w:val="22"/>
                <w:szCs w:val="22"/>
              </w:rPr>
            </w:pPr>
            <w:r w:rsidRPr="00BB25C1">
              <w:rPr>
                <w:sz w:val="22"/>
                <w:szCs w:val="22"/>
              </w:rPr>
              <w:t>Объекты хранения а</w:t>
            </w:r>
            <w:r w:rsidRPr="00BB25C1">
              <w:rPr>
                <w:sz w:val="22"/>
                <w:szCs w:val="22"/>
              </w:rPr>
              <w:t>в</w:t>
            </w:r>
            <w:r w:rsidRPr="00BB25C1">
              <w:rPr>
                <w:sz w:val="22"/>
                <w:szCs w:val="22"/>
              </w:rPr>
              <w:t>тотранспорта до 300 машино-мест</w:t>
            </w:r>
          </w:p>
        </w:tc>
        <w:tc>
          <w:tcPr>
            <w:tcW w:w="3402" w:type="dxa"/>
            <w:tcBorders>
              <w:top w:val="single" w:sz="8" w:space="0" w:color="auto"/>
              <w:left w:val="single" w:sz="8" w:space="0" w:color="auto"/>
              <w:bottom w:val="single" w:sz="8" w:space="0" w:color="auto"/>
              <w:right w:val="single" w:sz="8" w:space="0" w:color="auto"/>
            </w:tcBorders>
          </w:tcPr>
          <w:p w:rsidR="00902060" w:rsidRPr="00BB25C1" w:rsidRDefault="00902060" w:rsidP="00B34DB8">
            <w:pPr>
              <w:widowControl w:val="0"/>
              <w:tabs>
                <w:tab w:val="center" w:pos="4677"/>
                <w:tab w:val="right" w:pos="9355"/>
              </w:tabs>
              <w:rPr>
                <w:sz w:val="22"/>
                <w:szCs w:val="22"/>
              </w:rPr>
            </w:pPr>
            <w:r w:rsidRPr="00BB25C1">
              <w:rPr>
                <w:sz w:val="22"/>
                <w:szCs w:val="22"/>
              </w:rPr>
              <w:t>Минимальная площадь земел</w:t>
            </w:r>
            <w:r w:rsidRPr="00BB25C1">
              <w:rPr>
                <w:sz w:val="22"/>
                <w:szCs w:val="22"/>
              </w:rPr>
              <w:t>ь</w:t>
            </w:r>
            <w:r w:rsidRPr="00BB25C1">
              <w:rPr>
                <w:sz w:val="22"/>
                <w:szCs w:val="22"/>
              </w:rPr>
              <w:t>ного участка 0,0015га</w:t>
            </w:r>
          </w:p>
          <w:p w:rsidR="00902060" w:rsidRPr="00BB25C1" w:rsidRDefault="00902060" w:rsidP="00B34DB8">
            <w:pPr>
              <w:widowControl w:val="0"/>
              <w:tabs>
                <w:tab w:val="center" w:pos="4677"/>
                <w:tab w:val="right" w:pos="9355"/>
              </w:tabs>
              <w:rPr>
                <w:color w:val="FF0000"/>
                <w:sz w:val="22"/>
                <w:szCs w:val="22"/>
              </w:rPr>
            </w:pPr>
            <w:r w:rsidRPr="00BB25C1">
              <w:rPr>
                <w:sz w:val="22"/>
                <w:szCs w:val="22"/>
              </w:rPr>
              <w:t xml:space="preserve">Высота - до </w:t>
            </w:r>
            <w:smartTag w:uri="urn:schemas-microsoft-com:office:smarttags" w:element="metricconverter">
              <w:smartTagPr>
                <w:attr w:name="ProductID" w:val="3 м"/>
              </w:smartTagPr>
              <w:r w:rsidRPr="00BB25C1">
                <w:rPr>
                  <w:sz w:val="22"/>
                  <w:szCs w:val="22"/>
                </w:rPr>
                <w:t>3 м</w:t>
              </w:r>
            </w:smartTag>
            <w:r w:rsidRPr="00BB25C1">
              <w:rPr>
                <w:color w:val="FF0000"/>
                <w:sz w:val="22"/>
                <w:szCs w:val="22"/>
              </w:rPr>
              <w:t xml:space="preserve"> </w:t>
            </w:r>
          </w:p>
          <w:p w:rsidR="00902060" w:rsidRPr="00BB25C1" w:rsidRDefault="00902060" w:rsidP="00B34DB8">
            <w:pPr>
              <w:widowControl w:val="0"/>
              <w:tabs>
                <w:tab w:val="center" w:pos="4677"/>
                <w:tab w:val="right" w:pos="9355"/>
              </w:tabs>
              <w:rPr>
                <w:sz w:val="22"/>
                <w:szCs w:val="22"/>
              </w:rPr>
            </w:pPr>
            <w:r w:rsidRPr="00BB25C1">
              <w:rPr>
                <w:sz w:val="22"/>
                <w:szCs w:val="22"/>
              </w:rPr>
              <w:t>Максимальный процент застро</w:t>
            </w:r>
            <w:r w:rsidRPr="00BB25C1">
              <w:rPr>
                <w:sz w:val="22"/>
                <w:szCs w:val="22"/>
              </w:rPr>
              <w:t>й</w:t>
            </w:r>
            <w:r w:rsidRPr="00BB25C1">
              <w:rPr>
                <w:sz w:val="22"/>
                <w:szCs w:val="22"/>
              </w:rPr>
              <w:t>ки-10%</w:t>
            </w:r>
          </w:p>
        </w:tc>
        <w:tc>
          <w:tcPr>
            <w:tcW w:w="3930" w:type="dxa"/>
            <w:tcBorders>
              <w:left w:val="single" w:sz="8" w:space="0" w:color="auto"/>
              <w:right w:val="single" w:sz="8" w:space="0" w:color="auto"/>
            </w:tcBorders>
          </w:tcPr>
          <w:p w:rsidR="00902060" w:rsidRDefault="00902060" w:rsidP="00B34DB8">
            <w:pPr>
              <w:widowControl w:val="0"/>
              <w:tabs>
                <w:tab w:val="center" w:pos="4677"/>
                <w:tab w:val="right" w:pos="9355"/>
              </w:tabs>
              <w:rPr>
                <w:sz w:val="22"/>
                <w:szCs w:val="22"/>
              </w:rPr>
            </w:pPr>
            <w:r w:rsidRPr="00BB25C1">
              <w:rPr>
                <w:sz w:val="22"/>
                <w:szCs w:val="22"/>
              </w:rPr>
              <w:t>Отдельно стоящие, подземно-наземные</w:t>
            </w:r>
          </w:p>
          <w:p w:rsidR="00902060" w:rsidRPr="0019739B" w:rsidRDefault="00902060" w:rsidP="00B34DB8">
            <w:pPr>
              <w:widowControl w:val="0"/>
              <w:tabs>
                <w:tab w:val="center" w:pos="4677"/>
                <w:tab w:val="right" w:pos="9355"/>
              </w:tabs>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«Градостроительство. Пл</w:t>
            </w:r>
            <w:r w:rsidRPr="0019739B">
              <w:rPr>
                <w:color w:val="000000"/>
                <w:sz w:val="22"/>
                <w:szCs w:val="22"/>
              </w:rPr>
              <w:t>а</w:t>
            </w:r>
            <w:r w:rsidRPr="0019739B">
              <w:rPr>
                <w:color w:val="000000"/>
                <w:sz w:val="22"/>
                <w:szCs w:val="22"/>
              </w:rPr>
              <w:t>нировка и застройка городских и сельских посел</w:t>
            </w:r>
            <w:r w:rsidRPr="0019739B">
              <w:rPr>
                <w:color w:val="000000"/>
                <w:sz w:val="22"/>
                <w:szCs w:val="22"/>
              </w:rPr>
              <w:t>е</w:t>
            </w:r>
            <w:r>
              <w:rPr>
                <w:color w:val="000000"/>
                <w:sz w:val="22"/>
                <w:szCs w:val="22"/>
              </w:rPr>
              <w:t>ний»,</w:t>
            </w:r>
            <w:r w:rsidRPr="0019739B">
              <w:rPr>
                <w:sz w:val="22"/>
                <w:szCs w:val="22"/>
              </w:rPr>
              <w:t xml:space="preserve"> со строительными нормами и правилами, техническими регламент</w:t>
            </w:r>
            <w:r w:rsidRPr="0019739B">
              <w:rPr>
                <w:sz w:val="22"/>
                <w:szCs w:val="22"/>
              </w:rPr>
              <w:t>а</w:t>
            </w:r>
            <w:r w:rsidRPr="0019739B">
              <w:rPr>
                <w:sz w:val="22"/>
                <w:szCs w:val="22"/>
              </w:rPr>
              <w:t>ми</w:t>
            </w:r>
            <w:r>
              <w:rPr>
                <w:sz w:val="22"/>
                <w:szCs w:val="22"/>
              </w:rPr>
              <w:t xml:space="preserve"> и др.</w:t>
            </w:r>
            <w:r>
              <w:rPr>
                <w:color w:val="000000"/>
                <w:sz w:val="22"/>
                <w:szCs w:val="22"/>
              </w:rPr>
              <w:t>.</w:t>
            </w:r>
          </w:p>
        </w:tc>
      </w:tr>
    </w:tbl>
    <w:p w:rsidR="00902060" w:rsidRDefault="00902060" w:rsidP="00902060">
      <w:pPr>
        <w:widowControl w:val="0"/>
        <w:jc w:val="center"/>
        <w:rPr>
          <w:b/>
          <w:sz w:val="28"/>
          <w:szCs w:val="28"/>
        </w:rPr>
      </w:pPr>
    </w:p>
    <w:p w:rsidR="00902060" w:rsidRPr="00107D49" w:rsidRDefault="00902060" w:rsidP="00902060">
      <w:pPr>
        <w:widowControl w:val="0"/>
        <w:jc w:val="center"/>
        <w:rPr>
          <w:b/>
          <w:sz w:val="28"/>
          <w:szCs w:val="28"/>
        </w:rPr>
      </w:pPr>
      <w:r w:rsidRPr="00107D49">
        <w:rPr>
          <w:b/>
          <w:sz w:val="28"/>
          <w:szCs w:val="28"/>
        </w:rPr>
        <w:t>ПРОИЗВОДСТВЕННЫЕ ЗОНЫ:</w:t>
      </w:r>
    </w:p>
    <w:p w:rsidR="00902060" w:rsidRPr="00107D49" w:rsidRDefault="00902060" w:rsidP="00902060">
      <w:pPr>
        <w:widowControl w:val="0"/>
        <w:jc w:val="center"/>
        <w:rPr>
          <w:b/>
          <w:u w:val="single"/>
        </w:rPr>
      </w:pPr>
    </w:p>
    <w:p w:rsidR="00902060" w:rsidRPr="004F624F" w:rsidRDefault="00902060" w:rsidP="00902060">
      <w:pPr>
        <w:widowControl w:val="0"/>
        <w:jc w:val="center"/>
        <w:rPr>
          <w:b/>
          <w:u w:val="single"/>
        </w:rPr>
      </w:pPr>
      <w:r w:rsidRPr="004F624F">
        <w:rPr>
          <w:b/>
          <w:u w:val="single"/>
        </w:rPr>
        <w:t>ЗОН</w:t>
      </w:r>
      <w:r>
        <w:rPr>
          <w:b/>
          <w:u w:val="single"/>
        </w:rPr>
        <w:t>Ы</w:t>
      </w:r>
      <w:r w:rsidRPr="004F624F">
        <w:rPr>
          <w:b/>
          <w:u w:val="single"/>
        </w:rPr>
        <w:t xml:space="preserve"> </w:t>
      </w:r>
      <w:r>
        <w:rPr>
          <w:b/>
          <w:u w:val="single"/>
        </w:rPr>
        <w:t>ПРОМЫШЛЕННЫХ</w:t>
      </w:r>
      <w:r w:rsidRPr="004F624F">
        <w:rPr>
          <w:b/>
          <w:u w:val="single"/>
        </w:rPr>
        <w:t xml:space="preserve"> ОБЪЕКТОВ IV, V КЛАССА ОПАСНОСТИ </w:t>
      </w:r>
    </w:p>
    <w:p w:rsidR="00902060" w:rsidRPr="004F624F" w:rsidRDefault="00902060" w:rsidP="00902060">
      <w:pPr>
        <w:widowControl w:val="0"/>
        <w:jc w:val="center"/>
        <w:rPr>
          <w:b/>
          <w:u w:val="single"/>
        </w:rPr>
      </w:pPr>
      <w:r w:rsidRPr="004F624F">
        <w:rPr>
          <w:b/>
          <w:u w:val="single"/>
        </w:rPr>
        <w:t>(ПЗ-1)</w:t>
      </w:r>
    </w:p>
    <w:p w:rsidR="00902060" w:rsidRPr="0019739B" w:rsidRDefault="00902060" w:rsidP="00902060">
      <w:pPr>
        <w:widowControl w:val="0"/>
        <w:rPr>
          <w:b/>
          <w:u w:val="single"/>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8C2612" w:rsidRDefault="00902060" w:rsidP="00B34DB8">
            <w:pPr>
              <w:widowControl w:val="0"/>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vAlign w:val="center"/>
          </w:tcPr>
          <w:p w:rsidR="00902060" w:rsidRPr="008C2612" w:rsidRDefault="00902060" w:rsidP="00B34DB8">
            <w:pPr>
              <w:widowControl w:val="0"/>
              <w:rPr>
                <w:b/>
                <w:sz w:val="22"/>
                <w:szCs w:val="22"/>
              </w:rPr>
            </w:pPr>
            <w:r w:rsidRPr="008C2612">
              <w:rPr>
                <w:b/>
                <w:sz w:val="22"/>
                <w:szCs w:val="22"/>
              </w:rPr>
              <w:t>ПАРАМЕТРЫ РАЗРЕШЕННОГО ИСПОЛЬЗ</w:t>
            </w:r>
            <w:r w:rsidRPr="008C2612">
              <w:rPr>
                <w:b/>
                <w:sz w:val="22"/>
                <w:szCs w:val="22"/>
              </w:rPr>
              <w:t>О</w:t>
            </w:r>
            <w:r w:rsidRPr="008C2612">
              <w:rPr>
                <w:b/>
                <w:sz w:val="22"/>
                <w:szCs w:val="22"/>
              </w:rPr>
              <w:t>ВАНИЯ</w:t>
            </w:r>
          </w:p>
        </w:tc>
        <w:tc>
          <w:tcPr>
            <w:tcW w:w="3840" w:type="dxa"/>
            <w:vAlign w:val="center"/>
          </w:tcPr>
          <w:p w:rsidR="00902060" w:rsidRPr="008C2612" w:rsidRDefault="00902060" w:rsidP="00B34DB8">
            <w:pPr>
              <w:widowControl w:val="0"/>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19739B" w:rsidTr="00B34DB8">
        <w:tc>
          <w:tcPr>
            <w:tcW w:w="2448" w:type="dxa"/>
          </w:tcPr>
          <w:p w:rsidR="00902060" w:rsidRPr="00510614" w:rsidRDefault="00902060" w:rsidP="00B34DB8">
            <w:pPr>
              <w:suppressAutoHyphens/>
              <w:rPr>
                <w:color w:val="000000"/>
                <w:sz w:val="22"/>
                <w:szCs w:val="22"/>
              </w:rPr>
            </w:pPr>
            <w:r w:rsidRPr="00510614">
              <w:rPr>
                <w:color w:val="000000"/>
                <w:sz w:val="22"/>
                <w:szCs w:val="22"/>
              </w:rPr>
              <w:t>Предприятия и</w:t>
            </w:r>
          </w:p>
          <w:p w:rsidR="00902060" w:rsidRPr="00510614" w:rsidRDefault="00902060" w:rsidP="00B34DB8">
            <w:pPr>
              <w:widowControl w:val="0"/>
              <w:rPr>
                <w:color w:val="000000"/>
                <w:sz w:val="22"/>
                <w:szCs w:val="22"/>
              </w:rPr>
            </w:pPr>
            <w:r w:rsidRPr="00510614">
              <w:rPr>
                <w:color w:val="000000"/>
                <w:sz w:val="22"/>
                <w:szCs w:val="22"/>
              </w:rPr>
              <w:t>сооружения произво</w:t>
            </w:r>
            <w:r w:rsidRPr="00510614">
              <w:rPr>
                <w:color w:val="000000"/>
                <w:sz w:val="22"/>
                <w:szCs w:val="22"/>
              </w:rPr>
              <w:t>д</w:t>
            </w:r>
            <w:r w:rsidRPr="00510614">
              <w:rPr>
                <w:color w:val="000000"/>
                <w:sz w:val="22"/>
                <w:szCs w:val="22"/>
              </w:rPr>
              <w:t xml:space="preserve">ственных объектов IV-V классов опасности, </w:t>
            </w:r>
          </w:p>
          <w:p w:rsidR="00902060" w:rsidRPr="00FA2079" w:rsidRDefault="00902060" w:rsidP="00B34DB8">
            <w:pPr>
              <w:widowControl w:val="0"/>
              <w:rPr>
                <w:color w:val="000000"/>
                <w:sz w:val="22"/>
                <w:szCs w:val="22"/>
              </w:rPr>
            </w:pPr>
            <w:r w:rsidRPr="00510614">
              <w:rPr>
                <w:color w:val="000000"/>
                <w:sz w:val="22"/>
                <w:szCs w:val="22"/>
              </w:rPr>
              <w:t>объекты ко</w:t>
            </w:r>
            <w:r w:rsidRPr="00510614">
              <w:rPr>
                <w:color w:val="000000"/>
                <w:sz w:val="22"/>
                <w:szCs w:val="22"/>
              </w:rPr>
              <w:t>м</w:t>
            </w:r>
            <w:r w:rsidRPr="00510614">
              <w:rPr>
                <w:color w:val="000000"/>
                <w:sz w:val="22"/>
                <w:szCs w:val="22"/>
              </w:rPr>
              <w:t>мунально-складского назначения IV-V классов опасн</w:t>
            </w:r>
            <w:r w:rsidRPr="00510614">
              <w:rPr>
                <w:color w:val="000000"/>
                <w:sz w:val="22"/>
                <w:szCs w:val="22"/>
              </w:rPr>
              <w:t>о</w:t>
            </w:r>
            <w:r w:rsidRPr="00510614">
              <w:rPr>
                <w:color w:val="000000"/>
                <w:sz w:val="22"/>
                <w:szCs w:val="22"/>
              </w:rPr>
              <w:t>сти</w:t>
            </w:r>
            <w:r>
              <w:rPr>
                <w:color w:val="000000"/>
                <w:sz w:val="22"/>
                <w:szCs w:val="22"/>
              </w:rPr>
              <w:t xml:space="preserve">, </w:t>
            </w:r>
            <w:r w:rsidRPr="00510614">
              <w:rPr>
                <w:color w:val="000000"/>
                <w:sz w:val="22"/>
                <w:szCs w:val="22"/>
              </w:rPr>
              <w:t>объекты транспо</w:t>
            </w:r>
            <w:r w:rsidRPr="00510614">
              <w:rPr>
                <w:color w:val="000000"/>
                <w:sz w:val="22"/>
                <w:szCs w:val="22"/>
              </w:rPr>
              <w:t>р</w:t>
            </w:r>
            <w:r w:rsidRPr="00510614">
              <w:rPr>
                <w:color w:val="000000"/>
                <w:sz w:val="22"/>
                <w:szCs w:val="22"/>
              </w:rPr>
              <w:t>та IV-V классов опа</w:t>
            </w:r>
            <w:r w:rsidRPr="00510614">
              <w:rPr>
                <w:color w:val="000000"/>
                <w:sz w:val="22"/>
                <w:szCs w:val="22"/>
              </w:rPr>
              <w:t>с</w:t>
            </w:r>
            <w:r w:rsidRPr="00510614">
              <w:rPr>
                <w:color w:val="000000"/>
                <w:sz w:val="22"/>
                <w:szCs w:val="22"/>
              </w:rPr>
              <w:t>ности</w:t>
            </w:r>
          </w:p>
        </w:tc>
        <w:tc>
          <w:tcPr>
            <w:tcW w:w="3420" w:type="dxa"/>
          </w:tcPr>
          <w:p w:rsidR="00902060" w:rsidRDefault="00902060" w:rsidP="00B34DB8">
            <w:pPr>
              <w:widowControl w:val="0"/>
              <w:rPr>
                <w:sz w:val="22"/>
                <w:szCs w:val="22"/>
              </w:rPr>
            </w:pPr>
            <w:r w:rsidRPr="0019739B">
              <w:rPr>
                <w:sz w:val="22"/>
                <w:szCs w:val="22"/>
              </w:rPr>
              <w:t xml:space="preserve">Минимальный размер земельного участка – не менее </w:t>
            </w:r>
            <w:smartTag w:uri="urn:schemas-microsoft-com:office:smarttags" w:element="metricconverter">
              <w:smartTagPr>
                <w:attr w:name="ProductID" w:val="0,02 га"/>
              </w:smartTagPr>
              <w:r w:rsidRPr="0019739B">
                <w:rPr>
                  <w:sz w:val="22"/>
                  <w:szCs w:val="22"/>
                </w:rPr>
                <w:t>0,02 га</w:t>
              </w:r>
            </w:smartTag>
          </w:p>
          <w:p w:rsidR="00902060" w:rsidRPr="0019739B" w:rsidRDefault="00902060" w:rsidP="00B34DB8">
            <w:pPr>
              <w:widowControl w:val="0"/>
              <w:rPr>
                <w:sz w:val="22"/>
                <w:szCs w:val="22"/>
              </w:rPr>
            </w:pPr>
            <w:r w:rsidRPr="0019739B">
              <w:rPr>
                <w:sz w:val="22"/>
                <w:szCs w:val="22"/>
              </w:rPr>
              <w:t xml:space="preserve"> Отступ от красной линии - не менее </w:t>
            </w:r>
            <w:smartTag w:uri="urn:schemas-microsoft-com:office:smarttags" w:element="metricconverter">
              <w:smartTagPr>
                <w:attr w:name="ProductID" w:val="5 м"/>
              </w:smartTagPr>
              <w:r w:rsidRPr="0019739B">
                <w:rPr>
                  <w:sz w:val="22"/>
                  <w:szCs w:val="22"/>
                </w:rPr>
                <w:t>5 м</w:t>
              </w:r>
            </w:smartTag>
            <w:r w:rsidRPr="0019739B">
              <w:rPr>
                <w:sz w:val="22"/>
                <w:szCs w:val="22"/>
              </w:rPr>
              <w:t>., при новом строител</w:t>
            </w:r>
            <w:r w:rsidRPr="0019739B">
              <w:rPr>
                <w:sz w:val="22"/>
                <w:szCs w:val="22"/>
              </w:rPr>
              <w:t>ь</w:t>
            </w:r>
            <w:r>
              <w:rPr>
                <w:sz w:val="22"/>
                <w:szCs w:val="22"/>
              </w:rPr>
              <w:t>стве</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 до 3 эт.</w:t>
            </w:r>
          </w:p>
          <w:p w:rsidR="00902060" w:rsidRPr="0019739B" w:rsidRDefault="00902060" w:rsidP="00B34DB8">
            <w:pPr>
              <w:widowControl w:val="0"/>
              <w:rPr>
                <w:sz w:val="22"/>
                <w:szCs w:val="22"/>
              </w:rPr>
            </w:pPr>
            <w:r w:rsidRPr="0019739B">
              <w:rPr>
                <w:sz w:val="22"/>
                <w:szCs w:val="22"/>
              </w:rPr>
              <w:t xml:space="preserve">Высота - до </w:t>
            </w:r>
            <w:smartTag w:uri="urn:schemas-microsoft-com:office:smarttags" w:element="metricconverter">
              <w:smartTagPr>
                <w:attr w:name="ProductID" w:val="15 м"/>
              </w:smartTagPr>
              <w:r w:rsidRPr="0019739B">
                <w:rPr>
                  <w:sz w:val="22"/>
                  <w:szCs w:val="22"/>
                </w:rPr>
                <w:t>15 м</w:t>
              </w:r>
            </w:smartTag>
          </w:p>
          <w:p w:rsidR="00902060" w:rsidRPr="0019739B" w:rsidRDefault="00902060" w:rsidP="00B34DB8">
            <w:pPr>
              <w:widowControl w:val="0"/>
              <w:rPr>
                <w:sz w:val="22"/>
                <w:szCs w:val="22"/>
              </w:rPr>
            </w:pPr>
            <w:r w:rsidRPr="0019739B">
              <w:rPr>
                <w:sz w:val="22"/>
                <w:szCs w:val="22"/>
              </w:rPr>
              <w:t xml:space="preserve">Максимальная высота оград – </w:t>
            </w:r>
            <w:smartTag w:uri="urn:schemas-microsoft-com:office:smarttags" w:element="metricconverter">
              <w:smartTagPr>
                <w:attr w:name="ProductID" w:val="1,5 м"/>
              </w:smartTagPr>
              <w:r w:rsidRPr="0019739B">
                <w:rPr>
                  <w:sz w:val="22"/>
                  <w:szCs w:val="22"/>
                </w:rPr>
                <w:t>1,5 м</w:t>
              </w:r>
            </w:smartTag>
          </w:p>
          <w:p w:rsidR="00902060" w:rsidRPr="0019739B" w:rsidRDefault="00902060" w:rsidP="00B34DB8">
            <w:pPr>
              <w:widowControl w:val="0"/>
              <w:rPr>
                <w:sz w:val="22"/>
                <w:szCs w:val="22"/>
              </w:rPr>
            </w:pPr>
            <w:r w:rsidRPr="0019739B">
              <w:rPr>
                <w:sz w:val="22"/>
                <w:szCs w:val="22"/>
              </w:rPr>
              <w:t>Максимальный коэффициент з</w:t>
            </w:r>
            <w:r w:rsidRPr="0019739B">
              <w:rPr>
                <w:sz w:val="22"/>
                <w:szCs w:val="22"/>
              </w:rPr>
              <w:t>а</w:t>
            </w:r>
            <w:r w:rsidRPr="0019739B">
              <w:rPr>
                <w:sz w:val="22"/>
                <w:szCs w:val="22"/>
              </w:rPr>
              <w:t>стройки – 70%</w:t>
            </w:r>
          </w:p>
          <w:p w:rsidR="00902060" w:rsidRPr="0019739B" w:rsidRDefault="00902060" w:rsidP="00B34DB8">
            <w:pPr>
              <w:widowControl w:val="0"/>
              <w:rPr>
                <w:sz w:val="22"/>
                <w:szCs w:val="22"/>
              </w:rPr>
            </w:pPr>
            <w:r w:rsidRPr="0019739B">
              <w:rPr>
                <w:sz w:val="22"/>
                <w:szCs w:val="22"/>
              </w:rPr>
              <w:t>Минимальный коэффициент оз</w:t>
            </w:r>
            <w:r w:rsidRPr="0019739B">
              <w:rPr>
                <w:sz w:val="22"/>
                <w:szCs w:val="22"/>
              </w:rPr>
              <w:t>е</w:t>
            </w:r>
            <w:r w:rsidRPr="0019739B">
              <w:rPr>
                <w:sz w:val="22"/>
                <w:szCs w:val="22"/>
              </w:rPr>
              <w:t>ленения – 10%.</w:t>
            </w:r>
          </w:p>
          <w:p w:rsidR="00902060" w:rsidRPr="0019739B" w:rsidRDefault="00902060" w:rsidP="00B34DB8">
            <w:pPr>
              <w:widowControl w:val="0"/>
              <w:rPr>
                <w:sz w:val="22"/>
                <w:szCs w:val="22"/>
              </w:rPr>
            </w:pPr>
            <w:r w:rsidRPr="0019739B">
              <w:rPr>
                <w:sz w:val="22"/>
                <w:szCs w:val="22"/>
              </w:rPr>
              <w:t>Площадь озеленения не менее 30% от площади зоны</w:t>
            </w:r>
          </w:p>
          <w:p w:rsidR="00902060" w:rsidRPr="0019739B" w:rsidRDefault="00902060" w:rsidP="00B34DB8">
            <w:pPr>
              <w:widowControl w:val="0"/>
              <w:rPr>
                <w:sz w:val="22"/>
                <w:szCs w:val="22"/>
              </w:rPr>
            </w:pPr>
          </w:p>
        </w:tc>
        <w:tc>
          <w:tcPr>
            <w:tcW w:w="3840" w:type="dxa"/>
          </w:tcPr>
          <w:p w:rsidR="00902060" w:rsidRPr="0019739B" w:rsidRDefault="00902060" w:rsidP="00B34DB8">
            <w:pPr>
              <w:widowControl w:val="0"/>
              <w:rPr>
                <w:sz w:val="22"/>
                <w:szCs w:val="22"/>
              </w:rPr>
            </w:pPr>
            <w:r w:rsidRPr="0019739B">
              <w:rPr>
                <w:sz w:val="22"/>
                <w:szCs w:val="22"/>
              </w:rPr>
              <w:lastRenderedPageBreak/>
              <w:t xml:space="preserve">Отдельно-стоящие здания. </w:t>
            </w:r>
          </w:p>
          <w:p w:rsidR="00902060" w:rsidRDefault="00902060" w:rsidP="00B34DB8">
            <w:pPr>
              <w:widowControl w:val="0"/>
              <w:rPr>
                <w:sz w:val="22"/>
                <w:szCs w:val="22"/>
              </w:rPr>
            </w:pPr>
            <w:r w:rsidRPr="0019739B">
              <w:rPr>
                <w:sz w:val="22"/>
                <w:szCs w:val="22"/>
              </w:rPr>
              <w:t>Проектирование, строительство, р</w:t>
            </w:r>
            <w:r w:rsidRPr="0019739B">
              <w:rPr>
                <w:sz w:val="22"/>
                <w:szCs w:val="22"/>
              </w:rPr>
              <w:t>е</w:t>
            </w:r>
            <w:r w:rsidRPr="0019739B">
              <w:rPr>
                <w:sz w:val="22"/>
                <w:szCs w:val="22"/>
              </w:rPr>
              <w:t>конструкция объектов допускается в комплексе с отдельно-стоящими, встроено-пристроенными объектами инженерно-технического и админ</w:t>
            </w:r>
            <w:r w:rsidRPr="0019739B">
              <w:rPr>
                <w:sz w:val="22"/>
                <w:szCs w:val="22"/>
              </w:rPr>
              <w:t>и</w:t>
            </w:r>
            <w:r w:rsidRPr="0019739B">
              <w:rPr>
                <w:sz w:val="22"/>
                <w:szCs w:val="22"/>
              </w:rPr>
              <w:t>стративного назначения, необход</w:t>
            </w:r>
            <w:r w:rsidRPr="0019739B">
              <w:rPr>
                <w:sz w:val="22"/>
                <w:szCs w:val="22"/>
              </w:rPr>
              <w:t>и</w:t>
            </w:r>
            <w:r w:rsidRPr="0019739B">
              <w:rPr>
                <w:sz w:val="22"/>
                <w:szCs w:val="22"/>
              </w:rPr>
              <w:t>мых для обеспечения объектов.</w:t>
            </w:r>
          </w:p>
          <w:p w:rsidR="00902060" w:rsidRPr="0019739B"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со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Планировка и застройка городских и сельских поселений»)</w:t>
            </w:r>
            <w:r>
              <w:rPr>
                <w:color w:val="000000"/>
                <w:sz w:val="22"/>
                <w:szCs w:val="22"/>
              </w:rPr>
              <w:t>,</w:t>
            </w:r>
            <w:r w:rsidRPr="0019739B">
              <w:rPr>
                <w:sz w:val="22"/>
                <w:szCs w:val="22"/>
              </w:rPr>
              <w:t xml:space="preserve"> со строител</w:t>
            </w:r>
            <w:r w:rsidRPr="0019739B">
              <w:rPr>
                <w:sz w:val="22"/>
                <w:szCs w:val="22"/>
              </w:rPr>
              <w:t>ь</w:t>
            </w:r>
            <w:r w:rsidRPr="0019739B">
              <w:rPr>
                <w:sz w:val="22"/>
                <w:szCs w:val="22"/>
              </w:rPr>
              <w:t xml:space="preserve">ными нормами и </w:t>
            </w:r>
            <w:r w:rsidRPr="0019739B">
              <w:rPr>
                <w:sz w:val="22"/>
                <w:szCs w:val="22"/>
              </w:rPr>
              <w:lastRenderedPageBreak/>
              <w:t xml:space="preserve">правилами, </w:t>
            </w:r>
            <w:r>
              <w:rPr>
                <w:sz w:val="22"/>
                <w:szCs w:val="22"/>
              </w:rPr>
              <w:t xml:space="preserve">СП, </w:t>
            </w:r>
            <w:r w:rsidRPr="0019739B">
              <w:rPr>
                <w:sz w:val="22"/>
                <w:szCs w:val="22"/>
              </w:rPr>
              <w:t>те</w:t>
            </w:r>
            <w:r w:rsidRPr="0019739B">
              <w:rPr>
                <w:sz w:val="22"/>
                <w:szCs w:val="22"/>
              </w:rPr>
              <w:t>х</w:t>
            </w:r>
            <w:r w:rsidRPr="0019739B">
              <w:rPr>
                <w:sz w:val="22"/>
                <w:szCs w:val="22"/>
              </w:rPr>
              <w:t>ническими регламентами</w:t>
            </w:r>
            <w:r>
              <w:rPr>
                <w:sz w:val="22"/>
                <w:szCs w:val="22"/>
              </w:rPr>
              <w:t xml:space="preserve"> </w:t>
            </w:r>
            <w:r w:rsidRPr="00F31273">
              <w:rPr>
                <w:sz w:val="22"/>
                <w:szCs w:val="22"/>
              </w:rPr>
              <w:t>по утве</w:t>
            </w:r>
            <w:r w:rsidRPr="00F31273">
              <w:rPr>
                <w:sz w:val="22"/>
                <w:szCs w:val="22"/>
              </w:rPr>
              <w:t>р</w:t>
            </w:r>
            <w:r w:rsidRPr="00F31273">
              <w:rPr>
                <w:sz w:val="22"/>
                <w:szCs w:val="22"/>
              </w:rPr>
              <w:t>жденному проекту планировки, пр</w:t>
            </w:r>
            <w:r w:rsidRPr="00F31273">
              <w:rPr>
                <w:sz w:val="22"/>
                <w:szCs w:val="22"/>
              </w:rPr>
              <w:t>о</w:t>
            </w:r>
            <w:r w:rsidRPr="00F31273">
              <w:rPr>
                <w:sz w:val="22"/>
                <w:szCs w:val="22"/>
              </w:rPr>
              <w:t>екту межевания террит</w:t>
            </w:r>
            <w:r w:rsidRPr="00F31273">
              <w:rPr>
                <w:sz w:val="22"/>
                <w:szCs w:val="22"/>
              </w:rPr>
              <w:t>о</w:t>
            </w:r>
            <w:r w:rsidRPr="00F31273">
              <w:rPr>
                <w:sz w:val="22"/>
                <w:szCs w:val="22"/>
              </w:rPr>
              <w:t>рии.</w:t>
            </w:r>
          </w:p>
        </w:tc>
      </w:tr>
    </w:tbl>
    <w:p w:rsidR="00902060" w:rsidRDefault="00902060" w:rsidP="00902060">
      <w:pPr>
        <w:widowControl w:val="0"/>
      </w:pPr>
    </w:p>
    <w:p w:rsidR="00902060" w:rsidRPr="0019739B" w:rsidRDefault="00902060" w:rsidP="00902060">
      <w:pPr>
        <w:widowControl w:val="0"/>
        <w:ind w:firstLine="709"/>
        <w:rPr>
          <w:b/>
        </w:rPr>
      </w:pPr>
      <w:r>
        <w:br w:type="page"/>
      </w:r>
      <w:r w:rsidRPr="0019739B">
        <w:rPr>
          <w:b/>
        </w:rPr>
        <w:lastRenderedPageBreak/>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35"/>
        <w:gridCol w:w="3543"/>
        <w:gridCol w:w="4111"/>
      </w:tblGrid>
      <w:tr w:rsidR="00902060" w:rsidRPr="0019739B" w:rsidTr="00B34DB8">
        <w:trPr>
          <w:trHeight w:val="387"/>
        </w:trPr>
        <w:tc>
          <w:tcPr>
            <w:tcW w:w="2235" w:type="dxa"/>
            <w:vAlign w:val="center"/>
          </w:tcPr>
          <w:p w:rsidR="00902060" w:rsidRPr="008C2612" w:rsidRDefault="00902060" w:rsidP="00B34DB8">
            <w:pPr>
              <w:widowControl w:val="0"/>
              <w:jc w:val="center"/>
              <w:rPr>
                <w:b/>
                <w:sz w:val="22"/>
                <w:szCs w:val="22"/>
              </w:rPr>
            </w:pPr>
            <w:r w:rsidRPr="008C2612">
              <w:rPr>
                <w:b/>
                <w:sz w:val="22"/>
                <w:szCs w:val="22"/>
              </w:rPr>
              <w:t>ВИДЫ ИСПОЛЬЗОВ</w:t>
            </w:r>
            <w:r w:rsidRPr="008C2612">
              <w:rPr>
                <w:b/>
                <w:sz w:val="22"/>
                <w:szCs w:val="22"/>
              </w:rPr>
              <w:t>А</w:t>
            </w:r>
            <w:r w:rsidRPr="008C2612">
              <w:rPr>
                <w:b/>
                <w:sz w:val="22"/>
                <w:szCs w:val="22"/>
              </w:rPr>
              <w:t>НИЯ</w:t>
            </w:r>
          </w:p>
        </w:tc>
        <w:tc>
          <w:tcPr>
            <w:tcW w:w="3543" w:type="dxa"/>
            <w:vAlign w:val="center"/>
          </w:tcPr>
          <w:p w:rsidR="00902060" w:rsidRPr="008C2612" w:rsidRDefault="00902060" w:rsidP="00B34DB8">
            <w:pPr>
              <w:widowControl w:val="0"/>
              <w:jc w:val="center"/>
              <w:rPr>
                <w:b/>
                <w:sz w:val="22"/>
                <w:szCs w:val="22"/>
              </w:rPr>
            </w:pPr>
            <w:r w:rsidRPr="008C2612">
              <w:rPr>
                <w:b/>
                <w:sz w:val="22"/>
                <w:szCs w:val="22"/>
              </w:rPr>
              <w:t>ПАРАМЕТРЫ РАЗРЕШЕННОГО ИСПОЛЬЗ</w:t>
            </w:r>
            <w:r w:rsidRPr="008C2612">
              <w:rPr>
                <w:b/>
                <w:sz w:val="22"/>
                <w:szCs w:val="22"/>
              </w:rPr>
              <w:t>О</w:t>
            </w:r>
            <w:r w:rsidRPr="008C2612">
              <w:rPr>
                <w:b/>
                <w:sz w:val="22"/>
                <w:szCs w:val="22"/>
              </w:rPr>
              <w:t>ВАНИЯ</w:t>
            </w:r>
          </w:p>
        </w:tc>
        <w:tc>
          <w:tcPr>
            <w:tcW w:w="4111" w:type="dxa"/>
            <w:vAlign w:val="center"/>
          </w:tcPr>
          <w:p w:rsidR="00902060" w:rsidRPr="008C2612" w:rsidRDefault="00902060" w:rsidP="00B34DB8">
            <w:pPr>
              <w:widowControl w:val="0"/>
              <w:jc w:val="center"/>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19739B" w:rsidTr="00B34DB8">
        <w:trPr>
          <w:trHeight w:val="207"/>
        </w:trPr>
        <w:tc>
          <w:tcPr>
            <w:tcW w:w="2235" w:type="dxa"/>
          </w:tcPr>
          <w:p w:rsidR="00902060" w:rsidRPr="0019739B" w:rsidRDefault="00902060" w:rsidP="00B34DB8">
            <w:pPr>
              <w:widowControl w:val="0"/>
              <w:rPr>
                <w:sz w:val="22"/>
                <w:szCs w:val="22"/>
              </w:rPr>
            </w:pPr>
            <w:r w:rsidRPr="0019739B">
              <w:rPr>
                <w:sz w:val="22"/>
                <w:szCs w:val="22"/>
              </w:rPr>
              <w:t>Объекты инж</w:t>
            </w:r>
            <w:r w:rsidRPr="0019739B">
              <w:rPr>
                <w:sz w:val="22"/>
                <w:szCs w:val="22"/>
              </w:rPr>
              <w:t>е</w:t>
            </w:r>
            <w:r w:rsidRPr="0019739B">
              <w:rPr>
                <w:sz w:val="22"/>
                <w:szCs w:val="22"/>
              </w:rPr>
              <w:t>нерно-технического обе</w:t>
            </w:r>
            <w:r w:rsidRPr="0019739B">
              <w:rPr>
                <w:sz w:val="22"/>
                <w:szCs w:val="22"/>
              </w:rPr>
              <w:t>с</w:t>
            </w:r>
            <w:r w:rsidRPr="0019739B">
              <w:rPr>
                <w:sz w:val="22"/>
                <w:szCs w:val="22"/>
              </w:rPr>
              <w:t>печения</w:t>
            </w:r>
          </w:p>
        </w:tc>
        <w:tc>
          <w:tcPr>
            <w:tcW w:w="3543" w:type="dxa"/>
          </w:tcPr>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-1 эт.</w:t>
            </w:r>
          </w:p>
          <w:p w:rsidR="00902060" w:rsidRPr="0019739B" w:rsidRDefault="00902060" w:rsidP="00B34DB8">
            <w:pPr>
              <w:widowControl w:val="0"/>
              <w:rPr>
                <w:sz w:val="22"/>
                <w:szCs w:val="22"/>
                <w:highlight w:val="yellow"/>
              </w:rPr>
            </w:pPr>
            <w:r>
              <w:rPr>
                <w:sz w:val="22"/>
                <w:szCs w:val="22"/>
              </w:rPr>
              <w:t>П</w:t>
            </w:r>
            <w:r w:rsidRPr="0019739B">
              <w:rPr>
                <w:sz w:val="22"/>
                <w:szCs w:val="22"/>
              </w:rPr>
              <w:t>лощадь земельных участков принимать при проектировании об</w:t>
            </w:r>
            <w:r w:rsidRPr="0019739B">
              <w:rPr>
                <w:sz w:val="22"/>
                <w:szCs w:val="22"/>
              </w:rPr>
              <w:t>ъ</w:t>
            </w:r>
            <w:r w:rsidRPr="0019739B">
              <w:rPr>
                <w:sz w:val="22"/>
                <w:szCs w:val="22"/>
              </w:rPr>
              <w:t>ектов  в соответствии с требованиями к ра</w:t>
            </w:r>
            <w:r w:rsidRPr="0019739B">
              <w:rPr>
                <w:sz w:val="22"/>
                <w:szCs w:val="22"/>
              </w:rPr>
              <w:t>з</w:t>
            </w:r>
            <w:r w:rsidRPr="0019739B">
              <w:rPr>
                <w:sz w:val="22"/>
                <w:szCs w:val="22"/>
              </w:rPr>
              <w:t xml:space="preserve">мещению таких объектов в </w:t>
            </w:r>
            <w:r w:rsidRPr="0047421F">
              <w:rPr>
                <w:sz w:val="22"/>
                <w:szCs w:val="22"/>
              </w:rPr>
              <w:t>зоне</w:t>
            </w:r>
            <w:r>
              <w:rPr>
                <w:sz w:val="22"/>
                <w:szCs w:val="22"/>
              </w:rPr>
              <w:t xml:space="preserve"> пр</w:t>
            </w:r>
            <w:r>
              <w:rPr>
                <w:sz w:val="22"/>
                <w:szCs w:val="22"/>
              </w:rPr>
              <w:t>о</w:t>
            </w:r>
            <w:r>
              <w:rPr>
                <w:sz w:val="22"/>
                <w:szCs w:val="22"/>
              </w:rPr>
              <w:t>изводственных объектов</w:t>
            </w:r>
            <w:r w:rsidRPr="0019739B">
              <w:rPr>
                <w:sz w:val="22"/>
                <w:szCs w:val="22"/>
              </w:rPr>
              <w:t xml:space="preserve"> СНиП, технич</w:t>
            </w:r>
            <w:r w:rsidRPr="0019739B">
              <w:rPr>
                <w:sz w:val="22"/>
                <w:szCs w:val="22"/>
              </w:rPr>
              <w:t>е</w:t>
            </w:r>
            <w:r w:rsidRPr="0019739B">
              <w:rPr>
                <w:sz w:val="22"/>
                <w:szCs w:val="22"/>
              </w:rPr>
              <w:t>ских регламентов, СанПиН,</w:t>
            </w:r>
            <w:r>
              <w:rPr>
                <w:sz w:val="22"/>
                <w:szCs w:val="22"/>
              </w:rPr>
              <w:t xml:space="preserve"> СП,</w:t>
            </w:r>
            <w:r w:rsidRPr="0019739B">
              <w:rPr>
                <w:sz w:val="22"/>
                <w:szCs w:val="22"/>
              </w:rPr>
              <w:t xml:space="preserve"> и др. д</w:t>
            </w:r>
            <w:r w:rsidRPr="0019739B">
              <w:rPr>
                <w:sz w:val="22"/>
                <w:szCs w:val="22"/>
              </w:rPr>
              <w:t>о</w:t>
            </w:r>
            <w:r w:rsidRPr="0019739B">
              <w:rPr>
                <w:sz w:val="22"/>
                <w:szCs w:val="22"/>
              </w:rPr>
              <w:t>кументов.</w:t>
            </w:r>
          </w:p>
        </w:tc>
        <w:tc>
          <w:tcPr>
            <w:tcW w:w="4111" w:type="dxa"/>
          </w:tcPr>
          <w:p w:rsidR="00902060" w:rsidRPr="0019739B" w:rsidRDefault="00902060" w:rsidP="00B34DB8">
            <w:pPr>
              <w:widowControl w:val="0"/>
              <w:rPr>
                <w:sz w:val="22"/>
                <w:szCs w:val="22"/>
              </w:rPr>
            </w:pPr>
            <w:r w:rsidRPr="0019739B">
              <w:rPr>
                <w:sz w:val="22"/>
                <w:szCs w:val="22"/>
              </w:rPr>
              <w:t>Строительство осуществлять в соотве</w:t>
            </w:r>
            <w:r w:rsidRPr="0019739B">
              <w:rPr>
                <w:sz w:val="22"/>
                <w:szCs w:val="22"/>
              </w:rPr>
              <w:t>т</w:t>
            </w:r>
            <w:r w:rsidRPr="0019739B">
              <w:rPr>
                <w:sz w:val="22"/>
                <w:szCs w:val="22"/>
              </w:rPr>
              <w:t xml:space="preserve">ствии </w:t>
            </w:r>
            <w:r>
              <w:rPr>
                <w:sz w:val="22"/>
                <w:szCs w:val="22"/>
              </w:rPr>
              <w:t xml:space="preserve">с </w:t>
            </w:r>
            <w:r w:rsidRPr="0019739B">
              <w:rPr>
                <w:color w:val="000000"/>
                <w:sz w:val="22"/>
                <w:szCs w:val="22"/>
              </w:rPr>
              <w:t>СП 42.13330.2011 (</w:t>
            </w:r>
            <w:r w:rsidRPr="0019739B">
              <w:rPr>
                <w:sz w:val="22"/>
                <w:szCs w:val="22"/>
              </w:rPr>
              <w:t>Актуализир</w:t>
            </w:r>
            <w:r w:rsidRPr="0019739B">
              <w:rPr>
                <w:sz w:val="22"/>
                <w:szCs w:val="22"/>
              </w:rPr>
              <w:t>о</w:t>
            </w:r>
            <w:r w:rsidRPr="0019739B">
              <w:rPr>
                <w:sz w:val="22"/>
                <w:szCs w:val="22"/>
              </w:rPr>
              <w:t xml:space="preserve">ванная редакция </w:t>
            </w:r>
            <w:r w:rsidRPr="0019739B">
              <w:rPr>
                <w:color w:val="000000"/>
                <w:sz w:val="22"/>
                <w:szCs w:val="22"/>
              </w:rPr>
              <w:t>СНиП 2.07.0189* «Гр</w:t>
            </w:r>
            <w:r w:rsidRPr="0019739B">
              <w:rPr>
                <w:color w:val="000000"/>
                <w:sz w:val="22"/>
                <w:szCs w:val="22"/>
              </w:rPr>
              <w:t>а</w:t>
            </w:r>
            <w:r w:rsidRPr="0019739B">
              <w:rPr>
                <w:color w:val="000000"/>
                <w:sz w:val="22"/>
                <w:szCs w:val="22"/>
              </w:rPr>
              <w:t>достроительство. Планировка и застро</w:t>
            </w:r>
            <w:r w:rsidRPr="0019739B">
              <w:rPr>
                <w:color w:val="000000"/>
                <w:sz w:val="22"/>
                <w:szCs w:val="22"/>
              </w:rPr>
              <w:t>й</w:t>
            </w:r>
            <w:r w:rsidRPr="0019739B">
              <w:rPr>
                <w:color w:val="000000"/>
                <w:sz w:val="22"/>
                <w:szCs w:val="22"/>
              </w:rPr>
              <w:t>ка городских и сельских пос</w:t>
            </w:r>
            <w:r w:rsidRPr="0019739B">
              <w:rPr>
                <w:color w:val="000000"/>
                <w:sz w:val="22"/>
                <w:szCs w:val="22"/>
              </w:rPr>
              <w:t>е</w:t>
            </w:r>
            <w:r w:rsidRPr="0019739B">
              <w:rPr>
                <w:color w:val="000000"/>
                <w:sz w:val="22"/>
                <w:szCs w:val="22"/>
              </w:rPr>
              <w:t>лений»)</w:t>
            </w:r>
            <w:r>
              <w:rPr>
                <w:color w:val="000000"/>
                <w:sz w:val="22"/>
                <w:szCs w:val="22"/>
              </w:rPr>
              <w:t>,</w:t>
            </w:r>
            <w:r w:rsidRPr="00B61B6A">
              <w:rPr>
                <w:color w:val="FF0000"/>
                <w:sz w:val="22"/>
                <w:szCs w:val="22"/>
              </w:rPr>
              <w:t xml:space="preserve"> </w:t>
            </w:r>
            <w:r w:rsidRPr="0019739B">
              <w:rPr>
                <w:sz w:val="22"/>
                <w:szCs w:val="22"/>
              </w:rPr>
              <w:t xml:space="preserve">со строительными нормами и правилами, </w:t>
            </w:r>
            <w:r>
              <w:rPr>
                <w:sz w:val="22"/>
                <w:szCs w:val="22"/>
              </w:rPr>
              <w:t xml:space="preserve">СП, </w:t>
            </w:r>
            <w:r w:rsidRPr="0019739B">
              <w:rPr>
                <w:sz w:val="22"/>
                <w:szCs w:val="22"/>
              </w:rPr>
              <w:t>техническими регламентами</w:t>
            </w:r>
            <w:r>
              <w:rPr>
                <w:sz w:val="22"/>
                <w:szCs w:val="22"/>
              </w:rPr>
              <w:t xml:space="preserve">, </w:t>
            </w:r>
            <w:r w:rsidRPr="00F31273">
              <w:rPr>
                <w:sz w:val="22"/>
                <w:szCs w:val="22"/>
              </w:rPr>
              <w:t>по утвержденн</w:t>
            </w:r>
            <w:r w:rsidRPr="00F31273">
              <w:rPr>
                <w:sz w:val="22"/>
                <w:szCs w:val="22"/>
              </w:rPr>
              <w:t>о</w:t>
            </w:r>
            <w:r w:rsidRPr="00F31273">
              <w:rPr>
                <w:sz w:val="22"/>
                <w:szCs w:val="22"/>
              </w:rPr>
              <w:t>му проекту планировки, проекту межевания терр</w:t>
            </w:r>
            <w:r w:rsidRPr="00F31273">
              <w:rPr>
                <w:sz w:val="22"/>
                <w:szCs w:val="22"/>
              </w:rPr>
              <w:t>и</w:t>
            </w:r>
            <w:r w:rsidRPr="00F31273">
              <w:rPr>
                <w:sz w:val="22"/>
                <w:szCs w:val="22"/>
              </w:rPr>
              <w:t>тории.</w:t>
            </w:r>
          </w:p>
        </w:tc>
      </w:tr>
      <w:tr w:rsidR="00902060" w:rsidRPr="0019739B" w:rsidTr="00B34DB8">
        <w:trPr>
          <w:trHeight w:val="207"/>
        </w:trPr>
        <w:tc>
          <w:tcPr>
            <w:tcW w:w="2235" w:type="dxa"/>
          </w:tcPr>
          <w:p w:rsidR="00902060" w:rsidRPr="00510614" w:rsidRDefault="00902060" w:rsidP="00B34DB8">
            <w:pPr>
              <w:widowControl w:val="0"/>
              <w:rPr>
                <w:sz w:val="22"/>
                <w:szCs w:val="22"/>
              </w:rPr>
            </w:pPr>
            <w:r w:rsidRPr="00510614">
              <w:rPr>
                <w:sz w:val="22"/>
                <w:szCs w:val="22"/>
              </w:rPr>
              <w:t>Стоянки автомобильного транспорта специал</w:t>
            </w:r>
            <w:r w:rsidRPr="00510614">
              <w:rPr>
                <w:sz w:val="22"/>
                <w:szCs w:val="22"/>
              </w:rPr>
              <w:t>и</w:t>
            </w:r>
            <w:r w:rsidRPr="00510614">
              <w:rPr>
                <w:sz w:val="22"/>
                <w:szCs w:val="22"/>
              </w:rPr>
              <w:t>зированной те</w:t>
            </w:r>
            <w:r w:rsidRPr="00510614">
              <w:rPr>
                <w:sz w:val="22"/>
                <w:szCs w:val="22"/>
              </w:rPr>
              <w:t>х</w:t>
            </w:r>
            <w:r w:rsidRPr="00510614">
              <w:rPr>
                <w:sz w:val="22"/>
                <w:szCs w:val="22"/>
              </w:rPr>
              <w:t>ники</w:t>
            </w:r>
            <w:r>
              <w:rPr>
                <w:sz w:val="22"/>
                <w:szCs w:val="22"/>
              </w:rPr>
              <w:t>,</w:t>
            </w:r>
            <w:r w:rsidRPr="00510614">
              <w:rPr>
                <w:sz w:val="22"/>
                <w:szCs w:val="22"/>
              </w:rPr>
              <w:t xml:space="preserve"> </w:t>
            </w:r>
          </w:p>
          <w:p w:rsidR="00902060" w:rsidRPr="0019739B" w:rsidRDefault="00902060" w:rsidP="00B34DB8">
            <w:pPr>
              <w:widowControl w:val="0"/>
              <w:rPr>
                <w:sz w:val="22"/>
                <w:szCs w:val="22"/>
              </w:rPr>
            </w:pPr>
            <w:r>
              <w:rPr>
                <w:sz w:val="22"/>
                <w:szCs w:val="22"/>
              </w:rPr>
              <w:t>с</w:t>
            </w:r>
            <w:r w:rsidRPr="00510614">
              <w:rPr>
                <w:sz w:val="22"/>
                <w:szCs w:val="22"/>
              </w:rPr>
              <w:t>тоянки автомобильного тран</w:t>
            </w:r>
            <w:r w:rsidRPr="00510614">
              <w:rPr>
                <w:sz w:val="22"/>
                <w:szCs w:val="22"/>
              </w:rPr>
              <w:t>с</w:t>
            </w:r>
            <w:r w:rsidRPr="00510614">
              <w:rPr>
                <w:sz w:val="22"/>
                <w:szCs w:val="22"/>
              </w:rPr>
              <w:t>порта, для обслуживания об</w:t>
            </w:r>
            <w:r w:rsidRPr="00510614">
              <w:rPr>
                <w:sz w:val="22"/>
                <w:szCs w:val="22"/>
              </w:rPr>
              <w:t>ъ</w:t>
            </w:r>
            <w:r w:rsidRPr="00510614">
              <w:rPr>
                <w:sz w:val="22"/>
                <w:szCs w:val="22"/>
              </w:rPr>
              <w:t>ектов</w:t>
            </w:r>
          </w:p>
        </w:tc>
        <w:tc>
          <w:tcPr>
            <w:tcW w:w="3543" w:type="dxa"/>
          </w:tcPr>
          <w:p w:rsidR="00902060" w:rsidRDefault="00902060" w:rsidP="00B34DB8">
            <w:pPr>
              <w:widowControl w:val="0"/>
              <w:rPr>
                <w:sz w:val="22"/>
                <w:szCs w:val="22"/>
              </w:rPr>
            </w:pPr>
            <w:r w:rsidRPr="0019739B">
              <w:rPr>
                <w:sz w:val="22"/>
                <w:szCs w:val="22"/>
              </w:rPr>
              <w:t>Отступ от красных линий – не м</w:t>
            </w:r>
            <w:r w:rsidRPr="0019739B">
              <w:rPr>
                <w:sz w:val="22"/>
                <w:szCs w:val="22"/>
              </w:rPr>
              <w:t>е</w:t>
            </w:r>
            <w:r w:rsidRPr="0019739B">
              <w:rPr>
                <w:sz w:val="22"/>
                <w:szCs w:val="22"/>
              </w:rPr>
              <w:t xml:space="preserve">нее </w:t>
            </w:r>
            <w:smartTag w:uri="urn:schemas-microsoft-com:office:smarttags" w:element="metricconverter">
              <w:smartTagPr>
                <w:attr w:name="ProductID" w:val="5 м"/>
              </w:smartTagPr>
              <w:r w:rsidRPr="0019739B">
                <w:rPr>
                  <w:sz w:val="22"/>
                  <w:szCs w:val="22"/>
                </w:rPr>
                <w:t>5 м</w:t>
              </w:r>
            </w:smartTag>
            <w:r w:rsidRPr="0019739B">
              <w:rPr>
                <w:sz w:val="22"/>
                <w:szCs w:val="22"/>
              </w:rPr>
              <w:t>.</w:t>
            </w:r>
          </w:p>
          <w:p w:rsidR="00902060" w:rsidRPr="0019739B" w:rsidRDefault="00902060" w:rsidP="00B34DB8">
            <w:pPr>
              <w:widowControl w:val="0"/>
              <w:rPr>
                <w:sz w:val="22"/>
                <w:szCs w:val="22"/>
                <w:highlight w:val="yellow"/>
              </w:rPr>
            </w:pPr>
            <w:r w:rsidRPr="00BE5022">
              <w:rPr>
                <w:sz w:val="22"/>
                <w:szCs w:val="22"/>
              </w:rPr>
              <w:t>Максимальный процент застро</w:t>
            </w:r>
            <w:r w:rsidRPr="00BE5022">
              <w:rPr>
                <w:sz w:val="22"/>
                <w:szCs w:val="22"/>
              </w:rPr>
              <w:t>й</w:t>
            </w:r>
            <w:r w:rsidRPr="00BE5022">
              <w:rPr>
                <w:sz w:val="22"/>
                <w:szCs w:val="22"/>
              </w:rPr>
              <w:t>ки-10%</w:t>
            </w:r>
          </w:p>
        </w:tc>
        <w:tc>
          <w:tcPr>
            <w:tcW w:w="4111" w:type="dxa"/>
          </w:tcPr>
          <w:p w:rsidR="00902060" w:rsidRPr="0019739B" w:rsidRDefault="00902060" w:rsidP="00B34DB8">
            <w:pPr>
              <w:widowControl w:val="0"/>
              <w:rPr>
                <w:sz w:val="22"/>
                <w:szCs w:val="22"/>
              </w:rPr>
            </w:pPr>
            <w:r w:rsidRPr="0019739B">
              <w:rPr>
                <w:sz w:val="22"/>
                <w:szCs w:val="22"/>
              </w:rPr>
              <w:t xml:space="preserve">Новое строительство, реконструкцию и нормы расчета количества машино-мест осуществлять в соответствии </w:t>
            </w:r>
            <w:r>
              <w:rPr>
                <w:sz w:val="22"/>
                <w:szCs w:val="22"/>
              </w:rPr>
              <w:t xml:space="preserve">с </w:t>
            </w:r>
            <w:r w:rsidRPr="0019739B">
              <w:rPr>
                <w:color w:val="000000"/>
                <w:sz w:val="22"/>
                <w:szCs w:val="22"/>
              </w:rPr>
              <w:t>СП 42.13330.2011 (</w:t>
            </w:r>
            <w:r w:rsidRPr="0019739B">
              <w:rPr>
                <w:sz w:val="22"/>
                <w:szCs w:val="22"/>
              </w:rPr>
              <w:t xml:space="preserve">Актуализированная редакция </w:t>
            </w:r>
            <w:r w:rsidRPr="0019739B">
              <w:rPr>
                <w:color w:val="000000"/>
                <w:sz w:val="22"/>
                <w:szCs w:val="22"/>
              </w:rPr>
              <w:t>СНиП 2.07.0189* «Градостро</w:t>
            </w:r>
            <w:r w:rsidRPr="0019739B">
              <w:rPr>
                <w:color w:val="000000"/>
                <w:sz w:val="22"/>
                <w:szCs w:val="22"/>
              </w:rPr>
              <w:t>и</w:t>
            </w:r>
            <w:r w:rsidRPr="0019739B">
              <w:rPr>
                <w:color w:val="000000"/>
                <w:sz w:val="22"/>
                <w:szCs w:val="22"/>
              </w:rPr>
              <w:t>тельство. Планировка и застройка горо</w:t>
            </w:r>
            <w:r w:rsidRPr="0019739B">
              <w:rPr>
                <w:color w:val="000000"/>
                <w:sz w:val="22"/>
                <w:szCs w:val="22"/>
              </w:rPr>
              <w:t>д</w:t>
            </w:r>
            <w:r w:rsidRPr="0019739B">
              <w:rPr>
                <w:color w:val="000000"/>
                <w:sz w:val="22"/>
                <w:szCs w:val="22"/>
              </w:rPr>
              <w:t>ских и сельских поселений»)</w:t>
            </w:r>
            <w:r>
              <w:rPr>
                <w:color w:val="000000"/>
                <w:sz w:val="22"/>
                <w:szCs w:val="22"/>
              </w:rPr>
              <w:t>,</w:t>
            </w:r>
            <w:r w:rsidRPr="00B61B6A">
              <w:rPr>
                <w:color w:val="FF0000"/>
                <w:sz w:val="22"/>
                <w:szCs w:val="22"/>
              </w:rPr>
              <w:t xml:space="preserve"> </w:t>
            </w:r>
            <w:r w:rsidRPr="0019739B">
              <w:rPr>
                <w:sz w:val="22"/>
                <w:szCs w:val="22"/>
              </w:rPr>
              <w:t>со стро</w:t>
            </w:r>
            <w:r w:rsidRPr="0019739B">
              <w:rPr>
                <w:sz w:val="22"/>
                <w:szCs w:val="22"/>
              </w:rPr>
              <w:t>и</w:t>
            </w:r>
            <w:r w:rsidRPr="0019739B">
              <w:rPr>
                <w:sz w:val="22"/>
                <w:szCs w:val="22"/>
              </w:rPr>
              <w:t>тельными нормами и прав</w:t>
            </w:r>
            <w:r w:rsidRPr="0019739B">
              <w:rPr>
                <w:sz w:val="22"/>
                <w:szCs w:val="22"/>
              </w:rPr>
              <w:t>и</w:t>
            </w:r>
            <w:r w:rsidRPr="0019739B">
              <w:rPr>
                <w:sz w:val="22"/>
                <w:szCs w:val="22"/>
              </w:rPr>
              <w:t xml:space="preserve">лами, </w:t>
            </w:r>
            <w:r>
              <w:rPr>
                <w:sz w:val="22"/>
                <w:szCs w:val="22"/>
              </w:rPr>
              <w:t xml:space="preserve">СП, </w:t>
            </w:r>
            <w:r w:rsidRPr="0019739B">
              <w:rPr>
                <w:sz w:val="22"/>
                <w:szCs w:val="22"/>
              </w:rPr>
              <w:t>техническими регламентами</w:t>
            </w:r>
            <w:r>
              <w:rPr>
                <w:sz w:val="22"/>
                <w:szCs w:val="22"/>
              </w:rPr>
              <w:t xml:space="preserve">, </w:t>
            </w:r>
            <w:r w:rsidRPr="00F31273">
              <w:rPr>
                <w:sz w:val="22"/>
                <w:szCs w:val="22"/>
              </w:rPr>
              <w:t>по утве</w:t>
            </w:r>
            <w:r w:rsidRPr="00F31273">
              <w:rPr>
                <w:sz w:val="22"/>
                <w:szCs w:val="22"/>
              </w:rPr>
              <w:t>р</w:t>
            </w:r>
            <w:r w:rsidRPr="00F31273">
              <w:rPr>
                <w:sz w:val="22"/>
                <w:szCs w:val="22"/>
              </w:rPr>
              <w:t>жденному проекту план</w:t>
            </w:r>
            <w:r w:rsidRPr="00F31273">
              <w:rPr>
                <w:sz w:val="22"/>
                <w:szCs w:val="22"/>
              </w:rPr>
              <w:t>и</w:t>
            </w:r>
            <w:r w:rsidRPr="00F31273">
              <w:rPr>
                <w:sz w:val="22"/>
                <w:szCs w:val="22"/>
              </w:rPr>
              <w:t>ровки, проекту межевания террит</w:t>
            </w:r>
            <w:r w:rsidRPr="00F31273">
              <w:rPr>
                <w:sz w:val="22"/>
                <w:szCs w:val="22"/>
              </w:rPr>
              <w:t>о</w:t>
            </w:r>
            <w:r w:rsidRPr="00F31273">
              <w:rPr>
                <w:sz w:val="22"/>
                <w:szCs w:val="22"/>
              </w:rPr>
              <w:t>рии.</w:t>
            </w:r>
          </w:p>
        </w:tc>
      </w:tr>
    </w:tbl>
    <w:p w:rsidR="00902060" w:rsidRPr="0019739B" w:rsidRDefault="00902060" w:rsidP="00902060">
      <w:pPr>
        <w:widowControl w:val="0"/>
        <w:rPr>
          <w:b/>
        </w:rPr>
      </w:pPr>
    </w:p>
    <w:p w:rsidR="00902060" w:rsidRPr="0019739B" w:rsidRDefault="00902060" w:rsidP="00902060">
      <w:pPr>
        <w:widowControl w:val="0"/>
        <w:ind w:firstLine="709"/>
        <w:rPr>
          <w:b/>
        </w:rPr>
      </w:pPr>
      <w:r w:rsidRPr="0019739B">
        <w:rPr>
          <w:b/>
        </w:rPr>
        <w:t xml:space="preserve">3.   УСЛОВНО РАЗРЕШЁННЫЕ ВИДЫ И ПАРАМЕТРЫ ИСПОЛЬЗОВАНИЯ ЗЕМЕЛЬНЫХ УЧАСТКОВ И ОБЪЕКТОВ КАПИТАЛЬНОГО </w:t>
      </w:r>
      <w:r w:rsidRPr="00510614">
        <w:rPr>
          <w:b/>
        </w:rPr>
        <w:t>СТРОИТЕЛЬСТВА:</w:t>
      </w:r>
      <w:r>
        <w:rPr>
          <w:b/>
        </w:rPr>
        <w:t xml:space="preserve"> нет</w:t>
      </w:r>
    </w:p>
    <w:p w:rsidR="00902060" w:rsidRPr="0019739B" w:rsidRDefault="00902060" w:rsidP="00902060">
      <w:pPr>
        <w:widowControl w:val="0"/>
      </w:pPr>
    </w:p>
    <w:p w:rsidR="00902060" w:rsidRPr="00CD4233" w:rsidRDefault="00902060" w:rsidP="00902060">
      <w:pPr>
        <w:widowControl w:val="0"/>
        <w:jc w:val="center"/>
        <w:rPr>
          <w:b/>
          <w:u w:val="single"/>
        </w:rPr>
      </w:pPr>
      <w:r w:rsidRPr="00CD4233">
        <w:rPr>
          <w:b/>
          <w:u w:val="single"/>
        </w:rPr>
        <w:t>ЗОН</w:t>
      </w:r>
      <w:r>
        <w:rPr>
          <w:b/>
          <w:u w:val="single"/>
        </w:rPr>
        <w:t>Ы</w:t>
      </w:r>
      <w:r w:rsidRPr="00CD4233">
        <w:rPr>
          <w:b/>
          <w:u w:val="single"/>
        </w:rPr>
        <w:t xml:space="preserve"> КОММУНАЛЬНЫХ ОБЪЕКТОВ </w:t>
      </w:r>
      <w:r w:rsidRPr="00CD4233">
        <w:rPr>
          <w:b/>
          <w:u w:val="single"/>
          <w:lang w:val="en-US"/>
        </w:rPr>
        <w:t>IV</w:t>
      </w:r>
      <w:r w:rsidRPr="00CD4233">
        <w:rPr>
          <w:b/>
          <w:u w:val="single"/>
        </w:rPr>
        <w:t xml:space="preserve">, </w:t>
      </w:r>
      <w:r w:rsidRPr="00CD4233">
        <w:rPr>
          <w:b/>
          <w:u w:val="single"/>
          <w:lang w:val="en-US"/>
        </w:rPr>
        <w:t>V</w:t>
      </w:r>
      <w:r w:rsidRPr="00CD4233">
        <w:rPr>
          <w:b/>
        </w:rPr>
        <w:t xml:space="preserve"> </w:t>
      </w:r>
      <w:r w:rsidRPr="00CD4233">
        <w:rPr>
          <w:b/>
          <w:u w:val="single"/>
        </w:rPr>
        <w:t>КЛАССА ОПАСН</w:t>
      </w:r>
      <w:r w:rsidRPr="00CD4233">
        <w:rPr>
          <w:b/>
          <w:u w:val="single"/>
        </w:rPr>
        <w:t>О</w:t>
      </w:r>
      <w:r w:rsidRPr="00CD4233">
        <w:rPr>
          <w:b/>
          <w:u w:val="single"/>
        </w:rPr>
        <w:t>СТИ (ПЗ-2)</w:t>
      </w:r>
    </w:p>
    <w:p w:rsidR="00902060" w:rsidRPr="00CD4233" w:rsidRDefault="00902060" w:rsidP="00902060">
      <w:pPr>
        <w:widowControl w:val="0"/>
        <w:jc w:val="center"/>
        <w:rPr>
          <w:b/>
          <w:u w:val="single"/>
        </w:rPr>
      </w:pPr>
    </w:p>
    <w:p w:rsidR="00902060" w:rsidRPr="00CD4233" w:rsidRDefault="00902060" w:rsidP="00902060">
      <w:pPr>
        <w:widowControl w:val="0"/>
        <w:ind w:firstLine="709"/>
        <w:rPr>
          <w:b/>
        </w:rPr>
      </w:pPr>
      <w:r w:rsidRPr="00CD4233">
        <w:rPr>
          <w:b/>
        </w:rPr>
        <w:t>1.   ОСНОВНЫЕ ВИДЫ И ПАРАМЕТРЫ РАЗРЕШЁННОГО ИСПОЛЬЗОВ</w:t>
      </w:r>
      <w:r w:rsidRPr="00CD4233">
        <w:rPr>
          <w:b/>
        </w:rPr>
        <w:t>А</w:t>
      </w:r>
      <w:r w:rsidRPr="00CD4233">
        <w:rPr>
          <w:b/>
        </w:rPr>
        <w:t>НИЯ ЗЕМЕЛЬНЫХ УЧАСТКОВ И ОБЪЕКТОВ КАПИТАЛЬНОГО СТРОИТЕЛ</w:t>
      </w:r>
      <w:r w:rsidRPr="00CD4233">
        <w:rPr>
          <w:b/>
        </w:rPr>
        <w:t>Ь</w:t>
      </w:r>
      <w:r w:rsidRPr="00CD4233">
        <w:rPr>
          <w:b/>
        </w:rPr>
        <w:t>СТВА</w:t>
      </w:r>
      <w:r>
        <w:rPr>
          <w:b/>
        </w:rPr>
        <w:t>:</w:t>
      </w:r>
    </w:p>
    <w:p w:rsidR="00902060" w:rsidRPr="00CD4233" w:rsidRDefault="00902060" w:rsidP="00902060">
      <w:pPr>
        <w:widowControl w:val="0"/>
        <w:rPr>
          <w:b/>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4021"/>
      </w:tblGrid>
      <w:tr w:rsidR="00902060" w:rsidRPr="00CD4233" w:rsidTr="00B34DB8">
        <w:trPr>
          <w:trHeight w:val="552"/>
        </w:trPr>
        <w:tc>
          <w:tcPr>
            <w:tcW w:w="2448" w:type="dxa"/>
            <w:vAlign w:val="center"/>
          </w:tcPr>
          <w:p w:rsidR="00902060" w:rsidRPr="00CD4233" w:rsidRDefault="00902060" w:rsidP="00B34DB8">
            <w:pPr>
              <w:widowControl w:val="0"/>
              <w:jc w:val="center"/>
              <w:rPr>
                <w:b/>
                <w:sz w:val="22"/>
                <w:szCs w:val="22"/>
              </w:rPr>
            </w:pPr>
            <w:r w:rsidRPr="00CD4233">
              <w:rPr>
                <w:b/>
                <w:sz w:val="22"/>
                <w:szCs w:val="22"/>
              </w:rPr>
              <w:t>ВИДЫ ИСПОЛЬЗ</w:t>
            </w:r>
            <w:r w:rsidRPr="00CD4233">
              <w:rPr>
                <w:b/>
                <w:sz w:val="22"/>
                <w:szCs w:val="22"/>
              </w:rPr>
              <w:t>О</w:t>
            </w:r>
            <w:r w:rsidRPr="00CD4233">
              <w:rPr>
                <w:b/>
                <w:sz w:val="22"/>
                <w:szCs w:val="22"/>
              </w:rPr>
              <w:t>ВАНИЯ</w:t>
            </w:r>
          </w:p>
        </w:tc>
        <w:tc>
          <w:tcPr>
            <w:tcW w:w="3420" w:type="dxa"/>
            <w:vAlign w:val="center"/>
          </w:tcPr>
          <w:p w:rsidR="00902060" w:rsidRPr="00CD4233" w:rsidRDefault="00902060" w:rsidP="00B34DB8">
            <w:pPr>
              <w:widowControl w:val="0"/>
              <w:jc w:val="center"/>
              <w:rPr>
                <w:b/>
                <w:sz w:val="22"/>
                <w:szCs w:val="22"/>
              </w:rPr>
            </w:pPr>
            <w:r w:rsidRPr="00CD4233">
              <w:rPr>
                <w:b/>
                <w:sz w:val="22"/>
                <w:szCs w:val="22"/>
              </w:rPr>
              <w:t>ПАРАМЕТРЫ РАЗРЕШЕННОГО ИСПОЛЬЗ</w:t>
            </w:r>
            <w:r w:rsidRPr="00CD4233">
              <w:rPr>
                <w:b/>
                <w:sz w:val="22"/>
                <w:szCs w:val="22"/>
              </w:rPr>
              <w:t>О</w:t>
            </w:r>
            <w:r w:rsidRPr="00CD4233">
              <w:rPr>
                <w:b/>
                <w:sz w:val="22"/>
                <w:szCs w:val="22"/>
              </w:rPr>
              <w:t>ВАНИЯ</w:t>
            </w:r>
          </w:p>
        </w:tc>
        <w:tc>
          <w:tcPr>
            <w:tcW w:w="4021" w:type="dxa"/>
            <w:vAlign w:val="center"/>
          </w:tcPr>
          <w:p w:rsidR="00902060" w:rsidRPr="00CD4233" w:rsidRDefault="00902060" w:rsidP="00B34DB8">
            <w:pPr>
              <w:widowControl w:val="0"/>
              <w:jc w:val="center"/>
              <w:rPr>
                <w:b/>
                <w:sz w:val="22"/>
                <w:szCs w:val="22"/>
              </w:rPr>
            </w:pPr>
            <w:r w:rsidRPr="00CD4233">
              <w:rPr>
                <w:b/>
                <w:sz w:val="22"/>
                <w:szCs w:val="22"/>
              </w:rPr>
              <w:t>ОСОБЫЕ УСЛОВИЯ РЕАЛИЗ</w:t>
            </w:r>
            <w:r w:rsidRPr="00CD4233">
              <w:rPr>
                <w:b/>
                <w:sz w:val="22"/>
                <w:szCs w:val="22"/>
              </w:rPr>
              <w:t>А</w:t>
            </w:r>
            <w:r w:rsidRPr="00CD4233">
              <w:rPr>
                <w:b/>
                <w:sz w:val="22"/>
                <w:szCs w:val="22"/>
              </w:rPr>
              <w:t>ЦИИ РЕГЛАМЕНТА</w:t>
            </w:r>
          </w:p>
        </w:tc>
      </w:tr>
      <w:tr w:rsidR="00902060" w:rsidRPr="00CD4233" w:rsidTr="00B34DB8">
        <w:tc>
          <w:tcPr>
            <w:tcW w:w="2448" w:type="dxa"/>
          </w:tcPr>
          <w:p w:rsidR="00902060" w:rsidRPr="00CD4233" w:rsidRDefault="00902060" w:rsidP="00B34DB8">
            <w:pPr>
              <w:suppressAutoHyphens/>
              <w:rPr>
                <w:color w:val="000000"/>
                <w:sz w:val="22"/>
                <w:szCs w:val="22"/>
              </w:rPr>
            </w:pPr>
            <w:r w:rsidRPr="00CD4233">
              <w:rPr>
                <w:color w:val="000000"/>
                <w:sz w:val="22"/>
                <w:szCs w:val="22"/>
              </w:rPr>
              <w:t>Предприятия и</w:t>
            </w:r>
          </w:p>
          <w:p w:rsidR="00902060" w:rsidRPr="00CD4233" w:rsidRDefault="00902060" w:rsidP="00B34DB8">
            <w:pPr>
              <w:widowControl w:val="0"/>
              <w:rPr>
                <w:sz w:val="22"/>
                <w:szCs w:val="22"/>
              </w:rPr>
            </w:pPr>
            <w:r w:rsidRPr="00CD4233">
              <w:rPr>
                <w:color w:val="000000"/>
                <w:sz w:val="22"/>
                <w:szCs w:val="22"/>
              </w:rPr>
              <w:t>сооружения комм</w:t>
            </w:r>
            <w:r w:rsidRPr="00CD4233">
              <w:rPr>
                <w:color w:val="000000"/>
                <w:sz w:val="22"/>
                <w:szCs w:val="22"/>
              </w:rPr>
              <w:t>у</w:t>
            </w:r>
            <w:r w:rsidRPr="00CD4233">
              <w:rPr>
                <w:color w:val="000000"/>
                <w:sz w:val="22"/>
                <w:szCs w:val="22"/>
              </w:rPr>
              <w:t>нальных объектов IV-V классов санитарной классификации пре</w:t>
            </w:r>
            <w:r w:rsidRPr="00CD4233">
              <w:rPr>
                <w:color w:val="000000"/>
                <w:sz w:val="22"/>
                <w:szCs w:val="22"/>
              </w:rPr>
              <w:t>д</w:t>
            </w:r>
            <w:r w:rsidRPr="00CD4233">
              <w:rPr>
                <w:color w:val="000000"/>
                <w:sz w:val="22"/>
                <w:szCs w:val="22"/>
              </w:rPr>
              <w:t>приятий, объекты складского назнач</w:t>
            </w:r>
            <w:r w:rsidRPr="00CD4233">
              <w:rPr>
                <w:color w:val="000000"/>
                <w:sz w:val="22"/>
                <w:szCs w:val="22"/>
              </w:rPr>
              <w:t>е</w:t>
            </w:r>
            <w:r w:rsidRPr="00CD4233">
              <w:rPr>
                <w:color w:val="000000"/>
                <w:sz w:val="22"/>
                <w:szCs w:val="22"/>
              </w:rPr>
              <w:t>ния IV-V классов санитарной классиф</w:t>
            </w:r>
            <w:r w:rsidRPr="00CD4233">
              <w:rPr>
                <w:color w:val="000000"/>
                <w:sz w:val="22"/>
                <w:szCs w:val="22"/>
              </w:rPr>
              <w:t>и</w:t>
            </w:r>
            <w:r w:rsidRPr="00CD4233">
              <w:rPr>
                <w:color w:val="000000"/>
                <w:sz w:val="22"/>
                <w:szCs w:val="22"/>
              </w:rPr>
              <w:t xml:space="preserve">кации предприятий, оптовые базы и склады, </w:t>
            </w:r>
            <w:r w:rsidRPr="00CD4233">
              <w:rPr>
                <w:color w:val="000000"/>
                <w:sz w:val="22"/>
                <w:szCs w:val="22"/>
              </w:rPr>
              <w:lastRenderedPageBreak/>
              <w:t>соор</w:t>
            </w:r>
            <w:r w:rsidRPr="00CD4233">
              <w:rPr>
                <w:color w:val="000000"/>
                <w:sz w:val="22"/>
                <w:szCs w:val="22"/>
              </w:rPr>
              <w:t>у</w:t>
            </w:r>
            <w:r w:rsidRPr="00CD4233">
              <w:rPr>
                <w:color w:val="000000"/>
                <w:sz w:val="22"/>
                <w:szCs w:val="22"/>
              </w:rPr>
              <w:t>жения для хранения транспор</w:t>
            </w:r>
            <w:r w:rsidRPr="00CD4233">
              <w:rPr>
                <w:color w:val="000000"/>
                <w:sz w:val="22"/>
                <w:szCs w:val="22"/>
              </w:rPr>
              <w:t>т</w:t>
            </w:r>
            <w:r w:rsidRPr="00CD4233">
              <w:rPr>
                <w:color w:val="000000"/>
                <w:sz w:val="22"/>
                <w:szCs w:val="22"/>
              </w:rPr>
              <w:t>ных средств, предприятия автосе</w:t>
            </w:r>
            <w:r w:rsidRPr="00CD4233">
              <w:rPr>
                <w:color w:val="000000"/>
                <w:sz w:val="22"/>
                <w:szCs w:val="22"/>
              </w:rPr>
              <w:t>р</w:t>
            </w:r>
            <w:r w:rsidRPr="00CD4233">
              <w:rPr>
                <w:color w:val="000000"/>
                <w:sz w:val="22"/>
                <w:szCs w:val="22"/>
              </w:rPr>
              <w:t>виса</w:t>
            </w:r>
          </w:p>
        </w:tc>
        <w:tc>
          <w:tcPr>
            <w:tcW w:w="3420" w:type="dxa"/>
          </w:tcPr>
          <w:p w:rsidR="00902060" w:rsidRPr="00CD4233" w:rsidRDefault="00902060" w:rsidP="00B34DB8">
            <w:pPr>
              <w:widowControl w:val="0"/>
              <w:rPr>
                <w:sz w:val="22"/>
                <w:szCs w:val="22"/>
              </w:rPr>
            </w:pPr>
            <w:r>
              <w:rPr>
                <w:sz w:val="22"/>
                <w:szCs w:val="22"/>
              </w:rPr>
              <w:lastRenderedPageBreak/>
              <w:t>Максимальное количество эт</w:t>
            </w:r>
            <w:r>
              <w:rPr>
                <w:sz w:val="22"/>
                <w:szCs w:val="22"/>
              </w:rPr>
              <w:t>а</w:t>
            </w:r>
            <w:r>
              <w:rPr>
                <w:sz w:val="22"/>
                <w:szCs w:val="22"/>
              </w:rPr>
              <w:t>жей</w:t>
            </w:r>
            <w:r w:rsidRPr="00CD4233">
              <w:rPr>
                <w:sz w:val="22"/>
                <w:szCs w:val="22"/>
              </w:rPr>
              <w:t xml:space="preserve"> - до 3 эт.</w:t>
            </w:r>
          </w:p>
          <w:p w:rsidR="00902060" w:rsidRPr="00CD4233" w:rsidRDefault="00902060" w:rsidP="00B34DB8">
            <w:pPr>
              <w:widowControl w:val="0"/>
              <w:rPr>
                <w:sz w:val="22"/>
                <w:szCs w:val="22"/>
              </w:rPr>
            </w:pPr>
            <w:r w:rsidRPr="00CD4233">
              <w:rPr>
                <w:sz w:val="22"/>
                <w:szCs w:val="22"/>
              </w:rPr>
              <w:t xml:space="preserve">Высота - до </w:t>
            </w:r>
            <w:smartTag w:uri="urn:schemas-microsoft-com:office:smarttags" w:element="metricconverter">
              <w:smartTagPr>
                <w:attr w:name="ProductID" w:val="15 м"/>
              </w:smartTagPr>
              <w:r w:rsidRPr="00CD4233">
                <w:rPr>
                  <w:sz w:val="22"/>
                  <w:szCs w:val="22"/>
                </w:rPr>
                <w:t>15 м</w:t>
              </w:r>
            </w:smartTag>
          </w:p>
          <w:p w:rsidR="00902060" w:rsidRPr="00CD4233" w:rsidRDefault="00902060" w:rsidP="00B34DB8">
            <w:pPr>
              <w:widowControl w:val="0"/>
              <w:rPr>
                <w:sz w:val="22"/>
                <w:szCs w:val="22"/>
              </w:rPr>
            </w:pPr>
            <w:r w:rsidRPr="00CD4233">
              <w:rPr>
                <w:sz w:val="22"/>
                <w:szCs w:val="22"/>
              </w:rPr>
              <w:t>Максимальный коэффициент з</w:t>
            </w:r>
            <w:r w:rsidRPr="00CD4233">
              <w:rPr>
                <w:sz w:val="22"/>
                <w:szCs w:val="22"/>
              </w:rPr>
              <w:t>а</w:t>
            </w:r>
            <w:r w:rsidRPr="00CD4233">
              <w:rPr>
                <w:sz w:val="22"/>
                <w:szCs w:val="22"/>
              </w:rPr>
              <w:t>стройки – 70%</w:t>
            </w:r>
          </w:p>
          <w:p w:rsidR="00902060" w:rsidRPr="00CD4233" w:rsidRDefault="00902060" w:rsidP="00B34DB8">
            <w:pPr>
              <w:widowControl w:val="0"/>
              <w:rPr>
                <w:sz w:val="22"/>
                <w:szCs w:val="22"/>
              </w:rPr>
            </w:pPr>
            <w:r w:rsidRPr="00CD4233">
              <w:rPr>
                <w:sz w:val="22"/>
                <w:szCs w:val="22"/>
              </w:rPr>
              <w:t>Минимальный коэффициент оз</w:t>
            </w:r>
            <w:r w:rsidRPr="00CD4233">
              <w:rPr>
                <w:sz w:val="22"/>
                <w:szCs w:val="22"/>
              </w:rPr>
              <w:t>е</w:t>
            </w:r>
            <w:r w:rsidRPr="00CD4233">
              <w:rPr>
                <w:sz w:val="22"/>
                <w:szCs w:val="22"/>
              </w:rPr>
              <w:t>ленения – 10%.</w:t>
            </w:r>
          </w:p>
          <w:p w:rsidR="00902060" w:rsidRPr="00CD4233" w:rsidRDefault="00902060" w:rsidP="00B34DB8">
            <w:pPr>
              <w:widowControl w:val="0"/>
              <w:rPr>
                <w:sz w:val="22"/>
                <w:szCs w:val="22"/>
              </w:rPr>
            </w:pPr>
            <w:r w:rsidRPr="00CD4233">
              <w:rPr>
                <w:sz w:val="22"/>
                <w:szCs w:val="22"/>
              </w:rPr>
              <w:t xml:space="preserve">Максимальная высота оград – </w:t>
            </w:r>
            <w:smartTag w:uri="urn:schemas-microsoft-com:office:smarttags" w:element="metricconverter">
              <w:smartTagPr>
                <w:attr w:name="ProductID" w:val="1,5 м"/>
              </w:smartTagPr>
              <w:r w:rsidRPr="00CD4233">
                <w:rPr>
                  <w:sz w:val="22"/>
                  <w:szCs w:val="22"/>
                </w:rPr>
                <w:t>1,5 м</w:t>
              </w:r>
            </w:smartTag>
          </w:p>
          <w:p w:rsidR="00902060" w:rsidRPr="00CD4233" w:rsidRDefault="00902060" w:rsidP="00B34DB8">
            <w:pPr>
              <w:widowControl w:val="0"/>
              <w:rPr>
                <w:sz w:val="22"/>
                <w:szCs w:val="22"/>
              </w:rPr>
            </w:pPr>
            <w:r w:rsidRPr="00CD4233">
              <w:rPr>
                <w:sz w:val="22"/>
                <w:szCs w:val="22"/>
              </w:rPr>
              <w:t>Отступ от красной линии - не м</w:t>
            </w:r>
            <w:r w:rsidRPr="00CD4233">
              <w:rPr>
                <w:sz w:val="22"/>
                <w:szCs w:val="22"/>
              </w:rPr>
              <w:t>е</w:t>
            </w:r>
            <w:r w:rsidRPr="00CD4233">
              <w:rPr>
                <w:sz w:val="22"/>
                <w:szCs w:val="22"/>
              </w:rPr>
              <w:t xml:space="preserve">нее </w:t>
            </w:r>
            <w:smartTag w:uri="urn:schemas-microsoft-com:office:smarttags" w:element="metricconverter">
              <w:smartTagPr>
                <w:attr w:name="ProductID" w:val="5 м"/>
              </w:smartTagPr>
              <w:r w:rsidRPr="00CD4233">
                <w:rPr>
                  <w:sz w:val="22"/>
                  <w:szCs w:val="22"/>
                </w:rPr>
                <w:t>5 м</w:t>
              </w:r>
            </w:smartTag>
            <w:r w:rsidRPr="00CD4233">
              <w:rPr>
                <w:sz w:val="22"/>
                <w:szCs w:val="22"/>
              </w:rPr>
              <w:t xml:space="preserve">., </w:t>
            </w:r>
          </w:p>
          <w:p w:rsidR="00902060" w:rsidRPr="00CD4233" w:rsidRDefault="00902060" w:rsidP="00B34DB8">
            <w:pPr>
              <w:widowControl w:val="0"/>
              <w:rPr>
                <w:sz w:val="22"/>
                <w:szCs w:val="22"/>
              </w:rPr>
            </w:pPr>
            <w:r w:rsidRPr="00CD4233">
              <w:rPr>
                <w:sz w:val="22"/>
                <w:szCs w:val="22"/>
              </w:rPr>
              <w:t>при новом строительстве</w:t>
            </w:r>
          </w:p>
          <w:p w:rsidR="00902060" w:rsidRPr="00CD4233" w:rsidRDefault="00902060" w:rsidP="00B34DB8">
            <w:pPr>
              <w:widowControl w:val="0"/>
              <w:rPr>
                <w:sz w:val="22"/>
                <w:szCs w:val="22"/>
              </w:rPr>
            </w:pPr>
            <w:r w:rsidRPr="00CD4233">
              <w:rPr>
                <w:sz w:val="22"/>
                <w:szCs w:val="22"/>
              </w:rPr>
              <w:t xml:space="preserve">Площадь озеленения не менее </w:t>
            </w:r>
            <w:r w:rsidRPr="00CD4233">
              <w:rPr>
                <w:sz w:val="22"/>
                <w:szCs w:val="22"/>
              </w:rPr>
              <w:lastRenderedPageBreak/>
              <w:t>30% от площади зоны</w:t>
            </w:r>
          </w:p>
          <w:p w:rsidR="00902060" w:rsidRPr="00CD4233" w:rsidRDefault="00902060" w:rsidP="00B34DB8">
            <w:pPr>
              <w:widowControl w:val="0"/>
              <w:rPr>
                <w:sz w:val="22"/>
                <w:szCs w:val="22"/>
              </w:rPr>
            </w:pPr>
            <w:r w:rsidRPr="00CD4233">
              <w:rPr>
                <w:sz w:val="22"/>
                <w:szCs w:val="22"/>
              </w:rPr>
              <w:t>Минимальный размер земел</w:t>
            </w:r>
            <w:r w:rsidRPr="00CD4233">
              <w:rPr>
                <w:sz w:val="22"/>
                <w:szCs w:val="22"/>
              </w:rPr>
              <w:t>ь</w:t>
            </w:r>
            <w:r w:rsidRPr="00CD4233">
              <w:rPr>
                <w:sz w:val="22"/>
                <w:szCs w:val="22"/>
              </w:rPr>
              <w:t xml:space="preserve">ного участка – не менее </w:t>
            </w:r>
            <w:smartTag w:uri="urn:schemas-microsoft-com:office:smarttags" w:element="metricconverter">
              <w:smartTagPr>
                <w:attr w:name="ProductID" w:val="0,02 га"/>
              </w:smartTagPr>
              <w:r w:rsidRPr="00CD4233">
                <w:rPr>
                  <w:sz w:val="22"/>
                  <w:szCs w:val="22"/>
                </w:rPr>
                <w:t>0,02 га</w:t>
              </w:r>
            </w:smartTag>
          </w:p>
        </w:tc>
        <w:tc>
          <w:tcPr>
            <w:tcW w:w="4021" w:type="dxa"/>
          </w:tcPr>
          <w:p w:rsidR="00902060" w:rsidRPr="00CD4233" w:rsidRDefault="00902060" w:rsidP="00B34DB8">
            <w:pPr>
              <w:widowControl w:val="0"/>
              <w:rPr>
                <w:sz w:val="22"/>
                <w:szCs w:val="22"/>
              </w:rPr>
            </w:pPr>
            <w:r w:rsidRPr="00CD4233">
              <w:rPr>
                <w:sz w:val="22"/>
                <w:szCs w:val="22"/>
              </w:rPr>
              <w:lastRenderedPageBreak/>
              <w:t>Проектирование, строительство, реко</w:t>
            </w:r>
            <w:r w:rsidRPr="00CD4233">
              <w:rPr>
                <w:sz w:val="22"/>
                <w:szCs w:val="22"/>
              </w:rPr>
              <w:t>н</w:t>
            </w:r>
            <w:r w:rsidRPr="00CD4233">
              <w:rPr>
                <w:sz w:val="22"/>
                <w:szCs w:val="22"/>
              </w:rPr>
              <w:t>струкция объектов допускается в ко</w:t>
            </w:r>
            <w:r w:rsidRPr="00CD4233">
              <w:rPr>
                <w:sz w:val="22"/>
                <w:szCs w:val="22"/>
              </w:rPr>
              <w:t>м</w:t>
            </w:r>
            <w:r w:rsidRPr="00CD4233">
              <w:rPr>
                <w:sz w:val="22"/>
                <w:szCs w:val="22"/>
              </w:rPr>
              <w:t>плексе с отдельно-стоящими, встроено-пристроенными объектами инженерно-технического и административного назначения, необходимых для обесп</w:t>
            </w:r>
            <w:r w:rsidRPr="00CD4233">
              <w:rPr>
                <w:sz w:val="22"/>
                <w:szCs w:val="22"/>
              </w:rPr>
              <w:t>е</w:t>
            </w:r>
            <w:r w:rsidRPr="00CD4233">
              <w:rPr>
                <w:sz w:val="22"/>
                <w:szCs w:val="22"/>
              </w:rPr>
              <w:t>чения объектов.</w:t>
            </w:r>
          </w:p>
          <w:p w:rsidR="00902060" w:rsidRPr="00CD4233" w:rsidRDefault="00902060" w:rsidP="00B34DB8">
            <w:pPr>
              <w:widowControl w:val="0"/>
              <w:rPr>
                <w:sz w:val="22"/>
                <w:szCs w:val="22"/>
              </w:rPr>
            </w:pPr>
            <w:r w:rsidRPr="00CD4233">
              <w:rPr>
                <w:sz w:val="22"/>
                <w:szCs w:val="22"/>
              </w:rPr>
              <w:t xml:space="preserve">в соответствии с </w:t>
            </w:r>
            <w:r w:rsidRPr="00CD4233">
              <w:rPr>
                <w:color w:val="000000"/>
                <w:sz w:val="22"/>
                <w:szCs w:val="22"/>
              </w:rPr>
              <w:t>СП 42.13330.2011 (</w:t>
            </w:r>
            <w:r w:rsidRPr="00CD4233">
              <w:rPr>
                <w:sz w:val="22"/>
                <w:szCs w:val="22"/>
              </w:rPr>
              <w:t>А</w:t>
            </w:r>
            <w:r w:rsidRPr="00CD4233">
              <w:rPr>
                <w:sz w:val="22"/>
                <w:szCs w:val="22"/>
              </w:rPr>
              <w:t>к</w:t>
            </w:r>
            <w:r w:rsidRPr="00CD4233">
              <w:rPr>
                <w:sz w:val="22"/>
                <w:szCs w:val="22"/>
              </w:rPr>
              <w:t xml:space="preserve">туализированная редакция </w:t>
            </w:r>
            <w:r w:rsidRPr="00CD4233">
              <w:rPr>
                <w:color w:val="000000"/>
                <w:sz w:val="22"/>
                <w:szCs w:val="22"/>
              </w:rPr>
              <w:t>СНиП 2.07.0189* «Градостроительство. Пл</w:t>
            </w:r>
            <w:r w:rsidRPr="00CD4233">
              <w:rPr>
                <w:color w:val="000000"/>
                <w:sz w:val="22"/>
                <w:szCs w:val="22"/>
              </w:rPr>
              <w:t>а</w:t>
            </w:r>
            <w:r w:rsidRPr="00CD4233">
              <w:rPr>
                <w:color w:val="000000"/>
                <w:sz w:val="22"/>
                <w:szCs w:val="22"/>
              </w:rPr>
              <w:t>нировка и застройка городских и сельских поселений»),</w:t>
            </w:r>
            <w:r w:rsidRPr="00CD4233">
              <w:rPr>
                <w:color w:val="FF0000"/>
                <w:sz w:val="22"/>
                <w:szCs w:val="22"/>
              </w:rPr>
              <w:t xml:space="preserve"> </w:t>
            </w:r>
            <w:r w:rsidRPr="00CD4233">
              <w:rPr>
                <w:sz w:val="22"/>
                <w:szCs w:val="22"/>
              </w:rPr>
              <w:t xml:space="preserve">со </w:t>
            </w:r>
            <w:r w:rsidRPr="00CD4233">
              <w:rPr>
                <w:sz w:val="22"/>
                <w:szCs w:val="22"/>
              </w:rPr>
              <w:lastRenderedPageBreak/>
              <w:t>строител</w:t>
            </w:r>
            <w:r w:rsidRPr="00CD4233">
              <w:rPr>
                <w:sz w:val="22"/>
                <w:szCs w:val="22"/>
              </w:rPr>
              <w:t>ь</w:t>
            </w:r>
            <w:r w:rsidRPr="00CD4233">
              <w:rPr>
                <w:sz w:val="22"/>
                <w:szCs w:val="22"/>
              </w:rPr>
              <w:t xml:space="preserve">ными нормами и правилами, </w:t>
            </w:r>
            <w:r>
              <w:rPr>
                <w:sz w:val="22"/>
                <w:szCs w:val="22"/>
              </w:rPr>
              <w:t xml:space="preserve">СП, </w:t>
            </w:r>
            <w:r w:rsidRPr="00CD4233">
              <w:rPr>
                <w:sz w:val="22"/>
                <w:szCs w:val="22"/>
              </w:rPr>
              <w:t>технич</w:t>
            </w:r>
            <w:r w:rsidRPr="00CD4233">
              <w:rPr>
                <w:sz w:val="22"/>
                <w:szCs w:val="22"/>
              </w:rPr>
              <w:t>е</w:t>
            </w:r>
            <w:r w:rsidRPr="00CD4233">
              <w:rPr>
                <w:sz w:val="22"/>
                <w:szCs w:val="22"/>
              </w:rPr>
              <w:t>скими регламентами, по утвержденн</w:t>
            </w:r>
            <w:r w:rsidRPr="00CD4233">
              <w:rPr>
                <w:sz w:val="22"/>
                <w:szCs w:val="22"/>
              </w:rPr>
              <w:t>о</w:t>
            </w:r>
            <w:r w:rsidRPr="00CD4233">
              <w:rPr>
                <w:sz w:val="22"/>
                <w:szCs w:val="22"/>
              </w:rPr>
              <w:t>му проекту планировки, проекту межевания террит</w:t>
            </w:r>
            <w:r w:rsidRPr="00CD4233">
              <w:rPr>
                <w:sz w:val="22"/>
                <w:szCs w:val="22"/>
              </w:rPr>
              <w:t>о</w:t>
            </w:r>
            <w:r w:rsidRPr="00CD4233">
              <w:rPr>
                <w:sz w:val="22"/>
                <w:szCs w:val="22"/>
              </w:rPr>
              <w:t>рии.</w:t>
            </w:r>
          </w:p>
        </w:tc>
      </w:tr>
    </w:tbl>
    <w:p w:rsidR="00902060" w:rsidRPr="00CD4233" w:rsidRDefault="00902060" w:rsidP="00902060">
      <w:pPr>
        <w:widowControl w:val="0"/>
      </w:pPr>
    </w:p>
    <w:p w:rsidR="00902060" w:rsidRPr="00CD4233" w:rsidRDefault="00902060" w:rsidP="00902060">
      <w:pPr>
        <w:widowControl w:val="0"/>
        <w:ind w:firstLine="709"/>
        <w:rPr>
          <w:b/>
        </w:rPr>
      </w:pPr>
      <w:r w:rsidRPr="00CD4233">
        <w:rPr>
          <w:b/>
        </w:rPr>
        <w:t>2.   ВСПОМОГАТЕЛЬНЫЕ ВИДЫ И ПАРАМЕТРЫ РАЗРЕШЁННОГО И</w:t>
      </w:r>
      <w:r w:rsidRPr="00CD4233">
        <w:rPr>
          <w:b/>
        </w:rPr>
        <w:t>С</w:t>
      </w:r>
      <w:r w:rsidRPr="00CD4233">
        <w:rPr>
          <w:b/>
        </w:rPr>
        <w:t>ПОЛЬЗОВАНИЯ ЗЕМЕЛЬНЫХ УЧАСТКОВ И ОБЪЕКТОВ КАПИТАЛЬНОГО СТРОИТЕЛ</w:t>
      </w:r>
      <w:r w:rsidRPr="00CD4233">
        <w:rPr>
          <w:b/>
        </w:rPr>
        <w:t>Ь</w:t>
      </w:r>
      <w:r w:rsidRPr="00CD4233">
        <w:rPr>
          <w:b/>
        </w:rPr>
        <w:t>СТВА</w:t>
      </w:r>
      <w:r>
        <w:rPr>
          <w:b/>
        </w:rPr>
        <w:t>:</w:t>
      </w:r>
    </w:p>
    <w:p w:rsidR="00902060" w:rsidRPr="00CD4233"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4"/>
        <w:gridCol w:w="3302"/>
        <w:gridCol w:w="4042"/>
      </w:tblGrid>
      <w:tr w:rsidR="00902060" w:rsidRPr="001F4EDB" w:rsidTr="00B34DB8">
        <w:trPr>
          <w:trHeight w:val="387"/>
        </w:trPr>
        <w:tc>
          <w:tcPr>
            <w:tcW w:w="2364" w:type="dxa"/>
            <w:vAlign w:val="center"/>
          </w:tcPr>
          <w:p w:rsidR="00902060" w:rsidRPr="008C2612" w:rsidRDefault="00902060" w:rsidP="00B34DB8">
            <w:pPr>
              <w:widowControl w:val="0"/>
              <w:jc w:val="center"/>
              <w:rPr>
                <w:b/>
                <w:sz w:val="22"/>
                <w:szCs w:val="22"/>
              </w:rPr>
            </w:pPr>
            <w:r w:rsidRPr="008C2612">
              <w:rPr>
                <w:b/>
                <w:sz w:val="22"/>
                <w:szCs w:val="22"/>
              </w:rPr>
              <w:t>ВИДЫ ИСПОЛ</w:t>
            </w:r>
            <w:r w:rsidRPr="008C2612">
              <w:rPr>
                <w:b/>
                <w:sz w:val="22"/>
                <w:szCs w:val="22"/>
              </w:rPr>
              <w:t>Ь</w:t>
            </w:r>
            <w:r w:rsidRPr="008C2612">
              <w:rPr>
                <w:b/>
                <w:sz w:val="22"/>
                <w:szCs w:val="22"/>
              </w:rPr>
              <w:t>ЗОВАНИЯ</w:t>
            </w:r>
          </w:p>
        </w:tc>
        <w:tc>
          <w:tcPr>
            <w:tcW w:w="3302" w:type="dxa"/>
            <w:vAlign w:val="center"/>
          </w:tcPr>
          <w:p w:rsidR="00902060" w:rsidRPr="008C2612" w:rsidRDefault="00902060" w:rsidP="00B34DB8">
            <w:pPr>
              <w:widowControl w:val="0"/>
              <w:rPr>
                <w:b/>
                <w:sz w:val="22"/>
                <w:szCs w:val="22"/>
              </w:rPr>
            </w:pPr>
            <w:r w:rsidRPr="008C2612">
              <w:rPr>
                <w:b/>
                <w:sz w:val="22"/>
                <w:szCs w:val="22"/>
              </w:rPr>
              <w:t>ПАРАМЕТРЫ РАЗРЕШЕННОГО ИСПОЛЬЗ</w:t>
            </w:r>
            <w:r w:rsidRPr="008C2612">
              <w:rPr>
                <w:b/>
                <w:sz w:val="22"/>
                <w:szCs w:val="22"/>
              </w:rPr>
              <w:t>О</w:t>
            </w:r>
            <w:r w:rsidRPr="008C2612">
              <w:rPr>
                <w:b/>
                <w:sz w:val="22"/>
                <w:szCs w:val="22"/>
              </w:rPr>
              <w:t>ВАНИЯ</w:t>
            </w:r>
          </w:p>
        </w:tc>
        <w:tc>
          <w:tcPr>
            <w:tcW w:w="4042" w:type="dxa"/>
            <w:vAlign w:val="center"/>
          </w:tcPr>
          <w:p w:rsidR="00902060" w:rsidRPr="008C2612" w:rsidRDefault="00902060" w:rsidP="00B34DB8">
            <w:pPr>
              <w:widowControl w:val="0"/>
              <w:jc w:val="center"/>
              <w:rPr>
                <w:b/>
                <w:sz w:val="22"/>
                <w:szCs w:val="22"/>
              </w:rPr>
            </w:pPr>
            <w:r w:rsidRPr="008C2612">
              <w:rPr>
                <w:b/>
                <w:sz w:val="22"/>
                <w:szCs w:val="22"/>
              </w:rPr>
              <w:t>ОСОБЫЕ УСЛОВИЯ РЕАЛ</w:t>
            </w:r>
            <w:r w:rsidRPr="008C2612">
              <w:rPr>
                <w:b/>
                <w:sz w:val="22"/>
                <w:szCs w:val="22"/>
              </w:rPr>
              <w:t>И</w:t>
            </w:r>
            <w:r w:rsidRPr="008C2612">
              <w:rPr>
                <w:b/>
                <w:sz w:val="22"/>
                <w:szCs w:val="22"/>
              </w:rPr>
              <w:t>ЗАЦИИ РЕГЛАМЕНТА</w:t>
            </w:r>
          </w:p>
        </w:tc>
      </w:tr>
      <w:tr w:rsidR="00902060" w:rsidRPr="001F4EDB" w:rsidTr="00B34DB8">
        <w:trPr>
          <w:trHeight w:val="207"/>
        </w:trPr>
        <w:tc>
          <w:tcPr>
            <w:tcW w:w="2364" w:type="dxa"/>
          </w:tcPr>
          <w:p w:rsidR="00902060" w:rsidRPr="001F4EDB" w:rsidRDefault="00902060" w:rsidP="00B34DB8">
            <w:pPr>
              <w:widowControl w:val="0"/>
              <w:rPr>
                <w:sz w:val="22"/>
                <w:szCs w:val="22"/>
              </w:rPr>
            </w:pPr>
            <w:r w:rsidRPr="001F4EDB">
              <w:rPr>
                <w:sz w:val="22"/>
                <w:szCs w:val="22"/>
              </w:rPr>
              <w:t>Объекты инженерно-технического обесп</w:t>
            </w:r>
            <w:r w:rsidRPr="001F4EDB">
              <w:rPr>
                <w:sz w:val="22"/>
                <w:szCs w:val="22"/>
              </w:rPr>
              <w:t>е</w:t>
            </w:r>
            <w:r w:rsidRPr="001F4EDB">
              <w:rPr>
                <w:sz w:val="22"/>
                <w:szCs w:val="22"/>
              </w:rPr>
              <w:t>чения</w:t>
            </w:r>
          </w:p>
          <w:p w:rsidR="00902060" w:rsidRPr="001F4EDB" w:rsidRDefault="00902060" w:rsidP="00B34DB8">
            <w:pPr>
              <w:widowControl w:val="0"/>
              <w:rPr>
                <w:sz w:val="22"/>
                <w:szCs w:val="22"/>
              </w:rPr>
            </w:pPr>
            <w:r w:rsidRPr="001F4EDB">
              <w:rPr>
                <w:sz w:val="22"/>
                <w:szCs w:val="22"/>
              </w:rPr>
              <w:t>парковки</w:t>
            </w:r>
          </w:p>
        </w:tc>
        <w:tc>
          <w:tcPr>
            <w:tcW w:w="3302" w:type="dxa"/>
          </w:tcPr>
          <w:p w:rsidR="00902060" w:rsidRPr="001F4EDB" w:rsidRDefault="00902060" w:rsidP="00B34DB8">
            <w:pPr>
              <w:widowControl w:val="0"/>
              <w:rPr>
                <w:sz w:val="22"/>
                <w:szCs w:val="22"/>
              </w:rPr>
            </w:pPr>
            <w:r w:rsidRPr="001F4EDB">
              <w:rPr>
                <w:sz w:val="22"/>
                <w:szCs w:val="22"/>
              </w:rPr>
              <w:t>Максимальное количество эт</w:t>
            </w:r>
            <w:r w:rsidRPr="001F4EDB">
              <w:rPr>
                <w:sz w:val="22"/>
                <w:szCs w:val="22"/>
              </w:rPr>
              <w:t>а</w:t>
            </w:r>
            <w:r w:rsidRPr="001F4EDB">
              <w:rPr>
                <w:sz w:val="22"/>
                <w:szCs w:val="22"/>
              </w:rPr>
              <w:t>жей -1 эт.</w:t>
            </w:r>
          </w:p>
          <w:p w:rsidR="00902060" w:rsidRPr="00221666" w:rsidRDefault="00902060" w:rsidP="00B34DB8">
            <w:pPr>
              <w:widowControl w:val="0"/>
              <w:rPr>
                <w:sz w:val="22"/>
                <w:szCs w:val="22"/>
              </w:rPr>
            </w:pPr>
            <w:r>
              <w:rPr>
                <w:sz w:val="22"/>
                <w:szCs w:val="22"/>
              </w:rPr>
              <w:t>П</w:t>
            </w:r>
            <w:r w:rsidRPr="001F4EDB">
              <w:rPr>
                <w:sz w:val="22"/>
                <w:szCs w:val="22"/>
              </w:rPr>
              <w:t>лощадь земельных участков принимать при проектировании объектов  в соответствии с тр</w:t>
            </w:r>
            <w:r w:rsidRPr="001F4EDB">
              <w:rPr>
                <w:sz w:val="22"/>
                <w:szCs w:val="22"/>
              </w:rPr>
              <w:t>е</w:t>
            </w:r>
            <w:r w:rsidRPr="001F4EDB">
              <w:rPr>
                <w:sz w:val="22"/>
                <w:szCs w:val="22"/>
              </w:rPr>
              <w:t xml:space="preserve">бованиями к размещению таких объектов в </w:t>
            </w:r>
            <w:r w:rsidRPr="0047421F">
              <w:rPr>
                <w:sz w:val="22"/>
                <w:szCs w:val="22"/>
              </w:rPr>
              <w:t>зоне</w:t>
            </w:r>
            <w:r>
              <w:rPr>
                <w:sz w:val="22"/>
                <w:szCs w:val="22"/>
              </w:rPr>
              <w:t xml:space="preserve"> коммунальных объектов </w:t>
            </w:r>
            <w:r w:rsidRPr="001F4EDB">
              <w:rPr>
                <w:sz w:val="22"/>
                <w:szCs w:val="22"/>
              </w:rPr>
              <w:t xml:space="preserve">СНиП, технических регламентов, СанПиН, </w:t>
            </w:r>
            <w:r>
              <w:rPr>
                <w:sz w:val="22"/>
                <w:szCs w:val="22"/>
              </w:rPr>
              <w:t xml:space="preserve">СП, </w:t>
            </w:r>
            <w:r w:rsidRPr="001F4EDB">
              <w:rPr>
                <w:sz w:val="22"/>
                <w:szCs w:val="22"/>
              </w:rPr>
              <w:t>и др. докуме</w:t>
            </w:r>
            <w:r w:rsidRPr="001F4EDB">
              <w:rPr>
                <w:sz w:val="22"/>
                <w:szCs w:val="22"/>
              </w:rPr>
              <w:t>н</w:t>
            </w:r>
            <w:r w:rsidRPr="001F4EDB">
              <w:rPr>
                <w:sz w:val="22"/>
                <w:szCs w:val="22"/>
              </w:rPr>
              <w:t>тов.</w:t>
            </w:r>
          </w:p>
        </w:tc>
        <w:tc>
          <w:tcPr>
            <w:tcW w:w="4042" w:type="dxa"/>
          </w:tcPr>
          <w:p w:rsidR="00902060" w:rsidRPr="001F4EDB" w:rsidRDefault="00902060" w:rsidP="00B34DB8">
            <w:pPr>
              <w:widowControl w:val="0"/>
              <w:rPr>
                <w:sz w:val="22"/>
                <w:szCs w:val="22"/>
              </w:rPr>
            </w:pPr>
            <w:r w:rsidRPr="001F4EDB">
              <w:rPr>
                <w:sz w:val="22"/>
                <w:szCs w:val="22"/>
              </w:rPr>
              <w:t>Строительство осуществлять в соотве</w:t>
            </w:r>
            <w:r w:rsidRPr="001F4EDB">
              <w:rPr>
                <w:sz w:val="22"/>
                <w:szCs w:val="22"/>
              </w:rPr>
              <w:t>т</w:t>
            </w:r>
            <w:r w:rsidRPr="001F4EDB">
              <w:rPr>
                <w:sz w:val="22"/>
                <w:szCs w:val="22"/>
              </w:rPr>
              <w:t xml:space="preserve">ствии с </w:t>
            </w:r>
            <w:r w:rsidRPr="001F4EDB">
              <w:rPr>
                <w:color w:val="000000"/>
                <w:sz w:val="22"/>
                <w:szCs w:val="22"/>
              </w:rPr>
              <w:t>СП 42.13330.2011 (</w:t>
            </w:r>
            <w:r w:rsidRPr="001F4EDB">
              <w:rPr>
                <w:sz w:val="22"/>
                <w:szCs w:val="22"/>
              </w:rPr>
              <w:t>Актуализ</w:t>
            </w:r>
            <w:r w:rsidRPr="001F4EDB">
              <w:rPr>
                <w:sz w:val="22"/>
                <w:szCs w:val="22"/>
              </w:rPr>
              <w:t>и</w:t>
            </w:r>
            <w:r w:rsidRPr="001F4EDB">
              <w:rPr>
                <w:sz w:val="22"/>
                <w:szCs w:val="22"/>
              </w:rPr>
              <w:t xml:space="preserve">рованная редакция </w:t>
            </w:r>
            <w:r w:rsidRPr="001F4EDB">
              <w:rPr>
                <w:color w:val="000000"/>
                <w:sz w:val="22"/>
                <w:szCs w:val="22"/>
              </w:rPr>
              <w:t>СНиП 2.07.0189* «Градостроительство. Пл</w:t>
            </w:r>
            <w:r w:rsidRPr="001F4EDB">
              <w:rPr>
                <w:color w:val="000000"/>
                <w:sz w:val="22"/>
                <w:szCs w:val="22"/>
              </w:rPr>
              <w:t>а</w:t>
            </w:r>
            <w:r w:rsidRPr="001F4EDB">
              <w:rPr>
                <w:color w:val="000000"/>
                <w:sz w:val="22"/>
                <w:szCs w:val="22"/>
              </w:rPr>
              <w:t>нировка и застройка городских и сельских поселений»),</w:t>
            </w:r>
            <w:r w:rsidRPr="001F4EDB">
              <w:rPr>
                <w:color w:val="FF0000"/>
                <w:sz w:val="22"/>
                <w:szCs w:val="22"/>
              </w:rPr>
              <w:t xml:space="preserve"> </w:t>
            </w:r>
            <w:r w:rsidRPr="001F4EDB">
              <w:rPr>
                <w:sz w:val="22"/>
                <w:szCs w:val="22"/>
              </w:rPr>
              <w:t>со строител</w:t>
            </w:r>
            <w:r w:rsidRPr="001F4EDB">
              <w:rPr>
                <w:sz w:val="22"/>
                <w:szCs w:val="22"/>
              </w:rPr>
              <w:t>ь</w:t>
            </w:r>
            <w:r w:rsidRPr="001F4EDB">
              <w:rPr>
                <w:sz w:val="22"/>
                <w:szCs w:val="22"/>
              </w:rPr>
              <w:t>ными нормами и правилами, СП, техническими регл</w:t>
            </w:r>
            <w:r w:rsidRPr="001F4EDB">
              <w:rPr>
                <w:sz w:val="22"/>
                <w:szCs w:val="22"/>
              </w:rPr>
              <w:t>а</w:t>
            </w:r>
            <w:r w:rsidRPr="001F4EDB">
              <w:rPr>
                <w:sz w:val="22"/>
                <w:szCs w:val="22"/>
              </w:rPr>
              <w:t>ментами, по утвержденн</w:t>
            </w:r>
            <w:r w:rsidRPr="001F4EDB">
              <w:rPr>
                <w:sz w:val="22"/>
                <w:szCs w:val="22"/>
              </w:rPr>
              <w:t>о</w:t>
            </w:r>
            <w:r w:rsidRPr="001F4EDB">
              <w:rPr>
                <w:sz w:val="22"/>
                <w:szCs w:val="22"/>
              </w:rPr>
              <w:t>му проекту планировки, проекту межевания терр</w:t>
            </w:r>
            <w:r w:rsidRPr="001F4EDB">
              <w:rPr>
                <w:sz w:val="22"/>
                <w:szCs w:val="22"/>
              </w:rPr>
              <w:t>и</w:t>
            </w:r>
            <w:r w:rsidRPr="001F4EDB">
              <w:rPr>
                <w:sz w:val="22"/>
                <w:szCs w:val="22"/>
              </w:rPr>
              <w:t>тории.</w:t>
            </w:r>
          </w:p>
        </w:tc>
      </w:tr>
      <w:tr w:rsidR="00902060" w:rsidRPr="001F4EDB" w:rsidTr="00B34DB8">
        <w:trPr>
          <w:trHeight w:val="207"/>
        </w:trPr>
        <w:tc>
          <w:tcPr>
            <w:tcW w:w="2364" w:type="dxa"/>
          </w:tcPr>
          <w:p w:rsidR="00902060" w:rsidRPr="001F4EDB" w:rsidRDefault="00902060" w:rsidP="00B34DB8">
            <w:pPr>
              <w:widowControl w:val="0"/>
              <w:rPr>
                <w:sz w:val="22"/>
                <w:szCs w:val="22"/>
              </w:rPr>
            </w:pPr>
            <w:r w:rsidRPr="001F4EDB">
              <w:rPr>
                <w:sz w:val="22"/>
                <w:szCs w:val="22"/>
              </w:rPr>
              <w:t>Стоянки автомобил</w:t>
            </w:r>
            <w:r w:rsidRPr="001F4EDB">
              <w:rPr>
                <w:sz w:val="22"/>
                <w:szCs w:val="22"/>
              </w:rPr>
              <w:t>ь</w:t>
            </w:r>
            <w:r w:rsidRPr="001F4EDB">
              <w:rPr>
                <w:sz w:val="22"/>
                <w:szCs w:val="22"/>
              </w:rPr>
              <w:t>ного транспорта, для обслуживания объе</w:t>
            </w:r>
            <w:r w:rsidRPr="001F4EDB">
              <w:rPr>
                <w:sz w:val="22"/>
                <w:szCs w:val="22"/>
              </w:rPr>
              <w:t>к</w:t>
            </w:r>
            <w:r w:rsidRPr="001F4EDB">
              <w:rPr>
                <w:sz w:val="22"/>
                <w:szCs w:val="22"/>
              </w:rPr>
              <w:t xml:space="preserve">тов </w:t>
            </w:r>
          </w:p>
        </w:tc>
        <w:tc>
          <w:tcPr>
            <w:tcW w:w="3302" w:type="dxa"/>
          </w:tcPr>
          <w:p w:rsidR="00902060" w:rsidRPr="001F4EDB" w:rsidRDefault="00902060" w:rsidP="00B34DB8">
            <w:pPr>
              <w:widowControl w:val="0"/>
              <w:rPr>
                <w:sz w:val="22"/>
                <w:szCs w:val="22"/>
              </w:rPr>
            </w:pPr>
            <w:r w:rsidRPr="001F4EDB">
              <w:rPr>
                <w:sz w:val="22"/>
                <w:szCs w:val="22"/>
              </w:rPr>
              <w:t xml:space="preserve">Отступ от красных линий – не менее </w:t>
            </w:r>
            <w:smartTag w:uri="urn:schemas-microsoft-com:office:smarttags" w:element="metricconverter">
              <w:smartTagPr>
                <w:attr w:name="ProductID" w:val="5 м"/>
              </w:smartTagPr>
              <w:r w:rsidRPr="001F4EDB">
                <w:rPr>
                  <w:sz w:val="22"/>
                  <w:szCs w:val="22"/>
                </w:rPr>
                <w:t>5 м</w:t>
              </w:r>
            </w:smartTag>
            <w:r w:rsidRPr="001F4EDB">
              <w:rPr>
                <w:sz w:val="22"/>
                <w:szCs w:val="22"/>
              </w:rPr>
              <w:t>.</w:t>
            </w:r>
          </w:p>
          <w:p w:rsidR="00902060" w:rsidRPr="001F4EDB" w:rsidRDefault="00902060" w:rsidP="00B34DB8">
            <w:pPr>
              <w:widowControl w:val="0"/>
              <w:rPr>
                <w:sz w:val="22"/>
                <w:szCs w:val="22"/>
              </w:rPr>
            </w:pPr>
          </w:p>
          <w:p w:rsidR="00902060" w:rsidRPr="001F4EDB" w:rsidRDefault="00902060" w:rsidP="00B34DB8">
            <w:pPr>
              <w:widowControl w:val="0"/>
              <w:rPr>
                <w:sz w:val="22"/>
                <w:szCs w:val="22"/>
              </w:rPr>
            </w:pPr>
          </w:p>
        </w:tc>
        <w:tc>
          <w:tcPr>
            <w:tcW w:w="4042" w:type="dxa"/>
          </w:tcPr>
          <w:p w:rsidR="00902060" w:rsidRPr="001F4EDB" w:rsidRDefault="00902060" w:rsidP="00B34DB8">
            <w:pPr>
              <w:widowControl w:val="0"/>
              <w:rPr>
                <w:sz w:val="22"/>
                <w:szCs w:val="22"/>
              </w:rPr>
            </w:pPr>
            <w:r w:rsidRPr="001F4EDB">
              <w:rPr>
                <w:sz w:val="22"/>
                <w:szCs w:val="22"/>
              </w:rPr>
              <w:t>Новое строительство, реконстру</w:t>
            </w:r>
            <w:r w:rsidRPr="001F4EDB">
              <w:rPr>
                <w:sz w:val="22"/>
                <w:szCs w:val="22"/>
              </w:rPr>
              <w:t>к</w:t>
            </w:r>
            <w:r w:rsidRPr="001F4EDB">
              <w:rPr>
                <w:sz w:val="22"/>
                <w:szCs w:val="22"/>
              </w:rPr>
              <w:t xml:space="preserve">цию и нормы расчета количества машино-мест осуществлять в соответствии с </w:t>
            </w:r>
            <w:r w:rsidRPr="001F4EDB">
              <w:rPr>
                <w:color w:val="000000"/>
                <w:sz w:val="22"/>
                <w:szCs w:val="22"/>
              </w:rPr>
              <w:t>СП 42.13330.2011 (</w:t>
            </w:r>
            <w:r w:rsidRPr="001F4EDB">
              <w:rPr>
                <w:sz w:val="22"/>
                <w:szCs w:val="22"/>
              </w:rPr>
              <w:t xml:space="preserve">Актуализированная редакция </w:t>
            </w:r>
            <w:r w:rsidRPr="001F4EDB">
              <w:rPr>
                <w:color w:val="000000"/>
                <w:sz w:val="22"/>
                <w:szCs w:val="22"/>
              </w:rPr>
              <w:t>СНиП 2.07.0189* «Градостро</w:t>
            </w:r>
            <w:r w:rsidRPr="001F4EDB">
              <w:rPr>
                <w:color w:val="000000"/>
                <w:sz w:val="22"/>
                <w:szCs w:val="22"/>
              </w:rPr>
              <w:t>и</w:t>
            </w:r>
            <w:r w:rsidRPr="001F4EDB">
              <w:rPr>
                <w:color w:val="000000"/>
                <w:sz w:val="22"/>
                <w:szCs w:val="22"/>
              </w:rPr>
              <w:t>тельство. Планировка и застройка г</w:t>
            </w:r>
            <w:r w:rsidRPr="001F4EDB">
              <w:rPr>
                <w:color w:val="000000"/>
                <w:sz w:val="22"/>
                <w:szCs w:val="22"/>
              </w:rPr>
              <w:t>о</w:t>
            </w:r>
            <w:r w:rsidRPr="001F4EDB">
              <w:rPr>
                <w:color w:val="000000"/>
                <w:sz w:val="22"/>
                <w:szCs w:val="22"/>
              </w:rPr>
              <w:t>родских и сельских поселений»),</w:t>
            </w:r>
            <w:r w:rsidRPr="001F4EDB">
              <w:rPr>
                <w:color w:val="FF0000"/>
                <w:sz w:val="22"/>
                <w:szCs w:val="22"/>
              </w:rPr>
              <w:t xml:space="preserve"> </w:t>
            </w:r>
            <w:r w:rsidRPr="001F4EDB">
              <w:rPr>
                <w:sz w:val="22"/>
                <w:szCs w:val="22"/>
              </w:rPr>
              <w:t>со строител</w:t>
            </w:r>
            <w:r w:rsidRPr="001F4EDB">
              <w:rPr>
                <w:sz w:val="22"/>
                <w:szCs w:val="22"/>
              </w:rPr>
              <w:t>ь</w:t>
            </w:r>
            <w:r w:rsidRPr="001F4EDB">
              <w:rPr>
                <w:sz w:val="22"/>
                <w:szCs w:val="22"/>
              </w:rPr>
              <w:t>ными нормами и правилами, СП, техническими регламент</w:t>
            </w:r>
            <w:r w:rsidRPr="001F4EDB">
              <w:rPr>
                <w:sz w:val="22"/>
                <w:szCs w:val="22"/>
              </w:rPr>
              <w:t>а</w:t>
            </w:r>
            <w:r w:rsidRPr="001F4EDB">
              <w:rPr>
                <w:sz w:val="22"/>
                <w:szCs w:val="22"/>
              </w:rPr>
              <w:t>ми, по утвержденному проекту планировки, проекту межевания терр</w:t>
            </w:r>
            <w:r w:rsidRPr="001F4EDB">
              <w:rPr>
                <w:sz w:val="22"/>
                <w:szCs w:val="22"/>
              </w:rPr>
              <w:t>и</w:t>
            </w:r>
            <w:r w:rsidRPr="001F4EDB">
              <w:rPr>
                <w:sz w:val="22"/>
                <w:szCs w:val="22"/>
              </w:rPr>
              <w:t>тории.</w:t>
            </w:r>
          </w:p>
        </w:tc>
      </w:tr>
    </w:tbl>
    <w:p w:rsidR="00902060" w:rsidRPr="00CD4233" w:rsidRDefault="00902060" w:rsidP="00902060">
      <w:pPr>
        <w:widowControl w:val="0"/>
        <w:rPr>
          <w:b/>
        </w:rPr>
      </w:pPr>
    </w:p>
    <w:p w:rsidR="00902060" w:rsidRPr="00CD4233" w:rsidRDefault="00902060" w:rsidP="00902060">
      <w:pPr>
        <w:widowControl w:val="0"/>
        <w:ind w:firstLine="709"/>
        <w:rPr>
          <w:b/>
        </w:rPr>
      </w:pPr>
      <w:r w:rsidRPr="00CD4233">
        <w:rPr>
          <w:b/>
        </w:rPr>
        <w:t>3.   УСЛОВНО РАЗРЕШЁННЫЕ ВИДЫ И ПАРАМЕТРЫ ИСПОЛЬЗОВАНИЯ ЗЕМЕЛЬНЫХ УЧАСТКОВ И ОБЪЕКТОВ КАПИТАЛЬНОГО СТРОИТЕЛЬСТВА</w:t>
      </w:r>
      <w:r>
        <w:rPr>
          <w:b/>
        </w:rPr>
        <w:t>:</w:t>
      </w:r>
    </w:p>
    <w:p w:rsidR="00902060" w:rsidRPr="00CD4233"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CD4233" w:rsidTr="00B34DB8">
        <w:trPr>
          <w:trHeight w:val="384"/>
        </w:trPr>
        <w:tc>
          <w:tcPr>
            <w:tcW w:w="2448" w:type="dxa"/>
            <w:tcBorders>
              <w:top w:val="single" w:sz="8" w:space="0" w:color="auto"/>
              <w:left w:val="single" w:sz="8" w:space="0" w:color="auto"/>
              <w:bottom w:val="single" w:sz="8" w:space="0" w:color="auto"/>
              <w:right w:val="single" w:sz="8" w:space="0" w:color="auto"/>
            </w:tcBorders>
            <w:vAlign w:val="center"/>
          </w:tcPr>
          <w:p w:rsidR="00902060" w:rsidRPr="008C2612" w:rsidRDefault="00902060" w:rsidP="00B34DB8">
            <w:pPr>
              <w:widowControl w:val="0"/>
              <w:tabs>
                <w:tab w:val="center" w:pos="4677"/>
                <w:tab w:val="right" w:pos="9355"/>
              </w:tabs>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tcBorders>
              <w:top w:val="single" w:sz="8" w:space="0" w:color="auto"/>
              <w:left w:val="single" w:sz="8" w:space="0" w:color="auto"/>
              <w:bottom w:val="single" w:sz="8" w:space="0" w:color="auto"/>
              <w:right w:val="single" w:sz="8" w:space="0" w:color="auto"/>
            </w:tcBorders>
            <w:vAlign w:val="center"/>
          </w:tcPr>
          <w:p w:rsidR="00902060" w:rsidRPr="008C2612" w:rsidRDefault="00902060" w:rsidP="00B34DB8">
            <w:pPr>
              <w:widowControl w:val="0"/>
              <w:tabs>
                <w:tab w:val="center" w:pos="4677"/>
                <w:tab w:val="right" w:pos="9355"/>
              </w:tabs>
              <w:rPr>
                <w:b/>
                <w:sz w:val="22"/>
                <w:szCs w:val="22"/>
              </w:rPr>
            </w:pPr>
            <w:r w:rsidRPr="008C2612">
              <w:rPr>
                <w:b/>
                <w:sz w:val="22"/>
                <w:szCs w:val="22"/>
              </w:rPr>
              <w:t>ПАРАМЕТРЫ РАЗРЕШЕННОГО ИСПОЛЬЗ</w:t>
            </w:r>
            <w:r w:rsidRPr="008C2612">
              <w:rPr>
                <w:b/>
                <w:sz w:val="22"/>
                <w:szCs w:val="22"/>
              </w:rPr>
              <w:t>О</w:t>
            </w:r>
            <w:r w:rsidRPr="008C2612">
              <w:rPr>
                <w:b/>
                <w:sz w:val="22"/>
                <w:szCs w:val="22"/>
              </w:rPr>
              <w:t>ВАНИЯ</w:t>
            </w:r>
          </w:p>
        </w:tc>
        <w:tc>
          <w:tcPr>
            <w:tcW w:w="3840" w:type="dxa"/>
            <w:tcBorders>
              <w:top w:val="single" w:sz="8" w:space="0" w:color="auto"/>
              <w:left w:val="single" w:sz="8" w:space="0" w:color="auto"/>
              <w:bottom w:val="single" w:sz="8" w:space="0" w:color="auto"/>
              <w:right w:val="single" w:sz="8" w:space="0" w:color="auto"/>
            </w:tcBorders>
            <w:vAlign w:val="center"/>
          </w:tcPr>
          <w:p w:rsidR="00902060" w:rsidRPr="008C2612" w:rsidRDefault="00902060" w:rsidP="00B34DB8">
            <w:pPr>
              <w:widowControl w:val="0"/>
              <w:tabs>
                <w:tab w:val="center" w:pos="4677"/>
                <w:tab w:val="right" w:pos="9355"/>
              </w:tabs>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CD4233" w:rsidTr="00B34DB8">
        <w:trPr>
          <w:trHeight w:val="206"/>
        </w:trPr>
        <w:tc>
          <w:tcPr>
            <w:tcW w:w="2448" w:type="dxa"/>
            <w:tcBorders>
              <w:top w:val="single" w:sz="8" w:space="0" w:color="auto"/>
              <w:left w:val="single" w:sz="8" w:space="0" w:color="auto"/>
              <w:bottom w:val="single" w:sz="8" w:space="0" w:color="auto"/>
              <w:right w:val="single" w:sz="8" w:space="0" w:color="auto"/>
            </w:tcBorders>
          </w:tcPr>
          <w:p w:rsidR="00902060" w:rsidRPr="00CD4233" w:rsidRDefault="00902060" w:rsidP="00B34DB8">
            <w:pPr>
              <w:widowControl w:val="0"/>
              <w:tabs>
                <w:tab w:val="center" w:pos="4677"/>
                <w:tab w:val="right" w:pos="9355"/>
              </w:tabs>
            </w:pPr>
            <w:r w:rsidRPr="00CD4233">
              <w:t>Объекты хранения автотранспорта</w:t>
            </w:r>
          </w:p>
        </w:tc>
        <w:tc>
          <w:tcPr>
            <w:tcW w:w="3420" w:type="dxa"/>
            <w:tcBorders>
              <w:top w:val="single" w:sz="8" w:space="0" w:color="auto"/>
              <w:left w:val="single" w:sz="8" w:space="0" w:color="auto"/>
              <w:bottom w:val="single" w:sz="8" w:space="0" w:color="auto"/>
              <w:right w:val="single" w:sz="8" w:space="0" w:color="auto"/>
            </w:tcBorders>
          </w:tcPr>
          <w:p w:rsidR="00902060" w:rsidRPr="00CD4233" w:rsidRDefault="00902060" w:rsidP="00B34DB8">
            <w:pPr>
              <w:widowControl w:val="0"/>
              <w:tabs>
                <w:tab w:val="center" w:pos="4677"/>
                <w:tab w:val="right" w:pos="9355"/>
              </w:tabs>
            </w:pPr>
            <w:r w:rsidRPr="00CD4233">
              <w:t xml:space="preserve">Высота - до </w:t>
            </w:r>
            <w:smartTag w:uri="urn:schemas-microsoft-com:office:smarttags" w:element="metricconverter">
              <w:smartTagPr>
                <w:attr w:name="ProductID" w:val="3 м"/>
              </w:smartTagPr>
              <w:r w:rsidRPr="00CD4233">
                <w:t>3 м</w:t>
              </w:r>
            </w:smartTag>
          </w:p>
        </w:tc>
        <w:tc>
          <w:tcPr>
            <w:tcW w:w="3840" w:type="dxa"/>
            <w:tcBorders>
              <w:left w:val="single" w:sz="8" w:space="0" w:color="auto"/>
              <w:right w:val="single" w:sz="8" w:space="0" w:color="auto"/>
            </w:tcBorders>
          </w:tcPr>
          <w:p w:rsidR="00902060" w:rsidRPr="00CD4233" w:rsidRDefault="00902060" w:rsidP="00B34DB8">
            <w:pPr>
              <w:widowControl w:val="0"/>
              <w:tabs>
                <w:tab w:val="center" w:pos="4677"/>
                <w:tab w:val="right" w:pos="9355"/>
              </w:tabs>
            </w:pPr>
            <w:r w:rsidRPr="00CD4233">
              <w:t>Отдельно стоящие, подземно-наземные.</w:t>
            </w:r>
          </w:p>
        </w:tc>
      </w:tr>
    </w:tbl>
    <w:p w:rsidR="00902060" w:rsidRDefault="00902060" w:rsidP="00902060">
      <w:pPr>
        <w:widowControl w:val="0"/>
        <w:jc w:val="center"/>
        <w:rPr>
          <w:b/>
          <w:u w:val="single"/>
        </w:rPr>
      </w:pPr>
    </w:p>
    <w:p w:rsidR="00902060" w:rsidRDefault="00902060" w:rsidP="00902060">
      <w:pPr>
        <w:widowControl w:val="0"/>
        <w:jc w:val="center"/>
        <w:rPr>
          <w:b/>
          <w:u w:val="single"/>
        </w:rPr>
      </w:pPr>
    </w:p>
    <w:p w:rsidR="00902060" w:rsidRDefault="00902060" w:rsidP="00902060">
      <w:pPr>
        <w:widowControl w:val="0"/>
        <w:jc w:val="center"/>
        <w:rPr>
          <w:b/>
          <w:u w:val="single"/>
        </w:rPr>
      </w:pPr>
      <w:r w:rsidRPr="004F624F">
        <w:rPr>
          <w:b/>
          <w:u w:val="single"/>
        </w:rPr>
        <w:t>ЗОН</w:t>
      </w:r>
      <w:r>
        <w:rPr>
          <w:b/>
          <w:u w:val="single"/>
        </w:rPr>
        <w:t>Ы</w:t>
      </w:r>
      <w:r w:rsidRPr="004F624F">
        <w:rPr>
          <w:b/>
          <w:u w:val="single"/>
        </w:rPr>
        <w:t xml:space="preserve"> ОЗЕЛЕНЕНИЙ САНИТАРНО-ЗАЩИТНЫХ ЗОН, </w:t>
      </w:r>
    </w:p>
    <w:p w:rsidR="00902060" w:rsidRPr="004F624F" w:rsidRDefault="00902060" w:rsidP="00902060">
      <w:pPr>
        <w:widowControl w:val="0"/>
        <w:jc w:val="center"/>
        <w:rPr>
          <w:b/>
          <w:u w:val="single"/>
        </w:rPr>
      </w:pPr>
      <w:r w:rsidRPr="004F624F">
        <w:rPr>
          <w:b/>
          <w:u w:val="single"/>
        </w:rPr>
        <w:t>САНИТАРНЫХ РА</w:t>
      </w:r>
      <w:r w:rsidRPr="004F624F">
        <w:rPr>
          <w:b/>
          <w:u w:val="single"/>
        </w:rPr>
        <w:t>З</w:t>
      </w:r>
      <w:r w:rsidRPr="004F624F">
        <w:rPr>
          <w:b/>
          <w:u w:val="single"/>
        </w:rPr>
        <w:t>РЫВОВ, ОХРАННЫХ ЗОН (ПЗ-</w:t>
      </w:r>
      <w:r>
        <w:rPr>
          <w:b/>
          <w:u w:val="single"/>
        </w:rPr>
        <w:t>3</w:t>
      </w:r>
      <w:r w:rsidRPr="004F624F">
        <w:rPr>
          <w:b/>
          <w:u w:val="single"/>
        </w:rPr>
        <w:t>)</w:t>
      </w:r>
    </w:p>
    <w:p w:rsidR="00902060" w:rsidRPr="0019739B" w:rsidRDefault="00902060" w:rsidP="00902060">
      <w:pPr>
        <w:jc w:val="center"/>
        <w:rPr>
          <w:b/>
          <w:sz w:val="20"/>
          <w:u w:val="single"/>
        </w:rPr>
      </w:pPr>
    </w:p>
    <w:p w:rsidR="00902060" w:rsidRPr="0019739B" w:rsidRDefault="00902060" w:rsidP="00902060">
      <w:pPr>
        <w:widowControl w:val="0"/>
        <w:rPr>
          <w:b/>
        </w:rPr>
      </w:pPr>
      <w:r w:rsidRPr="0019739B">
        <w:rPr>
          <w:b/>
        </w:rPr>
        <w:t>1.ОСНОВНЫЕ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pPr w:leftFromText="180" w:rightFromText="180" w:vertAnchor="text" w:horzAnchor="margin" w:tblpY="78"/>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384"/>
        </w:trPr>
        <w:tc>
          <w:tcPr>
            <w:tcW w:w="2448" w:type="dxa"/>
            <w:tcBorders>
              <w:top w:val="single" w:sz="8" w:space="0" w:color="auto"/>
              <w:left w:val="single" w:sz="8" w:space="0" w:color="auto"/>
              <w:bottom w:val="single" w:sz="8" w:space="0" w:color="auto"/>
              <w:right w:val="single" w:sz="8" w:space="0" w:color="auto"/>
            </w:tcBorders>
            <w:vAlign w:val="center"/>
          </w:tcPr>
          <w:p w:rsidR="00902060" w:rsidRPr="008C2612" w:rsidRDefault="00902060" w:rsidP="00B34DB8">
            <w:pPr>
              <w:widowControl w:val="0"/>
              <w:tabs>
                <w:tab w:val="center" w:pos="4677"/>
                <w:tab w:val="right" w:pos="9355"/>
              </w:tabs>
              <w:jc w:val="center"/>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tcBorders>
              <w:top w:val="single" w:sz="8" w:space="0" w:color="auto"/>
              <w:left w:val="single" w:sz="8" w:space="0" w:color="auto"/>
              <w:bottom w:val="single" w:sz="8" w:space="0" w:color="auto"/>
              <w:right w:val="single" w:sz="8" w:space="0" w:color="auto"/>
            </w:tcBorders>
            <w:vAlign w:val="center"/>
          </w:tcPr>
          <w:p w:rsidR="00902060" w:rsidRPr="008C2612" w:rsidRDefault="00902060" w:rsidP="00B34DB8">
            <w:pPr>
              <w:widowControl w:val="0"/>
              <w:tabs>
                <w:tab w:val="center" w:pos="4677"/>
                <w:tab w:val="right" w:pos="9355"/>
              </w:tabs>
              <w:jc w:val="center"/>
              <w:rPr>
                <w:b/>
                <w:sz w:val="22"/>
                <w:szCs w:val="22"/>
              </w:rPr>
            </w:pPr>
            <w:r w:rsidRPr="008C2612">
              <w:rPr>
                <w:b/>
                <w:sz w:val="22"/>
                <w:szCs w:val="22"/>
              </w:rPr>
              <w:t xml:space="preserve">ПАРАМЕТРЫ РАЗРЕШЕННОГО </w:t>
            </w:r>
            <w:r w:rsidRPr="008C2612">
              <w:rPr>
                <w:b/>
                <w:sz w:val="22"/>
                <w:szCs w:val="22"/>
              </w:rPr>
              <w:lastRenderedPageBreak/>
              <w:t>ИСПОЛЬЗ</w:t>
            </w:r>
            <w:r w:rsidRPr="008C2612">
              <w:rPr>
                <w:b/>
                <w:sz w:val="22"/>
                <w:szCs w:val="22"/>
              </w:rPr>
              <w:t>О</w:t>
            </w:r>
            <w:r w:rsidRPr="008C2612">
              <w:rPr>
                <w:b/>
                <w:sz w:val="22"/>
                <w:szCs w:val="22"/>
              </w:rPr>
              <w:t>ВАНИЯ</w:t>
            </w:r>
          </w:p>
        </w:tc>
        <w:tc>
          <w:tcPr>
            <w:tcW w:w="3840" w:type="dxa"/>
            <w:tcBorders>
              <w:top w:val="single" w:sz="8" w:space="0" w:color="auto"/>
              <w:left w:val="single" w:sz="8" w:space="0" w:color="auto"/>
              <w:bottom w:val="single" w:sz="8" w:space="0" w:color="auto"/>
              <w:right w:val="single" w:sz="8" w:space="0" w:color="auto"/>
            </w:tcBorders>
            <w:vAlign w:val="center"/>
          </w:tcPr>
          <w:p w:rsidR="00902060" w:rsidRPr="008C2612" w:rsidRDefault="00902060" w:rsidP="00B34DB8">
            <w:pPr>
              <w:widowControl w:val="0"/>
              <w:tabs>
                <w:tab w:val="center" w:pos="4677"/>
                <w:tab w:val="right" w:pos="9355"/>
              </w:tabs>
              <w:jc w:val="center"/>
              <w:rPr>
                <w:b/>
                <w:sz w:val="22"/>
                <w:szCs w:val="22"/>
              </w:rPr>
            </w:pPr>
            <w:r w:rsidRPr="008C2612">
              <w:rPr>
                <w:b/>
                <w:sz w:val="22"/>
                <w:szCs w:val="22"/>
              </w:rPr>
              <w:lastRenderedPageBreak/>
              <w:t>ОСОБЫЕ УСЛОВИЯ РЕАЛИЗ</w:t>
            </w:r>
            <w:r w:rsidRPr="008C2612">
              <w:rPr>
                <w:b/>
                <w:sz w:val="22"/>
                <w:szCs w:val="22"/>
              </w:rPr>
              <w:t>А</w:t>
            </w:r>
            <w:r w:rsidRPr="008C2612">
              <w:rPr>
                <w:b/>
                <w:sz w:val="22"/>
                <w:szCs w:val="22"/>
              </w:rPr>
              <w:t>ЦИИ РЕГЛАМЕНТА</w:t>
            </w:r>
          </w:p>
        </w:tc>
      </w:tr>
      <w:tr w:rsidR="00902060" w:rsidRPr="0019739B" w:rsidTr="00B34DB8">
        <w:trPr>
          <w:trHeight w:val="206"/>
        </w:trPr>
        <w:tc>
          <w:tcPr>
            <w:tcW w:w="2448" w:type="dxa"/>
            <w:tcBorders>
              <w:top w:val="single" w:sz="8" w:space="0" w:color="auto"/>
              <w:left w:val="single" w:sz="8" w:space="0" w:color="auto"/>
              <w:bottom w:val="single" w:sz="8" w:space="0" w:color="auto"/>
              <w:right w:val="single" w:sz="8" w:space="0" w:color="auto"/>
            </w:tcBorders>
          </w:tcPr>
          <w:p w:rsidR="00902060" w:rsidRPr="0019739B" w:rsidRDefault="00902060" w:rsidP="00B34DB8">
            <w:pPr>
              <w:widowControl w:val="0"/>
              <w:tabs>
                <w:tab w:val="center" w:pos="4677"/>
                <w:tab w:val="right" w:pos="9355"/>
              </w:tabs>
              <w:rPr>
                <w:sz w:val="22"/>
                <w:szCs w:val="22"/>
              </w:rPr>
            </w:pPr>
            <w:r w:rsidRPr="0019739B">
              <w:rPr>
                <w:sz w:val="22"/>
                <w:szCs w:val="22"/>
              </w:rPr>
              <w:lastRenderedPageBreak/>
              <w:t>Территории л</w:t>
            </w:r>
            <w:r w:rsidRPr="0019739B">
              <w:rPr>
                <w:sz w:val="22"/>
                <w:szCs w:val="22"/>
              </w:rPr>
              <w:t>е</w:t>
            </w:r>
            <w:r w:rsidRPr="0019739B">
              <w:rPr>
                <w:sz w:val="22"/>
                <w:szCs w:val="22"/>
              </w:rPr>
              <w:t>са, луга, заболоченные террит</w:t>
            </w:r>
            <w:r w:rsidRPr="0019739B">
              <w:rPr>
                <w:sz w:val="22"/>
                <w:szCs w:val="22"/>
              </w:rPr>
              <w:t>о</w:t>
            </w:r>
            <w:r w:rsidRPr="0019739B">
              <w:rPr>
                <w:sz w:val="22"/>
                <w:szCs w:val="22"/>
              </w:rPr>
              <w:t>рии и прочие приро</w:t>
            </w:r>
            <w:r w:rsidRPr="0019739B">
              <w:rPr>
                <w:sz w:val="22"/>
                <w:szCs w:val="22"/>
              </w:rPr>
              <w:t>д</w:t>
            </w:r>
            <w:r w:rsidRPr="0019739B">
              <w:rPr>
                <w:sz w:val="22"/>
                <w:szCs w:val="22"/>
              </w:rPr>
              <w:t>ные территории</w:t>
            </w:r>
          </w:p>
        </w:tc>
        <w:tc>
          <w:tcPr>
            <w:tcW w:w="3420" w:type="dxa"/>
            <w:tcBorders>
              <w:top w:val="single" w:sz="8" w:space="0" w:color="auto"/>
              <w:left w:val="single" w:sz="8" w:space="0" w:color="auto"/>
              <w:bottom w:val="single" w:sz="8" w:space="0" w:color="auto"/>
              <w:right w:val="single" w:sz="8" w:space="0" w:color="auto"/>
            </w:tcBorders>
          </w:tcPr>
          <w:p w:rsidR="00902060" w:rsidRPr="0019739B" w:rsidRDefault="00902060" w:rsidP="00B34DB8">
            <w:pPr>
              <w:widowControl w:val="0"/>
              <w:tabs>
                <w:tab w:val="center" w:pos="4677"/>
                <w:tab w:val="right" w:pos="9355"/>
              </w:tabs>
              <w:rPr>
                <w:sz w:val="22"/>
                <w:szCs w:val="22"/>
              </w:rPr>
            </w:pPr>
            <w:r w:rsidRPr="0019739B">
              <w:rPr>
                <w:sz w:val="22"/>
                <w:szCs w:val="22"/>
              </w:rPr>
              <w:t>Не регламентируется</w:t>
            </w:r>
          </w:p>
        </w:tc>
        <w:tc>
          <w:tcPr>
            <w:tcW w:w="3840" w:type="dxa"/>
            <w:tcBorders>
              <w:left w:val="single" w:sz="8" w:space="0" w:color="auto"/>
              <w:right w:val="single" w:sz="8" w:space="0" w:color="auto"/>
            </w:tcBorders>
          </w:tcPr>
          <w:p w:rsidR="00902060" w:rsidRPr="0019739B" w:rsidRDefault="00902060" w:rsidP="00B34DB8">
            <w:pPr>
              <w:widowControl w:val="0"/>
              <w:tabs>
                <w:tab w:val="center" w:pos="4677"/>
                <w:tab w:val="right" w:pos="9355"/>
              </w:tabs>
              <w:rPr>
                <w:sz w:val="22"/>
                <w:szCs w:val="22"/>
              </w:rPr>
            </w:pPr>
            <w:r w:rsidRPr="0019739B">
              <w:rPr>
                <w:sz w:val="22"/>
                <w:szCs w:val="22"/>
              </w:rPr>
              <w:t>В соответствии с техническими  р</w:t>
            </w:r>
            <w:r w:rsidRPr="0019739B">
              <w:rPr>
                <w:sz w:val="22"/>
                <w:szCs w:val="22"/>
              </w:rPr>
              <w:t>е</w:t>
            </w:r>
            <w:r w:rsidRPr="0019739B">
              <w:rPr>
                <w:sz w:val="22"/>
                <w:szCs w:val="22"/>
              </w:rPr>
              <w:t xml:space="preserve">гламентами, СанПиН, </w:t>
            </w:r>
            <w:r>
              <w:rPr>
                <w:sz w:val="22"/>
                <w:szCs w:val="22"/>
              </w:rPr>
              <w:t xml:space="preserve"> СП, </w:t>
            </w:r>
            <w:r w:rsidRPr="0019739B">
              <w:rPr>
                <w:sz w:val="22"/>
                <w:szCs w:val="22"/>
              </w:rPr>
              <w:t xml:space="preserve">и др. </w:t>
            </w:r>
          </w:p>
        </w:tc>
      </w:tr>
    </w:tbl>
    <w:p w:rsidR="00902060" w:rsidRDefault="00902060" w:rsidP="00902060">
      <w:pPr>
        <w:widowControl w:val="0"/>
        <w:rPr>
          <w:b/>
        </w:rPr>
      </w:pPr>
    </w:p>
    <w:p w:rsidR="00902060" w:rsidRPr="0019739B" w:rsidRDefault="00902060" w:rsidP="00902060">
      <w:pPr>
        <w:widowControl w:val="0"/>
        <w:rPr>
          <w:b/>
        </w:rPr>
      </w:pPr>
      <w:r>
        <w:rPr>
          <w:b/>
        </w:rPr>
        <w:br w:type="page"/>
      </w:r>
    </w:p>
    <w:p w:rsidR="00902060" w:rsidRPr="00510614" w:rsidRDefault="00902060" w:rsidP="00902060">
      <w:pPr>
        <w:widowControl w:val="0"/>
        <w:spacing w:after="200"/>
        <w:ind w:firstLine="709"/>
        <w:rPr>
          <w:b/>
        </w:rPr>
      </w:pPr>
      <w:r w:rsidRPr="004F624F">
        <w:rPr>
          <w:b/>
        </w:rPr>
        <w:lastRenderedPageBreak/>
        <w:t>2.</w:t>
      </w:r>
      <w:r w:rsidRPr="0019739B">
        <w:rPr>
          <w:b/>
        </w:rPr>
        <w:t>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w:t>
      </w:r>
      <w:r>
        <w:rPr>
          <w:b/>
        </w:rPr>
        <w:t>А:нет</w:t>
      </w:r>
    </w:p>
    <w:p w:rsidR="00902060" w:rsidRPr="0019739B" w:rsidRDefault="00902060" w:rsidP="00902060">
      <w:pPr>
        <w:widowControl w:val="0"/>
        <w:ind w:firstLine="709"/>
        <w:rPr>
          <w:b/>
        </w:rPr>
      </w:pPr>
      <w:r w:rsidRPr="0019739B">
        <w:rPr>
          <w:b/>
        </w:rPr>
        <w:t xml:space="preserve">3. УСЛОВНО РАЗРЕШЁННЫЕ ВИДЫ И ПАРАМЕТРЫ ИСПОЛЬЗОВАНИЯ </w:t>
      </w:r>
    </w:p>
    <w:p w:rsidR="00902060" w:rsidRPr="0019739B" w:rsidRDefault="00902060" w:rsidP="00902060">
      <w:pPr>
        <w:widowControl w:val="0"/>
        <w:rPr>
          <w:b/>
        </w:rPr>
      </w:pPr>
      <w:r w:rsidRPr="0019739B">
        <w:rPr>
          <w:b/>
        </w:rPr>
        <w:t>ЗЕМЕЛЬНЫХ УЧАСТКОВ И ОБЪЕКТОВ КАПИТАЛЬНОГО СТРОИТЕЛЬСТВА</w:t>
      </w:r>
      <w:r>
        <w:rPr>
          <w:b/>
        </w:rPr>
        <w:t>:нет</w:t>
      </w:r>
    </w:p>
    <w:p w:rsidR="00902060" w:rsidRPr="00107D49" w:rsidRDefault="00902060" w:rsidP="00902060">
      <w:pPr>
        <w:widowControl w:val="0"/>
        <w:rPr>
          <w:b/>
          <w:sz w:val="28"/>
          <w:szCs w:val="28"/>
        </w:rPr>
      </w:pPr>
    </w:p>
    <w:p w:rsidR="00902060" w:rsidRPr="00107D49" w:rsidRDefault="00902060" w:rsidP="00902060">
      <w:pPr>
        <w:widowControl w:val="0"/>
        <w:jc w:val="center"/>
        <w:rPr>
          <w:b/>
          <w:sz w:val="28"/>
          <w:szCs w:val="28"/>
        </w:rPr>
      </w:pPr>
      <w:r w:rsidRPr="00107D49">
        <w:rPr>
          <w:b/>
          <w:sz w:val="28"/>
          <w:szCs w:val="28"/>
        </w:rPr>
        <w:t>ЗОНЫ ИНЖЕНЕРНОЙ И ТРАНСПОРТНОЙ ИНФРАСТРУКТУР:</w:t>
      </w:r>
    </w:p>
    <w:p w:rsidR="00902060" w:rsidRPr="00107D49" w:rsidRDefault="00902060" w:rsidP="00902060">
      <w:pPr>
        <w:widowControl w:val="0"/>
        <w:rPr>
          <w:b/>
          <w:sz w:val="28"/>
          <w:szCs w:val="28"/>
        </w:rPr>
      </w:pPr>
    </w:p>
    <w:p w:rsidR="00902060" w:rsidRPr="004F624F" w:rsidRDefault="00902060" w:rsidP="00902060">
      <w:pPr>
        <w:widowControl w:val="0"/>
        <w:jc w:val="center"/>
        <w:rPr>
          <w:b/>
          <w:u w:val="single"/>
        </w:rPr>
      </w:pPr>
      <w:r w:rsidRPr="004F624F">
        <w:rPr>
          <w:b/>
          <w:u w:val="single"/>
        </w:rPr>
        <w:t>ЗОНА ОБЪЕКТОВ ИНЖЕНЕРНОЙ ИНФРАСТРУКТУРЫ (ПЗ-</w:t>
      </w:r>
      <w:r>
        <w:rPr>
          <w:b/>
          <w:u w:val="single"/>
        </w:rPr>
        <w:t>4</w:t>
      </w:r>
      <w:r w:rsidRPr="004F624F">
        <w:rPr>
          <w:b/>
          <w:u w:val="single"/>
        </w:rPr>
        <w:t>)</w:t>
      </w:r>
    </w:p>
    <w:p w:rsidR="00902060" w:rsidRPr="0019739B" w:rsidRDefault="00902060" w:rsidP="00902060">
      <w:pPr>
        <w:widowControl w:val="0"/>
        <w:jc w:val="center"/>
        <w:rPr>
          <w:b/>
          <w:u w:val="single"/>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blHeader/>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color w:val="000000"/>
                <w:sz w:val="22"/>
                <w:szCs w:val="22"/>
              </w:rPr>
            </w:pPr>
            <w:r w:rsidRPr="00510614">
              <w:rPr>
                <w:color w:val="000000"/>
                <w:sz w:val="22"/>
                <w:szCs w:val="22"/>
              </w:rPr>
              <w:t>Зона выделяется для размещения объектов инженерной инфр</w:t>
            </w:r>
            <w:r w:rsidRPr="00510614">
              <w:rPr>
                <w:color w:val="000000"/>
                <w:sz w:val="22"/>
                <w:szCs w:val="22"/>
              </w:rPr>
              <w:t>а</w:t>
            </w:r>
            <w:r w:rsidRPr="00510614">
              <w:rPr>
                <w:color w:val="000000"/>
                <w:sz w:val="22"/>
                <w:szCs w:val="22"/>
              </w:rPr>
              <w:t>структуры: котельные, очистные с</w:t>
            </w:r>
            <w:r w:rsidRPr="00510614">
              <w:rPr>
                <w:color w:val="000000"/>
                <w:sz w:val="22"/>
                <w:szCs w:val="22"/>
              </w:rPr>
              <w:t>о</w:t>
            </w:r>
            <w:r w:rsidRPr="00510614">
              <w:rPr>
                <w:color w:val="000000"/>
                <w:sz w:val="22"/>
                <w:szCs w:val="22"/>
              </w:rPr>
              <w:t>оружения, водозаборы, электр</w:t>
            </w:r>
            <w:r w:rsidRPr="00510614">
              <w:rPr>
                <w:color w:val="000000"/>
                <w:sz w:val="22"/>
                <w:szCs w:val="22"/>
              </w:rPr>
              <w:t>о</w:t>
            </w:r>
            <w:r w:rsidRPr="00510614">
              <w:rPr>
                <w:color w:val="000000"/>
                <w:sz w:val="22"/>
                <w:szCs w:val="22"/>
              </w:rPr>
              <w:t>подстанции, скважины, газгольдеры, ГРП, ГРС, распределител</w:t>
            </w:r>
            <w:r w:rsidRPr="00510614">
              <w:rPr>
                <w:color w:val="000000"/>
                <w:sz w:val="22"/>
                <w:szCs w:val="22"/>
              </w:rPr>
              <w:t>ь</w:t>
            </w:r>
            <w:r w:rsidRPr="00510614">
              <w:rPr>
                <w:color w:val="000000"/>
                <w:sz w:val="22"/>
                <w:szCs w:val="22"/>
              </w:rPr>
              <w:t>ные сети, трансформ</w:t>
            </w:r>
            <w:r w:rsidRPr="00510614">
              <w:rPr>
                <w:color w:val="000000"/>
                <w:sz w:val="22"/>
                <w:szCs w:val="22"/>
              </w:rPr>
              <w:t>а</w:t>
            </w:r>
            <w:r w:rsidRPr="00510614">
              <w:rPr>
                <w:color w:val="000000"/>
                <w:sz w:val="22"/>
                <w:szCs w:val="22"/>
              </w:rPr>
              <w:t>торные подста</w:t>
            </w:r>
            <w:r w:rsidRPr="00510614">
              <w:rPr>
                <w:color w:val="000000"/>
                <w:sz w:val="22"/>
                <w:szCs w:val="22"/>
              </w:rPr>
              <w:t>н</w:t>
            </w:r>
            <w:r w:rsidRPr="00510614">
              <w:rPr>
                <w:color w:val="000000"/>
                <w:sz w:val="22"/>
                <w:szCs w:val="22"/>
              </w:rPr>
              <w:t>ции, АТС, вышки св</w:t>
            </w:r>
            <w:r w:rsidRPr="00510614">
              <w:rPr>
                <w:color w:val="000000"/>
                <w:sz w:val="22"/>
                <w:szCs w:val="22"/>
              </w:rPr>
              <w:t>я</w:t>
            </w:r>
            <w:r w:rsidRPr="00510614">
              <w:rPr>
                <w:color w:val="000000"/>
                <w:sz w:val="22"/>
                <w:szCs w:val="22"/>
              </w:rPr>
              <w:t>зи и т.п.</w:t>
            </w:r>
          </w:p>
          <w:p w:rsidR="00902060" w:rsidRPr="0019739B" w:rsidRDefault="00902060" w:rsidP="00B34DB8">
            <w:pPr>
              <w:widowControl w:val="0"/>
              <w:rPr>
                <w:sz w:val="22"/>
                <w:szCs w:val="22"/>
                <w:highlight w:val="yellow"/>
              </w:rPr>
            </w:pPr>
          </w:p>
        </w:tc>
        <w:tc>
          <w:tcPr>
            <w:tcW w:w="3420" w:type="dxa"/>
          </w:tcPr>
          <w:p w:rsidR="00902060" w:rsidRPr="0019739B" w:rsidRDefault="00902060" w:rsidP="00B34DB8">
            <w:pPr>
              <w:widowControl w:val="0"/>
              <w:rPr>
                <w:sz w:val="22"/>
                <w:szCs w:val="22"/>
              </w:rPr>
            </w:pPr>
            <w:r w:rsidRPr="0019739B">
              <w:rPr>
                <w:sz w:val="22"/>
                <w:szCs w:val="22"/>
              </w:rPr>
              <w:t>Расстояние от объектов инж</w:t>
            </w:r>
            <w:r w:rsidRPr="0019739B">
              <w:rPr>
                <w:sz w:val="22"/>
                <w:szCs w:val="22"/>
              </w:rPr>
              <w:t>е</w:t>
            </w:r>
            <w:r w:rsidRPr="0019739B">
              <w:rPr>
                <w:sz w:val="22"/>
                <w:szCs w:val="22"/>
              </w:rPr>
              <w:t>нерного благоустройтва до дер</w:t>
            </w:r>
            <w:r w:rsidRPr="0019739B">
              <w:rPr>
                <w:sz w:val="22"/>
                <w:szCs w:val="22"/>
              </w:rPr>
              <w:t>е</w:t>
            </w:r>
            <w:r w:rsidRPr="0019739B">
              <w:rPr>
                <w:sz w:val="22"/>
                <w:szCs w:val="22"/>
              </w:rPr>
              <w:t>вьев и кустарников следует пр</w:t>
            </w:r>
            <w:r w:rsidRPr="0019739B">
              <w:rPr>
                <w:sz w:val="22"/>
                <w:szCs w:val="22"/>
              </w:rPr>
              <w:t>и</w:t>
            </w:r>
            <w:r w:rsidRPr="0019739B">
              <w:rPr>
                <w:sz w:val="22"/>
                <w:szCs w:val="22"/>
              </w:rPr>
              <w:t>нимать:</w:t>
            </w:r>
          </w:p>
          <w:p w:rsidR="00902060" w:rsidRPr="0019739B" w:rsidRDefault="00902060" w:rsidP="00B34DB8">
            <w:pPr>
              <w:widowControl w:val="0"/>
              <w:rPr>
                <w:sz w:val="22"/>
                <w:szCs w:val="22"/>
              </w:rPr>
            </w:pPr>
            <w:r w:rsidRPr="0019739B">
              <w:rPr>
                <w:sz w:val="22"/>
                <w:szCs w:val="22"/>
              </w:rPr>
              <w:t xml:space="preserve">Газопровод и канализация – </w:t>
            </w:r>
            <w:smartTag w:uri="urn:schemas-microsoft-com:office:smarttags" w:element="metricconverter">
              <w:smartTagPr>
                <w:attr w:name="ProductID" w:val="1,5 м"/>
              </w:smartTagPr>
              <w:r w:rsidRPr="0019739B">
                <w:rPr>
                  <w:sz w:val="22"/>
                  <w:szCs w:val="22"/>
                </w:rPr>
                <w:t>1,5 м</w:t>
              </w:r>
            </w:smartTag>
            <w:r w:rsidRPr="0019739B">
              <w:rPr>
                <w:sz w:val="22"/>
                <w:szCs w:val="22"/>
              </w:rPr>
              <w:t>.;</w:t>
            </w:r>
          </w:p>
          <w:p w:rsidR="00902060" w:rsidRPr="0019739B" w:rsidRDefault="00902060" w:rsidP="00B34DB8">
            <w:pPr>
              <w:widowControl w:val="0"/>
              <w:rPr>
                <w:sz w:val="22"/>
                <w:szCs w:val="22"/>
              </w:rPr>
            </w:pPr>
            <w:r w:rsidRPr="0019739B">
              <w:rPr>
                <w:sz w:val="22"/>
                <w:szCs w:val="22"/>
              </w:rPr>
              <w:t xml:space="preserve">Тепловая сеть – </w:t>
            </w:r>
            <w:smartTag w:uri="urn:schemas-microsoft-com:office:smarttags" w:element="metricconverter">
              <w:smartTagPr>
                <w:attr w:name="ProductID" w:val="2,0 м"/>
              </w:smartTagPr>
              <w:r w:rsidRPr="0019739B">
                <w:rPr>
                  <w:sz w:val="22"/>
                  <w:szCs w:val="22"/>
                </w:rPr>
                <w:t>2,0 м</w:t>
              </w:r>
            </w:smartTag>
            <w:r w:rsidRPr="0019739B">
              <w:rPr>
                <w:sz w:val="22"/>
                <w:szCs w:val="22"/>
              </w:rPr>
              <w:t>;</w:t>
            </w:r>
          </w:p>
          <w:p w:rsidR="00902060" w:rsidRPr="0019739B" w:rsidRDefault="00902060" w:rsidP="00B34DB8">
            <w:pPr>
              <w:widowControl w:val="0"/>
              <w:rPr>
                <w:sz w:val="22"/>
                <w:szCs w:val="22"/>
              </w:rPr>
            </w:pPr>
            <w:r w:rsidRPr="0019739B">
              <w:rPr>
                <w:sz w:val="22"/>
                <w:szCs w:val="22"/>
              </w:rPr>
              <w:t xml:space="preserve">Водопровод, дренаж – </w:t>
            </w:r>
            <w:smartTag w:uri="urn:schemas-microsoft-com:office:smarttags" w:element="metricconverter">
              <w:smartTagPr>
                <w:attr w:name="ProductID" w:val="2,0 м"/>
              </w:smartTagPr>
              <w:r w:rsidRPr="0019739B">
                <w:rPr>
                  <w:sz w:val="22"/>
                  <w:szCs w:val="22"/>
                </w:rPr>
                <w:t>2,0 м</w:t>
              </w:r>
            </w:smartTag>
            <w:r w:rsidRPr="0019739B">
              <w:rPr>
                <w:sz w:val="22"/>
                <w:szCs w:val="22"/>
              </w:rPr>
              <w:t>;</w:t>
            </w:r>
          </w:p>
          <w:p w:rsidR="00902060" w:rsidRPr="0019739B" w:rsidRDefault="00902060" w:rsidP="00B34DB8">
            <w:pPr>
              <w:widowControl w:val="0"/>
              <w:rPr>
                <w:sz w:val="22"/>
                <w:szCs w:val="22"/>
              </w:rPr>
            </w:pPr>
            <w:r w:rsidRPr="0019739B">
              <w:rPr>
                <w:sz w:val="22"/>
                <w:szCs w:val="22"/>
              </w:rPr>
              <w:t xml:space="preserve">Силовой кабель и кабель связи – </w:t>
            </w:r>
            <w:smartTag w:uri="urn:schemas-microsoft-com:office:smarttags" w:element="metricconverter">
              <w:smartTagPr>
                <w:attr w:name="ProductID" w:val="2,0 м"/>
              </w:smartTagPr>
              <w:r w:rsidRPr="0019739B">
                <w:rPr>
                  <w:sz w:val="22"/>
                  <w:szCs w:val="22"/>
                </w:rPr>
                <w:t>2,0 м</w:t>
              </w:r>
            </w:smartTag>
            <w:r w:rsidRPr="0019739B">
              <w:rPr>
                <w:sz w:val="22"/>
                <w:szCs w:val="22"/>
              </w:rPr>
              <w:t>.</w:t>
            </w:r>
          </w:p>
          <w:p w:rsidR="00902060"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-1 эт</w:t>
            </w:r>
          </w:p>
          <w:p w:rsidR="00902060" w:rsidRPr="0019739B" w:rsidRDefault="00902060" w:rsidP="00B34DB8">
            <w:pPr>
              <w:widowControl w:val="0"/>
              <w:rPr>
                <w:sz w:val="22"/>
                <w:szCs w:val="22"/>
              </w:rPr>
            </w:pPr>
            <w:r w:rsidRPr="0019739B">
              <w:rPr>
                <w:sz w:val="22"/>
                <w:szCs w:val="22"/>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19739B">
                <w:rPr>
                  <w:sz w:val="22"/>
                  <w:szCs w:val="22"/>
                </w:rPr>
                <w:t>50 метров</w:t>
              </w:r>
            </w:smartTag>
            <w:r w:rsidRPr="0019739B">
              <w:rPr>
                <w:sz w:val="22"/>
                <w:szCs w:val="22"/>
              </w:rPr>
              <w:t xml:space="preserve"> от каждой котельной (СанПиН 2.2.1/2.1.1.1200-03 пункт 7.1.10 «Санитарно-защитные зоны и санитарная классификация пре</w:t>
            </w:r>
            <w:r w:rsidRPr="0019739B">
              <w:rPr>
                <w:sz w:val="22"/>
                <w:szCs w:val="22"/>
              </w:rPr>
              <w:t>д</w:t>
            </w:r>
            <w:r w:rsidRPr="0019739B">
              <w:rPr>
                <w:sz w:val="22"/>
                <w:szCs w:val="22"/>
              </w:rPr>
              <w:t xml:space="preserve">приятий, сооружений и иных объектов» с изменениями от 9 сентября </w:t>
            </w:r>
            <w:smartTag w:uri="urn:schemas-microsoft-com:office:smarttags" w:element="metricconverter">
              <w:smartTagPr>
                <w:attr w:name="ProductID" w:val="2010 г"/>
              </w:smartTagPr>
              <w:r w:rsidRPr="0019739B">
                <w:rPr>
                  <w:sz w:val="22"/>
                  <w:szCs w:val="22"/>
                </w:rPr>
                <w:t>2010 г</w:t>
              </w:r>
            </w:smartTag>
            <w:r w:rsidRPr="0019739B">
              <w:rPr>
                <w:sz w:val="22"/>
                <w:szCs w:val="22"/>
              </w:rPr>
              <w:t>);</w:t>
            </w:r>
          </w:p>
          <w:p w:rsidR="00902060" w:rsidRPr="0019739B" w:rsidRDefault="00902060" w:rsidP="00B34DB8">
            <w:pPr>
              <w:widowControl w:val="0"/>
              <w:rPr>
                <w:sz w:val="22"/>
                <w:szCs w:val="22"/>
              </w:rPr>
            </w:pPr>
            <w:r w:rsidRPr="0019739B">
              <w:rPr>
                <w:color w:val="000000"/>
                <w:sz w:val="22"/>
                <w:szCs w:val="22"/>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19739B">
                <w:rPr>
                  <w:color w:val="000000"/>
                  <w:sz w:val="22"/>
                  <w:szCs w:val="22"/>
                </w:rPr>
                <w:t>7,0 м</w:t>
              </w:r>
            </w:smartTag>
            <w:r w:rsidRPr="0019739B">
              <w:rPr>
                <w:color w:val="000000"/>
                <w:sz w:val="22"/>
                <w:szCs w:val="22"/>
              </w:rPr>
              <w:t>.</w:t>
            </w:r>
          </w:p>
          <w:p w:rsidR="00902060" w:rsidRPr="001F4EDB" w:rsidRDefault="00902060" w:rsidP="00B34DB8">
            <w:pPr>
              <w:widowControl w:val="0"/>
              <w:rPr>
                <w:sz w:val="22"/>
                <w:szCs w:val="22"/>
              </w:rPr>
            </w:pPr>
            <w:r>
              <w:rPr>
                <w:sz w:val="22"/>
                <w:szCs w:val="22"/>
              </w:rPr>
              <w:t>П</w:t>
            </w:r>
            <w:r w:rsidRPr="0019739B">
              <w:rPr>
                <w:sz w:val="22"/>
                <w:szCs w:val="22"/>
              </w:rPr>
              <w:t>лощадь земельных участков пр</w:t>
            </w:r>
            <w:r w:rsidRPr="0019739B">
              <w:rPr>
                <w:sz w:val="22"/>
                <w:szCs w:val="22"/>
              </w:rPr>
              <w:t>и</w:t>
            </w:r>
            <w:r w:rsidRPr="0019739B">
              <w:rPr>
                <w:sz w:val="22"/>
                <w:szCs w:val="22"/>
              </w:rPr>
              <w:t>нимать при проектировании объектов  в соответствии с треб</w:t>
            </w:r>
            <w:r w:rsidRPr="0019739B">
              <w:rPr>
                <w:sz w:val="22"/>
                <w:szCs w:val="22"/>
              </w:rPr>
              <w:t>о</w:t>
            </w:r>
            <w:r w:rsidRPr="0019739B">
              <w:rPr>
                <w:sz w:val="22"/>
                <w:szCs w:val="22"/>
              </w:rPr>
              <w:t xml:space="preserve">ваниями к размещению таких объектов в </w:t>
            </w:r>
            <w:r w:rsidRPr="0047421F">
              <w:rPr>
                <w:sz w:val="22"/>
                <w:szCs w:val="22"/>
              </w:rPr>
              <w:t>зоне</w:t>
            </w:r>
            <w:r w:rsidRPr="0019739B">
              <w:rPr>
                <w:sz w:val="22"/>
                <w:szCs w:val="22"/>
              </w:rPr>
              <w:t xml:space="preserve"> </w:t>
            </w:r>
            <w:r>
              <w:rPr>
                <w:sz w:val="22"/>
                <w:szCs w:val="22"/>
              </w:rPr>
              <w:t>объектов инж</w:t>
            </w:r>
            <w:r>
              <w:rPr>
                <w:sz w:val="22"/>
                <w:szCs w:val="22"/>
              </w:rPr>
              <w:t>е</w:t>
            </w:r>
            <w:r>
              <w:rPr>
                <w:sz w:val="22"/>
                <w:szCs w:val="22"/>
              </w:rPr>
              <w:t xml:space="preserve">нерной инфраструктуры, </w:t>
            </w:r>
            <w:r w:rsidRPr="0019739B">
              <w:rPr>
                <w:sz w:val="22"/>
                <w:szCs w:val="22"/>
              </w:rPr>
              <w:t>СНиП, технических регламентов, СанПиН, и др. д</w:t>
            </w:r>
            <w:r w:rsidRPr="0019739B">
              <w:rPr>
                <w:sz w:val="22"/>
                <w:szCs w:val="22"/>
              </w:rPr>
              <w:t>о</w:t>
            </w:r>
            <w:r w:rsidRPr="0019739B">
              <w:rPr>
                <w:sz w:val="22"/>
                <w:szCs w:val="22"/>
              </w:rPr>
              <w:t>кументов.</w:t>
            </w:r>
          </w:p>
        </w:tc>
        <w:tc>
          <w:tcPr>
            <w:tcW w:w="3840" w:type="dxa"/>
          </w:tcPr>
          <w:p w:rsidR="00902060" w:rsidRDefault="00902060" w:rsidP="00B34DB8">
            <w:pPr>
              <w:widowControl w:val="0"/>
              <w:rPr>
                <w:sz w:val="22"/>
                <w:szCs w:val="22"/>
              </w:rPr>
            </w:pPr>
            <w:r w:rsidRPr="0019739B">
              <w:rPr>
                <w:sz w:val="22"/>
                <w:szCs w:val="22"/>
              </w:rPr>
              <w:t>Отдельно стоящие здания и сооруж</w:t>
            </w:r>
            <w:r w:rsidRPr="0019739B">
              <w:rPr>
                <w:sz w:val="22"/>
                <w:szCs w:val="22"/>
              </w:rPr>
              <w:t>е</w:t>
            </w:r>
            <w:r w:rsidRPr="0019739B">
              <w:rPr>
                <w:sz w:val="22"/>
                <w:szCs w:val="22"/>
              </w:rPr>
              <w:t>ния.</w:t>
            </w:r>
          </w:p>
          <w:p w:rsidR="00902060" w:rsidRDefault="00902060" w:rsidP="00B34DB8">
            <w:pPr>
              <w:widowControl w:val="0"/>
              <w:rPr>
                <w:color w:val="000000"/>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«Градостроительство. Планировка и застройка городских и сельских поселений»)</w:t>
            </w:r>
            <w:r>
              <w:rPr>
                <w:color w:val="000000"/>
                <w:sz w:val="22"/>
                <w:szCs w:val="22"/>
              </w:rPr>
              <w:t>,</w:t>
            </w:r>
            <w:r w:rsidRPr="00B61B6A">
              <w:rPr>
                <w:color w:val="FF0000"/>
                <w:sz w:val="22"/>
                <w:szCs w:val="22"/>
              </w:rPr>
              <w:t xml:space="preserve"> </w:t>
            </w:r>
            <w:r w:rsidRPr="00033F54">
              <w:rPr>
                <w:sz w:val="22"/>
                <w:szCs w:val="22"/>
              </w:rPr>
              <w:t>СНиП 2.06.15-85 «Инженерная защита территории от затопления и подтопления»,</w:t>
            </w:r>
            <w:r>
              <w:rPr>
                <w:sz w:val="22"/>
                <w:szCs w:val="22"/>
              </w:rPr>
              <w:t xml:space="preserve"> СП 31.13330.2010 «Водоснабжение. Наружные сети и сооружения», СП 32.13330.2010 «Канализация. Нару</w:t>
            </w:r>
            <w:r>
              <w:rPr>
                <w:sz w:val="22"/>
                <w:szCs w:val="22"/>
              </w:rPr>
              <w:t>ж</w:t>
            </w:r>
            <w:r>
              <w:rPr>
                <w:sz w:val="22"/>
                <w:szCs w:val="22"/>
              </w:rPr>
              <w:t xml:space="preserve">ные сети и сооружения»,  СНиП 41-02-2003 Тепловые сети, СП 62.13330.2011 « /Газораспределительные системы», </w:t>
            </w:r>
            <w:r w:rsidRPr="00033F54">
              <w:rPr>
                <w:sz w:val="22"/>
                <w:szCs w:val="22"/>
              </w:rPr>
              <w:t>со</w:t>
            </w:r>
            <w:r w:rsidRPr="0019739B">
              <w:rPr>
                <w:sz w:val="22"/>
                <w:szCs w:val="22"/>
              </w:rPr>
              <w:t xml:space="preserve"> строительными нормами и правил</w:t>
            </w:r>
            <w:r w:rsidRPr="0019739B">
              <w:rPr>
                <w:sz w:val="22"/>
                <w:szCs w:val="22"/>
              </w:rPr>
              <w:t>а</w:t>
            </w:r>
            <w:r w:rsidRPr="0019739B">
              <w:rPr>
                <w:sz w:val="22"/>
                <w:szCs w:val="22"/>
              </w:rPr>
              <w:t xml:space="preserve">ми, </w:t>
            </w:r>
            <w:r>
              <w:rPr>
                <w:sz w:val="22"/>
                <w:szCs w:val="22"/>
              </w:rPr>
              <w:t xml:space="preserve">СП, </w:t>
            </w:r>
            <w:r w:rsidRPr="0019739B">
              <w:rPr>
                <w:sz w:val="22"/>
                <w:szCs w:val="22"/>
              </w:rPr>
              <w:t>техническими регламе</w:t>
            </w:r>
            <w:r w:rsidRPr="0019739B">
              <w:rPr>
                <w:sz w:val="22"/>
                <w:szCs w:val="22"/>
              </w:rPr>
              <w:t>н</w:t>
            </w:r>
            <w:r w:rsidRPr="0019739B">
              <w:rPr>
                <w:sz w:val="22"/>
                <w:szCs w:val="22"/>
              </w:rPr>
              <w:t>тами</w:t>
            </w:r>
            <w:r>
              <w:rPr>
                <w:sz w:val="22"/>
                <w:szCs w:val="22"/>
              </w:rPr>
              <w:t xml:space="preserve"> и др.</w:t>
            </w:r>
          </w:p>
          <w:p w:rsidR="00902060" w:rsidRPr="0019739B" w:rsidRDefault="00902060" w:rsidP="00B34DB8">
            <w:pPr>
              <w:widowControl w:val="0"/>
              <w:rPr>
                <w:color w:val="000000"/>
                <w:sz w:val="22"/>
                <w:szCs w:val="22"/>
              </w:rPr>
            </w:pPr>
            <w:r w:rsidRPr="0019739B">
              <w:rPr>
                <w:color w:val="000000"/>
                <w:sz w:val="22"/>
                <w:szCs w:val="22"/>
              </w:rPr>
              <w:t>Режим использования территории определяется в соответствии с назн</w:t>
            </w:r>
            <w:r w:rsidRPr="0019739B">
              <w:rPr>
                <w:color w:val="000000"/>
                <w:sz w:val="22"/>
                <w:szCs w:val="22"/>
              </w:rPr>
              <w:t>а</w:t>
            </w:r>
            <w:r w:rsidRPr="0019739B">
              <w:rPr>
                <w:color w:val="000000"/>
                <w:sz w:val="22"/>
                <w:szCs w:val="22"/>
              </w:rPr>
              <w:t>чением объекта согласно требований специальных нормативов и правил.</w:t>
            </w:r>
          </w:p>
          <w:p w:rsidR="00902060" w:rsidRPr="0019739B" w:rsidRDefault="00902060" w:rsidP="00B34DB8">
            <w:pPr>
              <w:rPr>
                <w:rFonts w:ascii="Arial" w:hAnsi="Arial" w:cs="Arial"/>
                <w:sz w:val="22"/>
                <w:szCs w:val="22"/>
                <w:highlight w:val="yellow"/>
              </w:rPr>
            </w:pPr>
          </w:p>
        </w:tc>
      </w:tr>
    </w:tbl>
    <w:p w:rsidR="00902060" w:rsidRDefault="00902060" w:rsidP="00902060">
      <w:pPr>
        <w:widowControl w:val="0"/>
      </w:pPr>
    </w:p>
    <w:p w:rsidR="00902060" w:rsidRPr="0019739B" w:rsidRDefault="00902060" w:rsidP="00902060">
      <w:pPr>
        <w:widowControl w:val="0"/>
      </w:pPr>
      <w:r>
        <w:br w:type="page"/>
      </w:r>
    </w:p>
    <w:p w:rsidR="00902060" w:rsidRPr="0019739B" w:rsidRDefault="00902060" w:rsidP="00902060">
      <w:pPr>
        <w:widowControl w:val="0"/>
        <w:ind w:firstLine="709"/>
      </w:pPr>
      <w:r w:rsidRPr="0019739B">
        <w:rPr>
          <w:b/>
        </w:rPr>
        <w:lastRenderedPageBreak/>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r w:rsidRPr="0019739B">
        <w:rPr>
          <w:b/>
        </w:rPr>
        <w:t xml:space="preserve"> </w:t>
      </w:r>
      <w:r w:rsidRPr="0019739B">
        <w:t>нет.</w:t>
      </w:r>
    </w:p>
    <w:p w:rsidR="00902060" w:rsidRPr="0019739B" w:rsidRDefault="00902060" w:rsidP="00902060">
      <w:pPr>
        <w:widowControl w:val="0"/>
        <w:rPr>
          <w:b/>
        </w:rPr>
      </w:pPr>
    </w:p>
    <w:p w:rsidR="00902060" w:rsidRPr="0019739B" w:rsidRDefault="00902060" w:rsidP="00902060">
      <w:pPr>
        <w:widowControl w:val="0"/>
        <w:ind w:firstLine="709"/>
        <w:rPr>
          <w:b/>
          <w:sz w:val="22"/>
          <w:szCs w:val="22"/>
        </w:rPr>
      </w:pPr>
      <w:r w:rsidRPr="0019739B">
        <w:rPr>
          <w:b/>
        </w:rPr>
        <w:t xml:space="preserve">3.   УСЛОВНО РАЗРЕШЁННЫЕ ВИДЫ И ПАРАМЕТРЫ ИСПОЛЬЗОВАНИЯ ЗЕМЕЛЬНЫХ УЧАСТКОВ И ОБЪЕКТОВ КАПИТАЛЬНОГО СТРОИТЕЛЬСТВА </w:t>
      </w:r>
      <w:r>
        <w:rPr>
          <w:b/>
        </w:rPr>
        <w:t>:</w:t>
      </w:r>
      <w:r w:rsidRPr="0019739B">
        <w:rPr>
          <w:b/>
        </w:rPr>
        <w:t xml:space="preserve"> </w:t>
      </w:r>
      <w:r w:rsidRPr="0019739B">
        <w:t>нет.</w:t>
      </w:r>
    </w:p>
    <w:p w:rsidR="00902060" w:rsidRPr="0019739B" w:rsidRDefault="00902060" w:rsidP="00902060">
      <w:pPr>
        <w:widowControl w:val="0"/>
        <w:rPr>
          <w:b/>
          <w:sz w:val="28"/>
          <w:szCs w:val="28"/>
        </w:rPr>
      </w:pPr>
    </w:p>
    <w:p w:rsidR="00902060" w:rsidRPr="004F624F" w:rsidRDefault="00902060" w:rsidP="00902060">
      <w:pPr>
        <w:widowControl w:val="0"/>
        <w:jc w:val="center"/>
        <w:rPr>
          <w:b/>
          <w:u w:val="single"/>
        </w:rPr>
      </w:pPr>
      <w:r w:rsidRPr="004F624F">
        <w:rPr>
          <w:b/>
          <w:u w:val="single"/>
        </w:rPr>
        <w:t>ЗОНА ОБЪЕКТОВ ТРАНСПОРТА (ПЗ-</w:t>
      </w:r>
      <w:r>
        <w:rPr>
          <w:b/>
          <w:u w:val="single"/>
        </w:rPr>
        <w:t>5</w:t>
      </w:r>
      <w:r w:rsidRPr="004F624F">
        <w:rPr>
          <w:b/>
          <w:u w:val="single"/>
        </w:rPr>
        <w:t>)</w:t>
      </w:r>
    </w:p>
    <w:p w:rsidR="00902060" w:rsidRPr="0019739B" w:rsidRDefault="00902060" w:rsidP="00902060">
      <w:pPr>
        <w:widowControl w:val="0"/>
        <w:jc w:val="center"/>
        <w:rPr>
          <w:b/>
          <w:u w:val="single"/>
        </w:rPr>
      </w:pPr>
    </w:p>
    <w:p w:rsidR="00902060" w:rsidRPr="0019739B" w:rsidRDefault="00902060" w:rsidP="00902060">
      <w:pPr>
        <w:widowControl w:val="0"/>
        <w:tabs>
          <w:tab w:val="left" w:pos="851"/>
        </w:tabs>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color w:val="000000"/>
                <w:sz w:val="22"/>
                <w:szCs w:val="22"/>
              </w:rPr>
            </w:pPr>
            <w:r w:rsidRPr="0019739B">
              <w:rPr>
                <w:color w:val="000000"/>
                <w:sz w:val="22"/>
                <w:szCs w:val="22"/>
              </w:rPr>
              <w:t>Автобусные павиль</w:t>
            </w:r>
            <w:r w:rsidRPr="0019739B">
              <w:rPr>
                <w:color w:val="000000"/>
                <w:sz w:val="22"/>
                <w:szCs w:val="22"/>
              </w:rPr>
              <w:t>о</w:t>
            </w:r>
            <w:r w:rsidRPr="0019739B">
              <w:rPr>
                <w:color w:val="000000"/>
                <w:sz w:val="22"/>
                <w:szCs w:val="22"/>
              </w:rPr>
              <w:t>ны, остановочные ко</w:t>
            </w:r>
            <w:r w:rsidRPr="0019739B">
              <w:rPr>
                <w:color w:val="000000"/>
                <w:sz w:val="22"/>
                <w:szCs w:val="22"/>
              </w:rPr>
              <w:t>м</w:t>
            </w:r>
            <w:r w:rsidRPr="0019739B">
              <w:rPr>
                <w:color w:val="000000"/>
                <w:sz w:val="22"/>
                <w:szCs w:val="22"/>
              </w:rPr>
              <w:t>плексы</w:t>
            </w:r>
          </w:p>
        </w:tc>
        <w:tc>
          <w:tcPr>
            <w:tcW w:w="3420" w:type="dxa"/>
          </w:tcPr>
          <w:p w:rsidR="00902060" w:rsidRPr="0019739B" w:rsidRDefault="00902060" w:rsidP="00B34DB8">
            <w:pPr>
              <w:widowControl w:val="0"/>
              <w:rPr>
                <w:sz w:val="22"/>
                <w:szCs w:val="22"/>
              </w:rPr>
            </w:pPr>
            <w:r w:rsidRPr="0019739B">
              <w:rPr>
                <w:sz w:val="22"/>
                <w:szCs w:val="22"/>
              </w:rPr>
              <w:t>Расстояние между остановочн</w:t>
            </w:r>
            <w:r w:rsidRPr="0019739B">
              <w:rPr>
                <w:sz w:val="22"/>
                <w:szCs w:val="22"/>
              </w:rPr>
              <w:t>ы</w:t>
            </w:r>
            <w:r w:rsidRPr="0019739B">
              <w:rPr>
                <w:sz w:val="22"/>
                <w:szCs w:val="22"/>
              </w:rPr>
              <w:t xml:space="preserve">ми пунктами следует принимать </w:t>
            </w:r>
            <w:r>
              <w:rPr>
                <w:sz w:val="22"/>
                <w:szCs w:val="22"/>
              </w:rPr>
              <w:t>для жилых зон</w:t>
            </w:r>
            <w:r w:rsidRPr="0019739B">
              <w:rPr>
                <w:sz w:val="22"/>
                <w:szCs w:val="22"/>
              </w:rPr>
              <w:t>– 400-600м.</w:t>
            </w:r>
          </w:p>
        </w:tc>
        <w:tc>
          <w:tcPr>
            <w:tcW w:w="3840" w:type="dxa"/>
          </w:tcPr>
          <w:p w:rsidR="00902060" w:rsidRPr="0019739B" w:rsidRDefault="00902060" w:rsidP="00B34DB8">
            <w:pPr>
              <w:widowControl w:val="0"/>
              <w:rPr>
                <w:sz w:val="22"/>
                <w:szCs w:val="22"/>
                <w:highlight w:val="yellow"/>
              </w:rPr>
            </w:pPr>
            <w:r w:rsidRPr="0019739B">
              <w:rPr>
                <w:sz w:val="22"/>
                <w:szCs w:val="22"/>
              </w:rPr>
              <w:t>В соответствии с техническими регламентами, СНиПами, Са</w:t>
            </w:r>
            <w:r w:rsidRPr="0019739B">
              <w:rPr>
                <w:sz w:val="22"/>
                <w:szCs w:val="22"/>
              </w:rPr>
              <w:t>н</w:t>
            </w:r>
            <w:r w:rsidRPr="0019739B">
              <w:rPr>
                <w:sz w:val="22"/>
                <w:szCs w:val="22"/>
              </w:rPr>
              <w:t>ПиН</w:t>
            </w:r>
            <w:r>
              <w:rPr>
                <w:sz w:val="22"/>
                <w:szCs w:val="22"/>
              </w:rPr>
              <w:t>,</w:t>
            </w:r>
            <w:r w:rsidRPr="0019739B">
              <w:rPr>
                <w:sz w:val="22"/>
                <w:szCs w:val="22"/>
              </w:rPr>
              <w:t xml:space="preserve"> </w:t>
            </w:r>
            <w:r>
              <w:rPr>
                <w:sz w:val="22"/>
                <w:szCs w:val="22"/>
              </w:rPr>
              <w:t xml:space="preserve">СП, </w:t>
            </w:r>
            <w:r w:rsidRPr="0019739B">
              <w:rPr>
                <w:sz w:val="22"/>
                <w:szCs w:val="22"/>
              </w:rPr>
              <w:t>и др. документами.</w:t>
            </w:r>
          </w:p>
        </w:tc>
      </w:tr>
    </w:tbl>
    <w:p w:rsidR="00902060" w:rsidRPr="0019739B" w:rsidRDefault="00902060" w:rsidP="00902060">
      <w:pPr>
        <w:widowControl w:val="0"/>
      </w:pPr>
    </w:p>
    <w:p w:rsidR="00902060" w:rsidRPr="0019739B" w:rsidRDefault="00902060" w:rsidP="00902060">
      <w:pPr>
        <w:widowControl w:val="0"/>
        <w:ind w:firstLine="709"/>
        <w:rPr>
          <w:b/>
        </w:rPr>
      </w:pPr>
      <w:r w:rsidRPr="0019739B">
        <w:rPr>
          <w:b/>
        </w:rPr>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sz w:val="22"/>
                <w:szCs w:val="22"/>
              </w:rPr>
            </w:pPr>
            <w:r w:rsidRPr="0019739B">
              <w:rPr>
                <w:sz w:val="22"/>
                <w:szCs w:val="22"/>
              </w:rPr>
              <w:t>Автозаправочные станции, станции технического обслужив</w:t>
            </w:r>
            <w:r w:rsidRPr="0019739B">
              <w:rPr>
                <w:sz w:val="22"/>
                <w:szCs w:val="22"/>
              </w:rPr>
              <w:t>а</w:t>
            </w:r>
            <w:r w:rsidRPr="0019739B">
              <w:rPr>
                <w:sz w:val="22"/>
                <w:szCs w:val="22"/>
              </w:rPr>
              <w:t>ния, мотели, кемпинги, гостиницы, посты ГИБДД, придорожные кафе, автостоянки о</w:t>
            </w:r>
            <w:r w:rsidRPr="0019739B">
              <w:rPr>
                <w:sz w:val="22"/>
                <w:szCs w:val="22"/>
              </w:rPr>
              <w:t>т</w:t>
            </w:r>
            <w:r w:rsidRPr="0019739B">
              <w:rPr>
                <w:sz w:val="22"/>
                <w:szCs w:val="22"/>
              </w:rPr>
              <w:t>крытого типа, автопа</w:t>
            </w:r>
            <w:r w:rsidRPr="0019739B">
              <w:rPr>
                <w:sz w:val="22"/>
                <w:szCs w:val="22"/>
              </w:rPr>
              <w:t>р</w:t>
            </w:r>
            <w:r w:rsidRPr="0019739B">
              <w:rPr>
                <w:sz w:val="22"/>
                <w:szCs w:val="22"/>
              </w:rPr>
              <w:t>ки грузового и пасс</w:t>
            </w:r>
            <w:r w:rsidRPr="0019739B">
              <w:rPr>
                <w:sz w:val="22"/>
                <w:szCs w:val="22"/>
              </w:rPr>
              <w:t>а</w:t>
            </w:r>
            <w:r w:rsidRPr="0019739B">
              <w:rPr>
                <w:sz w:val="22"/>
                <w:szCs w:val="22"/>
              </w:rPr>
              <w:t>жирского транспорта</w:t>
            </w:r>
          </w:p>
        </w:tc>
        <w:tc>
          <w:tcPr>
            <w:tcW w:w="3420" w:type="dxa"/>
          </w:tcPr>
          <w:p w:rsidR="00902060" w:rsidRPr="0019739B" w:rsidRDefault="00902060" w:rsidP="00B34DB8">
            <w:pPr>
              <w:widowControl w:val="0"/>
              <w:rPr>
                <w:sz w:val="22"/>
                <w:szCs w:val="22"/>
              </w:rPr>
            </w:pPr>
            <w:r w:rsidRPr="0019739B">
              <w:rPr>
                <w:sz w:val="22"/>
                <w:szCs w:val="22"/>
              </w:rPr>
              <w:t xml:space="preserve">Минимальный размер земельного участка </w:t>
            </w:r>
            <w:smartTag w:uri="urn:schemas-microsoft-com:office:smarttags" w:element="metricconverter">
              <w:smartTagPr>
                <w:attr w:name="ProductID" w:val="0,1 га"/>
              </w:smartTagPr>
              <w:r w:rsidRPr="0019739B">
                <w:rPr>
                  <w:sz w:val="22"/>
                  <w:szCs w:val="22"/>
                </w:rPr>
                <w:t>0,1 га</w:t>
              </w:r>
            </w:smartTag>
            <w:r w:rsidRPr="0019739B">
              <w:rPr>
                <w:sz w:val="22"/>
                <w:szCs w:val="22"/>
              </w:rPr>
              <w:t>.</w:t>
            </w:r>
          </w:p>
          <w:p w:rsidR="00902060" w:rsidRPr="0019739B" w:rsidRDefault="00902060" w:rsidP="00B34DB8">
            <w:pPr>
              <w:widowControl w:val="0"/>
              <w:rPr>
                <w:sz w:val="22"/>
                <w:szCs w:val="22"/>
              </w:rPr>
            </w:pPr>
            <w:r w:rsidRPr="0019739B">
              <w:rPr>
                <w:sz w:val="22"/>
                <w:szCs w:val="22"/>
              </w:rPr>
              <w:t>Автозаправочные станции прое</w:t>
            </w:r>
            <w:r w:rsidRPr="0019739B">
              <w:rPr>
                <w:sz w:val="22"/>
                <w:szCs w:val="22"/>
              </w:rPr>
              <w:t>к</w:t>
            </w:r>
            <w:r w:rsidRPr="0019739B">
              <w:rPr>
                <w:sz w:val="22"/>
                <w:szCs w:val="22"/>
              </w:rPr>
              <w:t>тировать из расчета 1 топлив</w:t>
            </w:r>
            <w:r w:rsidRPr="0019739B">
              <w:rPr>
                <w:sz w:val="22"/>
                <w:szCs w:val="22"/>
              </w:rPr>
              <w:t>о</w:t>
            </w:r>
            <w:r w:rsidRPr="0019739B">
              <w:rPr>
                <w:sz w:val="22"/>
                <w:szCs w:val="22"/>
              </w:rPr>
              <w:t>раздаточная колонка на 1200 ле</w:t>
            </w:r>
            <w:r w:rsidRPr="0019739B">
              <w:rPr>
                <w:sz w:val="22"/>
                <w:szCs w:val="22"/>
              </w:rPr>
              <w:t>г</w:t>
            </w:r>
            <w:r w:rsidRPr="0019739B">
              <w:rPr>
                <w:sz w:val="22"/>
                <w:szCs w:val="22"/>
              </w:rPr>
              <w:t>ковых автомобилей.</w:t>
            </w:r>
          </w:p>
          <w:p w:rsidR="00902060" w:rsidRPr="0019739B" w:rsidRDefault="00902060" w:rsidP="00B34DB8">
            <w:pPr>
              <w:widowControl w:val="0"/>
              <w:rPr>
                <w:sz w:val="22"/>
                <w:szCs w:val="22"/>
              </w:rPr>
            </w:pPr>
            <w:r w:rsidRPr="0019739B">
              <w:rPr>
                <w:sz w:val="22"/>
                <w:szCs w:val="22"/>
              </w:rPr>
              <w:t>Станции техобслуживания – один пост на 200 легковых автомоб</w:t>
            </w:r>
            <w:r w:rsidRPr="0019739B">
              <w:rPr>
                <w:sz w:val="22"/>
                <w:szCs w:val="22"/>
              </w:rPr>
              <w:t>и</w:t>
            </w:r>
            <w:r w:rsidRPr="0019739B">
              <w:rPr>
                <w:sz w:val="22"/>
                <w:szCs w:val="22"/>
              </w:rPr>
              <w:t>лей.</w:t>
            </w:r>
          </w:p>
        </w:tc>
        <w:tc>
          <w:tcPr>
            <w:tcW w:w="3840" w:type="dxa"/>
          </w:tcPr>
          <w:p w:rsidR="00902060" w:rsidRPr="0019739B" w:rsidRDefault="00902060" w:rsidP="00B34DB8">
            <w:pPr>
              <w:widowControl w:val="0"/>
              <w:rPr>
                <w:sz w:val="22"/>
                <w:szCs w:val="22"/>
                <w:highlight w:val="yellow"/>
              </w:rPr>
            </w:pPr>
            <w:r w:rsidRPr="0019739B">
              <w:rPr>
                <w:sz w:val="22"/>
                <w:szCs w:val="22"/>
              </w:rPr>
              <w:t>В соответствии с техническими р</w:t>
            </w:r>
            <w:r w:rsidRPr="0019739B">
              <w:rPr>
                <w:sz w:val="22"/>
                <w:szCs w:val="22"/>
              </w:rPr>
              <w:t>е</w:t>
            </w:r>
            <w:r w:rsidRPr="0019739B">
              <w:rPr>
                <w:sz w:val="22"/>
                <w:szCs w:val="22"/>
              </w:rPr>
              <w:t>гламентами, СНиПами, СанПиН</w:t>
            </w:r>
            <w:r>
              <w:rPr>
                <w:sz w:val="22"/>
                <w:szCs w:val="22"/>
              </w:rPr>
              <w:t>,</w:t>
            </w:r>
            <w:r w:rsidRPr="0019739B">
              <w:rPr>
                <w:sz w:val="22"/>
                <w:szCs w:val="22"/>
              </w:rPr>
              <w:t xml:space="preserve"> </w:t>
            </w:r>
            <w:r>
              <w:rPr>
                <w:sz w:val="22"/>
                <w:szCs w:val="22"/>
              </w:rPr>
              <w:t xml:space="preserve">СП, </w:t>
            </w:r>
            <w:r w:rsidRPr="0019739B">
              <w:rPr>
                <w:sz w:val="22"/>
                <w:szCs w:val="22"/>
              </w:rPr>
              <w:t>и др. документами</w:t>
            </w:r>
          </w:p>
        </w:tc>
      </w:tr>
    </w:tbl>
    <w:p w:rsidR="00902060" w:rsidRPr="0019739B" w:rsidRDefault="00902060" w:rsidP="00902060">
      <w:pPr>
        <w:widowControl w:val="0"/>
        <w:rPr>
          <w:b/>
        </w:rPr>
      </w:pPr>
    </w:p>
    <w:p w:rsidR="00902060" w:rsidRPr="0019739B" w:rsidRDefault="00902060" w:rsidP="00902060">
      <w:pPr>
        <w:widowControl w:val="0"/>
        <w:ind w:firstLine="709"/>
        <w:rPr>
          <w:b/>
        </w:rPr>
      </w:pPr>
      <w:r w:rsidRPr="0019739B">
        <w:rPr>
          <w:b/>
        </w:rPr>
        <w:t xml:space="preserve">3.   УСЛОВНО РАЗРЕШЁННЫЕ ВИДЫ И ПАРАМЕТРЫ ИСПОЛЬЗОВАНИЯ ЗЕМЕЛЬНЫХ УЧАСТКОВ И ОБЪЕКТОВ КАПИТАЛЬНОГО СТРОИТЕЛЬСТВА </w:t>
      </w:r>
      <w:r>
        <w:rPr>
          <w:b/>
        </w:rPr>
        <w:t>:</w:t>
      </w:r>
      <w:r w:rsidRPr="0019739B">
        <w:t xml:space="preserve"> нет.</w:t>
      </w:r>
    </w:p>
    <w:p w:rsidR="00902060" w:rsidRPr="00107D49" w:rsidRDefault="00902060" w:rsidP="00902060">
      <w:pPr>
        <w:widowControl w:val="0"/>
        <w:jc w:val="center"/>
        <w:rPr>
          <w:b/>
          <w:sz w:val="28"/>
          <w:szCs w:val="28"/>
        </w:rPr>
      </w:pPr>
      <w:r>
        <w:rPr>
          <w:b/>
          <w:sz w:val="28"/>
          <w:szCs w:val="28"/>
        </w:rPr>
        <w:br w:type="page"/>
      </w:r>
      <w:r w:rsidRPr="00107D49">
        <w:rPr>
          <w:b/>
          <w:sz w:val="28"/>
          <w:szCs w:val="28"/>
        </w:rPr>
        <w:lastRenderedPageBreak/>
        <w:t>ЗОНЫ СЕЛЬСКОХОЗЯЙСТВЕННОГО ИСПОЛЬЗОВАНИЯ:</w:t>
      </w:r>
    </w:p>
    <w:p w:rsidR="00902060" w:rsidRPr="00107D49" w:rsidRDefault="00902060" w:rsidP="00902060">
      <w:pPr>
        <w:widowControl w:val="0"/>
        <w:jc w:val="center"/>
        <w:rPr>
          <w:b/>
          <w:color w:val="0000FF"/>
          <w:u w:val="single"/>
        </w:rPr>
      </w:pPr>
    </w:p>
    <w:p w:rsidR="00902060" w:rsidRPr="004F624F" w:rsidRDefault="00902060" w:rsidP="00902060">
      <w:pPr>
        <w:widowControl w:val="0"/>
        <w:jc w:val="center"/>
        <w:rPr>
          <w:b/>
          <w:u w:val="single"/>
        </w:rPr>
      </w:pPr>
      <w:r w:rsidRPr="004F624F">
        <w:rPr>
          <w:b/>
          <w:u w:val="single"/>
        </w:rPr>
        <w:t xml:space="preserve">ЗОНА ВЕДЕНИЯ ДАЧНОГО ХОЗЯЙСТВА, САДОВОДСТВА И </w:t>
      </w:r>
    </w:p>
    <w:p w:rsidR="00902060" w:rsidRPr="004F624F" w:rsidRDefault="00902060" w:rsidP="00902060">
      <w:pPr>
        <w:widowControl w:val="0"/>
        <w:jc w:val="center"/>
        <w:rPr>
          <w:b/>
          <w:u w:val="single"/>
        </w:rPr>
      </w:pPr>
      <w:r w:rsidRPr="004F624F">
        <w:rPr>
          <w:b/>
          <w:u w:val="single"/>
        </w:rPr>
        <w:t>ОГОРОДНИЧЕСТВА (СХЗ-</w:t>
      </w:r>
      <w:r>
        <w:rPr>
          <w:b/>
          <w:u w:val="single"/>
        </w:rPr>
        <w:t>1</w:t>
      </w:r>
      <w:r w:rsidRPr="004F624F">
        <w:rPr>
          <w:b/>
          <w:u w:val="single"/>
        </w:rPr>
        <w:t>)</w:t>
      </w:r>
    </w:p>
    <w:p w:rsidR="00902060" w:rsidRPr="0019739B" w:rsidRDefault="00902060" w:rsidP="00902060">
      <w:pPr>
        <w:widowControl w:val="0"/>
        <w:rPr>
          <w:b/>
        </w:rPr>
      </w:pP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72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sz w:val="22"/>
                <w:szCs w:val="22"/>
              </w:rPr>
            </w:pPr>
            <w:r w:rsidRPr="0019739B">
              <w:rPr>
                <w:sz w:val="22"/>
                <w:szCs w:val="22"/>
              </w:rPr>
              <w:t>Объекты сельскохозя</w:t>
            </w:r>
            <w:r w:rsidRPr="0019739B">
              <w:rPr>
                <w:sz w:val="22"/>
                <w:szCs w:val="22"/>
              </w:rPr>
              <w:t>й</w:t>
            </w:r>
            <w:r w:rsidRPr="0019739B">
              <w:rPr>
                <w:sz w:val="22"/>
                <w:szCs w:val="22"/>
              </w:rPr>
              <w:t>ственного использов</w:t>
            </w:r>
            <w:r w:rsidRPr="0019739B">
              <w:rPr>
                <w:sz w:val="22"/>
                <w:szCs w:val="22"/>
              </w:rPr>
              <w:t>а</w:t>
            </w:r>
            <w:r w:rsidRPr="0019739B">
              <w:rPr>
                <w:sz w:val="22"/>
                <w:szCs w:val="22"/>
              </w:rPr>
              <w:t>ния (дачные строения, садоводства, огоро</w:t>
            </w:r>
            <w:r w:rsidRPr="0019739B">
              <w:rPr>
                <w:sz w:val="22"/>
                <w:szCs w:val="22"/>
              </w:rPr>
              <w:t>д</w:t>
            </w:r>
            <w:r w:rsidRPr="0019739B">
              <w:rPr>
                <w:sz w:val="22"/>
                <w:szCs w:val="22"/>
              </w:rPr>
              <w:t>ничество)</w:t>
            </w:r>
          </w:p>
        </w:tc>
        <w:tc>
          <w:tcPr>
            <w:tcW w:w="3420" w:type="dxa"/>
          </w:tcPr>
          <w:p w:rsidR="00902060" w:rsidRPr="0019739B" w:rsidRDefault="00902060" w:rsidP="00B34DB8">
            <w:pPr>
              <w:widowControl w:val="0"/>
              <w:rPr>
                <w:sz w:val="22"/>
                <w:szCs w:val="22"/>
              </w:rPr>
            </w:pPr>
            <w:r w:rsidRPr="0019739B">
              <w:rPr>
                <w:sz w:val="22"/>
                <w:szCs w:val="22"/>
              </w:rPr>
              <w:t>Минимальная площадь земельн</w:t>
            </w:r>
            <w:r w:rsidRPr="0019739B">
              <w:rPr>
                <w:sz w:val="22"/>
                <w:szCs w:val="22"/>
              </w:rPr>
              <w:t>о</w:t>
            </w:r>
            <w:r w:rsidRPr="0019739B">
              <w:rPr>
                <w:sz w:val="22"/>
                <w:szCs w:val="22"/>
              </w:rPr>
              <w:t xml:space="preserve">го участка – </w:t>
            </w:r>
            <w:smartTag w:uri="urn:schemas-microsoft-com:office:smarttags" w:element="metricconverter">
              <w:smartTagPr>
                <w:attr w:name="ProductID" w:val="0,04 га"/>
              </w:smartTagPr>
              <w:r w:rsidRPr="0019739B">
                <w:rPr>
                  <w:sz w:val="22"/>
                  <w:szCs w:val="22"/>
                </w:rPr>
                <w:t>0,04 га</w:t>
              </w:r>
            </w:smartTag>
            <w:r w:rsidRPr="0019739B">
              <w:rPr>
                <w:sz w:val="22"/>
                <w:szCs w:val="22"/>
              </w:rPr>
              <w:t>,</w:t>
            </w:r>
          </w:p>
          <w:p w:rsidR="00902060" w:rsidRDefault="00902060" w:rsidP="00B34DB8">
            <w:pPr>
              <w:widowControl w:val="0"/>
              <w:rPr>
                <w:sz w:val="22"/>
                <w:szCs w:val="22"/>
              </w:rPr>
            </w:pPr>
            <w:r w:rsidRPr="0019739B">
              <w:rPr>
                <w:sz w:val="22"/>
                <w:szCs w:val="22"/>
              </w:rPr>
              <w:t>- Расстояние до домов, хозя</w:t>
            </w:r>
            <w:r w:rsidRPr="0019739B">
              <w:rPr>
                <w:sz w:val="22"/>
                <w:szCs w:val="22"/>
              </w:rPr>
              <w:t>й</w:t>
            </w:r>
            <w:r w:rsidRPr="0019739B">
              <w:rPr>
                <w:sz w:val="22"/>
                <w:szCs w:val="22"/>
              </w:rPr>
              <w:t>ственных построек, расположе</w:t>
            </w:r>
            <w:r w:rsidRPr="0019739B">
              <w:rPr>
                <w:sz w:val="22"/>
                <w:szCs w:val="22"/>
              </w:rPr>
              <w:t>н</w:t>
            </w:r>
            <w:r w:rsidRPr="0019739B">
              <w:rPr>
                <w:sz w:val="22"/>
                <w:szCs w:val="22"/>
              </w:rPr>
              <w:t xml:space="preserve">ных на соседних земельных участках – не менее </w:t>
            </w:r>
            <w:smartTag w:uri="urn:schemas-microsoft-com:office:smarttags" w:element="metricconverter">
              <w:smartTagPr>
                <w:attr w:name="ProductID" w:val="6 м"/>
              </w:smartTagPr>
              <w:r w:rsidRPr="0019739B">
                <w:rPr>
                  <w:sz w:val="22"/>
                  <w:szCs w:val="22"/>
                </w:rPr>
                <w:t>6 м</w:t>
              </w:r>
            </w:smartTag>
            <w:r w:rsidRPr="0019739B">
              <w:rPr>
                <w:sz w:val="22"/>
                <w:szCs w:val="22"/>
              </w:rPr>
              <w:t>., - - ра</w:t>
            </w:r>
            <w:r w:rsidRPr="0019739B">
              <w:rPr>
                <w:sz w:val="22"/>
                <w:szCs w:val="22"/>
              </w:rPr>
              <w:t>с</w:t>
            </w:r>
            <w:r w:rsidRPr="0019739B">
              <w:rPr>
                <w:sz w:val="22"/>
                <w:szCs w:val="22"/>
              </w:rPr>
              <w:t>стояние от домов до хозяйстве</w:t>
            </w:r>
            <w:r w:rsidRPr="0019739B">
              <w:rPr>
                <w:sz w:val="22"/>
                <w:szCs w:val="22"/>
              </w:rPr>
              <w:t>н</w:t>
            </w:r>
            <w:r w:rsidRPr="0019739B">
              <w:rPr>
                <w:sz w:val="22"/>
                <w:szCs w:val="22"/>
              </w:rPr>
              <w:t xml:space="preserve">ных построек для скота и птицы – не менее </w:t>
            </w:r>
            <w:smartTag w:uri="urn:schemas-microsoft-com:office:smarttags" w:element="metricconverter">
              <w:smartTagPr>
                <w:attr w:name="ProductID" w:val="15 м"/>
              </w:smartTagPr>
              <w:r w:rsidRPr="0019739B">
                <w:rPr>
                  <w:sz w:val="22"/>
                  <w:szCs w:val="22"/>
                </w:rPr>
                <w:t>15 м</w:t>
              </w:r>
            </w:smartTag>
            <w:r w:rsidRPr="0019739B">
              <w:rPr>
                <w:sz w:val="22"/>
                <w:szCs w:val="22"/>
              </w:rPr>
              <w:t>.</w:t>
            </w:r>
          </w:p>
          <w:p w:rsidR="00902060" w:rsidRPr="0019739B" w:rsidRDefault="00902060" w:rsidP="00B34DB8">
            <w:pPr>
              <w:widowControl w:val="0"/>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w:t>
            </w:r>
            <w:r>
              <w:rPr>
                <w:sz w:val="22"/>
                <w:szCs w:val="22"/>
              </w:rPr>
              <w:t>-</w:t>
            </w:r>
            <w:r w:rsidRPr="0019739B">
              <w:rPr>
                <w:sz w:val="22"/>
                <w:szCs w:val="22"/>
              </w:rPr>
              <w:t xml:space="preserve"> 3 этажей</w:t>
            </w:r>
          </w:p>
          <w:p w:rsidR="00902060" w:rsidRPr="0019739B" w:rsidRDefault="00902060" w:rsidP="00B34DB8">
            <w:pPr>
              <w:widowControl w:val="0"/>
              <w:rPr>
                <w:sz w:val="22"/>
                <w:szCs w:val="22"/>
              </w:rPr>
            </w:pPr>
            <w:r w:rsidRPr="0019739B">
              <w:rPr>
                <w:sz w:val="22"/>
                <w:szCs w:val="22"/>
              </w:rPr>
              <w:t xml:space="preserve">Максимальная высота здания до конька – до </w:t>
            </w:r>
            <w:smartTag w:uri="urn:schemas-microsoft-com:office:smarttags" w:element="metricconverter">
              <w:smartTagPr>
                <w:attr w:name="ProductID" w:val="12 м"/>
              </w:smartTagPr>
              <w:r w:rsidRPr="0019739B">
                <w:rPr>
                  <w:sz w:val="22"/>
                  <w:szCs w:val="22"/>
                </w:rPr>
                <w:t>12 м</w:t>
              </w:r>
            </w:smartTag>
            <w:r w:rsidRPr="0019739B">
              <w:rPr>
                <w:sz w:val="22"/>
                <w:szCs w:val="22"/>
              </w:rPr>
              <w:t>;</w:t>
            </w:r>
          </w:p>
          <w:p w:rsidR="00902060" w:rsidRPr="0019739B" w:rsidRDefault="00902060" w:rsidP="00B34DB8">
            <w:pPr>
              <w:widowControl w:val="0"/>
              <w:rPr>
                <w:sz w:val="22"/>
                <w:szCs w:val="22"/>
              </w:rPr>
            </w:pPr>
            <w:r w:rsidRPr="0019739B">
              <w:rPr>
                <w:sz w:val="22"/>
                <w:szCs w:val="22"/>
              </w:rPr>
              <w:t xml:space="preserve">- Максимальная высота оград – </w:t>
            </w:r>
            <w:smartTag w:uri="urn:schemas-microsoft-com:office:smarttags" w:element="metricconverter">
              <w:smartTagPr>
                <w:attr w:name="ProductID" w:val="1,5 м"/>
              </w:smartTagPr>
              <w:r w:rsidRPr="0019739B">
                <w:rPr>
                  <w:sz w:val="22"/>
                  <w:szCs w:val="22"/>
                </w:rPr>
                <w:t>1,5 м</w:t>
              </w:r>
            </w:smartTag>
            <w:r w:rsidRPr="0019739B">
              <w:rPr>
                <w:sz w:val="22"/>
                <w:szCs w:val="22"/>
              </w:rPr>
              <w:t>, ограждения между учас</w:t>
            </w:r>
            <w:r w:rsidRPr="0019739B">
              <w:rPr>
                <w:sz w:val="22"/>
                <w:szCs w:val="22"/>
              </w:rPr>
              <w:t>т</w:t>
            </w:r>
            <w:r w:rsidRPr="0019739B">
              <w:rPr>
                <w:sz w:val="22"/>
                <w:szCs w:val="22"/>
              </w:rPr>
              <w:t>ками должны устраиваться из прозрачных или не затеняющих материалов.</w:t>
            </w:r>
          </w:p>
          <w:p w:rsidR="00902060" w:rsidRPr="0019739B" w:rsidRDefault="00902060" w:rsidP="00B34DB8">
            <w:pPr>
              <w:rPr>
                <w:sz w:val="22"/>
                <w:szCs w:val="22"/>
              </w:rPr>
            </w:pPr>
            <w:r w:rsidRPr="0019739B">
              <w:rPr>
                <w:sz w:val="22"/>
                <w:szCs w:val="22"/>
              </w:rPr>
              <w:t>- Максимальный процент з</w:t>
            </w:r>
            <w:r w:rsidRPr="0019739B">
              <w:rPr>
                <w:sz w:val="22"/>
                <w:szCs w:val="22"/>
              </w:rPr>
              <w:t>а</w:t>
            </w:r>
            <w:r w:rsidRPr="0019739B">
              <w:rPr>
                <w:sz w:val="22"/>
                <w:szCs w:val="22"/>
              </w:rPr>
              <w:t>стройки земельного участка – 20.</w:t>
            </w:r>
          </w:p>
          <w:p w:rsidR="00902060" w:rsidRPr="0019739B" w:rsidRDefault="00902060" w:rsidP="00B34DB8">
            <w:pPr>
              <w:rPr>
                <w:sz w:val="22"/>
                <w:szCs w:val="22"/>
              </w:rPr>
            </w:pPr>
            <w:r w:rsidRPr="0019739B">
              <w:rPr>
                <w:sz w:val="22"/>
                <w:szCs w:val="22"/>
              </w:rPr>
              <w:t xml:space="preserve">- Минимальная длина стороны земельного участка по уличному фронту – </w:t>
            </w:r>
            <w:smartTag w:uri="urn:schemas-microsoft-com:office:smarttags" w:element="metricconverter">
              <w:smartTagPr>
                <w:attr w:name="ProductID" w:val="15 м"/>
              </w:smartTagPr>
              <w:r w:rsidRPr="0019739B">
                <w:rPr>
                  <w:sz w:val="22"/>
                  <w:szCs w:val="22"/>
                </w:rPr>
                <w:t>15 м</w:t>
              </w:r>
            </w:smartTag>
            <w:r w:rsidRPr="0019739B">
              <w:rPr>
                <w:sz w:val="22"/>
                <w:szCs w:val="22"/>
              </w:rPr>
              <w:t xml:space="preserve"> </w:t>
            </w:r>
          </w:p>
          <w:p w:rsidR="00902060" w:rsidRPr="0019739B" w:rsidRDefault="00902060" w:rsidP="00B34DB8">
            <w:pPr>
              <w:rPr>
                <w:sz w:val="22"/>
                <w:szCs w:val="22"/>
              </w:rPr>
            </w:pPr>
            <w:r w:rsidRPr="0019739B">
              <w:rPr>
                <w:sz w:val="22"/>
                <w:szCs w:val="22"/>
              </w:rPr>
              <w:t xml:space="preserve">- Минимальная ширина/ глубина – </w:t>
            </w:r>
            <w:smartTag w:uri="urn:schemas-microsoft-com:office:smarttags" w:element="metricconverter">
              <w:smartTagPr>
                <w:attr w:name="ProductID" w:val="15 м"/>
              </w:smartTagPr>
              <w:r w:rsidRPr="0019739B">
                <w:rPr>
                  <w:sz w:val="22"/>
                  <w:szCs w:val="22"/>
                </w:rPr>
                <w:t>15 м</w:t>
              </w:r>
            </w:smartTag>
            <w:r w:rsidRPr="0019739B">
              <w:rPr>
                <w:sz w:val="22"/>
                <w:szCs w:val="22"/>
              </w:rPr>
              <w:t>.</w:t>
            </w:r>
          </w:p>
          <w:p w:rsidR="00902060" w:rsidRPr="0019739B" w:rsidRDefault="00902060" w:rsidP="00B34DB8">
            <w:pPr>
              <w:rPr>
                <w:sz w:val="22"/>
                <w:szCs w:val="22"/>
              </w:rPr>
            </w:pPr>
            <w:r w:rsidRPr="0019739B">
              <w:rPr>
                <w:sz w:val="22"/>
                <w:szCs w:val="22"/>
              </w:rPr>
              <w:t>- Минимальный коэффициент озеленения – 20%,</w:t>
            </w:r>
          </w:p>
          <w:p w:rsidR="00902060" w:rsidRPr="0019739B" w:rsidRDefault="00902060" w:rsidP="00B34DB8">
            <w:pPr>
              <w:widowControl w:val="0"/>
              <w:rPr>
                <w:sz w:val="22"/>
                <w:szCs w:val="22"/>
              </w:rPr>
            </w:pPr>
          </w:p>
        </w:tc>
        <w:tc>
          <w:tcPr>
            <w:tcW w:w="3720" w:type="dxa"/>
          </w:tcPr>
          <w:p w:rsidR="00902060" w:rsidRPr="0019739B" w:rsidRDefault="00902060" w:rsidP="00B34DB8">
            <w:pPr>
              <w:widowControl w:val="0"/>
              <w:rPr>
                <w:sz w:val="22"/>
                <w:szCs w:val="22"/>
              </w:rPr>
            </w:pPr>
            <w:r w:rsidRPr="0019739B">
              <w:rPr>
                <w:sz w:val="22"/>
                <w:szCs w:val="22"/>
              </w:rPr>
              <w:t>Устройство ливневой канализации, прогулочных  и велосипедных дорожек в твердом покрытии; освещ</w:t>
            </w:r>
            <w:r w:rsidRPr="0019739B">
              <w:rPr>
                <w:sz w:val="22"/>
                <w:szCs w:val="22"/>
              </w:rPr>
              <w:t>е</w:t>
            </w:r>
            <w:r w:rsidRPr="0019739B">
              <w:rPr>
                <w:sz w:val="22"/>
                <w:szCs w:val="22"/>
              </w:rPr>
              <w:t>ние</w:t>
            </w:r>
          </w:p>
          <w:p w:rsidR="00902060" w:rsidRPr="0019739B" w:rsidRDefault="00902060" w:rsidP="00B34DB8">
            <w:pPr>
              <w:widowControl w:val="0"/>
              <w:rPr>
                <w:sz w:val="22"/>
                <w:szCs w:val="22"/>
              </w:rPr>
            </w:pPr>
            <w:r w:rsidRPr="0019739B">
              <w:rPr>
                <w:sz w:val="22"/>
                <w:szCs w:val="22"/>
              </w:rPr>
              <w:t>Новое строительство, реконстру</w:t>
            </w:r>
            <w:r w:rsidRPr="0019739B">
              <w:rPr>
                <w:sz w:val="22"/>
                <w:szCs w:val="22"/>
              </w:rPr>
              <w:t>к</w:t>
            </w:r>
            <w:r w:rsidRPr="0019739B">
              <w:rPr>
                <w:sz w:val="22"/>
                <w:szCs w:val="22"/>
              </w:rPr>
              <w:t xml:space="preserve">цию осуществлять </w:t>
            </w:r>
            <w:r w:rsidRPr="008C5035">
              <w:rPr>
                <w:sz w:val="22"/>
                <w:szCs w:val="22"/>
              </w:rPr>
              <w:t>по утвержденн</w:t>
            </w:r>
            <w:r w:rsidRPr="008C5035">
              <w:rPr>
                <w:sz w:val="22"/>
                <w:szCs w:val="22"/>
              </w:rPr>
              <w:t>о</w:t>
            </w:r>
            <w:r w:rsidRPr="008C5035">
              <w:rPr>
                <w:sz w:val="22"/>
                <w:szCs w:val="22"/>
              </w:rPr>
              <w:t>му проекту пл</w:t>
            </w:r>
            <w:r>
              <w:rPr>
                <w:sz w:val="22"/>
                <w:szCs w:val="22"/>
              </w:rPr>
              <w:t>анировки и межевания территории</w:t>
            </w:r>
            <w:r w:rsidRPr="0019739B">
              <w:rPr>
                <w:sz w:val="22"/>
                <w:szCs w:val="22"/>
              </w:rPr>
              <w:t xml:space="preserve"> </w:t>
            </w:r>
            <w:r>
              <w:rPr>
                <w:sz w:val="22"/>
                <w:szCs w:val="22"/>
              </w:rPr>
              <w:t xml:space="preserve">, </w:t>
            </w:r>
            <w:r w:rsidRPr="0019739B">
              <w:rPr>
                <w:sz w:val="22"/>
                <w:szCs w:val="22"/>
              </w:rPr>
              <w:t>в соответствии с треб</w:t>
            </w:r>
            <w:r w:rsidRPr="0019739B">
              <w:rPr>
                <w:sz w:val="22"/>
                <w:szCs w:val="22"/>
              </w:rPr>
              <w:t>о</w:t>
            </w:r>
            <w:r w:rsidRPr="0019739B">
              <w:rPr>
                <w:sz w:val="22"/>
                <w:szCs w:val="22"/>
              </w:rPr>
              <w:t>ваниями к размещению таких объе</w:t>
            </w:r>
            <w:r w:rsidRPr="0019739B">
              <w:rPr>
                <w:sz w:val="22"/>
                <w:szCs w:val="22"/>
              </w:rPr>
              <w:t>к</w:t>
            </w:r>
            <w:r w:rsidRPr="0019739B">
              <w:rPr>
                <w:sz w:val="22"/>
                <w:szCs w:val="22"/>
              </w:rPr>
              <w:t>тов СП, СНиП, технических регл</w:t>
            </w:r>
            <w:r w:rsidRPr="0019739B">
              <w:rPr>
                <w:sz w:val="22"/>
                <w:szCs w:val="22"/>
              </w:rPr>
              <w:t>а</w:t>
            </w:r>
            <w:r w:rsidRPr="0019739B">
              <w:rPr>
                <w:sz w:val="22"/>
                <w:szCs w:val="22"/>
              </w:rPr>
              <w:t>ментов, СанПиН</w:t>
            </w:r>
            <w:r>
              <w:rPr>
                <w:sz w:val="22"/>
                <w:szCs w:val="22"/>
              </w:rPr>
              <w:t>и др.</w:t>
            </w:r>
          </w:p>
        </w:tc>
      </w:tr>
    </w:tbl>
    <w:p w:rsidR="00902060" w:rsidRPr="0019739B" w:rsidRDefault="00902060" w:rsidP="00902060">
      <w:pPr>
        <w:widowControl w:val="0"/>
      </w:pPr>
    </w:p>
    <w:p w:rsidR="00902060" w:rsidRPr="0019739B" w:rsidRDefault="00902060" w:rsidP="00902060">
      <w:pPr>
        <w:widowControl w:val="0"/>
        <w:ind w:firstLine="709"/>
      </w:pPr>
      <w:r w:rsidRPr="0019739B">
        <w:rPr>
          <w:b/>
        </w:rPr>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 xml:space="preserve">СТВА: </w:t>
      </w:r>
    </w:p>
    <w:p w:rsidR="00902060" w:rsidRPr="0019739B"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D558C9" w:rsidTr="00B34DB8">
        <w:trPr>
          <w:trHeight w:val="552"/>
          <w:tblHeader/>
        </w:trPr>
        <w:tc>
          <w:tcPr>
            <w:tcW w:w="2448" w:type="dxa"/>
            <w:vAlign w:val="center"/>
          </w:tcPr>
          <w:p w:rsidR="00902060" w:rsidRPr="00D558C9" w:rsidRDefault="00902060" w:rsidP="00B34DB8">
            <w:pPr>
              <w:widowControl w:val="0"/>
              <w:jc w:val="center"/>
              <w:rPr>
                <w:b/>
                <w:sz w:val="22"/>
                <w:szCs w:val="22"/>
              </w:rPr>
            </w:pPr>
            <w:r w:rsidRPr="00D558C9">
              <w:rPr>
                <w:b/>
                <w:sz w:val="22"/>
                <w:szCs w:val="22"/>
              </w:rPr>
              <w:t>ВИДЫ ИСПОЛЬЗ</w:t>
            </w:r>
            <w:r w:rsidRPr="00D558C9">
              <w:rPr>
                <w:b/>
                <w:sz w:val="22"/>
                <w:szCs w:val="22"/>
              </w:rPr>
              <w:t>О</w:t>
            </w:r>
            <w:r w:rsidRPr="00D558C9">
              <w:rPr>
                <w:b/>
                <w:sz w:val="22"/>
                <w:szCs w:val="22"/>
              </w:rPr>
              <w:t>ВАНИЯ</w:t>
            </w:r>
          </w:p>
        </w:tc>
        <w:tc>
          <w:tcPr>
            <w:tcW w:w="3420" w:type="dxa"/>
            <w:vAlign w:val="center"/>
          </w:tcPr>
          <w:p w:rsidR="00902060" w:rsidRPr="00D558C9" w:rsidRDefault="00902060" w:rsidP="00B34DB8">
            <w:pPr>
              <w:widowControl w:val="0"/>
              <w:jc w:val="center"/>
              <w:rPr>
                <w:b/>
                <w:sz w:val="22"/>
                <w:szCs w:val="22"/>
              </w:rPr>
            </w:pPr>
            <w:r w:rsidRPr="00D558C9">
              <w:rPr>
                <w:b/>
                <w:sz w:val="22"/>
                <w:szCs w:val="22"/>
              </w:rPr>
              <w:t>ПАРАМЕТРЫ РАЗРЕШЕ</w:t>
            </w:r>
            <w:r w:rsidRPr="00D558C9">
              <w:rPr>
                <w:b/>
                <w:sz w:val="22"/>
                <w:szCs w:val="22"/>
              </w:rPr>
              <w:t>Н</w:t>
            </w:r>
            <w:r w:rsidRPr="00D558C9">
              <w:rPr>
                <w:b/>
                <w:sz w:val="22"/>
                <w:szCs w:val="22"/>
              </w:rPr>
              <w:t>НОГО ИСПОЛЬЗОВАНИЯ</w:t>
            </w:r>
          </w:p>
        </w:tc>
        <w:tc>
          <w:tcPr>
            <w:tcW w:w="3720" w:type="dxa"/>
            <w:vAlign w:val="center"/>
          </w:tcPr>
          <w:p w:rsidR="00902060" w:rsidRPr="00D558C9" w:rsidRDefault="00902060" w:rsidP="00B34DB8">
            <w:pPr>
              <w:widowControl w:val="0"/>
              <w:jc w:val="center"/>
              <w:rPr>
                <w:b/>
                <w:sz w:val="22"/>
                <w:szCs w:val="22"/>
              </w:rPr>
            </w:pPr>
            <w:r w:rsidRPr="00D558C9">
              <w:rPr>
                <w:b/>
                <w:sz w:val="22"/>
                <w:szCs w:val="22"/>
              </w:rPr>
              <w:t>ОСОБЫЕ УСЛОВИЯ РЕАЛИЗ</w:t>
            </w:r>
            <w:r w:rsidRPr="00D558C9">
              <w:rPr>
                <w:b/>
                <w:sz w:val="22"/>
                <w:szCs w:val="22"/>
              </w:rPr>
              <w:t>А</w:t>
            </w:r>
            <w:r w:rsidRPr="00D558C9">
              <w:rPr>
                <w:b/>
                <w:sz w:val="22"/>
                <w:szCs w:val="22"/>
              </w:rPr>
              <w:t>ЦИИ РЕГЛАМЕНТА</w:t>
            </w:r>
          </w:p>
        </w:tc>
      </w:tr>
      <w:tr w:rsidR="00902060" w:rsidRPr="00D558C9" w:rsidTr="00B34DB8">
        <w:tc>
          <w:tcPr>
            <w:tcW w:w="2448" w:type="dxa"/>
          </w:tcPr>
          <w:p w:rsidR="00902060" w:rsidRPr="00D558C9" w:rsidRDefault="00902060" w:rsidP="00B34DB8">
            <w:pPr>
              <w:widowControl w:val="0"/>
              <w:suppressAutoHyphens/>
              <w:rPr>
                <w:sz w:val="22"/>
                <w:szCs w:val="22"/>
              </w:rPr>
            </w:pPr>
            <w:r w:rsidRPr="00D558C9">
              <w:rPr>
                <w:sz w:val="22"/>
                <w:szCs w:val="22"/>
              </w:rPr>
              <w:t>Дворовые постройки (мастерские, сараи, теплицы, бани и пр.)</w:t>
            </w:r>
          </w:p>
          <w:p w:rsidR="00902060" w:rsidRPr="00D558C9" w:rsidRDefault="00902060" w:rsidP="00B34DB8">
            <w:pPr>
              <w:widowControl w:val="0"/>
              <w:suppressAutoHyphens/>
              <w:rPr>
                <w:sz w:val="22"/>
                <w:szCs w:val="22"/>
              </w:rPr>
            </w:pPr>
            <w:r w:rsidRPr="00D558C9">
              <w:rPr>
                <w:sz w:val="22"/>
                <w:szCs w:val="22"/>
              </w:rPr>
              <w:t>Сады, огороды, палисадники</w:t>
            </w:r>
          </w:p>
          <w:p w:rsidR="00902060" w:rsidRPr="00D558C9" w:rsidRDefault="00902060" w:rsidP="00B34DB8">
            <w:pPr>
              <w:widowControl w:val="0"/>
              <w:suppressAutoHyphens/>
              <w:rPr>
                <w:sz w:val="22"/>
                <w:szCs w:val="22"/>
              </w:rPr>
            </w:pPr>
            <w:r w:rsidRPr="00D558C9">
              <w:rPr>
                <w:sz w:val="22"/>
                <w:szCs w:val="22"/>
              </w:rPr>
              <w:t xml:space="preserve">Встроенный в жилой </w:t>
            </w:r>
            <w:r w:rsidRPr="00D558C9">
              <w:rPr>
                <w:sz w:val="22"/>
                <w:szCs w:val="22"/>
              </w:rPr>
              <w:lastRenderedPageBreak/>
              <w:t xml:space="preserve">дом гараж на 1-2 легковых автомобиля </w:t>
            </w:r>
          </w:p>
          <w:p w:rsidR="00902060" w:rsidRPr="00D558C9" w:rsidRDefault="00902060" w:rsidP="00B34DB8">
            <w:pPr>
              <w:widowControl w:val="0"/>
              <w:suppressAutoHyphens/>
              <w:rPr>
                <w:sz w:val="22"/>
                <w:szCs w:val="22"/>
              </w:rPr>
            </w:pPr>
            <w:r w:rsidRPr="00D558C9">
              <w:rPr>
                <w:sz w:val="22"/>
                <w:szCs w:val="22"/>
              </w:rPr>
              <w:t>Индивидуальные гаражи на придомовом участке на 1-2 легковых автомобиля.</w:t>
            </w:r>
          </w:p>
        </w:tc>
        <w:tc>
          <w:tcPr>
            <w:tcW w:w="3420" w:type="dxa"/>
          </w:tcPr>
          <w:p w:rsidR="00902060" w:rsidRPr="00D558C9" w:rsidRDefault="00902060" w:rsidP="00B34DB8">
            <w:pPr>
              <w:rPr>
                <w:sz w:val="22"/>
                <w:szCs w:val="22"/>
              </w:rPr>
            </w:pPr>
            <w:r w:rsidRPr="00D558C9">
              <w:rPr>
                <w:sz w:val="22"/>
                <w:szCs w:val="22"/>
              </w:rPr>
              <w:lastRenderedPageBreak/>
              <w:t>- Допускается блокировка хозя</w:t>
            </w:r>
            <w:r w:rsidRPr="00D558C9">
              <w:rPr>
                <w:sz w:val="22"/>
                <w:szCs w:val="22"/>
              </w:rPr>
              <w:t>й</w:t>
            </w:r>
            <w:r w:rsidRPr="00D558C9">
              <w:rPr>
                <w:sz w:val="22"/>
                <w:szCs w:val="22"/>
              </w:rPr>
              <w:t>ственных построек на смежных земельных участках при условии взаимного согласия собственн</w:t>
            </w:r>
            <w:r w:rsidRPr="00D558C9">
              <w:rPr>
                <w:sz w:val="22"/>
                <w:szCs w:val="22"/>
              </w:rPr>
              <w:t>и</w:t>
            </w:r>
            <w:r w:rsidRPr="00D558C9">
              <w:rPr>
                <w:sz w:val="22"/>
                <w:szCs w:val="22"/>
              </w:rPr>
              <w:t>ков жилых домов.</w:t>
            </w:r>
          </w:p>
          <w:p w:rsidR="00902060" w:rsidRPr="00D558C9" w:rsidRDefault="00902060" w:rsidP="00B34DB8">
            <w:pPr>
              <w:rPr>
                <w:sz w:val="22"/>
                <w:szCs w:val="22"/>
              </w:rPr>
            </w:pPr>
            <w:r>
              <w:rPr>
                <w:sz w:val="22"/>
                <w:szCs w:val="22"/>
              </w:rPr>
              <w:t>-</w:t>
            </w:r>
            <w:r w:rsidRPr="00D558C9">
              <w:rPr>
                <w:sz w:val="22"/>
                <w:szCs w:val="22"/>
              </w:rPr>
              <w:t xml:space="preserve">Высота - до </w:t>
            </w:r>
            <w:smartTag w:uri="urn:schemas-microsoft-com:office:smarttags" w:element="metricconverter">
              <w:smartTagPr>
                <w:attr w:name="ProductID" w:val="3 м"/>
              </w:smartTagPr>
              <w:r w:rsidRPr="00D558C9">
                <w:rPr>
                  <w:sz w:val="22"/>
                  <w:szCs w:val="22"/>
                </w:rPr>
                <w:t>3 м</w:t>
              </w:r>
            </w:smartTag>
          </w:p>
          <w:p w:rsidR="00902060" w:rsidRPr="00D558C9" w:rsidRDefault="00902060" w:rsidP="00B34DB8">
            <w:pPr>
              <w:widowControl w:val="0"/>
              <w:suppressAutoHyphens/>
              <w:rPr>
                <w:rFonts w:eastAsia="Arial"/>
                <w:color w:val="000000"/>
                <w:sz w:val="22"/>
                <w:szCs w:val="22"/>
                <w:lang w:eastAsia="ar-SA"/>
              </w:rPr>
            </w:pPr>
            <w:r w:rsidRPr="00D558C9">
              <w:rPr>
                <w:sz w:val="22"/>
                <w:szCs w:val="22"/>
              </w:rPr>
              <w:lastRenderedPageBreak/>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D558C9">
                <w:rPr>
                  <w:sz w:val="22"/>
                  <w:szCs w:val="22"/>
                </w:rPr>
                <w:t>1 м</w:t>
              </w:r>
            </w:smartTag>
          </w:p>
        </w:tc>
        <w:tc>
          <w:tcPr>
            <w:tcW w:w="3720" w:type="dxa"/>
          </w:tcPr>
          <w:p w:rsidR="00902060" w:rsidRDefault="00902060" w:rsidP="00B34DB8">
            <w:pPr>
              <w:rPr>
                <w:sz w:val="22"/>
                <w:szCs w:val="22"/>
              </w:rPr>
            </w:pPr>
            <w:r w:rsidRPr="00D558C9">
              <w:rPr>
                <w:sz w:val="22"/>
                <w:szCs w:val="22"/>
              </w:rPr>
              <w:lastRenderedPageBreak/>
              <w:t>Отдельно стоящие объе</w:t>
            </w:r>
            <w:r w:rsidRPr="00D558C9">
              <w:rPr>
                <w:sz w:val="22"/>
                <w:szCs w:val="22"/>
              </w:rPr>
              <w:t>к</w:t>
            </w:r>
            <w:r w:rsidRPr="00D558C9">
              <w:rPr>
                <w:sz w:val="22"/>
                <w:szCs w:val="22"/>
              </w:rPr>
              <w:t>ты.</w:t>
            </w:r>
          </w:p>
          <w:p w:rsidR="00902060" w:rsidRPr="00D558C9" w:rsidRDefault="00902060" w:rsidP="00B34DB8">
            <w:pPr>
              <w:rPr>
                <w:sz w:val="22"/>
                <w:szCs w:val="22"/>
              </w:rPr>
            </w:pPr>
            <w:r w:rsidRPr="00D558C9">
              <w:rPr>
                <w:sz w:val="22"/>
                <w:szCs w:val="22"/>
              </w:rPr>
              <w:t>Новое строительство, реконстру</w:t>
            </w:r>
            <w:r w:rsidRPr="00D558C9">
              <w:rPr>
                <w:sz w:val="22"/>
                <w:szCs w:val="22"/>
              </w:rPr>
              <w:t>к</w:t>
            </w:r>
            <w:r w:rsidRPr="00D558C9">
              <w:rPr>
                <w:sz w:val="22"/>
                <w:szCs w:val="22"/>
              </w:rPr>
              <w:t>цию осуществлять</w:t>
            </w:r>
            <w:r w:rsidRPr="008C5035">
              <w:rPr>
                <w:sz w:val="22"/>
                <w:szCs w:val="22"/>
              </w:rPr>
              <w:t xml:space="preserve"> по утвержденному прое</w:t>
            </w:r>
            <w:r w:rsidRPr="008C5035">
              <w:rPr>
                <w:sz w:val="22"/>
                <w:szCs w:val="22"/>
              </w:rPr>
              <w:t>к</w:t>
            </w:r>
            <w:r w:rsidRPr="008C5035">
              <w:rPr>
                <w:sz w:val="22"/>
                <w:szCs w:val="22"/>
              </w:rPr>
              <w:t>ту пл</w:t>
            </w:r>
            <w:r>
              <w:rPr>
                <w:sz w:val="22"/>
                <w:szCs w:val="22"/>
              </w:rPr>
              <w:t>анировки и межевания территории,</w:t>
            </w:r>
            <w:r w:rsidRPr="00D558C9">
              <w:rPr>
                <w:sz w:val="22"/>
                <w:szCs w:val="22"/>
              </w:rPr>
              <w:t xml:space="preserve"> в соответствии с треб</w:t>
            </w:r>
            <w:r w:rsidRPr="00D558C9">
              <w:rPr>
                <w:sz w:val="22"/>
                <w:szCs w:val="22"/>
              </w:rPr>
              <w:t>о</w:t>
            </w:r>
            <w:r w:rsidRPr="00D558C9">
              <w:rPr>
                <w:sz w:val="22"/>
                <w:szCs w:val="22"/>
              </w:rPr>
              <w:t xml:space="preserve">ваниями к </w:t>
            </w:r>
            <w:r w:rsidRPr="00D558C9">
              <w:rPr>
                <w:sz w:val="22"/>
                <w:szCs w:val="22"/>
              </w:rPr>
              <w:lastRenderedPageBreak/>
              <w:t>размещению таких объе</w:t>
            </w:r>
            <w:r w:rsidRPr="00D558C9">
              <w:rPr>
                <w:sz w:val="22"/>
                <w:szCs w:val="22"/>
              </w:rPr>
              <w:t>к</w:t>
            </w:r>
            <w:r w:rsidRPr="00D558C9">
              <w:rPr>
                <w:sz w:val="22"/>
                <w:szCs w:val="22"/>
              </w:rPr>
              <w:t>тов СНиП,</w:t>
            </w:r>
            <w:r>
              <w:rPr>
                <w:sz w:val="22"/>
                <w:szCs w:val="22"/>
              </w:rPr>
              <w:t xml:space="preserve"> СП, </w:t>
            </w:r>
            <w:r w:rsidRPr="00D558C9">
              <w:rPr>
                <w:sz w:val="22"/>
                <w:szCs w:val="22"/>
              </w:rPr>
              <w:t xml:space="preserve"> технических регламе</w:t>
            </w:r>
            <w:r w:rsidRPr="00D558C9">
              <w:rPr>
                <w:sz w:val="22"/>
                <w:szCs w:val="22"/>
              </w:rPr>
              <w:t>н</w:t>
            </w:r>
            <w:r w:rsidRPr="00D558C9">
              <w:rPr>
                <w:sz w:val="22"/>
                <w:szCs w:val="22"/>
              </w:rPr>
              <w:t>тов, СанПиН, и др</w:t>
            </w:r>
            <w:r>
              <w:rPr>
                <w:sz w:val="22"/>
                <w:szCs w:val="22"/>
              </w:rPr>
              <w:t>.</w:t>
            </w:r>
            <w:r w:rsidRPr="00D558C9">
              <w:rPr>
                <w:sz w:val="22"/>
                <w:szCs w:val="22"/>
              </w:rPr>
              <w:t xml:space="preserve"> </w:t>
            </w:r>
          </w:p>
          <w:p w:rsidR="00902060" w:rsidRPr="00D558C9" w:rsidRDefault="00902060" w:rsidP="00B34DB8">
            <w:pPr>
              <w:widowControl w:val="0"/>
              <w:rPr>
                <w:sz w:val="22"/>
                <w:szCs w:val="22"/>
              </w:rPr>
            </w:pPr>
          </w:p>
        </w:tc>
      </w:tr>
      <w:tr w:rsidR="00902060" w:rsidRPr="0019739B" w:rsidTr="00B34DB8">
        <w:tc>
          <w:tcPr>
            <w:tcW w:w="2448" w:type="dxa"/>
          </w:tcPr>
          <w:p w:rsidR="00902060" w:rsidRPr="009E0DA8" w:rsidRDefault="00902060" w:rsidP="00B34DB8">
            <w:pPr>
              <w:widowControl w:val="0"/>
              <w:suppressAutoHyphens/>
              <w:rPr>
                <w:sz w:val="22"/>
                <w:szCs w:val="22"/>
              </w:rPr>
            </w:pPr>
            <w:r w:rsidRPr="00D558C9">
              <w:rPr>
                <w:sz w:val="22"/>
                <w:szCs w:val="22"/>
              </w:rPr>
              <w:lastRenderedPageBreak/>
              <w:t>Объекты инженерно-технического обеспечения</w:t>
            </w:r>
          </w:p>
        </w:tc>
        <w:tc>
          <w:tcPr>
            <w:tcW w:w="3420" w:type="dxa"/>
          </w:tcPr>
          <w:p w:rsidR="00902060" w:rsidRPr="001F4EDB" w:rsidRDefault="00902060" w:rsidP="00B34DB8">
            <w:pPr>
              <w:widowControl w:val="0"/>
              <w:rPr>
                <w:sz w:val="22"/>
                <w:szCs w:val="22"/>
              </w:rPr>
            </w:pPr>
            <w:r w:rsidRPr="001F4EDB">
              <w:rPr>
                <w:sz w:val="22"/>
                <w:szCs w:val="22"/>
              </w:rPr>
              <w:t>Максимальное количество эт</w:t>
            </w:r>
            <w:r w:rsidRPr="001F4EDB">
              <w:rPr>
                <w:sz w:val="22"/>
                <w:szCs w:val="22"/>
              </w:rPr>
              <w:t>а</w:t>
            </w:r>
            <w:r w:rsidRPr="001F4EDB">
              <w:rPr>
                <w:sz w:val="22"/>
                <w:szCs w:val="22"/>
              </w:rPr>
              <w:t>жей -1 эт.</w:t>
            </w:r>
          </w:p>
          <w:p w:rsidR="00902060" w:rsidRPr="001F4EDB" w:rsidRDefault="00902060" w:rsidP="00B34DB8">
            <w:pPr>
              <w:widowControl w:val="0"/>
              <w:rPr>
                <w:sz w:val="22"/>
                <w:szCs w:val="22"/>
              </w:rPr>
            </w:pPr>
            <w:r>
              <w:rPr>
                <w:sz w:val="22"/>
                <w:szCs w:val="22"/>
              </w:rPr>
              <w:t>П</w:t>
            </w:r>
            <w:r w:rsidRPr="001F4EDB">
              <w:rPr>
                <w:sz w:val="22"/>
                <w:szCs w:val="22"/>
              </w:rPr>
              <w:t>лощадь земельных участков принимать при проектировании объектов  в соответствии с треб</w:t>
            </w:r>
            <w:r w:rsidRPr="001F4EDB">
              <w:rPr>
                <w:sz w:val="22"/>
                <w:szCs w:val="22"/>
              </w:rPr>
              <w:t>о</w:t>
            </w:r>
            <w:r w:rsidRPr="001F4EDB">
              <w:rPr>
                <w:sz w:val="22"/>
                <w:szCs w:val="22"/>
              </w:rPr>
              <w:t xml:space="preserve">ваниями к размещению таких объектов в </w:t>
            </w:r>
            <w:r w:rsidRPr="0047421F">
              <w:rPr>
                <w:sz w:val="22"/>
                <w:szCs w:val="22"/>
              </w:rPr>
              <w:t>зоне</w:t>
            </w:r>
            <w:r>
              <w:rPr>
                <w:sz w:val="22"/>
                <w:szCs w:val="22"/>
              </w:rPr>
              <w:t xml:space="preserve"> ведения дачного хазяйства объектов </w:t>
            </w:r>
            <w:r w:rsidRPr="001F4EDB">
              <w:rPr>
                <w:sz w:val="22"/>
                <w:szCs w:val="22"/>
              </w:rPr>
              <w:t>СНиП, те</w:t>
            </w:r>
            <w:r w:rsidRPr="001F4EDB">
              <w:rPr>
                <w:sz w:val="22"/>
                <w:szCs w:val="22"/>
              </w:rPr>
              <w:t>х</w:t>
            </w:r>
            <w:r w:rsidRPr="001F4EDB">
              <w:rPr>
                <w:sz w:val="22"/>
                <w:szCs w:val="22"/>
              </w:rPr>
              <w:t>нических регламентов, СанПиН, и др. д</w:t>
            </w:r>
            <w:r w:rsidRPr="001F4EDB">
              <w:rPr>
                <w:sz w:val="22"/>
                <w:szCs w:val="22"/>
              </w:rPr>
              <w:t>о</w:t>
            </w:r>
            <w:r w:rsidRPr="001F4EDB">
              <w:rPr>
                <w:sz w:val="22"/>
                <w:szCs w:val="22"/>
              </w:rPr>
              <w:t>кументов.</w:t>
            </w:r>
          </w:p>
          <w:p w:rsidR="00902060" w:rsidRPr="009E0DA8" w:rsidRDefault="00902060" w:rsidP="00B34DB8">
            <w:pPr>
              <w:rPr>
                <w:sz w:val="22"/>
                <w:szCs w:val="22"/>
              </w:rPr>
            </w:pPr>
          </w:p>
        </w:tc>
        <w:tc>
          <w:tcPr>
            <w:tcW w:w="3720" w:type="dxa"/>
          </w:tcPr>
          <w:p w:rsidR="00902060" w:rsidRDefault="00902060" w:rsidP="00B34DB8">
            <w:pPr>
              <w:rPr>
                <w:sz w:val="22"/>
                <w:szCs w:val="22"/>
              </w:rPr>
            </w:pPr>
            <w:r w:rsidRPr="00D558C9">
              <w:rPr>
                <w:sz w:val="22"/>
                <w:szCs w:val="22"/>
              </w:rPr>
              <w:t>Отдельно стоящие объе</w:t>
            </w:r>
            <w:r w:rsidRPr="00D558C9">
              <w:rPr>
                <w:sz w:val="22"/>
                <w:szCs w:val="22"/>
              </w:rPr>
              <w:t>к</w:t>
            </w:r>
            <w:r w:rsidRPr="00D558C9">
              <w:rPr>
                <w:sz w:val="22"/>
                <w:szCs w:val="22"/>
              </w:rPr>
              <w:t>ты.</w:t>
            </w:r>
          </w:p>
          <w:p w:rsidR="00902060" w:rsidRPr="00D558C9" w:rsidRDefault="00902060" w:rsidP="00B34DB8">
            <w:pPr>
              <w:rPr>
                <w:sz w:val="22"/>
                <w:szCs w:val="22"/>
              </w:rPr>
            </w:pPr>
            <w:r w:rsidRPr="00D558C9">
              <w:rPr>
                <w:sz w:val="22"/>
                <w:szCs w:val="22"/>
              </w:rPr>
              <w:t>Новое строительство, реконстру</w:t>
            </w:r>
            <w:r w:rsidRPr="00D558C9">
              <w:rPr>
                <w:sz w:val="22"/>
                <w:szCs w:val="22"/>
              </w:rPr>
              <w:t>к</w:t>
            </w:r>
            <w:r w:rsidRPr="00D558C9">
              <w:rPr>
                <w:sz w:val="22"/>
                <w:szCs w:val="22"/>
              </w:rPr>
              <w:t>цию осуществлять</w:t>
            </w:r>
            <w:r w:rsidRPr="008C5035">
              <w:rPr>
                <w:sz w:val="22"/>
                <w:szCs w:val="22"/>
              </w:rPr>
              <w:t xml:space="preserve"> по утвержденному прое</w:t>
            </w:r>
            <w:r w:rsidRPr="008C5035">
              <w:rPr>
                <w:sz w:val="22"/>
                <w:szCs w:val="22"/>
              </w:rPr>
              <w:t>к</w:t>
            </w:r>
            <w:r w:rsidRPr="008C5035">
              <w:rPr>
                <w:sz w:val="22"/>
                <w:szCs w:val="22"/>
              </w:rPr>
              <w:t>ту пл</w:t>
            </w:r>
            <w:r>
              <w:rPr>
                <w:sz w:val="22"/>
                <w:szCs w:val="22"/>
              </w:rPr>
              <w:t>анировки и межевания территории,</w:t>
            </w:r>
            <w:r w:rsidRPr="00D558C9">
              <w:rPr>
                <w:sz w:val="22"/>
                <w:szCs w:val="22"/>
              </w:rPr>
              <w:t xml:space="preserve"> в соответствии с треб</w:t>
            </w:r>
            <w:r w:rsidRPr="00D558C9">
              <w:rPr>
                <w:sz w:val="22"/>
                <w:szCs w:val="22"/>
              </w:rPr>
              <w:t>о</w:t>
            </w:r>
            <w:r w:rsidRPr="00D558C9">
              <w:rPr>
                <w:sz w:val="22"/>
                <w:szCs w:val="22"/>
              </w:rPr>
              <w:t>ваниями к размещению таких объе</w:t>
            </w:r>
            <w:r w:rsidRPr="00D558C9">
              <w:rPr>
                <w:sz w:val="22"/>
                <w:szCs w:val="22"/>
              </w:rPr>
              <w:t>к</w:t>
            </w:r>
            <w:r w:rsidRPr="00D558C9">
              <w:rPr>
                <w:sz w:val="22"/>
                <w:szCs w:val="22"/>
              </w:rPr>
              <w:t xml:space="preserve">тов СНиП, </w:t>
            </w:r>
            <w:r>
              <w:rPr>
                <w:sz w:val="22"/>
                <w:szCs w:val="22"/>
              </w:rPr>
              <w:t xml:space="preserve">СП, </w:t>
            </w:r>
            <w:r w:rsidRPr="00D558C9">
              <w:rPr>
                <w:sz w:val="22"/>
                <w:szCs w:val="22"/>
              </w:rPr>
              <w:t>технических регл</w:t>
            </w:r>
            <w:r w:rsidRPr="00D558C9">
              <w:rPr>
                <w:sz w:val="22"/>
                <w:szCs w:val="22"/>
              </w:rPr>
              <w:t>а</w:t>
            </w:r>
            <w:r w:rsidRPr="00D558C9">
              <w:rPr>
                <w:sz w:val="22"/>
                <w:szCs w:val="22"/>
              </w:rPr>
              <w:t xml:space="preserve">ментов, СанПиН, и др. </w:t>
            </w:r>
          </w:p>
          <w:p w:rsidR="00902060" w:rsidRPr="009E0DA8" w:rsidRDefault="00902060" w:rsidP="00B34DB8">
            <w:pPr>
              <w:rPr>
                <w:sz w:val="22"/>
                <w:szCs w:val="22"/>
              </w:rPr>
            </w:pPr>
          </w:p>
        </w:tc>
      </w:tr>
    </w:tbl>
    <w:p w:rsidR="00902060" w:rsidRPr="0019739B" w:rsidRDefault="00902060" w:rsidP="00902060">
      <w:pPr>
        <w:widowControl w:val="0"/>
        <w:rPr>
          <w:b/>
        </w:rPr>
      </w:pPr>
    </w:p>
    <w:p w:rsidR="00902060" w:rsidRPr="0019739B" w:rsidRDefault="00902060" w:rsidP="00902060">
      <w:pPr>
        <w:widowControl w:val="0"/>
        <w:ind w:firstLine="709"/>
        <w:rPr>
          <w:b/>
        </w:rPr>
      </w:pPr>
      <w:r w:rsidRPr="0019739B">
        <w:rPr>
          <w:b/>
        </w:rPr>
        <w:t xml:space="preserve">3.   УСЛОВНО РАЗРЕШЁННЫЕ ВИДЫ И ПАРАМЕТРЫ ИСПОЛЬЗОВАНИЯ ЗЕМЕЛЬНЫХ УЧАСТКОВ И ОБЪЕКТОВ КАПИТАЛЬНОГО СТРОИТЕЛЬСТВА: </w:t>
      </w:r>
    </w:p>
    <w:p w:rsidR="00902060" w:rsidRPr="0019739B" w:rsidRDefault="00902060" w:rsidP="00902060">
      <w:pPr>
        <w:widowControl w:val="0"/>
        <w:rPr>
          <w:b/>
          <w:u w:val="single"/>
        </w:rPr>
      </w:pPr>
    </w:p>
    <w:p w:rsidR="00902060" w:rsidRPr="0019739B"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72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suppressAutoHyphens/>
              <w:rPr>
                <w:sz w:val="22"/>
                <w:szCs w:val="22"/>
              </w:rPr>
            </w:pPr>
            <w:r w:rsidRPr="009E0DA8">
              <w:rPr>
                <w:sz w:val="22"/>
                <w:szCs w:val="22"/>
              </w:rPr>
              <w:t>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tcPr>
          <w:p w:rsidR="00902060" w:rsidRPr="0019739B" w:rsidRDefault="00902060" w:rsidP="00B34DB8">
            <w:pPr>
              <w:rPr>
                <w:sz w:val="22"/>
                <w:szCs w:val="22"/>
              </w:rPr>
            </w:pPr>
            <w:r w:rsidRPr="0019739B">
              <w:rPr>
                <w:sz w:val="22"/>
                <w:szCs w:val="22"/>
              </w:rPr>
              <w:t>Торговая площадь  – до 50 кв.м.</w:t>
            </w:r>
          </w:p>
          <w:p w:rsidR="00902060" w:rsidRDefault="00902060" w:rsidP="00B34DB8">
            <w:pPr>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 до 2 эт. </w:t>
            </w:r>
          </w:p>
          <w:p w:rsidR="00902060" w:rsidRPr="0019739B" w:rsidRDefault="00902060" w:rsidP="00B34DB8">
            <w:pPr>
              <w:rPr>
                <w:rFonts w:eastAsia="Arial"/>
                <w:color w:val="000000"/>
                <w:sz w:val="22"/>
                <w:szCs w:val="22"/>
                <w:lang w:eastAsia="ar-SA"/>
              </w:rPr>
            </w:pPr>
            <w:r w:rsidRPr="0019739B">
              <w:rPr>
                <w:sz w:val="22"/>
                <w:szCs w:val="22"/>
              </w:rPr>
              <w:t xml:space="preserve"> Вмест</w:t>
            </w:r>
            <w:r w:rsidRPr="0019739B">
              <w:rPr>
                <w:sz w:val="22"/>
                <w:szCs w:val="22"/>
              </w:rPr>
              <w:t>и</w:t>
            </w:r>
            <w:r w:rsidRPr="0019739B">
              <w:rPr>
                <w:sz w:val="22"/>
                <w:szCs w:val="22"/>
              </w:rPr>
              <w:t>мость – до 50 мест (для предприятий общественного п</w:t>
            </w:r>
            <w:r w:rsidRPr="0019739B">
              <w:rPr>
                <w:sz w:val="22"/>
                <w:szCs w:val="22"/>
              </w:rPr>
              <w:t>и</w:t>
            </w:r>
            <w:r w:rsidRPr="0019739B">
              <w:rPr>
                <w:sz w:val="22"/>
                <w:szCs w:val="22"/>
              </w:rPr>
              <w:t>тания</w:t>
            </w:r>
          </w:p>
        </w:tc>
        <w:tc>
          <w:tcPr>
            <w:tcW w:w="3720" w:type="dxa"/>
          </w:tcPr>
          <w:p w:rsidR="00902060" w:rsidRDefault="00902060" w:rsidP="00B34DB8">
            <w:pPr>
              <w:rPr>
                <w:sz w:val="22"/>
                <w:szCs w:val="22"/>
              </w:rPr>
            </w:pPr>
            <w:r w:rsidRPr="00D558C9">
              <w:rPr>
                <w:sz w:val="22"/>
                <w:szCs w:val="22"/>
              </w:rPr>
              <w:t>Отдельно стоящие объе</w:t>
            </w:r>
            <w:r w:rsidRPr="00D558C9">
              <w:rPr>
                <w:sz w:val="22"/>
                <w:szCs w:val="22"/>
              </w:rPr>
              <w:t>к</w:t>
            </w:r>
            <w:r w:rsidRPr="00D558C9">
              <w:rPr>
                <w:sz w:val="22"/>
                <w:szCs w:val="22"/>
              </w:rPr>
              <w:t>ты.</w:t>
            </w:r>
          </w:p>
          <w:p w:rsidR="00902060" w:rsidRPr="00D558C9" w:rsidRDefault="00902060" w:rsidP="00B34DB8">
            <w:pPr>
              <w:rPr>
                <w:sz w:val="22"/>
                <w:szCs w:val="22"/>
              </w:rPr>
            </w:pPr>
            <w:r w:rsidRPr="00D558C9">
              <w:rPr>
                <w:sz w:val="22"/>
                <w:szCs w:val="22"/>
              </w:rPr>
              <w:t>Новое строительство, реконстру</w:t>
            </w:r>
            <w:r w:rsidRPr="00D558C9">
              <w:rPr>
                <w:sz w:val="22"/>
                <w:szCs w:val="22"/>
              </w:rPr>
              <w:t>к</w:t>
            </w:r>
            <w:r w:rsidRPr="00D558C9">
              <w:rPr>
                <w:sz w:val="22"/>
                <w:szCs w:val="22"/>
              </w:rPr>
              <w:t>цию осуществлять</w:t>
            </w:r>
            <w:r w:rsidRPr="008C5035">
              <w:rPr>
                <w:sz w:val="22"/>
                <w:szCs w:val="22"/>
              </w:rPr>
              <w:t xml:space="preserve"> по утвержденному прое</w:t>
            </w:r>
            <w:r w:rsidRPr="008C5035">
              <w:rPr>
                <w:sz w:val="22"/>
                <w:szCs w:val="22"/>
              </w:rPr>
              <w:t>к</w:t>
            </w:r>
            <w:r w:rsidRPr="008C5035">
              <w:rPr>
                <w:sz w:val="22"/>
                <w:szCs w:val="22"/>
              </w:rPr>
              <w:t>ту пл</w:t>
            </w:r>
            <w:r>
              <w:rPr>
                <w:sz w:val="22"/>
                <w:szCs w:val="22"/>
              </w:rPr>
              <w:t>анировки и межевания территории,</w:t>
            </w:r>
            <w:r w:rsidRPr="00D558C9">
              <w:rPr>
                <w:sz w:val="22"/>
                <w:szCs w:val="22"/>
              </w:rPr>
              <w:t xml:space="preserve"> в соответствии с треб</w:t>
            </w:r>
            <w:r w:rsidRPr="00D558C9">
              <w:rPr>
                <w:sz w:val="22"/>
                <w:szCs w:val="22"/>
              </w:rPr>
              <w:t>о</w:t>
            </w:r>
            <w:r w:rsidRPr="00D558C9">
              <w:rPr>
                <w:sz w:val="22"/>
                <w:szCs w:val="22"/>
              </w:rPr>
              <w:t>ваниями к размещению таких объе</w:t>
            </w:r>
            <w:r w:rsidRPr="00D558C9">
              <w:rPr>
                <w:sz w:val="22"/>
                <w:szCs w:val="22"/>
              </w:rPr>
              <w:t>к</w:t>
            </w:r>
            <w:r w:rsidRPr="00D558C9">
              <w:rPr>
                <w:sz w:val="22"/>
                <w:szCs w:val="22"/>
              </w:rPr>
              <w:t>тов СНиП,</w:t>
            </w:r>
            <w:r>
              <w:rPr>
                <w:sz w:val="22"/>
                <w:szCs w:val="22"/>
              </w:rPr>
              <w:t xml:space="preserve"> СП, </w:t>
            </w:r>
            <w:r w:rsidRPr="00D558C9">
              <w:rPr>
                <w:sz w:val="22"/>
                <w:szCs w:val="22"/>
              </w:rPr>
              <w:t xml:space="preserve"> технических регламе</w:t>
            </w:r>
            <w:r w:rsidRPr="00D558C9">
              <w:rPr>
                <w:sz w:val="22"/>
                <w:szCs w:val="22"/>
              </w:rPr>
              <w:t>н</w:t>
            </w:r>
            <w:r w:rsidRPr="00D558C9">
              <w:rPr>
                <w:sz w:val="22"/>
                <w:szCs w:val="22"/>
              </w:rPr>
              <w:t xml:space="preserve">тов, СанПиН, и др. </w:t>
            </w:r>
          </w:p>
          <w:p w:rsidR="00902060" w:rsidRPr="0019739B" w:rsidRDefault="00902060" w:rsidP="00B34DB8">
            <w:pPr>
              <w:rPr>
                <w:sz w:val="22"/>
                <w:szCs w:val="22"/>
              </w:rPr>
            </w:pPr>
          </w:p>
          <w:p w:rsidR="00902060" w:rsidRPr="0019739B" w:rsidRDefault="00902060" w:rsidP="00B34DB8">
            <w:pPr>
              <w:widowControl w:val="0"/>
              <w:rPr>
                <w:sz w:val="22"/>
                <w:szCs w:val="22"/>
              </w:rPr>
            </w:pPr>
          </w:p>
        </w:tc>
      </w:tr>
    </w:tbl>
    <w:p w:rsidR="00902060" w:rsidRDefault="00902060" w:rsidP="00902060">
      <w:pPr>
        <w:widowControl w:val="0"/>
        <w:jc w:val="center"/>
        <w:rPr>
          <w:b/>
          <w:sz w:val="28"/>
          <w:szCs w:val="28"/>
        </w:rPr>
      </w:pPr>
    </w:p>
    <w:p w:rsidR="00902060" w:rsidRPr="00107D49" w:rsidRDefault="00902060" w:rsidP="00902060">
      <w:pPr>
        <w:widowControl w:val="0"/>
        <w:jc w:val="center"/>
        <w:rPr>
          <w:b/>
          <w:sz w:val="28"/>
          <w:szCs w:val="28"/>
        </w:rPr>
      </w:pPr>
      <w:r w:rsidRPr="00107D49">
        <w:rPr>
          <w:b/>
          <w:sz w:val="28"/>
          <w:szCs w:val="28"/>
        </w:rPr>
        <w:t>ЗОНЫ РЕКРЕАЦИОННОГО НАЗНАЧЕНИЯ:</w:t>
      </w:r>
    </w:p>
    <w:p w:rsidR="00902060" w:rsidRPr="00107D49" w:rsidRDefault="00902060" w:rsidP="00902060">
      <w:pPr>
        <w:widowControl w:val="0"/>
        <w:rPr>
          <w:b/>
          <w:u w:val="single"/>
        </w:rPr>
      </w:pPr>
    </w:p>
    <w:p w:rsidR="00902060" w:rsidRPr="004F624F" w:rsidRDefault="00902060" w:rsidP="00902060">
      <w:pPr>
        <w:widowControl w:val="0"/>
        <w:jc w:val="center"/>
      </w:pPr>
      <w:r w:rsidRPr="004F624F">
        <w:rPr>
          <w:b/>
          <w:u w:val="single"/>
        </w:rPr>
        <w:t xml:space="preserve">ЗОНА ЛЕСОВ (РЗ-1) </w:t>
      </w:r>
      <w:r w:rsidRPr="004F624F">
        <w:t>.</w:t>
      </w:r>
    </w:p>
    <w:p w:rsidR="00902060" w:rsidRPr="0019739B" w:rsidRDefault="00902060" w:rsidP="00902060">
      <w:pPr>
        <w:widowControl w:val="0"/>
        <w:jc w:val="center"/>
        <w:rPr>
          <w:b/>
          <w:u w:val="single"/>
        </w:rPr>
      </w:pPr>
      <w:r w:rsidRPr="0019739B">
        <w:rPr>
          <w:b/>
          <w:u w:val="single"/>
        </w:rPr>
        <w:t xml:space="preserve"> </w:t>
      </w:r>
    </w:p>
    <w:p w:rsidR="00902060" w:rsidRPr="0019739B" w:rsidRDefault="00902060" w:rsidP="00902060">
      <w:pPr>
        <w:widowControl w:val="0"/>
        <w:ind w:firstLine="709"/>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B06DEE" w:rsidTr="00B34DB8">
        <w:trPr>
          <w:trHeight w:val="552"/>
        </w:trPr>
        <w:tc>
          <w:tcPr>
            <w:tcW w:w="2448" w:type="dxa"/>
            <w:vAlign w:val="center"/>
          </w:tcPr>
          <w:p w:rsidR="00902060" w:rsidRPr="00B06DEE" w:rsidRDefault="00902060" w:rsidP="00B34DB8">
            <w:pPr>
              <w:widowControl w:val="0"/>
              <w:jc w:val="center"/>
              <w:rPr>
                <w:b/>
                <w:sz w:val="22"/>
                <w:szCs w:val="22"/>
              </w:rPr>
            </w:pPr>
            <w:r w:rsidRPr="00B06DEE">
              <w:rPr>
                <w:b/>
                <w:sz w:val="22"/>
                <w:szCs w:val="22"/>
              </w:rPr>
              <w:t>ВИДЫ ИСПОЛЬЗ</w:t>
            </w:r>
            <w:r w:rsidRPr="00B06DEE">
              <w:rPr>
                <w:b/>
                <w:sz w:val="22"/>
                <w:szCs w:val="22"/>
              </w:rPr>
              <w:t>О</w:t>
            </w:r>
            <w:r w:rsidRPr="00B06DEE">
              <w:rPr>
                <w:b/>
                <w:sz w:val="22"/>
                <w:szCs w:val="22"/>
              </w:rPr>
              <w:t>ВАНИЯ</w:t>
            </w:r>
          </w:p>
        </w:tc>
        <w:tc>
          <w:tcPr>
            <w:tcW w:w="3420" w:type="dxa"/>
            <w:vAlign w:val="center"/>
          </w:tcPr>
          <w:p w:rsidR="00902060" w:rsidRPr="00B06DEE" w:rsidRDefault="00902060" w:rsidP="00B34DB8">
            <w:pPr>
              <w:widowControl w:val="0"/>
              <w:jc w:val="center"/>
              <w:rPr>
                <w:b/>
                <w:sz w:val="22"/>
                <w:szCs w:val="22"/>
              </w:rPr>
            </w:pPr>
            <w:r w:rsidRPr="00B06DEE">
              <w:rPr>
                <w:b/>
                <w:sz w:val="22"/>
                <w:szCs w:val="22"/>
              </w:rPr>
              <w:t>ПАРАМЕТРЫ РАЗРЕШЕННОГО ИСПОЛЬЗ</w:t>
            </w:r>
            <w:r w:rsidRPr="00B06DEE">
              <w:rPr>
                <w:b/>
                <w:sz w:val="22"/>
                <w:szCs w:val="22"/>
              </w:rPr>
              <w:t>О</w:t>
            </w:r>
            <w:r w:rsidRPr="00B06DEE">
              <w:rPr>
                <w:b/>
                <w:sz w:val="22"/>
                <w:szCs w:val="22"/>
              </w:rPr>
              <w:t>ВАНИЯ</w:t>
            </w:r>
          </w:p>
        </w:tc>
        <w:tc>
          <w:tcPr>
            <w:tcW w:w="3840" w:type="dxa"/>
            <w:vAlign w:val="center"/>
          </w:tcPr>
          <w:p w:rsidR="00902060" w:rsidRPr="00B06DEE" w:rsidRDefault="00902060" w:rsidP="00B34DB8">
            <w:pPr>
              <w:widowControl w:val="0"/>
              <w:jc w:val="center"/>
              <w:rPr>
                <w:b/>
                <w:sz w:val="22"/>
                <w:szCs w:val="22"/>
              </w:rPr>
            </w:pPr>
            <w:r w:rsidRPr="00B06DEE">
              <w:rPr>
                <w:b/>
                <w:sz w:val="22"/>
                <w:szCs w:val="22"/>
              </w:rPr>
              <w:t>ОСОБЫЕ УСЛОВИЯ РЕАЛИЗ</w:t>
            </w:r>
            <w:r w:rsidRPr="00B06DEE">
              <w:rPr>
                <w:b/>
                <w:sz w:val="22"/>
                <w:szCs w:val="22"/>
              </w:rPr>
              <w:t>А</w:t>
            </w:r>
            <w:r w:rsidRPr="00B06DEE">
              <w:rPr>
                <w:b/>
                <w:sz w:val="22"/>
                <w:szCs w:val="22"/>
              </w:rPr>
              <w:t>ЦИИ РЕГЛАМЕНТА</w:t>
            </w:r>
          </w:p>
        </w:tc>
      </w:tr>
      <w:tr w:rsidR="00902060" w:rsidRPr="00B06DEE" w:rsidTr="00B34DB8">
        <w:tc>
          <w:tcPr>
            <w:tcW w:w="2448" w:type="dxa"/>
          </w:tcPr>
          <w:p w:rsidR="00902060" w:rsidRPr="00B06DEE" w:rsidRDefault="00902060" w:rsidP="00B34DB8">
            <w:pPr>
              <w:rPr>
                <w:sz w:val="22"/>
                <w:szCs w:val="22"/>
              </w:rPr>
            </w:pPr>
            <w:r w:rsidRPr="00B06DEE">
              <w:rPr>
                <w:sz w:val="22"/>
                <w:szCs w:val="22"/>
              </w:rPr>
              <w:t>Леса, луга, заболоче</w:t>
            </w:r>
            <w:r w:rsidRPr="00B06DEE">
              <w:rPr>
                <w:sz w:val="22"/>
                <w:szCs w:val="22"/>
              </w:rPr>
              <w:t>н</w:t>
            </w:r>
            <w:r w:rsidRPr="00B06DEE">
              <w:rPr>
                <w:sz w:val="22"/>
                <w:szCs w:val="22"/>
              </w:rPr>
              <w:t>ные территории и пр</w:t>
            </w:r>
            <w:r w:rsidRPr="00B06DEE">
              <w:rPr>
                <w:sz w:val="22"/>
                <w:szCs w:val="22"/>
              </w:rPr>
              <w:t>о</w:t>
            </w:r>
            <w:r w:rsidRPr="00B06DEE">
              <w:rPr>
                <w:sz w:val="22"/>
                <w:szCs w:val="22"/>
              </w:rPr>
              <w:t>чие природные терр</w:t>
            </w:r>
            <w:r w:rsidRPr="00B06DEE">
              <w:rPr>
                <w:sz w:val="22"/>
                <w:szCs w:val="22"/>
              </w:rPr>
              <w:t>и</w:t>
            </w:r>
            <w:r w:rsidRPr="00B06DEE">
              <w:rPr>
                <w:sz w:val="22"/>
                <w:szCs w:val="22"/>
              </w:rPr>
              <w:t>тории</w:t>
            </w:r>
          </w:p>
        </w:tc>
        <w:tc>
          <w:tcPr>
            <w:tcW w:w="3420" w:type="dxa"/>
          </w:tcPr>
          <w:tbl>
            <w:tblPr>
              <w:tblW w:w="0" w:type="auto"/>
              <w:tblBorders>
                <w:top w:val="nil"/>
                <w:left w:val="nil"/>
                <w:bottom w:val="nil"/>
                <w:right w:val="nil"/>
              </w:tblBorders>
              <w:tblLook w:val="0000" w:firstRow="0" w:lastRow="0" w:firstColumn="0" w:lastColumn="0" w:noHBand="0" w:noVBand="0"/>
            </w:tblPr>
            <w:tblGrid>
              <w:gridCol w:w="3204"/>
            </w:tblGrid>
            <w:tr w:rsidR="00902060" w:rsidRPr="00B06DEE" w:rsidTr="00B34DB8">
              <w:trPr>
                <w:trHeight w:val="398"/>
              </w:trPr>
              <w:tc>
                <w:tcPr>
                  <w:tcW w:w="0" w:type="auto"/>
                </w:tcPr>
                <w:p w:rsidR="00902060" w:rsidRPr="00B06DEE" w:rsidRDefault="00902060" w:rsidP="00B34DB8">
                  <w:pPr>
                    <w:rPr>
                      <w:rFonts w:eastAsia="Calibri"/>
                      <w:color w:val="000000"/>
                      <w:sz w:val="22"/>
                      <w:szCs w:val="22"/>
                      <w:lang w:eastAsia="en-US"/>
                    </w:rPr>
                  </w:pPr>
                  <w:r w:rsidRPr="00B06DEE">
                    <w:rPr>
                      <w:rFonts w:eastAsia="Calibri"/>
                      <w:color w:val="000000"/>
                      <w:sz w:val="22"/>
                      <w:szCs w:val="22"/>
                      <w:lang w:eastAsia="en-US"/>
                    </w:rPr>
                    <w:t>Освоение лесов должно ос</w:t>
                  </w:r>
                  <w:r w:rsidRPr="00B06DEE">
                    <w:rPr>
                      <w:rFonts w:eastAsia="Calibri"/>
                      <w:color w:val="000000"/>
                      <w:sz w:val="22"/>
                      <w:szCs w:val="22"/>
                      <w:lang w:eastAsia="en-US"/>
                    </w:rPr>
                    <w:t>у</w:t>
                  </w:r>
                  <w:r w:rsidRPr="00B06DEE">
                    <w:rPr>
                      <w:rFonts w:eastAsia="Calibri"/>
                      <w:color w:val="000000"/>
                      <w:sz w:val="22"/>
                      <w:szCs w:val="22"/>
                      <w:lang w:eastAsia="en-US"/>
                    </w:rPr>
                    <w:t>ществляться строго по целев</w:t>
                  </w:r>
                  <w:r w:rsidRPr="00B06DEE">
                    <w:rPr>
                      <w:rFonts w:eastAsia="Calibri"/>
                      <w:color w:val="000000"/>
                      <w:sz w:val="22"/>
                      <w:szCs w:val="22"/>
                      <w:lang w:eastAsia="en-US"/>
                    </w:rPr>
                    <w:t>о</w:t>
                  </w:r>
                  <w:r w:rsidRPr="00B06DEE">
                    <w:rPr>
                      <w:rFonts w:eastAsia="Calibri"/>
                      <w:color w:val="000000"/>
                      <w:sz w:val="22"/>
                      <w:szCs w:val="22"/>
                      <w:lang w:eastAsia="en-US"/>
                    </w:rPr>
                    <w:t xml:space="preserve">му назначению в соответствии с мероприятиями, </w:t>
                  </w:r>
                  <w:r w:rsidRPr="00B06DEE">
                    <w:rPr>
                      <w:rFonts w:eastAsia="Calibri"/>
                      <w:color w:val="000000"/>
                      <w:sz w:val="22"/>
                      <w:szCs w:val="22"/>
                      <w:lang w:eastAsia="en-US"/>
                    </w:rPr>
                    <w:lastRenderedPageBreak/>
                    <w:t>предусмо</w:t>
                  </w:r>
                  <w:r w:rsidRPr="00B06DEE">
                    <w:rPr>
                      <w:rFonts w:eastAsia="Calibri"/>
                      <w:color w:val="000000"/>
                      <w:sz w:val="22"/>
                      <w:szCs w:val="22"/>
                      <w:lang w:eastAsia="en-US"/>
                    </w:rPr>
                    <w:t>т</w:t>
                  </w:r>
                  <w:r>
                    <w:rPr>
                      <w:rFonts w:eastAsia="Calibri"/>
                      <w:color w:val="000000"/>
                      <w:sz w:val="22"/>
                      <w:szCs w:val="22"/>
                      <w:lang w:eastAsia="en-US"/>
                    </w:rPr>
                    <w:t>ренны</w:t>
                  </w:r>
                  <w:r w:rsidRPr="00B06DEE">
                    <w:rPr>
                      <w:rFonts w:eastAsia="Calibri"/>
                      <w:color w:val="000000"/>
                      <w:sz w:val="22"/>
                      <w:szCs w:val="22"/>
                      <w:lang w:eastAsia="en-US"/>
                    </w:rPr>
                    <w:t xml:space="preserve">ми лесохозяйственным регламентом. </w:t>
                  </w:r>
                </w:p>
              </w:tc>
            </w:tr>
          </w:tbl>
          <w:p w:rsidR="00902060" w:rsidRPr="00B06DEE" w:rsidRDefault="00902060" w:rsidP="00B34DB8">
            <w:pPr>
              <w:widowControl w:val="0"/>
              <w:rPr>
                <w:sz w:val="22"/>
                <w:szCs w:val="22"/>
              </w:rPr>
            </w:pPr>
          </w:p>
        </w:tc>
        <w:tc>
          <w:tcPr>
            <w:tcW w:w="3840" w:type="dxa"/>
          </w:tcPr>
          <w:p w:rsidR="00902060" w:rsidRPr="00033F54" w:rsidRDefault="00902060" w:rsidP="00B34DB8">
            <w:pPr>
              <w:ind w:firstLine="540"/>
              <w:rPr>
                <w:rFonts w:ascii="Calibri" w:eastAsia="Calibri" w:hAnsi="Calibri" w:cs="Calibri"/>
                <w:sz w:val="22"/>
                <w:szCs w:val="22"/>
                <w:lang w:eastAsia="en-US"/>
              </w:rPr>
            </w:pPr>
            <w:r w:rsidRPr="0019739B">
              <w:rPr>
                <w:sz w:val="22"/>
                <w:szCs w:val="22"/>
              </w:rPr>
              <w:lastRenderedPageBreak/>
              <w:t xml:space="preserve">В соответствии с техническими  </w:t>
            </w:r>
            <w:r w:rsidRPr="004D22D8">
              <w:rPr>
                <w:sz w:val="22"/>
                <w:szCs w:val="22"/>
              </w:rPr>
              <w:t>регламентами, СанПиН, СП,</w:t>
            </w:r>
            <w:r w:rsidRPr="007F14BF">
              <w:rPr>
                <w:rFonts w:eastAsia="Calibri"/>
                <w:sz w:val="22"/>
                <w:szCs w:val="22"/>
                <w:lang w:eastAsia="en-US"/>
              </w:rPr>
              <w:t xml:space="preserve"> </w:t>
            </w:r>
            <w:r>
              <w:rPr>
                <w:rFonts w:eastAsia="Calibri"/>
                <w:sz w:val="22"/>
                <w:szCs w:val="22"/>
                <w:lang w:eastAsia="en-US"/>
              </w:rPr>
              <w:t>ГОСТ 17.6.3.01-78. «</w:t>
            </w:r>
            <w:r w:rsidRPr="004D22D8">
              <w:rPr>
                <w:rFonts w:eastAsia="Calibri"/>
                <w:sz w:val="22"/>
                <w:szCs w:val="22"/>
                <w:lang w:eastAsia="en-US"/>
              </w:rPr>
              <w:t xml:space="preserve"> Охрана природы. Фл</w:t>
            </w:r>
            <w:r w:rsidRPr="004D22D8">
              <w:rPr>
                <w:rFonts w:eastAsia="Calibri"/>
                <w:sz w:val="22"/>
                <w:szCs w:val="22"/>
                <w:lang w:eastAsia="en-US"/>
              </w:rPr>
              <w:t>о</w:t>
            </w:r>
            <w:r w:rsidRPr="004D22D8">
              <w:rPr>
                <w:rFonts w:eastAsia="Calibri"/>
                <w:sz w:val="22"/>
                <w:szCs w:val="22"/>
                <w:lang w:eastAsia="en-US"/>
              </w:rPr>
              <w:t xml:space="preserve">ра. Охрана и рациональное </w:t>
            </w:r>
            <w:r w:rsidRPr="004D22D8">
              <w:rPr>
                <w:rFonts w:eastAsia="Calibri"/>
                <w:sz w:val="22"/>
                <w:szCs w:val="22"/>
                <w:lang w:eastAsia="en-US"/>
              </w:rPr>
              <w:lastRenderedPageBreak/>
              <w:t>использ</w:t>
            </w:r>
            <w:r w:rsidRPr="004D22D8">
              <w:rPr>
                <w:rFonts w:eastAsia="Calibri"/>
                <w:sz w:val="22"/>
                <w:szCs w:val="22"/>
                <w:lang w:eastAsia="en-US"/>
              </w:rPr>
              <w:t>о</w:t>
            </w:r>
            <w:r w:rsidRPr="004D22D8">
              <w:rPr>
                <w:rFonts w:eastAsia="Calibri"/>
                <w:sz w:val="22"/>
                <w:szCs w:val="22"/>
                <w:lang w:eastAsia="en-US"/>
              </w:rPr>
              <w:t>вание лесов зеленых зон городов. Общие требования</w:t>
            </w:r>
            <w:r>
              <w:rPr>
                <w:rFonts w:ascii="Calibri" w:eastAsia="Calibri" w:hAnsi="Calibri" w:cs="Calibri"/>
                <w:sz w:val="22"/>
                <w:szCs w:val="22"/>
                <w:lang w:eastAsia="en-US"/>
              </w:rPr>
              <w:t xml:space="preserve">» </w:t>
            </w:r>
            <w:r w:rsidRPr="0019739B">
              <w:rPr>
                <w:sz w:val="22"/>
                <w:szCs w:val="22"/>
              </w:rPr>
              <w:t>и др. документ</w:t>
            </w:r>
            <w:r w:rsidRPr="0019739B">
              <w:rPr>
                <w:sz w:val="22"/>
                <w:szCs w:val="22"/>
              </w:rPr>
              <w:t>а</w:t>
            </w:r>
            <w:r w:rsidRPr="0019739B">
              <w:rPr>
                <w:sz w:val="22"/>
                <w:szCs w:val="22"/>
              </w:rPr>
              <w:t>ми</w:t>
            </w:r>
          </w:p>
        </w:tc>
      </w:tr>
    </w:tbl>
    <w:p w:rsidR="00902060" w:rsidRPr="0019739B" w:rsidRDefault="00902060" w:rsidP="00902060">
      <w:pPr>
        <w:widowControl w:val="0"/>
      </w:pPr>
    </w:p>
    <w:p w:rsidR="00902060" w:rsidRPr="0019739B" w:rsidRDefault="00902060" w:rsidP="00902060">
      <w:pPr>
        <w:widowControl w:val="0"/>
        <w:ind w:firstLine="709"/>
        <w:rPr>
          <w:b/>
        </w:rPr>
      </w:pPr>
      <w:r w:rsidRPr="0019739B">
        <w:rPr>
          <w:b/>
        </w:rPr>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r w:rsidRPr="0019739B">
        <w:rPr>
          <w:b/>
        </w:rPr>
        <w:t xml:space="preserve"> нет</w:t>
      </w:r>
    </w:p>
    <w:p w:rsidR="00902060" w:rsidRDefault="00902060" w:rsidP="00902060">
      <w:pPr>
        <w:widowControl w:val="0"/>
        <w:rPr>
          <w:b/>
        </w:rPr>
      </w:pPr>
    </w:p>
    <w:p w:rsidR="00902060" w:rsidRPr="00B83A06" w:rsidRDefault="00902060" w:rsidP="00902060">
      <w:pPr>
        <w:widowControl w:val="0"/>
        <w:ind w:firstLine="709"/>
        <w:rPr>
          <w:b/>
        </w:rPr>
      </w:pPr>
      <w:r>
        <w:rPr>
          <w:b/>
        </w:rPr>
        <w:t>3.</w:t>
      </w:r>
      <w:r w:rsidRPr="0019739B">
        <w:rPr>
          <w:b/>
        </w:rPr>
        <w:t>УСЛОВНО РАЗРЕШЁННЫЕ ВИДЫ И ПАРАМЕТРЫ ИСПОЛЬЗОВАНИЯ ЗЕМЕЛЬНЫХ УЧАСТКОВ И ОБЪЕКТ</w:t>
      </w:r>
      <w:r>
        <w:rPr>
          <w:b/>
        </w:rPr>
        <w:t xml:space="preserve">ОВ КАПИТАЛЬНОГО СТРОИТЕЛЬСТВА: </w:t>
      </w:r>
    </w:p>
    <w:p w:rsidR="00902060" w:rsidRPr="00B83A06" w:rsidRDefault="00902060" w:rsidP="00902060">
      <w:pPr>
        <w:widowControl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402"/>
        <w:gridCol w:w="3651"/>
      </w:tblGrid>
      <w:tr w:rsidR="00902060" w:rsidRPr="00B06DEE" w:rsidTr="00B34DB8">
        <w:tc>
          <w:tcPr>
            <w:tcW w:w="2518" w:type="dxa"/>
            <w:shd w:val="clear" w:color="auto" w:fill="auto"/>
          </w:tcPr>
          <w:p w:rsidR="00902060" w:rsidRPr="00B83A06" w:rsidRDefault="00902060" w:rsidP="00B34DB8">
            <w:pPr>
              <w:widowControl w:val="0"/>
              <w:jc w:val="center"/>
              <w:rPr>
                <w:b/>
                <w:sz w:val="22"/>
                <w:szCs w:val="22"/>
              </w:rPr>
            </w:pPr>
            <w:r w:rsidRPr="00B83A06">
              <w:rPr>
                <w:b/>
                <w:sz w:val="22"/>
                <w:szCs w:val="22"/>
              </w:rPr>
              <w:t>ВИДЫ ИСПОЛЬЗ</w:t>
            </w:r>
            <w:r w:rsidRPr="00B83A06">
              <w:rPr>
                <w:b/>
                <w:sz w:val="22"/>
                <w:szCs w:val="22"/>
              </w:rPr>
              <w:t>О</w:t>
            </w:r>
            <w:r w:rsidRPr="00B83A06">
              <w:rPr>
                <w:b/>
                <w:sz w:val="22"/>
                <w:szCs w:val="22"/>
              </w:rPr>
              <w:t>ВАНИЯ</w:t>
            </w:r>
          </w:p>
        </w:tc>
        <w:tc>
          <w:tcPr>
            <w:tcW w:w="3402" w:type="dxa"/>
            <w:shd w:val="clear" w:color="auto" w:fill="auto"/>
          </w:tcPr>
          <w:p w:rsidR="00902060" w:rsidRPr="00B83A06" w:rsidRDefault="00902060" w:rsidP="00B34DB8">
            <w:pPr>
              <w:widowControl w:val="0"/>
              <w:jc w:val="center"/>
              <w:rPr>
                <w:b/>
                <w:sz w:val="22"/>
                <w:szCs w:val="22"/>
              </w:rPr>
            </w:pPr>
            <w:r w:rsidRPr="00B83A06">
              <w:rPr>
                <w:b/>
                <w:sz w:val="22"/>
                <w:szCs w:val="22"/>
              </w:rPr>
              <w:t>ПАРАМЕТРЫ РАЗРЕШЕННОГО ИСПОЛ</w:t>
            </w:r>
            <w:r w:rsidRPr="00B83A06">
              <w:rPr>
                <w:b/>
                <w:sz w:val="22"/>
                <w:szCs w:val="22"/>
              </w:rPr>
              <w:t>Ь</w:t>
            </w:r>
            <w:r w:rsidRPr="00B83A06">
              <w:rPr>
                <w:b/>
                <w:sz w:val="22"/>
                <w:szCs w:val="22"/>
              </w:rPr>
              <w:t>ЗОВАНИЯ</w:t>
            </w:r>
          </w:p>
        </w:tc>
        <w:tc>
          <w:tcPr>
            <w:tcW w:w="3651" w:type="dxa"/>
            <w:shd w:val="clear" w:color="auto" w:fill="auto"/>
          </w:tcPr>
          <w:p w:rsidR="00902060" w:rsidRPr="00B83A06" w:rsidRDefault="00902060" w:rsidP="00B34DB8">
            <w:pPr>
              <w:widowControl w:val="0"/>
              <w:jc w:val="center"/>
              <w:rPr>
                <w:b/>
                <w:sz w:val="22"/>
                <w:szCs w:val="22"/>
              </w:rPr>
            </w:pPr>
            <w:r w:rsidRPr="00B83A06">
              <w:rPr>
                <w:b/>
                <w:sz w:val="22"/>
                <w:szCs w:val="22"/>
              </w:rPr>
              <w:t>ОСОБЫЕ УСЛОВИЯ РЕАЛИЗАЦИИ Р</w:t>
            </w:r>
            <w:r w:rsidRPr="00B83A06">
              <w:rPr>
                <w:b/>
                <w:sz w:val="22"/>
                <w:szCs w:val="22"/>
              </w:rPr>
              <w:t>Е</w:t>
            </w:r>
            <w:r w:rsidRPr="00B83A06">
              <w:rPr>
                <w:b/>
                <w:sz w:val="22"/>
                <w:szCs w:val="22"/>
              </w:rPr>
              <w:t>ГЛАМЕНТА</w:t>
            </w:r>
          </w:p>
        </w:tc>
      </w:tr>
      <w:tr w:rsidR="00902060" w:rsidRPr="00B06DEE" w:rsidTr="00B34DB8">
        <w:tc>
          <w:tcPr>
            <w:tcW w:w="25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02"/>
            </w:tblGrid>
            <w:tr w:rsidR="00902060" w:rsidRPr="00B06DEE" w:rsidTr="00B34DB8">
              <w:trPr>
                <w:trHeight w:val="524"/>
              </w:trPr>
              <w:tc>
                <w:tcPr>
                  <w:tcW w:w="0" w:type="auto"/>
                </w:tcPr>
                <w:p w:rsidR="00902060" w:rsidRPr="00B06DEE" w:rsidRDefault="00902060" w:rsidP="00B34DB8">
                  <w:pPr>
                    <w:rPr>
                      <w:rFonts w:eastAsia="Calibri"/>
                      <w:color w:val="000000"/>
                      <w:sz w:val="22"/>
                      <w:szCs w:val="22"/>
                      <w:lang w:eastAsia="en-US"/>
                    </w:rPr>
                  </w:pPr>
                  <w:r w:rsidRPr="00B06DEE">
                    <w:rPr>
                      <w:rFonts w:eastAsia="Calibri"/>
                      <w:color w:val="000000"/>
                      <w:sz w:val="22"/>
                      <w:szCs w:val="22"/>
                      <w:lang w:eastAsia="en-US"/>
                    </w:rPr>
                    <w:t>Объекты инженерной инфраструктуры Объекты транспортной и</w:t>
                  </w:r>
                  <w:r w:rsidRPr="00B06DEE">
                    <w:rPr>
                      <w:rFonts w:eastAsia="Calibri"/>
                      <w:color w:val="000000"/>
                      <w:sz w:val="22"/>
                      <w:szCs w:val="22"/>
                      <w:lang w:eastAsia="en-US"/>
                    </w:rPr>
                    <w:t>н</w:t>
                  </w:r>
                  <w:r w:rsidRPr="00B06DEE">
                    <w:rPr>
                      <w:rFonts w:eastAsia="Calibri"/>
                      <w:color w:val="000000"/>
                      <w:sz w:val="22"/>
                      <w:szCs w:val="22"/>
                      <w:lang w:eastAsia="en-US"/>
                    </w:rPr>
                    <w:t xml:space="preserve">фраструктуры </w:t>
                  </w:r>
                </w:p>
              </w:tc>
            </w:tr>
          </w:tbl>
          <w:p w:rsidR="00902060" w:rsidRPr="00B06DEE" w:rsidRDefault="00902060" w:rsidP="00B34DB8">
            <w:pPr>
              <w:widowControl w:val="0"/>
              <w:rPr>
                <w:b/>
                <w:sz w:val="22"/>
                <w:szCs w:val="22"/>
              </w:rPr>
            </w:pPr>
          </w:p>
        </w:tc>
        <w:tc>
          <w:tcPr>
            <w:tcW w:w="3402" w:type="dxa"/>
            <w:shd w:val="clear" w:color="auto" w:fill="auto"/>
          </w:tcPr>
          <w:p w:rsidR="00902060" w:rsidRPr="00B06DEE" w:rsidRDefault="00902060" w:rsidP="00B34DB8">
            <w:pPr>
              <w:widowControl w:val="0"/>
              <w:rPr>
                <w:color w:val="000000"/>
                <w:sz w:val="22"/>
                <w:szCs w:val="22"/>
              </w:rPr>
            </w:pPr>
            <w:r w:rsidRPr="00B06DEE">
              <w:rPr>
                <w:color w:val="000000"/>
                <w:sz w:val="22"/>
                <w:szCs w:val="22"/>
              </w:rPr>
              <w:t>Линейные объекты и здания, соор</w:t>
            </w:r>
            <w:r w:rsidRPr="00B06DEE">
              <w:rPr>
                <w:color w:val="000000"/>
                <w:sz w:val="22"/>
                <w:szCs w:val="22"/>
              </w:rPr>
              <w:t>у</w:t>
            </w:r>
            <w:r w:rsidRPr="00B06DEE">
              <w:rPr>
                <w:color w:val="000000"/>
                <w:sz w:val="22"/>
                <w:szCs w:val="22"/>
              </w:rPr>
              <w:t>жения для обслуживания ра-ботников и для обеспечения деятельности линейного об</w:t>
            </w:r>
            <w:r w:rsidRPr="00B06DEE">
              <w:rPr>
                <w:color w:val="000000"/>
                <w:sz w:val="22"/>
                <w:szCs w:val="22"/>
              </w:rPr>
              <w:t>ъ</w:t>
            </w:r>
            <w:r w:rsidRPr="00B06DEE">
              <w:rPr>
                <w:color w:val="000000"/>
                <w:sz w:val="22"/>
                <w:szCs w:val="22"/>
              </w:rPr>
              <w:t xml:space="preserve">екта. </w:t>
            </w:r>
          </w:p>
          <w:p w:rsidR="00902060" w:rsidRPr="00B06DEE" w:rsidRDefault="00902060" w:rsidP="00B34DB8">
            <w:pPr>
              <w:widowControl w:val="0"/>
              <w:rPr>
                <w:b/>
                <w:sz w:val="22"/>
                <w:szCs w:val="22"/>
              </w:rPr>
            </w:pPr>
          </w:p>
        </w:tc>
        <w:tc>
          <w:tcPr>
            <w:tcW w:w="3651" w:type="dxa"/>
            <w:shd w:val="clear" w:color="auto" w:fill="auto"/>
          </w:tcPr>
          <w:p w:rsidR="00902060" w:rsidRPr="00467361" w:rsidRDefault="00902060" w:rsidP="00B34DB8">
            <w:pPr>
              <w:rPr>
                <w:sz w:val="22"/>
                <w:szCs w:val="22"/>
              </w:rPr>
            </w:pPr>
            <w:r w:rsidRPr="0019739B">
              <w:rPr>
                <w:sz w:val="22"/>
                <w:szCs w:val="22"/>
              </w:rPr>
              <w:t xml:space="preserve">Строительство осуществлять в соответствии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w:t>
            </w:r>
            <w:r w:rsidRPr="0019739B">
              <w:rPr>
                <w:color w:val="000000"/>
                <w:sz w:val="22"/>
                <w:szCs w:val="22"/>
              </w:rPr>
              <w:t>о</w:t>
            </w:r>
            <w:r w:rsidRPr="0019739B">
              <w:rPr>
                <w:color w:val="000000"/>
                <w:sz w:val="22"/>
                <w:szCs w:val="22"/>
              </w:rPr>
              <w:t>строительство. Планировка и з</w:t>
            </w:r>
            <w:r w:rsidRPr="0019739B">
              <w:rPr>
                <w:color w:val="000000"/>
                <w:sz w:val="22"/>
                <w:szCs w:val="22"/>
              </w:rPr>
              <w:t>а</w:t>
            </w:r>
            <w:r w:rsidRPr="0019739B">
              <w:rPr>
                <w:color w:val="000000"/>
                <w:sz w:val="22"/>
                <w:szCs w:val="22"/>
              </w:rPr>
              <w:t>стройка городских и сельских поселений»)</w:t>
            </w:r>
            <w:r>
              <w:rPr>
                <w:color w:val="000000"/>
                <w:sz w:val="22"/>
                <w:szCs w:val="22"/>
              </w:rPr>
              <w:t>,</w:t>
            </w:r>
            <w:r w:rsidRPr="00B61B6A">
              <w:rPr>
                <w:color w:val="FF0000"/>
                <w:sz w:val="22"/>
                <w:szCs w:val="22"/>
              </w:rPr>
              <w:t xml:space="preserve"> </w:t>
            </w:r>
            <w:r w:rsidRPr="0019739B">
              <w:rPr>
                <w:sz w:val="22"/>
                <w:szCs w:val="22"/>
              </w:rPr>
              <w:t>со стро</w:t>
            </w:r>
            <w:r w:rsidRPr="0019739B">
              <w:rPr>
                <w:sz w:val="22"/>
                <w:szCs w:val="22"/>
              </w:rPr>
              <w:t>и</w:t>
            </w:r>
            <w:r w:rsidRPr="0019739B">
              <w:rPr>
                <w:sz w:val="22"/>
                <w:szCs w:val="22"/>
              </w:rPr>
              <w:t>тельными норм</w:t>
            </w:r>
            <w:r w:rsidRPr="0019739B">
              <w:rPr>
                <w:sz w:val="22"/>
                <w:szCs w:val="22"/>
              </w:rPr>
              <w:t>а</w:t>
            </w:r>
            <w:r w:rsidRPr="0019739B">
              <w:rPr>
                <w:sz w:val="22"/>
                <w:szCs w:val="22"/>
              </w:rPr>
              <w:t xml:space="preserve">ми и правилами, </w:t>
            </w:r>
            <w:r>
              <w:rPr>
                <w:sz w:val="22"/>
                <w:szCs w:val="22"/>
              </w:rPr>
              <w:t xml:space="preserve">СП, </w:t>
            </w:r>
            <w:r w:rsidRPr="0019739B">
              <w:rPr>
                <w:sz w:val="22"/>
                <w:szCs w:val="22"/>
              </w:rPr>
              <w:t>техническими регламент</w:t>
            </w:r>
            <w:r w:rsidRPr="0019739B">
              <w:rPr>
                <w:sz w:val="22"/>
                <w:szCs w:val="22"/>
              </w:rPr>
              <w:t>а</w:t>
            </w:r>
            <w:r w:rsidRPr="0019739B">
              <w:rPr>
                <w:sz w:val="22"/>
                <w:szCs w:val="22"/>
              </w:rPr>
              <w:t>ми</w:t>
            </w:r>
          </w:p>
        </w:tc>
      </w:tr>
    </w:tbl>
    <w:p w:rsidR="00902060" w:rsidRPr="0019739B" w:rsidRDefault="00902060" w:rsidP="00902060">
      <w:pPr>
        <w:widowControl w:val="0"/>
        <w:rPr>
          <w:b/>
        </w:rPr>
      </w:pPr>
    </w:p>
    <w:p w:rsidR="00902060" w:rsidRPr="004F624F" w:rsidRDefault="00902060" w:rsidP="00902060">
      <w:pPr>
        <w:widowControl w:val="0"/>
        <w:jc w:val="center"/>
        <w:rPr>
          <w:b/>
          <w:u w:val="single"/>
        </w:rPr>
      </w:pPr>
      <w:r w:rsidRPr="004F624F">
        <w:rPr>
          <w:b/>
          <w:u w:val="single"/>
        </w:rPr>
        <w:t>ЗОНА ЕСТЕСТВЕННОГО ЛАНДШАФТА (РЗ-2)</w:t>
      </w:r>
    </w:p>
    <w:p w:rsidR="00902060" w:rsidRPr="0019739B" w:rsidRDefault="00902060" w:rsidP="00902060">
      <w:pPr>
        <w:widowControl w:val="0"/>
        <w:jc w:val="center"/>
        <w:rPr>
          <w:b/>
          <w:u w:val="single"/>
        </w:rPr>
      </w:pPr>
    </w:p>
    <w:p w:rsidR="00902060" w:rsidRPr="0019739B" w:rsidRDefault="00902060" w:rsidP="00902060">
      <w:pPr>
        <w:widowControl w:val="0"/>
        <w:ind w:firstLine="851"/>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color w:val="000000"/>
              </w:rPr>
            </w:pPr>
            <w:r w:rsidRPr="0019739B">
              <w:rPr>
                <w:color w:val="000000"/>
                <w:sz w:val="22"/>
                <w:szCs w:val="22"/>
              </w:rPr>
              <w:t>Леса, луга, заболоче</w:t>
            </w:r>
            <w:r w:rsidRPr="0019739B">
              <w:rPr>
                <w:color w:val="000000"/>
                <w:sz w:val="22"/>
                <w:szCs w:val="22"/>
              </w:rPr>
              <w:t>н</w:t>
            </w:r>
            <w:r>
              <w:rPr>
                <w:color w:val="000000"/>
                <w:sz w:val="22"/>
                <w:szCs w:val="22"/>
              </w:rPr>
              <w:t>ные тер</w:t>
            </w:r>
            <w:r w:rsidRPr="0019739B">
              <w:rPr>
                <w:color w:val="000000"/>
                <w:sz w:val="22"/>
                <w:szCs w:val="22"/>
              </w:rPr>
              <w:t>ритории и пр</w:t>
            </w:r>
            <w:r w:rsidRPr="0019739B">
              <w:rPr>
                <w:color w:val="000000"/>
                <w:sz w:val="22"/>
                <w:szCs w:val="22"/>
              </w:rPr>
              <w:t>о</w:t>
            </w:r>
            <w:r w:rsidRPr="0019739B">
              <w:rPr>
                <w:color w:val="000000"/>
                <w:sz w:val="22"/>
                <w:szCs w:val="22"/>
              </w:rPr>
              <w:t>чие природные терр</w:t>
            </w:r>
            <w:r w:rsidRPr="0019739B">
              <w:rPr>
                <w:color w:val="000000"/>
                <w:sz w:val="22"/>
                <w:szCs w:val="22"/>
              </w:rPr>
              <w:t>и</w:t>
            </w:r>
            <w:r w:rsidRPr="0019739B">
              <w:rPr>
                <w:color w:val="000000"/>
                <w:sz w:val="22"/>
                <w:szCs w:val="22"/>
              </w:rPr>
              <w:t xml:space="preserve">тории </w:t>
            </w:r>
          </w:p>
          <w:p w:rsidR="00902060" w:rsidRPr="0019739B" w:rsidRDefault="00902060" w:rsidP="00B34DB8">
            <w:pPr>
              <w:widowControl w:val="0"/>
              <w:rPr>
                <w:sz w:val="22"/>
                <w:szCs w:val="22"/>
              </w:rPr>
            </w:pPr>
          </w:p>
        </w:tc>
        <w:tc>
          <w:tcPr>
            <w:tcW w:w="3420" w:type="dxa"/>
          </w:tcPr>
          <w:p w:rsidR="00902060" w:rsidRPr="0019739B" w:rsidRDefault="00902060" w:rsidP="00B34DB8">
            <w:pPr>
              <w:widowControl w:val="0"/>
              <w:rPr>
                <w:color w:val="000000"/>
              </w:rPr>
            </w:pPr>
            <w:r w:rsidRPr="0019739B">
              <w:rPr>
                <w:color w:val="000000"/>
                <w:sz w:val="22"/>
                <w:szCs w:val="22"/>
              </w:rPr>
              <w:t xml:space="preserve">Не регламентируется </w:t>
            </w:r>
          </w:p>
          <w:p w:rsidR="00902060" w:rsidRPr="0019739B" w:rsidRDefault="00902060" w:rsidP="00B34DB8">
            <w:pPr>
              <w:widowControl w:val="0"/>
              <w:rPr>
                <w:sz w:val="22"/>
                <w:szCs w:val="22"/>
              </w:rPr>
            </w:pPr>
          </w:p>
        </w:tc>
        <w:tc>
          <w:tcPr>
            <w:tcW w:w="3840" w:type="dxa"/>
          </w:tcPr>
          <w:p w:rsidR="00902060" w:rsidRPr="00467361" w:rsidRDefault="00902060" w:rsidP="00B34DB8">
            <w:pPr>
              <w:rPr>
                <w:sz w:val="22"/>
                <w:szCs w:val="22"/>
                <w:highlight w:val="yellow"/>
              </w:rPr>
            </w:pPr>
            <w:r w:rsidRPr="0019739B">
              <w:rPr>
                <w:sz w:val="22"/>
                <w:szCs w:val="22"/>
              </w:rPr>
              <w:t xml:space="preserve">В соответствии с техническими  регламентами, СанПиН, </w:t>
            </w:r>
            <w:r>
              <w:rPr>
                <w:sz w:val="22"/>
                <w:szCs w:val="22"/>
              </w:rPr>
              <w:t xml:space="preserve">СП, </w:t>
            </w:r>
            <w:r w:rsidRPr="0019739B">
              <w:rPr>
                <w:sz w:val="22"/>
                <w:szCs w:val="22"/>
              </w:rPr>
              <w:t>и др. докуме</w:t>
            </w:r>
            <w:r w:rsidRPr="0019739B">
              <w:rPr>
                <w:sz w:val="22"/>
                <w:szCs w:val="22"/>
              </w:rPr>
              <w:t>н</w:t>
            </w:r>
            <w:r w:rsidRPr="0019739B">
              <w:rPr>
                <w:sz w:val="22"/>
                <w:szCs w:val="22"/>
              </w:rPr>
              <w:t>тами</w:t>
            </w:r>
            <w:r w:rsidRPr="00467361">
              <w:rPr>
                <w:sz w:val="22"/>
                <w:szCs w:val="22"/>
                <w:highlight w:val="yellow"/>
              </w:rPr>
              <w:t xml:space="preserve"> </w:t>
            </w:r>
          </w:p>
        </w:tc>
      </w:tr>
    </w:tbl>
    <w:p w:rsidR="00902060" w:rsidRPr="0019739B" w:rsidRDefault="00902060" w:rsidP="00902060">
      <w:pPr>
        <w:widowControl w:val="0"/>
      </w:pPr>
    </w:p>
    <w:p w:rsidR="00902060" w:rsidRPr="0019739B" w:rsidRDefault="00902060" w:rsidP="00902060">
      <w:pPr>
        <w:widowControl w:val="0"/>
        <w:ind w:firstLine="851"/>
      </w:pPr>
      <w:r>
        <w:rPr>
          <w:b/>
        </w:rPr>
        <w:t xml:space="preserve">2. </w:t>
      </w:r>
      <w:r w:rsidRPr="0019739B">
        <w:rPr>
          <w:b/>
        </w:rPr>
        <w:t>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Pr>
          <w:b/>
        </w:rPr>
        <w:t>СТВА:</w:t>
      </w:r>
      <w:r w:rsidRPr="0019739B">
        <w:rPr>
          <w:b/>
        </w:rPr>
        <w:t xml:space="preserve"> </w:t>
      </w:r>
      <w:r w:rsidRPr="0019739B">
        <w:t>нет.</w:t>
      </w:r>
    </w:p>
    <w:p w:rsidR="00902060" w:rsidRPr="0019739B" w:rsidRDefault="00902060" w:rsidP="00902060">
      <w:pPr>
        <w:widowControl w:val="0"/>
        <w:rPr>
          <w:b/>
        </w:rPr>
      </w:pPr>
    </w:p>
    <w:p w:rsidR="00902060" w:rsidRDefault="00902060" w:rsidP="00902060">
      <w:pPr>
        <w:widowControl w:val="0"/>
        <w:ind w:firstLine="851"/>
        <w:rPr>
          <w:b/>
        </w:rPr>
      </w:pPr>
      <w:r>
        <w:rPr>
          <w:b/>
        </w:rPr>
        <w:t>3</w:t>
      </w:r>
      <w:r w:rsidRPr="00B83A06">
        <w:rPr>
          <w:b/>
        </w:rPr>
        <w:t>.</w:t>
      </w:r>
      <w:r w:rsidRPr="0019739B">
        <w:rPr>
          <w:b/>
        </w:rPr>
        <w:t xml:space="preserve">УСЛОВНО РАЗРЕШЁННЫЕ ВИДЫ И ПАРАМЕТРЫ ИСПОЛЬЗОВАНИЯ ЗЕМЕЛЬНЫХ УЧАСТКОВ И ОБЪЕКТОВ КАПИТАЛЬНОГО СТРОИТЕЛЬСТВА </w:t>
      </w:r>
      <w:r>
        <w:rPr>
          <w:b/>
        </w:rPr>
        <w:t>:</w:t>
      </w:r>
    </w:p>
    <w:p w:rsidR="00902060" w:rsidRPr="009E0DA8" w:rsidRDefault="00902060" w:rsidP="00902060">
      <w:pPr>
        <w:widowControl w:val="0"/>
        <w:ind w:firstLine="851"/>
        <w:jc w:val="center"/>
        <w:rPr>
          <w:b/>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402"/>
        <w:gridCol w:w="3651"/>
      </w:tblGrid>
      <w:tr w:rsidR="00902060" w:rsidRPr="00B06DEE" w:rsidTr="00B34DB8">
        <w:tc>
          <w:tcPr>
            <w:tcW w:w="2518" w:type="dxa"/>
            <w:shd w:val="clear" w:color="auto" w:fill="auto"/>
          </w:tcPr>
          <w:p w:rsidR="00902060" w:rsidRPr="008C2612" w:rsidRDefault="00902060" w:rsidP="00B34DB8">
            <w:pPr>
              <w:widowControl w:val="0"/>
              <w:jc w:val="center"/>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02" w:type="dxa"/>
            <w:shd w:val="clear" w:color="auto" w:fill="auto"/>
          </w:tcPr>
          <w:p w:rsidR="00902060" w:rsidRPr="008C2612" w:rsidRDefault="00902060" w:rsidP="00B34DB8">
            <w:pPr>
              <w:widowControl w:val="0"/>
              <w:jc w:val="center"/>
              <w:rPr>
                <w:b/>
                <w:sz w:val="22"/>
                <w:szCs w:val="22"/>
              </w:rPr>
            </w:pPr>
            <w:r w:rsidRPr="008C2612">
              <w:rPr>
                <w:b/>
                <w:sz w:val="22"/>
                <w:szCs w:val="22"/>
              </w:rPr>
              <w:t>ПАРАМЕТРЫ РАЗРЕШЕННОГО ИСПОЛ</w:t>
            </w:r>
            <w:r w:rsidRPr="008C2612">
              <w:rPr>
                <w:b/>
                <w:sz w:val="22"/>
                <w:szCs w:val="22"/>
              </w:rPr>
              <w:t>Ь</w:t>
            </w:r>
            <w:r w:rsidRPr="008C2612">
              <w:rPr>
                <w:b/>
                <w:sz w:val="22"/>
                <w:szCs w:val="22"/>
              </w:rPr>
              <w:t>ЗОВАНИЯ</w:t>
            </w:r>
          </w:p>
        </w:tc>
        <w:tc>
          <w:tcPr>
            <w:tcW w:w="3651" w:type="dxa"/>
            <w:shd w:val="clear" w:color="auto" w:fill="auto"/>
          </w:tcPr>
          <w:p w:rsidR="00902060" w:rsidRPr="008C2612" w:rsidRDefault="00902060" w:rsidP="00B34DB8">
            <w:pPr>
              <w:widowControl w:val="0"/>
              <w:jc w:val="center"/>
              <w:rPr>
                <w:b/>
                <w:sz w:val="22"/>
                <w:szCs w:val="22"/>
              </w:rPr>
            </w:pPr>
            <w:r w:rsidRPr="008C2612">
              <w:rPr>
                <w:b/>
                <w:sz w:val="22"/>
                <w:szCs w:val="22"/>
              </w:rPr>
              <w:t>ОСОБЫЕ УСЛОВИЯ РЕАЛИЗАЦИИ РЕГЛ</w:t>
            </w:r>
            <w:r w:rsidRPr="008C2612">
              <w:rPr>
                <w:b/>
                <w:sz w:val="22"/>
                <w:szCs w:val="22"/>
              </w:rPr>
              <w:t>А</w:t>
            </w:r>
            <w:r w:rsidRPr="008C2612">
              <w:rPr>
                <w:b/>
                <w:sz w:val="22"/>
                <w:szCs w:val="22"/>
              </w:rPr>
              <w:t>МЕНТА</w:t>
            </w:r>
          </w:p>
        </w:tc>
      </w:tr>
      <w:tr w:rsidR="00902060" w:rsidRPr="00B06DEE" w:rsidTr="00B34DB8">
        <w:tc>
          <w:tcPr>
            <w:tcW w:w="25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02"/>
            </w:tblGrid>
            <w:tr w:rsidR="00902060" w:rsidRPr="00B06DEE" w:rsidTr="00B34DB8">
              <w:trPr>
                <w:trHeight w:val="524"/>
              </w:trPr>
              <w:tc>
                <w:tcPr>
                  <w:tcW w:w="0" w:type="auto"/>
                </w:tcPr>
                <w:p w:rsidR="00902060" w:rsidRPr="00B06DEE" w:rsidRDefault="00902060" w:rsidP="00B34DB8">
                  <w:pPr>
                    <w:framePr w:hSpace="180" w:wrap="around" w:vAnchor="text" w:hAnchor="text" w:y="1"/>
                    <w:suppressOverlap/>
                    <w:rPr>
                      <w:rFonts w:eastAsia="Calibri"/>
                      <w:color w:val="000000"/>
                      <w:sz w:val="22"/>
                      <w:szCs w:val="22"/>
                      <w:lang w:eastAsia="en-US"/>
                    </w:rPr>
                  </w:pPr>
                  <w:r w:rsidRPr="00B06DEE">
                    <w:rPr>
                      <w:rFonts w:eastAsia="Calibri"/>
                      <w:color w:val="000000"/>
                      <w:sz w:val="22"/>
                      <w:szCs w:val="22"/>
                      <w:lang w:eastAsia="en-US"/>
                    </w:rPr>
                    <w:t>Объекты инженерной и</w:t>
                  </w:r>
                  <w:r w:rsidRPr="00B06DEE">
                    <w:rPr>
                      <w:rFonts w:eastAsia="Calibri"/>
                      <w:color w:val="000000"/>
                      <w:sz w:val="22"/>
                      <w:szCs w:val="22"/>
                      <w:lang w:eastAsia="en-US"/>
                    </w:rPr>
                    <w:t>н</w:t>
                  </w:r>
                  <w:r w:rsidRPr="00B06DEE">
                    <w:rPr>
                      <w:rFonts w:eastAsia="Calibri"/>
                      <w:color w:val="000000"/>
                      <w:sz w:val="22"/>
                      <w:szCs w:val="22"/>
                      <w:lang w:eastAsia="en-US"/>
                    </w:rPr>
                    <w:t xml:space="preserve">фраструктуры </w:t>
                  </w:r>
                </w:p>
                <w:p w:rsidR="00902060" w:rsidRPr="00B06DEE" w:rsidRDefault="00902060" w:rsidP="00B34DB8">
                  <w:pPr>
                    <w:framePr w:hSpace="180" w:wrap="around" w:vAnchor="text" w:hAnchor="text" w:y="1"/>
                    <w:suppressOverlap/>
                    <w:rPr>
                      <w:rFonts w:eastAsia="Calibri"/>
                      <w:color w:val="000000"/>
                      <w:sz w:val="22"/>
                      <w:szCs w:val="22"/>
                      <w:lang w:eastAsia="en-US"/>
                    </w:rPr>
                  </w:pPr>
                  <w:r w:rsidRPr="00B06DEE">
                    <w:rPr>
                      <w:rFonts w:eastAsia="Calibri"/>
                      <w:color w:val="000000"/>
                      <w:sz w:val="22"/>
                      <w:szCs w:val="22"/>
                      <w:lang w:eastAsia="en-US"/>
                    </w:rPr>
                    <w:t>Объекты транспортной и</w:t>
                  </w:r>
                  <w:r w:rsidRPr="00B06DEE">
                    <w:rPr>
                      <w:rFonts w:eastAsia="Calibri"/>
                      <w:color w:val="000000"/>
                      <w:sz w:val="22"/>
                      <w:szCs w:val="22"/>
                      <w:lang w:eastAsia="en-US"/>
                    </w:rPr>
                    <w:t>н</w:t>
                  </w:r>
                  <w:r w:rsidRPr="00B06DEE">
                    <w:rPr>
                      <w:rFonts w:eastAsia="Calibri"/>
                      <w:color w:val="000000"/>
                      <w:sz w:val="22"/>
                      <w:szCs w:val="22"/>
                      <w:lang w:eastAsia="en-US"/>
                    </w:rPr>
                    <w:t xml:space="preserve">фраструктуры </w:t>
                  </w:r>
                </w:p>
              </w:tc>
            </w:tr>
          </w:tbl>
          <w:p w:rsidR="00902060" w:rsidRPr="00B06DEE" w:rsidRDefault="00902060" w:rsidP="00B34DB8">
            <w:pPr>
              <w:widowControl w:val="0"/>
              <w:rPr>
                <w:b/>
                <w:sz w:val="22"/>
                <w:szCs w:val="22"/>
              </w:rPr>
            </w:pPr>
          </w:p>
        </w:tc>
        <w:tc>
          <w:tcPr>
            <w:tcW w:w="3402" w:type="dxa"/>
            <w:shd w:val="clear" w:color="auto" w:fill="auto"/>
          </w:tcPr>
          <w:p w:rsidR="00902060" w:rsidRPr="005117A3" w:rsidRDefault="00902060" w:rsidP="00B34DB8">
            <w:pPr>
              <w:widowControl w:val="0"/>
              <w:rPr>
                <w:color w:val="000000"/>
                <w:sz w:val="22"/>
                <w:szCs w:val="22"/>
              </w:rPr>
            </w:pPr>
            <w:r w:rsidRPr="00B06DEE">
              <w:rPr>
                <w:color w:val="000000"/>
                <w:sz w:val="22"/>
                <w:szCs w:val="22"/>
              </w:rPr>
              <w:t>Линейные объекты и здания, соор</w:t>
            </w:r>
            <w:r w:rsidRPr="00B06DEE">
              <w:rPr>
                <w:color w:val="000000"/>
                <w:sz w:val="22"/>
                <w:szCs w:val="22"/>
              </w:rPr>
              <w:t>у</w:t>
            </w:r>
            <w:r w:rsidRPr="00B06DEE">
              <w:rPr>
                <w:color w:val="000000"/>
                <w:sz w:val="22"/>
                <w:szCs w:val="22"/>
              </w:rPr>
              <w:t>жения для обслуживания ра-ботников и для обеспечения деятельности линейного об</w:t>
            </w:r>
            <w:r w:rsidRPr="00B06DEE">
              <w:rPr>
                <w:color w:val="000000"/>
                <w:sz w:val="22"/>
                <w:szCs w:val="22"/>
              </w:rPr>
              <w:t>ъ</w:t>
            </w:r>
            <w:r w:rsidRPr="00B06DEE">
              <w:rPr>
                <w:color w:val="000000"/>
                <w:sz w:val="22"/>
                <w:szCs w:val="22"/>
              </w:rPr>
              <w:t xml:space="preserve">екта. </w:t>
            </w:r>
          </w:p>
        </w:tc>
        <w:tc>
          <w:tcPr>
            <w:tcW w:w="3651" w:type="dxa"/>
            <w:shd w:val="clear" w:color="auto" w:fill="auto"/>
          </w:tcPr>
          <w:p w:rsidR="00902060" w:rsidRPr="00B06DEE" w:rsidRDefault="00902060" w:rsidP="00B34DB8">
            <w:pPr>
              <w:widowControl w:val="0"/>
              <w:rPr>
                <w:b/>
                <w:sz w:val="22"/>
                <w:szCs w:val="22"/>
              </w:rPr>
            </w:pPr>
            <w:r w:rsidRPr="0019739B">
              <w:rPr>
                <w:sz w:val="22"/>
                <w:szCs w:val="22"/>
              </w:rPr>
              <w:t xml:space="preserve">Строительство осуществлять в соответствии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«Градостроительство. Пл</w:t>
            </w:r>
            <w:r w:rsidRPr="0019739B">
              <w:rPr>
                <w:color w:val="000000"/>
                <w:sz w:val="22"/>
                <w:szCs w:val="22"/>
              </w:rPr>
              <w:t>а</w:t>
            </w:r>
            <w:r w:rsidRPr="0019739B">
              <w:rPr>
                <w:color w:val="000000"/>
                <w:sz w:val="22"/>
                <w:szCs w:val="22"/>
              </w:rPr>
              <w:t xml:space="preserve">нировка и </w:t>
            </w:r>
            <w:r w:rsidRPr="0019739B">
              <w:rPr>
                <w:color w:val="000000"/>
                <w:sz w:val="22"/>
                <w:szCs w:val="22"/>
              </w:rPr>
              <w:lastRenderedPageBreak/>
              <w:t>застройка городских и сельских поселений»)</w:t>
            </w:r>
            <w:r>
              <w:rPr>
                <w:color w:val="000000"/>
                <w:sz w:val="22"/>
                <w:szCs w:val="22"/>
              </w:rPr>
              <w:t>,</w:t>
            </w:r>
            <w:r w:rsidRPr="00B61B6A">
              <w:rPr>
                <w:color w:val="FF0000"/>
                <w:sz w:val="22"/>
                <w:szCs w:val="22"/>
              </w:rPr>
              <w:t xml:space="preserve"> </w:t>
            </w:r>
            <w:r w:rsidRPr="0019739B">
              <w:rPr>
                <w:sz w:val="22"/>
                <w:szCs w:val="22"/>
              </w:rPr>
              <w:t>со стро</w:t>
            </w:r>
            <w:r w:rsidRPr="0019739B">
              <w:rPr>
                <w:sz w:val="22"/>
                <w:szCs w:val="22"/>
              </w:rPr>
              <w:t>и</w:t>
            </w:r>
            <w:r w:rsidRPr="0019739B">
              <w:rPr>
                <w:sz w:val="22"/>
                <w:szCs w:val="22"/>
              </w:rPr>
              <w:t xml:space="preserve">тельными нормами и правилами, </w:t>
            </w:r>
            <w:r>
              <w:rPr>
                <w:sz w:val="22"/>
                <w:szCs w:val="22"/>
              </w:rPr>
              <w:t xml:space="preserve"> СП, </w:t>
            </w:r>
            <w:r w:rsidRPr="0019739B">
              <w:rPr>
                <w:sz w:val="22"/>
                <w:szCs w:val="22"/>
              </w:rPr>
              <w:t>техническими регламент</w:t>
            </w:r>
            <w:r w:rsidRPr="0019739B">
              <w:rPr>
                <w:sz w:val="22"/>
                <w:szCs w:val="22"/>
              </w:rPr>
              <w:t>а</w:t>
            </w:r>
            <w:r w:rsidRPr="0019739B">
              <w:rPr>
                <w:sz w:val="22"/>
                <w:szCs w:val="22"/>
              </w:rPr>
              <w:t>ми</w:t>
            </w:r>
            <w:r>
              <w:rPr>
                <w:sz w:val="22"/>
                <w:szCs w:val="22"/>
              </w:rPr>
              <w:t xml:space="preserve"> и др.</w:t>
            </w:r>
          </w:p>
        </w:tc>
      </w:tr>
    </w:tbl>
    <w:p w:rsidR="00902060" w:rsidRDefault="00902060" w:rsidP="00902060">
      <w:pPr>
        <w:widowControl w:val="0"/>
        <w:jc w:val="center"/>
        <w:rPr>
          <w:b/>
          <w:color w:val="0000FF"/>
          <w:u w:val="single"/>
        </w:rPr>
      </w:pPr>
    </w:p>
    <w:p w:rsidR="00902060" w:rsidRDefault="00902060" w:rsidP="00902060">
      <w:pPr>
        <w:widowControl w:val="0"/>
        <w:jc w:val="center"/>
        <w:rPr>
          <w:b/>
          <w:color w:val="0000FF"/>
          <w:u w:val="single"/>
        </w:rPr>
      </w:pPr>
      <w:r>
        <w:rPr>
          <w:b/>
          <w:color w:val="0000FF"/>
          <w:u w:val="single"/>
        </w:rPr>
        <w:br w:type="page"/>
      </w:r>
    </w:p>
    <w:p w:rsidR="00902060" w:rsidRDefault="00902060" w:rsidP="00902060">
      <w:pPr>
        <w:widowControl w:val="0"/>
        <w:jc w:val="center"/>
        <w:rPr>
          <w:b/>
          <w:u w:val="single"/>
        </w:rPr>
      </w:pPr>
      <w:r w:rsidRPr="00886EC4">
        <w:rPr>
          <w:b/>
          <w:u w:val="single"/>
        </w:rPr>
        <w:lastRenderedPageBreak/>
        <w:t xml:space="preserve">ЗОНА </w:t>
      </w:r>
      <w:r>
        <w:rPr>
          <w:b/>
          <w:u w:val="single"/>
        </w:rPr>
        <w:t xml:space="preserve">ОБЪЕКТОВ И  СООРУЖЕНИЙ </w:t>
      </w:r>
      <w:r w:rsidRPr="00886EC4">
        <w:rPr>
          <w:b/>
          <w:u w:val="single"/>
        </w:rPr>
        <w:t xml:space="preserve">ФИЗИЧЕСКОЙ КУЛЬТУРЫ </w:t>
      </w:r>
    </w:p>
    <w:p w:rsidR="00902060" w:rsidRPr="00886EC4" w:rsidRDefault="00902060" w:rsidP="00902060">
      <w:pPr>
        <w:widowControl w:val="0"/>
        <w:jc w:val="center"/>
        <w:rPr>
          <w:b/>
          <w:u w:val="single"/>
        </w:rPr>
      </w:pPr>
      <w:r w:rsidRPr="00886EC4">
        <w:rPr>
          <w:b/>
          <w:u w:val="single"/>
        </w:rPr>
        <w:t>И СПО</w:t>
      </w:r>
      <w:r w:rsidRPr="00886EC4">
        <w:rPr>
          <w:b/>
          <w:u w:val="single"/>
        </w:rPr>
        <w:t>Р</w:t>
      </w:r>
      <w:r w:rsidRPr="00886EC4">
        <w:rPr>
          <w:b/>
          <w:u w:val="single"/>
        </w:rPr>
        <w:t>ТА (РЗ-</w:t>
      </w:r>
      <w:r>
        <w:rPr>
          <w:b/>
          <w:u w:val="single"/>
        </w:rPr>
        <w:t>3</w:t>
      </w:r>
      <w:r w:rsidRPr="00886EC4">
        <w:rPr>
          <w:b/>
          <w:u w:val="single"/>
        </w:rPr>
        <w:t>)</w:t>
      </w:r>
    </w:p>
    <w:p w:rsidR="00902060" w:rsidRPr="0019739B" w:rsidRDefault="00902060" w:rsidP="00902060">
      <w:pPr>
        <w:widowControl w:val="0"/>
        <w:jc w:val="center"/>
        <w:rPr>
          <w:b/>
          <w:u w:val="single"/>
        </w:rPr>
      </w:pPr>
    </w:p>
    <w:p w:rsidR="00902060" w:rsidRPr="0019739B" w:rsidRDefault="00902060" w:rsidP="00902060">
      <w:pPr>
        <w:widowControl w:val="0"/>
        <w:ind w:firstLine="851"/>
        <w:rPr>
          <w:b/>
        </w:rPr>
      </w:pPr>
      <w:r>
        <w:rPr>
          <w:b/>
        </w:rPr>
        <w:t xml:space="preserve">1. </w:t>
      </w:r>
      <w:r w:rsidRPr="0019739B">
        <w:rPr>
          <w:b/>
        </w:rPr>
        <w:t>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suppressAutoHyphens/>
              <w:rPr>
                <w:color w:val="000000"/>
                <w:sz w:val="22"/>
                <w:szCs w:val="22"/>
              </w:rPr>
            </w:pPr>
            <w:r w:rsidRPr="0019739B">
              <w:rPr>
                <w:color w:val="000000"/>
                <w:sz w:val="22"/>
                <w:szCs w:val="22"/>
              </w:rPr>
              <w:t>Спортивные сооружения крытые и открытые,</w:t>
            </w:r>
          </w:p>
          <w:p w:rsidR="00902060" w:rsidRPr="0019739B" w:rsidRDefault="00902060" w:rsidP="00B34DB8">
            <w:pPr>
              <w:suppressAutoHyphens/>
              <w:rPr>
                <w:color w:val="000000"/>
                <w:sz w:val="22"/>
                <w:szCs w:val="22"/>
              </w:rPr>
            </w:pPr>
            <w:r w:rsidRPr="0019739B">
              <w:rPr>
                <w:color w:val="000000"/>
                <w:sz w:val="22"/>
                <w:szCs w:val="22"/>
              </w:rPr>
              <w:t>Физкультурно-оздоровительные сооружения, открытые спортивные площадки</w:t>
            </w:r>
          </w:p>
          <w:p w:rsidR="00902060" w:rsidRPr="0019739B" w:rsidRDefault="00902060" w:rsidP="00B34DB8">
            <w:pPr>
              <w:widowControl w:val="0"/>
              <w:rPr>
                <w:b/>
                <w:bCs/>
                <w:color w:val="000000"/>
                <w:sz w:val="22"/>
                <w:szCs w:val="22"/>
              </w:rPr>
            </w:pPr>
          </w:p>
          <w:p w:rsidR="00902060" w:rsidRPr="0019739B" w:rsidRDefault="00902060" w:rsidP="00B34DB8">
            <w:pPr>
              <w:widowControl w:val="0"/>
              <w:rPr>
                <w:sz w:val="22"/>
                <w:szCs w:val="22"/>
              </w:rPr>
            </w:pPr>
          </w:p>
        </w:tc>
        <w:tc>
          <w:tcPr>
            <w:tcW w:w="3420" w:type="dxa"/>
          </w:tcPr>
          <w:p w:rsidR="00902060" w:rsidRPr="0019739B" w:rsidRDefault="00902060" w:rsidP="00B34DB8">
            <w:pPr>
              <w:widowControl w:val="0"/>
              <w:rPr>
                <w:sz w:val="22"/>
                <w:szCs w:val="22"/>
              </w:rPr>
            </w:pPr>
            <w:r w:rsidRPr="0019739B">
              <w:rPr>
                <w:sz w:val="22"/>
                <w:szCs w:val="22"/>
              </w:rPr>
              <w:t xml:space="preserve">Отступ от красных линий – </w:t>
            </w:r>
            <w:smartTag w:uri="urn:schemas-microsoft-com:office:smarttags" w:element="metricconverter">
              <w:smartTagPr>
                <w:attr w:name="ProductID" w:val="5 м"/>
              </w:smartTagPr>
              <w:r w:rsidRPr="0019739B">
                <w:rPr>
                  <w:sz w:val="22"/>
                  <w:szCs w:val="22"/>
                </w:rPr>
                <w:t>5 м</w:t>
              </w:r>
            </w:smartTag>
            <w:r w:rsidRPr="0019739B">
              <w:rPr>
                <w:sz w:val="22"/>
                <w:szCs w:val="22"/>
              </w:rPr>
              <w:t>.</w:t>
            </w:r>
          </w:p>
          <w:p w:rsidR="00902060" w:rsidRPr="0019739B" w:rsidRDefault="00902060" w:rsidP="00B34DB8">
            <w:pPr>
              <w:widowControl w:val="0"/>
              <w:rPr>
                <w:sz w:val="22"/>
                <w:szCs w:val="22"/>
              </w:rPr>
            </w:pPr>
            <w:r w:rsidRPr="0019739B">
              <w:rPr>
                <w:sz w:val="22"/>
                <w:szCs w:val="22"/>
              </w:rPr>
              <w:t>Площадь земельного участка для стоянок автомобиля - минимал</w:t>
            </w:r>
            <w:r w:rsidRPr="0019739B">
              <w:rPr>
                <w:sz w:val="22"/>
                <w:szCs w:val="22"/>
              </w:rPr>
              <w:t>ь</w:t>
            </w:r>
            <w:r w:rsidRPr="0019739B">
              <w:rPr>
                <w:sz w:val="22"/>
                <w:szCs w:val="22"/>
              </w:rPr>
              <w:t>ный – 200 кв.м., максимальный 300 кв.м.</w:t>
            </w:r>
          </w:p>
        </w:tc>
        <w:tc>
          <w:tcPr>
            <w:tcW w:w="3840" w:type="dxa"/>
          </w:tcPr>
          <w:p w:rsidR="00902060" w:rsidRPr="0019739B" w:rsidRDefault="00902060" w:rsidP="00B34DB8">
            <w:pPr>
              <w:widowControl w:val="0"/>
              <w:rPr>
                <w:color w:val="000000"/>
                <w:sz w:val="22"/>
                <w:szCs w:val="22"/>
              </w:rPr>
            </w:pPr>
            <w:r w:rsidRPr="0019739B">
              <w:rPr>
                <w:color w:val="000000"/>
                <w:sz w:val="22"/>
                <w:szCs w:val="22"/>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w:t>
            </w:r>
            <w:r w:rsidRPr="0019739B">
              <w:rPr>
                <w:color w:val="000000"/>
                <w:sz w:val="22"/>
                <w:szCs w:val="22"/>
              </w:rPr>
              <w:t>е</w:t>
            </w:r>
            <w:r w:rsidRPr="0019739B">
              <w:rPr>
                <w:color w:val="000000"/>
                <w:sz w:val="22"/>
                <w:szCs w:val="22"/>
              </w:rPr>
              <w:t>нию к основному назначению зоны.</w:t>
            </w:r>
          </w:p>
          <w:p w:rsidR="00902060" w:rsidRPr="0019739B" w:rsidRDefault="00902060" w:rsidP="00B34DB8">
            <w:pPr>
              <w:suppressAutoHyphens/>
              <w:rPr>
                <w:sz w:val="22"/>
                <w:szCs w:val="22"/>
              </w:rPr>
            </w:pPr>
            <w:r w:rsidRPr="0019739B">
              <w:rPr>
                <w:sz w:val="22"/>
                <w:szCs w:val="22"/>
              </w:rPr>
              <w:t>Параметры принимать в соответствии:</w:t>
            </w:r>
          </w:p>
          <w:p w:rsidR="00902060" w:rsidRPr="0019739B" w:rsidRDefault="00902060" w:rsidP="00B34DB8">
            <w:pPr>
              <w:suppressAutoHyphens/>
              <w:rPr>
                <w:sz w:val="22"/>
                <w:szCs w:val="22"/>
              </w:rPr>
            </w:pPr>
            <w:r w:rsidRPr="0019739B">
              <w:rPr>
                <w:color w:val="000000"/>
                <w:sz w:val="22"/>
                <w:szCs w:val="22"/>
              </w:rPr>
              <w:t xml:space="preserve">СП 42.13330.2011 </w:t>
            </w:r>
            <w:r w:rsidRPr="0019739B">
              <w:rPr>
                <w:sz w:val="22"/>
                <w:szCs w:val="22"/>
              </w:rPr>
              <w:t xml:space="preserve">(Актуализированная редакция </w:t>
            </w:r>
            <w:r w:rsidRPr="0019739B">
              <w:rPr>
                <w:color w:val="000000"/>
                <w:sz w:val="22"/>
                <w:szCs w:val="22"/>
              </w:rPr>
              <w:t xml:space="preserve">СНиП 2.07.0189* «Градостроительство. Планировка и застройка городских и сельских поселений»); </w:t>
            </w:r>
            <w:r>
              <w:rPr>
                <w:color w:val="000000"/>
                <w:sz w:val="22"/>
                <w:szCs w:val="22"/>
              </w:rPr>
              <w:t xml:space="preserve">СП 118.13330.2012 (Актуализированная редакция </w:t>
            </w:r>
            <w:hyperlink r:id="rId14" w:history="1">
              <w:r w:rsidRPr="0019739B">
                <w:rPr>
                  <w:sz w:val="22"/>
                  <w:szCs w:val="22"/>
                </w:rPr>
                <w:t>СНиП 31-06-2009</w:t>
              </w:r>
            </w:hyperlink>
            <w:r>
              <w:rPr>
                <w:sz w:val="22"/>
                <w:szCs w:val="22"/>
              </w:rPr>
              <w:t>)</w:t>
            </w:r>
            <w:r w:rsidRPr="0019739B">
              <w:rPr>
                <w:sz w:val="22"/>
                <w:szCs w:val="22"/>
              </w:rPr>
              <w:t xml:space="preserve"> и СП 54.13330.2011. </w:t>
            </w:r>
          </w:p>
          <w:p w:rsidR="00902060" w:rsidRPr="0019739B" w:rsidRDefault="00902060" w:rsidP="00B34DB8">
            <w:pPr>
              <w:widowControl w:val="0"/>
              <w:rPr>
                <w:sz w:val="22"/>
                <w:szCs w:val="22"/>
                <w:highlight w:val="yellow"/>
              </w:rPr>
            </w:pPr>
            <w:r w:rsidRPr="0019739B">
              <w:rPr>
                <w:sz w:val="22"/>
                <w:szCs w:val="22"/>
              </w:rPr>
              <w:t>(Актуализированная редакция СНиП 31-01-2003</w:t>
            </w:r>
            <w:r>
              <w:rPr>
                <w:sz w:val="22"/>
                <w:szCs w:val="22"/>
              </w:rPr>
              <w:t xml:space="preserve"> «Здания жилые мног</w:t>
            </w:r>
            <w:r>
              <w:rPr>
                <w:sz w:val="22"/>
                <w:szCs w:val="22"/>
              </w:rPr>
              <w:t>о</w:t>
            </w:r>
            <w:r>
              <w:rPr>
                <w:sz w:val="22"/>
                <w:szCs w:val="22"/>
              </w:rPr>
              <w:t>квартирные»</w:t>
            </w:r>
            <w:r w:rsidRPr="0019739B">
              <w:rPr>
                <w:sz w:val="22"/>
                <w:szCs w:val="22"/>
              </w:rPr>
              <w:t>)</w:t>
            </w:r>
            <w:r w:rsidRPr="0019739B">
              <w:rPr>
                <w:color w:val="000000"/>
                <w:sz w:val="22"/>
                <w:szCs w:val="22"/>
              </w:rPr>
              <w:t>; другие действующие нормативные докуме</w:t>
            </w:r>
            <w:r w:rsidRPr="0019739B">
              <w:rPr>
                <w:color w:val="000000"/>
                <w:sz w:val="22"/>
                <w:szCs w:val="22"/>
              </w:rPr>
              <w:t>н</w:t>
            </w:r>
            <w:r w:rsidRPr="0019739B">
              <w:rPr>
                <w:color w:val="000000"/>
                <w:sz w:val="22"/>
                <w:szCs w:val="22"/>
              </w:rPr>
              <w:t>ты</w:t>
            </w:r>
          </w:p>
        </w:tc>
      </w:tr>
    </w:tbl>
    <w:p w:rsidR="00902060" w:rsidRPr="0019739B" w:rsidRDefault="00902060" w:rsidP="00902060">
      <w:pPr>
        <w:widowControl w:val="0"/>
      </w:pPr>
    </w:p>
    <w:p w:rsidR="00902060" w:rsidRPr="0019739B" w:rsidRDefault="00902060" w:rsidP="00902060">
      <w:pPr>
        <w:widowControl w:val="0"/>
        <w:ind w:firstLine="851"/>
        <w:rPr>
          <w:b/>
        </w:rPr>
      </w:pPr>
      <w:r>
        <w:rPr>
          <w:b/>
        </w:rPr>
        <w:t xml:space="preserve">2. </w:t>
      </w:r>
      <w:r w:rsidRPr="0019739B">
        <w:rPr>
          <w:b/>
        </w:rPr>
        <w:t>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b/>
                <w:bCs/>
                <w:color w:val="000000"/>
                <w:sz w:val="22"/>
                <w:szCs w:val="22"/>
              </w:rPr>
            </w:pPr>
            <w:r w:rsidRPr="0019739B">
              <w:rPr>
                <w:color w:val="000000"/>
                <w:sz w:val="22"/>
                <w:szCs w:val="22"/>
              </w:rPr>
              <w:t>Гостевые автостоянки, автостоянки для временного хранения индивидуальных легк</w:t>
            </w:r>
            <w:r w:rsidRPr="0019739B">
              <w:rPr>
                <w:color w:val="000000"/>
                <w:sz w:val="22"/>
                <w:szCs w:val="22"/>
              </w:rPr>
              <w:t>о</w:t>
            </w:r>
            <w:r w:rsidRPr="0019739B">
              <w:rPr>
                <w:color w:val="000000"/>
                <w:sz w:val="22"/>
                <w:szCs w:val="22"/>
              </w:rPr>
              <w:t>вых автомобилей, автостоянки для време</w:t>
            </w:r>
            <w:r w:rsidRPr="0019739B">
              <w:rPr>
                <w:color w:val="000000"/>
                <w:sz w:val="22"/>
                <w:szCs w:val="22"/>
              </w:rPr>
              <w:t>н</w:t>
            </w:r>
            <w:r w:rsidRPr="0019739B">
              <w:rPr>
                <w:color w:val="000000"/>
                <w:sz w:val="22"/>
                <w:szCs w:val="22"/>
              </w:rPr>
              <w:t>ного хранения тур</w:t>
            </w:r>
            <w:r w:rsidRPr="0019739B">
              <w:rPr>
                <w:color w:val="000000"/>
                <w:sz w:val="22"/>
                <w:szCs w:val="22"/>
              </w:rPr>
              <w:t>и</w:t>
            </w:r>
            <w:r w:rsidRPr="0019739B">
              <w:rPr>
                <w:color w:val="000000"/>
                <w:sz w:val="22"/>
                <w:szCs w:val="22"/>
              </w:rPr>
              <w:t>стических автобусов</w:t>
            </w:r>
          </w:p>
          <w:p w:rsidR="00902060" w:rsidRPr="0019739B" w:rsidRDefault="00902060" w:rsidP="00B34DB8">
            <w:pPr>
              <w:widowControl w:val="0"/>
              <w:rPr>
                <w:sz w:val="22"/>
                <w:szCs w:val="22"/>
              </w:rPr>
            </w:pPr>
          </w:p>
        </w:tc>
        <w:tc>
          <w:tcPr>
            <w:tcW w:w="3420" w:type="dxa"/>
          </w:tcPr>
          <w:p w:rsidR="00902060" w:rsidRDefault="00902060" w:rsidP="00B34DB8">
            <w:pPr>
              <w:widowControl w:val="0"/>
              <w:rPr>
                <w:sz w:val="22"/>
                <w:szCs w:val="22"/>
              </w:rPr>
            </w:pPr>
            <w:r w:rsidRPr="0019739B">
              <w:rPr>
                <w:sz w:val="22"/>
                <w:szCs w:val="22"/>
              </w:rPr>
              <w:t>Максимальный размер земельн</w:t>
            </w:r>
            <w:r w:rsidRPr="0019739B">
              <w:rPr>
                <w:sz w:val="22"/>
                <w:szCs w:val="22"/>
              </w:rPr>
              <w:t>о</w:t>
            </w:r>
            <w:r w:rsidRPr="0019739B">
              <w:rPr>
                <w:sz w:val="22"/>
                <w:szCs w:val="22"/>
              </w:rPr>
              <w:t>го участка – 200 кв.м., минимал</w:t>
            </w:r>
            <w:r w:rsidRPr="0019739B">
              <w:rPr>
                <w:sz w:val="22"/>
                <w:szCs w:val="22"/>
              </w:rPr>
              <w:t>ь</w:t>
            </w:r>
            <w:r w:rsidRPr="0019739B">
              <w:rPr>
                <w:sz w:val="22"/>
                <w:szCs w:val="22"/>
              </w:rPr>
              <w:t xml:space="preserve">ный 100 кв.м.. </w:t>
            </w:r>
          </w:p>
          <w:p w:rsidR="00902060" w:rsidRPr="0019739B" w:rsidRDefault="00902060" w:rsidP="00B34DB8">
            <w:pPr>
              <w:widowControl w:val="0"/>
              <w:rPr>
                <w:sz w:val="22"/>
                <w:szCs w:val="22"/>
              </w:rPr>
            </w:pPr>
            <w:r w:rsidRPr="0019739B">
              <w:rPr>
                <w:sz w:val="22"/>
                <w:szCs w:val="22"/>
              </w:rPr>
              <w:t xml:space="preserve">Отступ от красных линий – не менее </w:t>
            </w:r>
            <w:smartTag w:uri="urn:schemas-microsoft-com:office:smarttags" w:element="metricconverter">
              <w:smartTagPr>
                <w:attr w:name="ProductID" w:val="5 м"/>
              </w:smartTagPr>
              <w:r w:rsidRPr="0019739B">
                <w:rPr>
                  <w:sz w:val="22"/>
                  <w:szCs w:val="22"/>
                </w:rPr>
                <w:t>5 м</w:t>
              </w:r>
            </w:smartTag>
            <w:r w:rsidRPr="0019739B">
              <w:rPr>
                <w:sz w:val="22"/>
                <w:szCs w:val="22"/>
              </w:rPr>
              <w:t>.</w:t>
            </w:r>
          </w:p>
          <w:p w:rsidR="00902060" w:rsidRPr="0019739B" w:rsidRDefault="00902060" w:rsidP="00B34DB8">
            <w:pPr>
              <w:widowControl w:val="0"/>
              <w:rPr>
                <w:sz w:val="22"/>
                <w:szCs w:val="22"/>
              </w:rPr>
            </w:pPr>
            <w:r w:rsidRPr="0019739B">
              <w:rPr>
                <w:sz w:val="22"/>
                <w:szCs w:val="22"/>
              </w:rPr>
              <w:t>Расстояние от площадок до окон не менее - 10м.</w:t>
            </w:r>
          </w:p>
          <w:p w:rsidR="00902060" w:rsidRPr="0019739B" w:rsidRDefault="00902060" w:rsidP="00B34DB8">
            <w:pPr>
              <w:widowControl w:val="0"/>
              <w:rPr>
                <w:sz w:val="22"/>
                <w:szCs w:val="22"/>
              </w:rPr>
            </w:pPr>
            <w:r w:rsidRPr="0019739B">
              <w:rPr>
                <w:sz w:val="22"/>
                <w:szCs w:val="22"/>
              </w:rPr>
              <w:t>Расчет производить от вида об</w:t>
            </w:r>
            <w:r w:rsidRPr="0019739B">
              <w:rPr>
                <w:sz w:val="22"/>
                <w:szCs w:val="22"/>
              </w:rPr>
              <w:t>ъ</w:t>
            </w:r>
            <w:r w:rsidRPr="0019739B">
              <w:rPr>
                <w:sz w:val="22"/>
                <w:szCs w:val="22"/>
              </w:rPr>
              <w:t>екта, его вместимости в соответствии со стр</w:t>
            </w:r>
            <w:r w:rsidRPr="0019739B">
              <w:rPr>
                <w:sz w:val="22"/>
                <w:szCs w:val="22"/>
              </w:rPr>
              <w:t>о</w:t>
            </w:r>
            <w:r w:rsidRPr="0019739B">
              <w:rPr>
                <w:sz w:val="22"/>
                <w:szCs w:val="22"/>
              </w:rPr>
              <w:t>ительными нормами и правилами</w:t>
            </w:r>
          </w:p>
          <w:p w:rsidR="00902060" w:rsidRPr="0019739B" w:rsidRDefault="00902060" w:rsidP="00B34DB8">
            <w:pPr>
              <w:widowControl w:val="0"/>
              <w:rPr>
                <w:sz w:val="22"/>
                <w:szCs w:val="22"/>
              </w:rPr>
            </w:pPr>
          </w:p>
        </w:tc>
        <w:tc>
          <w:tcPr>
            <w:tcW w:w="3840" w:type="dxa"/>
          </w:tcPr>
          <w:p w:rsidR="00902060" w:rsidRDefault="00902060" w:rsidP="00B34DB8">
            <w:pPr>
              <w:widowControl w:val="0"/>
              <w:rPr>
                <w:color w:val="000000"/>
                <w:sz w:val="22"/>
                <w:szCs w:val="22"/>
              </w:rPr>
            </w:pPr>
            <w:r w:rsidRPr="0019739B">
              <w:rPr>
                <w:color w:val="000000"/>
                <w:sz w:val="22"/>
                <w:szCs w:val="22"/>
              </w:rPr>
              <w:t>Зона предназначена  для размещения физкультурно-спортивных объектов и комплексов общепоселенческого значения, а также обслуживающих объектов, вспомогательных по отнош</w:t>
            </w:r>
            <w:r w:rsidRPr="0019739B">
              <w:rPr>
                <w:color w:val="000000"/>
                <w:sz w:val="22"/>
                <w:szCs w:val="22"/>
              </w:rPr>
              <w:t>е</w:t>
            </w:r>
            <w:r w:rsidRPr="0019739B">
              <w:rPr>
                <w:color w:val="000000"/>
                <w:sz w:val="22"/>
                <w:szCs w:val="22"/>
              </w:rPr>
              <w:t>нию к основному назначению зоны</w:t>
            </w:r>
            <w:r>
              <w:rPr>
                <w:color w:val="000000"/>
                <w:sz w:val="22"/>
                <w:szCs w:val="22"/>
              </w:rPr>
              <w:t>.</w:t>
            </w:r>
          </w:p>
          <w:p w:rsidR="00902060" w:rsidRPr="00B1404A" w:rsidRDefault="00902060" w:rsidP="00B34DB8">
            <w:pPr>
              <w:widowControl w:val="0"/>
              <w:rPr>
                <w:sz w:val="22"/>
                <w:szCs w:val="22"/>
                <w:highlight w:val="yellow"/>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 </w:t>
            </w:r>
            <w:r w:rsidRPr="0019739B">
              <w:rPr>
                <w:color w:val="000000"/>
                <w:sz w:val="22"/>
                <w:szCs w:val="22"/>
              </w:rPr>
              <w:t>СП 42.13330.2011 (</w:t>
            </w:r>
            <w:r w:rsidRPr="0019739B">
              <w:rPr>
                <w:sz w:val="22"/>
                <w:szCs w:val="22"/>
              </w:rPr>
              <w:t>Акту</w:t>
            </w:r>
            <w:r w:rsidRPr="0019739B">
              <w:rPr>
                <w:sz w:val="22"/>
                <w:szCs w:val="22"/>
              </w:rPr>
              <w:t>а</w:t>
            </w:r>
            <w:r w:rsidRPr="0019739B">
              <w:rPr>
                <w:sz w:val="22"/>
                <w:szCs w:val="22"/>
              </w:rPr>
              <w:t xml:space="preserve">лизированная редакция </w:t>
            </w:r>
            <w:r w:rsidRPr="0019739B">
              <w:rPr>
                <w:color w:val="000000"/>
                <w:sz w:val="22"/>
                <w:szCs w:val="22"/>
              </w:rPr>
              <w:t>СНиП 2.07.0189* «Градостроительство. Планировка и застройка городских и сельских поселений»)</w:t>
            </w:r>
            <w:r>
              <w:rPr>
                <w:color w:val="000000"/>
                <w:sz w:val="22"/>
                <w:szCs w:val="22"/>
              </w:rPr>
              <w:t>,</w:t>
            </w:r>
            <w:r w:rsidRPr="00B61B6A">
              <w:rPr>
                <w:color w:val="FF0000"/>
                <w:sz w:val="22"/>
                <w:szCs w:val="22"/>
              </w:rPr>
              <w:t xml:space="preserve"> </w:t>
            </w:r>
            <w:r w:rsidRPr="0019739B">
              <w:rPr>
                <w:sz w:val="22"/>
                <w:szCs w:val="22"/>
              </w:rPr>
              <w:t>со строител</w:t>
            </w:r>
            <w:r w:rsidRPr="0019739B">
              <w:rPr>
                <w:sz w:val="22"/>
                <w:szCs w:val="22"/>
              </w:rPr>
              <w:t>ь</w:t>
            </w:r>
            <w:r w:rsidRPr="0019739B">
              <w:rPr>
                <w:sz w:val="22"/>
                <w:szCs w:val="22"/>
              </w:rPr>
              <w:t xml:space="preserve">ными нормами и правилами, </w:t>
            </w:r>
            <w:r>
              <w:rPr>
                <w:sz w:val="22"/>
                <w:szCs w:val="22"/>
              </w:rPr>
              <w:t xml:space="preserve">СП, </w:t>
            </w:r>
            <w:r w:rsidRPr="0019739B">
              <w:rPr>
                <w:sz w:val="22"/>
                <w:szCs w:val="22"/>
              </w:rPr>
              <w:t>те</w:t>
            </w:r>
            <w:r w:rsidRPr="0019739B">
              <w:rPr>
                <w:sz w:val="22"/>
                <w:szCs w:val="22"/>
              </w:rPr>
              <w:t>х</w:t>
            </w:r>
            <w:r w:rsidRPr="0019739B">
              <w:rPr>
                <w:sz w:val="22"/>
                <w:szCs w:val="22"/>
              </w:rPr>
              <w:t xml:space="preserve">ническими </w:t>
            </w:r>
            <w:r w:rsidRPr="0019739B">
              <w:rPr>
                <w:sz w:val="22"/>
                <w:szCs w:val="22"/>
              </w:rPr>
              <w:lastRenderedPageBreak/>
              <w:t>регламент</w:t>
            </w:r>
            <w:r w:rsidRPr="0019739B">
              <w:rPr>
                <w:sz w:val="22"/>
                <w:szCs w:val="22"/>
              </w:rPr>
              <w:t>а</w:t>
            </w:r>
            <w:r w:rsidRPr="0019739B">
              <w:rPr>
                <w:sz w:val="22"/>
                <w:szCs w:val="22"/>
              </w:rPr>
              <w:t>ми</w:t>
            </w:r>
            <w:r>
              <w:rPr>
                <w:sz w:val="22"/>
                <w:szCs w:val="22"/>
              </w:rPr>
              <w:t>и др.</w:t>
            </w:r>
          </w:p>
        </w:tc>
      </w:tr>
    </w:tbl>
    <w:p w:rsidR="00902060" w:rsidRDefault="00902060" w:rsidP="00902060">
      <w:pPr>
        <w:widowControl w:val="0"/>
        <w:rPr>
          <w:b/>
        </w:rPr>
      </w:pPr>
    </w:p>
    <w:p w:rsidR="00902060" w:rsidRPr="008F3AFC" w:rsidRDefault="00902060" w:rsidP="00902060">
      <w:pPr>
        <w:widowControl w:val="0"/>
        <w:ind w:firstLine="709"/>
        <w:rPr>
          <w:b/>
        </w:rPr>
      </w:pPr>
      <w:r>
        <w:rPr>
          <w:b/>
        </w:rPr>
        <w:br w:type="page"/>
      </w:r>
      <w:r>
        <w:rPr>
          <w:b/>
        </w:rPr>
        <w:lastRenderedPageBreak/>
        <w:t xml:space="preserve">3. </w:t>
      </w:r>
      <w:r w:rsidRPr="0019739B">
        <w:rPr>
          <w:b/>
        </w:rPr>
        <w:t xml:space="preserve">УСЛОВНО РАЗРЕШЁННЫЕ ВИДЫ И ПАРАМЕТРЫ ИСПОЛЬЗОВАНИЯ ЗЕМЕЛЬНЫХ УЧАСТКОВ И ОБЪЕКТОВ КАПИТАЛЬНОГО СТРОИТЕЛЬСТВА </w:t>
      </w:r>
      <w:r>
        <w:rPr>
          <w:b/>
        </w:rPr>
        <w:t>:</w:t>
      </w:r>
    </w:p>
    <w:p w:rsidR="00902060" w:rsidRPr="0019739B" w:rsidRDefault="00902060" w:rsidP="00902060">
      <w:pPr>
        <w:widowControl w:val="0"/>
        <w:rPr>
          <w:b/>
        </w:rPr>
      </w:pPr>
    </w:p>
    <w:tbl>
      <w:tblPr>
        <w:tblW w:w="97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84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84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rPr>
          <w:trHeight w:val="60"/>
        </w:trPr>
        <w:tc>
          <w:tcPr>
            <w:tcW w:w="2448" w:type="dxa"/>
          </w:tcPr>
          <w:p w:rsidR="00902060" w:rsidRPr="0019739B" w:rsidRDefault="00902060" w:rsidP="00B34DB8">
            <w:pPr>
              <w:widowControl w:val="0"/>
              <w:rPr>
                <w:b/>
                <w:bCs/>
                <w:color w:val="000000"/>
                <w:sz w:val="22"/>
                <w:szCs w:val="22"/>
              </w:rPr>
            </w:pPr>
            <w:r w:rsidRPr="009E0DA8">
              <w:rPr>
                <w:color w:val="000000"/>
                <w:sz w:val="22"/>
                <w:szCs w:val="22"/>
              </w:rPr>
              <w:t>Пункты оказания первой медицинской помощи, туалеты, отд</w:t>
            </w:r>
            <w:r w:rsidRPr="009E0DA8">
              <w:rPr>
                <w:color w:val="000000"/>
                <w:sz w:val="22"/>
                <w:szCs w:val="22"/>
              </w:rPr>
              <w:t>е</w:t>
            </w:r>
            <w:r w:rsidRPr="009E0DA8">
              <w:rPr>
                <w:color w:val="000000"/>
                <w:sz w:val="22"/>
                <w:szCs w:val="22"/>
              </w:rPr>
              <w:t>ления, участковые пункты милиции, учреждения и управл</w:t>
            </w:r>
            <w:r w:rsidRPr="009E0DA8">
              <w:rPr>
                <w:color w:val="000000"/>
                <w:sz w:val="22"/>
                <w:szCs w:val="22"/>
              </w:rPr>
              <w:t>е</w:t>
            </w:r>
            <w:r w:rsidRPr="009E0DA8">
              <w:rPr>
                <w:color w:val="000000"/>
                <w:sz w:val="22"/>
                <w:szCs w:val="22"/>
              </w:rPr>
              <w:t>ния, магазины для о</w:t>
            </w:r>
            <w:r w:rsidRPr="009E0DA8">
              <w:rPr>
                <w:color w:val="000000"/>
                <w:sz w:val="22"/>
                <w:szCs w:val="22"/>
              </w:rPr>
              <w:t>б</w:t>
            </w:r>
            <w:r w:rsidRPr="009E0DA8">
              <w:rPr>
                <w:color w:val="000000"/>
                <w:sz w:val="22"/>
                <w:szCs w:val="22"/>
              </w:rPr>
              <w:t>служивания данной зоны, временные торговые об</w:t>
            </w:r>
            <w:r w:rsidRPr="009E0DA8">
              <w:rPr>
                <w:color w:val="000000"/>
                <w:sz w:val="22"/>
                <w:szCs w:val="22"/>
              </w:rPr>
              <w:t>ъ</w:t>
            </w:r>
            <w:r w:rsidRPr="009E0DA8">
              <w:rPr>
                <w:color w:val="000000"/>
                <w:sz w:val="22"/>
                <w:szCs w:val="22"/>
              </w:rPr>
              <w:t>екты</w:t>
            </w:r>
          </w:p>
          <w:p w:rsidR="00902060" w:rsidRPr="0019739B" w:rsidRDefault="00902060" w:rsidP="00B34DB8">
            <w:pPr>
              <w:widowControl w:val="0"/>
              <w:rPr>
                <w:sz w:val="22"/>
                <w:szCs w:val="22"/>
              </w:rPr>
            </w:pPr>
          </w:p>
        </w:tc>
        <w:tc>
          <w:tcPr>
            <w:tcW w:w="3420" w:type="dxa"/>
          </w:tcPr>
          <w:p w:rsidR="00902060" w:rsidRDefault="00902060" w:rsidP="00B34DB8">
            <w:pPr>
              <w:widowControl w:val="0"/>
              <w:rPr>
                <w:sz w:val="22"/>
                <w:szCs w:val="22"/>
              </w:rPr>
            </w:pPr>
            <w:r w:rsidRPr="0019739B">
              <w:rPr>
                <w:sz w:val="22"/>
                <w:szCs w:val="22"/>
              </w:rPr>
              <w:t>Максимальный размер земельн</w:t>
            </w:r>
            <w:r w:rsidRPr="0019739B">
              <w:rPr>
                <w:sz w:val="22"/>
                <w:szCs w:val="22"/>
              </w:rPr>
              <w:t>о</w:t>
            </w:r>
            <w:r w:rsidRPr="0019739B">
              <w:rPr>
                <w:sz w:val="22"/>
                <w:szCs w:val="22"/>
              </w:rPr>
              <w:t>го участка – 200 кв.м., минимал</w:t>
            </w:r>
            <w:r w:rsidRPr="0019739B">
              <w:rPr>
                <w:sz w:val="22"/>
                <w:szCs w:val="22"/>
              </w:rPr>
              <w:t>ь</w:t>
            </w:r>
            <w:r w:rsidRPr="0019739B">
              <w:rPr>
                <w:sz w:val="22"/>
                <w:szCs w:val="22"/>
              </w:rPr>
              <w:t>ный 100 кв.м..</w:t>
            </w:r>
          </w:p>
          <w:p w:rsidR="00902060" w:rsidRPr="0019739B" w:rsidRDefault="00902060" w:rsidP="00B34DB8">
            <w:pPr>
              <w:widowControl w:val="0"/>
              <w:rPr>
                <w:sz w:val="22"/>
                <w:szCs w:val="22"/>
              </w:rPr>
            </w:pPr>
            <w:r w:rsidRPr="0019739B">
              <w:rPr>
                <w:sz w:val="22"/>
                <w:szCs w:val="22"/>
              </w:rPr>
              <w:t xml:space="preserve"> Отступ от красных линий – не менее </w:t>
            </w:r>
            <w:smartTag w:uri="urn:schemas-microsoft-com:office:smarttags" w:element="metricconverter">
              <w:smartTagPr>
                <w:attr w:name="ProductID" w:val="5 м"/>
              </w:smartTagPr>
              <w:r w:rsidRPr="0019739B">
                <w:rPr>
                  <w:sz w:val="22"/>
                  <w:szCs w:val="22"/>
                </w:rPr>
                <w:t>5 м</w:t>
              </w:r>
            </w:smartTag>
            <w:r w:rsidRPr="0019739B">
              <w:rPr>
                <w:sz w:val="22"/>
                <w:szCs w:val="22"/>
              </w:rPr>
              <w:t>.</w:t>
            </w:r>
          </w:p>
          <w:p w:rsidR="00902060" w:rsidRPr="0019739B" w:rsidRDefault="00902060" w:rsidP="00B34DB8">
            <w:pPr>
              <w:widowControl w:val="0"/>
              <w:rPr>
                <w:sz w:val="22"/>
                <w:szCs w:val="22"/>
              </w:rPr>
            </w:pPr>
            <w:r w:rsidRPr="0019739B">
              <w:rPr>
                <w:sz w:val="22"/>
                <w:szCs w:val="22"/>
              </w:rPr>
              <w:t>Расстояние от площадок до окон не менее - 10м.</w:t>
            </w:r>
          </w:p>
          <w:p w:rsidR="00902060" w:rsidRPr="0019739B" w:rsidRDefault="00902060" w:rsidP="00B34DB8">
            <w:pPr>
              <w:widowControl w:val="0"/>
              <w:rPr>
                <w:sz w:val="22"/>
                <w:szCs w:val="22"/>
              </w:rPr>
            </w:pPr>
            <w:r w:rsidRPr="0019739B">
              <w:rPr>
                <w:sz w:val="22"/>
                <w:szCs w:val="22"/>
              </w:rPr>
              <w:t>Расчет производить от вида об</w:t>
            </w:r>
            <w:r w:rsidRPr="0019739B">
              <w:rPr>
                <w:sz w:val="22"/>
                <w:szCs w:val="22"/>
              </w:rPr>
              <w:t>ъ</w:t>
            </w:r>
            <w:r w:rsidRPr="0019739B">
              <w:rPr>
                <w:sz w:val="22"/>
                <w:szCs w:val="22"/>
              </w:rPr>
              <w:t>екта, его вместимости в соответствии со стр</w:t>
            </w:r>
            <w:r w:rsidRPr="0019739B">
              <w:rPr>
                <w:sz w:val="22"/>
                <w:szCs w:val="22"/>
              </w:rPr>
              <w:t>о</w:t>
            </w:r>
            <w:r w:rsidRPr="0019739B">
              <w:rPr>
                <w:sz w:val="22"/>
                <w:szCs w:val="22"/>
              </w:rPr>
              <w:t>ительными нормами и правилами</w:t>
            </w:r>
          </w:p>
        </w:tc>
        <w:tc>
          <w:tcPr>
            <w:tcW w:w="3840" w:type="dxa"/>
          </w:tcPr>
          <w:p w:rsidR="00902060" w:rsidRPr="00B1404A" w:rsidRDefault="00902060" w:rsidP="00B34DB8">
            <w:pPr>
              <w:widowControl w:val="0"/>
              <w:rPr>
                <w:color w:val="000000"/>
              </w:rPr>
            </w:pPr>
            <w:r w:rsidRPr="0019739B">
              <w:rPr>
                <w:color w:val="000000"/>
                <w:sz w:val="22"/>
                <w:szCs w:val="22"/>
              </w:rPr>
              <w:t>Требования к параметрам сооружений и границам земельных участков в соответствии с</w:t>
            </w:r>
            <w:r w:rsidRPr="00B1404A">
              <w:rPr>
                <w:color w:val="000000"/>
                <w:sz w:val="22"/>
                <w:szCs w:val="22"/>
              </w:rPr>
              <w:t xml:space="preserve"> </w:t>
            </w:r>
            <w:r w:rsidRPr="00111B3E">
              <w:rPr>
                <w:color w:val="000000"/>
              </w:rPr>
              <w:t xml:space="preserve">СП 42.13330.2011 </w:t>
            </w:r>
            <w:r w:rsidRPr="00111B3E">
              <w:t>(А</w:t>
            </w:r>
            <w:r w:rsidRPr="00111B3E">
              <w:t>к</w:t>
            </w:r>
            <w:r w:rsidRPr="00111B3E">
              <w:t xml:space="preserve">туализированная редакция </w:t>
            </w:r>
            <w:r w:rsidRPr="00111B3E">
              <w:rPr>
                <w:color w:val="000000"/>
              </w:rPr>
              <w:t>СНиП 2.07.0189* «Градостроительство. Планировка и застройка городских и сельских поселений»)</w:t>
            </w:r>
            <w:r>
              <w:rPr>
                <w:color w:val="000000"/>
              </w:rPr>
              <w:t>,</w:t>
            </w:r>
            <w:r>
              <w:rPr>
                <w:sz w:val="22"/>
                <w:szCs w:val="22"/>
              </w:rPr>
              <w:t xml:space="preserve"> СП, </w:t>
            </w:r>
            <w:r>
              <w:rPr>
                <w:color w:val="000000"/>
              </w:rPr>
              <w:t xml:space="preserve"> </w:t>
            </w:r>
            <w:r w:rsidRPr="0019739B">
              <w:rPr>
                <w:color w:val="000000"/>
                <w:sz w:val="22"/>
                <w:szCs w:val="22"/>
              </w:rPr>
              <w:t>др</w:t>
            </w:r>
            <w:r w:rsidRPr="0019739B">
              <w:rPr>
                <w:color w:val="000000"/>
                <w:sz w:val="22"/>
                <w:szCs w:val="22"/>
              </w:rPr>
              <w:t>у</w:t>
            </w:r>
            <w:r w:rsidRPr="0019739B">
              <w:rPr>
                <w:color w:val="000000"/>
                <w:sz w:val="22"/>
                <w:szCs w:val="22"/>
              </w:rPr>
              <w:t>гие действующие нормативные докуме</w:t>
            </w:r>
            <w:r w:rsidRPr="0019739B">
              <w:rPr>
                <w:color w:val="000000"/>
                <w:sz w:val="22"/>
                <w:szCs w:val="22"/>
              </w:rPr>
              <w:t>н</w:t>
            </w:r>
            <w:r w:rsidRPr="0019739B">
              <w:rPr>
                <w:color w:val="000000"/>
                <w:sz w:val="22"/>
                <w:szCs w:val="22"/>
              </w:rPr>
              <w:t>ты и технические регламенты.</w:t>
            </w:r>
          </w:p>
          <w:p w:rsidR="00902060" w:rsidRPr="00C179D9" w:rsidRDefault="00902060" w:rsidP="00B34DB8">
            <w:pPr>
              <w:suppressAutoHyphens/>
              <w:rPr>
                <w:color w:val="000000"/>
                <w:sz w:val="22"/>
                <w:szCs w:val="22"/>
              </w:rPr>
            </w:pPr>
          </w:p>
        </w:tc>
      </w:tr>
    </w:tbl>
    <w:p w:rsidR="00902060" w:rsidRPr="0019739B" w:rsidRDefault="00902060" w:rsidP="00902060">
      <w:pPr>
        <w:rPr>
          <w:b/>
          <w:color w:val="0000FF"/>
          <w:u w:val="single"/>
        </w:rPr>
      </w:pPr>
    </w:p>
    <w:p w:rsidR="00902060" w:rsidRPr="00886EC4" w:rsidRDefault="00902060" w:rsidP="00902060">
      <w:pPr>
        <w:jc w:val="center"/>
        <w:rPr>
          <w:b/>
          <w:u w:val="single"/>
        </w:rPr>
      </w:pPr>
      <w:r w:rsidRPr="00886EC4">
        <w:rPr>
          <w:b/>
          <w:u w:val="single"/>
        </w:rPr>
        <w:t>ЗОНА ПАРКОВ, СКВЕРОВ, БУЛЬВАРОВ  (РЗ -</w:t>
      </w:r>
      <w:r>
        <w:rPr>
          <w:b/>
          <w:u w:val="single"/>
        </w:rPr>
        <w:t>4</w:t>
      </w:r>
      <w:r w:rsidRPr="00886EC4">
        <w:rPr>
          <w:b/>
          <w:u w:val="single"/>
        </w:rPr>
        <w:t>)</w:t>
      </w:r>
    </w:p>
    <w:p w:rsidR="00902060" w:rsidRPr="0019739B" w:rsidRDefault="00902060" w:rsidP="00902060">
      <w:pPr>
        <w:widowControl w:val="0"/>
        <w:jc w:val="center"/>
        <w:rPr>
          <w:b/>
          <w:u w:val="single"/>
        </w:rPr>
      </w:pPr>
    </w:p>
    <w:p w:rsidR="00902060" w:rsidRPr="0019739B" w:rsidRDefault="00902060" w:rsidP="00902060">
      <w:pPr>
        <w:widowControl w:val="0"/>
        <w:ind w:firstLine="851"/>
        <w:rPr>
          <w:b/>
        </w:rPr>
      </w:pPr>
      <w:r>
        <w:rPr>
          <w:b/>
        </w:rPr>
        <w:t xml:space="preserve">1. </w:t>
      </w:r>
      <w:r w:rsidRPr="0019739B">
        <w:rPr>
          <w:b/>
        </w:rPr>
        <w:t>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72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widowControl w:val="0"/>
              <w:rPr>
                <w:sz w:val="22"/>
                <w:szCs w:val="22"/>
              </w:rPr>
            </w:pPr>
            <w:r w:rsidRPr="0019739B">
              <w:rPr>
                <w:sz w:val="22"/>
                <w:szCs w:val="22"/>
              </w:rPr>
              <w:t>Объекты мест общего пользования, парки, скверы, бульвары</w:t>
            </w:r>
          </w:p>
        </w:tc>
        <w:tc>
          <w:tcPr>
            <w:tcW w:w="3420" w:type="dxa"/>
          </w:tcPr>
          <w:p w:rsidR="00902060" w:rsidRPr="0019739B" w:rsidRDefault="00902060" w:rsidP="00B34DB8">
            <w:pPr>
              <w:widowControl w:val="0"/>
              <w:rPr>
                <w:sz w:val="22"/>
                <w:szCs w:val="22"/>
              </w:rPr>
            </w:pPr>
            <w:r w:rsidRPr="0019739B">
              <w:rPr>
                <w:sz w:val="22"/>
                <w:szCs w:val="22"/>
              </w:rPr>
              <w:t>Озеленение ценными породами деревьев - не менее 50 %</w:t>
            </w:r>
          </w:p>
          <w:p w:rsidR="00902060" w:rsidRPr="0019739B" w:rsidRDefault="00902060" w:rsidP="00B34DB8">
            <w:pPr>
              <w:widowControl w:val="0"/>
              <w:rPr>
                <w:sz w:val="22"/>
                <w:szCs w:val="22"/>
              </w:rPr>
            </w:pPr>
            <w:r w:rsidRPr="0019739B">
              <w:rPr>
                <w:sz w:val="22"/>
                <w:szCs w:val="22"/>
              </w:rPr>
              <w:t>- Вдоль жилых улиц следует пр</w:t>
            </w:r>
            <w:r w:rsidRPr="0019739B">
              <w:rPr>
                <w:sz w:val="22"/>
                <w:szCs w:val="22"/>
              </w:rPr>
              <w:t>о</w:t>
            </w:r>
            <w:r w:rsidRPr="0019739B">
              <w:rPr>
                <w:sz w:val="22"/>
                <w:szCs w:val="22"/>
              </w:rPr>
              <w:t xml:space="preserve">ектировать бульварные полосы шириной от 15 до </w:t>
            </w:r>
            <w:smartTag w:uri="urn:schemas-microsoft-com:office:smarttags" w:element="metricconverter">
              <w:smartTagPr>
                <w:attr w:name="ProductID" w:val="30 м"/>
              </w:smartTagPr>
              <w:r w:rsidRPr="0019739B">
                <w:rPr>
                  <w:sz w:val="22"/>
                  <w:szCs w:val="22"/>
                </w:rPr>
                <w:t>30 м</w:t>
              </w:r>
            </w:smartTag>
            <w:r w:rsidRPr="0019739B">
              <w:rPr>
                <w:sz w:val="22"/>
                <w:szCs w:val="22"/>
              </w:rPr>
              <w:t>.;</w:t>
            </w:r>
          </w:p>
          <w:p w:rsidR="00902060" w:rsidRPr="0019739B" w:rsidRDefault="00902060" w:rsidP="00B34DB8">
            <w:pPr>
              <w:widowControl w:val="0"/>
              <w:rPr>
                <w:sz w:val="22"/>
                <w:szCs w:val="22"/>
              </w:rPr>
            </w:pPr>
            <w:r w:rsidRPr="0019739B">
              <w:rPr>
                <w:sz w:val="22"/>
                <w:szCs w:val="22"/>
              </w:rPr>
              <w:t>- территорию зеленых насажд</w:t>
            </w:r>
            <w:r w:rsidRPr="0019739B">
              <w:rPr>
                <w:sz w:val="22"/>
                <w:szCs w:val="22"/>
              </w:rPr>
              <w:t>е</w:t>
            </w:r>
            <w:r w:rsidRPr="0019739B">
              <w:rPr>
                <w:sz w:val="22"/>
                <w:szCs w:val="22"/>
              </w:rPr>
              <w:t xml:space="preserve">ний принимать 70-75% общей площади зоны; аллеи и дорожки – 30-25%. </w:t>
            </w:r>
          </w:p>
          <w:p w:rsidR="00902060" w:rsidRPr="0019739B" w:rsidRDefault="00902060" w:rsidP="00B34DB8">
            <w:pPr>
              <w:widowControl w:val="0"/>
              <w:rPr>
                <w:sz w:val="22"/>
                <w:szCs w:val="22"/>
              </w:rPr>
            </w:pPr>
          </w:p>
        </w:tc>
        <w:tc>
          <w:tcPr>
            <w:tcW w:w="3720" w:type="dxa"/>
          </w:tcPr>
          <w:p w:rsidR="00902060" w:rsidRPr="0019739B" w:rsidRDefault="00902060" w:rsidP="00B34DB8">
            <w:pPr>
              <w:widowControl w:val="0"/>
              <w:rPr>
                <w:sz w:val="22"/>
                <w:szCs w:val="22"/>
              </w:rPr>
            </w:pPr>
            <w:r w:rsidRPr="0019739B">
              <w:rPr>
                <w:sz w:val="22"/>
                <w:szCs w:val="22"/>
              </w:rPr>
              <w:t>Устройство ливневой канализации, прогулочных  и велосипедных дорожек в твердом покрытии; освещ</w:t>
            </w:r>
            <w:r w:rsidRPr="0019739B">
              <w:rPr>
                <w:sz w:val="22"/>
                <w:szCs w:val="22"/>
              </w:rPr>
              <w:t>е</w:t>
            </w:r>
            <w:r w:rsidRPr="0019739B">
              <w:rPr>
                <w:sz w:val="22"/>
                <w:szCs w:val="22"/>
              </w:rPr>
              <w:t>ние</w:t>
            </w:r>
          </w:p>
          <w:p w:rsidR="00902060" w:rsidRPr="0019739B" w:rsidRDefault="00902060" w:rsidP="00B34DB8">
            <w:pPr>
              <w:widowControl w:val="0"/>
              <w:rPr>
                <w:sz w:val="22"/>
                <w:szCs w:val="22"/>
              </w:rPr>
            </w:pPr>
            <w:r w:rsidRPr="0019739B">
              <w:rPr>
                <w:sz w:val="22"/>
                <w:szCs w:val="22"/>
              </w:rPr>
              <w:t>На территории сквера запрещается размещение застройки.</w:t>
            </w:r>
          </w:p>
          <w:p w:rsidR="00902060" w:rsidRPr="0019739B" w:rsidRDefault="00902060" w:rsidP="00B34DB8">
            <w:pPr>
              <w:widowControl w:val="0"/>
              <w:rPr>
                <w:sz w:val="22"/>
                <w:szCs w:val="22"/>
              </w:rPr>
            </w:pPr>
            <w:r w:rsidRPr="0019739B">
              <w:rPr>
                <w:sz w:val="22"/>
                <w:szCs w:val="22"/>
              </w:rPr>
              <w:t>Строительство осуществлять в соо</w:t>
            </w:r>
            <w:r w:rsidRPr="0019739B">
              <w:rPr>
                <w:sz w:val="22"/>
                <w:szCs w:val="22"/>
              </w:rPr>
              <w:t>т</w:t>
            </w:r>
            <w:r w:rsidRPr="0019739B">
              <w:rPr>
                <w:sz w:val="22"/>
                <w:szCs w:val="22"/>
              </w:rPr>
              <w:t xml:space="preserve">ветствии </w:t>
            </w:r>
            <w:r>
              <w:rPr>
                <w:sz w:val="22"/>
                <w:szCs w:val="22"/>
              </w:rPr>
              <w:t xml:space="preserve">с </w:t>
            </w:r>
            <w:r w:rsidRPr="0019739B">
              <w:rPr>
                <w:color w:val="000000"/>
                <w:sz w:val="22"/>
                <w:szCs w:val="22"/>
              </w:rPr>
              <w:t>СП 42.13330.2011 (</w:t>
            </w:r>
            <w:r w:rsidRPr="0019739B">
              <w:rPr>
                <w:sz w:val="22"/>
                <w:szCs w:val="22"/>
              </w:rPr>
              <w:t>Акт</w:t>
            </w:r>
            <w:r w:rsidRPr="0019739B">
              <w:rPr>
                <w:sz w:val="22"/>
                <w:szCs w:val="22"/>
              </w:rPr>
              <w:t>у</w:t>
            </w:r>
            <w:r w:rsidRPr="0019739B">
              <w:rPr>
                <w:sz w:val="22"/>
                <w:szCs w:val="22"/>
              </w:rPr>
              <w:t xml:space="preserve">ализированная редакция </w:t>
            </w:r>
            <w:r w:rsidRPr="0019739B">
              <w:rPr>
                <w:color w:val="000000"/>
                <w:sz w:val="22"/>
                <w:szCs w:val="22"/>
              </w:rPr>
              <w:t>СНиП 2.07.0189* «Градостроительство. Пл</w:t>
            </w:r>
            <w:r w:rsidRPr="0019739B">
              <w:rPr>
                <w:color w:val="000000"/>
                <w:sz w:val="22"/>
                <w:szCs w:val="22"/>
              </w:rPr>
              <w:t>а</w:t>
            </w:r>
            <w:r w:rsidRPr="0019739B">
              <w:rPr>
                <w:color w:val="000000"/>
                <w:sz w:val="22"/>
                <w:szCs w:val="22"/>
              </w:rPr>
              <w:t>нировка и застройка городских и сельских поселений»)</w:t>
            </w:r>
            <w:r>
              <w:rPr>
                <w:color w:val="000000"/>
                <w:sz w:val="22"/>
                <w:szCs w:val="22"/>
              </w:rPr>
              <w:t>,</w:t>
            </w:r>
            <w:r w:rsidRPr="00B61B6A">
              <w:rPr>
                <w:color w:val="FF0000"/>
                <w:sz w:val="22"/>
                <w:szCs w:val="22"/>
              </w:rPr>
              <w:t xml:space="preserve"> </w:t>
            </w:r>
            <w:r>
              <w:rPr>
                <w:sz w:val="22"/>
                <w:szCs w:val="22"/>
              </w:rPr>
              <w:t xml:space="preserve">СП, </w:t>
            </w:r>
            <w:r w:rsidRPr="0019739B">
              <w:rPr>
                <w:sz w:val="22"/>
                <w:szCs w:val="22"/>
              </w:rPr>
              <w:t>со строител</w:t>
            </w:r>
            <w:r w:rsidRPr="0019739B">
              <w:rPr>
                <w:sz w:val="22"/>
                <w:szCs w:val="22"/>
              </w:rPr>
              <w:t>ь</w:t>
            </w:r>
            <w:r w:rsidRPr="0019739B">
              <w:rPr>
                <w:sz w:val="22"/>
                <w:szCs w:val="22"/>
              </w:rPr>
              <w:t>ными нормами и правилами, техническими регламент</w:t>
            </w:r>
            <w:r w:rsidRPr="0019739B">
              <w:rPr>
                <w:sz w:val="22"/>
                <w:szCs w:val="22"/>
              </w:rPr>
              <w:t>а</w:t>
            </w:r>
            <w:r w:rsidRPr="0019739B">
              <w:rPr>
                <w:sz w:val="22"/>
                <w:szCs w:val="22"/>
              </w:rPr>
              <w:t>ми</w:t>
            </w:r>
          </w:p>
        </w:tc>
      </w:tr>
    </w:tbl>
    <w:p w:rsidR="00902060" w:rsidRPr="0019739B" w:rsidRDefault="00902060" w:rsidP="00902060">
      <w:pPr>
        <w:widowControl w:val="0"/>
      </w:pPr>
    </w:p>
    <w:p w:rsidR="00902060" w:rsidRPr="0019739B" w:rsidRDefault="00902060" w:rsidP="00902060">
      <w:pPr>
        <w:widowControl w:val="0"/>
        <w:ind w:firstLine="851"/>
      </w:pPr>
      <w:r>
        <w:rPr>
          <w:b/>
        </w:rPr>
        <w:t xml:space="preserve">2. </w:t>
      </w:r>
      <w:r w:rsidRPr="0019739B">
        <w:rPr>
          <w:b/>
        </w:rPr>
        <w:t>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 xml:space="preserve">СТВА: </w:t>
      </w:r>
      <w:r w:rsidRPr="0019739B">
        <w:t>нет.</w:t>
      </w:r>
    </w:p>
    <w:p w:rsidR="00902060" w:rsidRPr="0019739B" w:rsidRDefault="00902060" w:rsidP="00902060">
      <w:pPr>
        <w:widowControl w:val="0"/>
        <w:rPr>
          <w:b/>
        </w:rPr>
      </w:pPr>
    </w:p>
    <w:p w:rsidR="00902060" w:rsidRPr="0019739B" w:rsidRDefault="00902060" w:rsidP="00902060">
      <w:pPr>
        <w:widowControl w:val="0"/>
        <w:ind w:firstLine="851"/>
        <w:rPr>
          <w:b/>
        </w:rPr>
      </w:pPr>
      <w:r>
        <w:rPr>
          <w:b/>
        </w:rPr>
        <w:t xml:space="preserve">3. </w:t>
      </w:r>
      <w:r w:rsidRPr="0019739B">
        <w:rPr>
          <w:b/>
        </w:rPr>
        <w:t xml:space="preserve">УСЛОВНО РАЗРЕШЁННЫЕ ВИДЫ И ПАРАМЕТРЫ ИСПОЛЬЗОВАНИЯ ЗЕМЕЛЬНЫХ УЧАСТКОВ И ОБЪЕКТОВ КАПИТАЛЬНОГО СТРОИТЕЛЬСТВА: </w:t>
      </w:r>
      <w:r w:rsidRPr="0019739B">
        <w:t>нет.</w:t>
      </w:r>
    </w:p>
    <w:p w:rsidR="00902060" w:rsidRPr="00107D49" w:rsidRDefault="00902060" w:rsidP="00902060">
      <w:pPr>
        <w:jc w:val="center"/>
        <w:rPr>
          <w:b/>
          <w:sz w:val="28"/>
          <w:szCs w:val="28"/>
        </w:rPr>
      </w:pPr>
      <w:r>
        <w:rPr>
          <w:b/>
          <w:color w:val="0000FF"/>
          <w:u w:val="single"/>
        </w:rPr>
        <w:br w:type="page"/>
      </w:r>
      <w:r w:rsidRPr="00107D49">
        <w:rPr>
          <w:b/>
          <w:sz w:val="28"/>
          <w:szCs w:val="28"/>
        </w:rPr>
        <w:lastRenderedPageBreak/>
        <w:t>ЗОНЫ СПЕЦИАЛЬНОГО НАЗНАЧЕНИЯ:</w:t>
      </w:r>
    </w:p>
    <w:p w:rsidR="00902060" w:rsidRPr="00107D49" w:rsidRDefault="00902060" w:rsidP="00902060">
      <w:pPr>
        <w:widowControl w:val="0"/>
        <w:rPr>
          <w:b/>
          <w:u w:val="single"/>
        </w:rPr>
      </w:pPr>
    </w:p>
    <w:p w:rsidR="00902060" w:rsidRPr="00886EC4" w:rsidRDefault="00902060" w:rsidP="00902060">
      <w:pPr>
        <w:widowControl w:val="0"/>
        <w:jc w:val="center"/>
        <w:rPr>
          <w:b/>
          <w:u w:val="single"/>
        </w:rPr>
      </w:pPr>
      <w:r w:rsidRPr="00886EC4">
        <w:rPr>
          <w:b/>
          <w:u w:val="single"/>
        </w:rPr>
        <w:t>ЗОНА КЛАДБИЩ  (СНЗ-1)</w:t>
      </w:r>
    </w:p>
    <w:p w:rsidR="00902060" w:rsidRPr="0019739B" w:rsidRDefault="00902060" w:rsidP="00902060">
      <w:pPr>
        <w:widowControl w:val="0"/>
        <w:jc w:val="center"/>
        <w:rPr>
          <w:b/>
          <w:u w:val="single"/>
        </w:rPr>
      </w:pPr>
    </w:p>
    <w:p w:rsidR="00902060" w:rsidRPr="0019739B" w:rsidRDefault="00902060" w:rsidP="00902060">
      <w:pPr>
        <w:widowControl w:val="0"/>
        <w:ind w:firstLine="851"/>
        <w:rPr>
          <w:b/>
        </w:rPr>
      </w:pPr>
      <w:r w:rsidRPr="0019739B">
        <w:rPr>
          <w:b/>
        </w:rPr>
        <w:t>1.   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jc w:val="center"/>
        <w:rPr>
          <w:b/>
          <w:u w:val="single"/>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8C2612" w:rsidRDefault="00902060" w:rsidP="00B34DB8">
            <w:pPr>
              <w:widowControl w:val="0"/>
              <w:jc w:val="center"/>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vAlign w:val="center"/>
          </w:tcPr>
          <w:p w:rsidR="00902060" w:rsidRPr="008C2612" w:rsidRDefault="00902060" w:rsidP="00B34DB8">
            <w:pPr>
              <w:widowControl w:val="0"/>
              <w:jc w:val="center"/>
              <w:rPr>
                <w:b/>
                <w:sz w:val="22"/>
                <w:szCs w:val="22"/>
              </w:rPr>
            </w:pPr>
            <w:r w:rsidRPr="008C2612">
              <w:rPr>
                <w:b/>
                <w:sz w:val="22"/>
                <w:szCs w:val="22"/>
              </w:rPr>
              <w:t>ПАРАМЕТРЫ РАЗРЕШЕ</w:t>
            </w:r>
            <w:r w:rsidRPr="008C2612">
              <w:rPr>
                <w:b/>
                <w:sz w:val="22"/>
                <w:szCs w:val="22"/>
              </w:rPr>
              <w:t>Н</w:t>
            </w:r>
            <w:r w:rsidRPr="008C2612">
              <w:rPr>
                <w:b/>
                <w:sz w:val="22"/>
                <w:szCs w:val="22"/>
              </w:rPr>
              <w:t>НОГО ИСПОЛЬЗОВАНИЯ</w:t>
            </w:r>
          </w:p>
        </w:tc>
        <w:tc>
          <w:tcPr>
            <w:tcW w:w="3720" w:type="dxa"/>
            <w:vAlign w:val="center"/>
          </w:tcPr>
          <w:p w:rsidR="00902060" w:rsidRPr="008C2612" w:rsidRDefault="00902060" w:rsidP="00B34DB8">
            <w:pPr>
              <w:widowControl w:val="0"/>
              <w:jc w:val="center"/>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19739B" w:rsidTr="00B34DB8">
        <w:tc>
          <w:tcPr>
            <w:tcW w:w="2448" w:type="dxa"/>
          </w:tcPr>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Действующие кладб</w:t>
            </w:r>
            <w:r w:rsidRPr="0019739B">
              <w:rPr>
                <w:rFonts w:eastAsia="Arial"/>
                <w:color w:val="000000"/>
                <w:sz w:val="22"/>
                <w:szCs w:val="22"/>
                <w:lang w:eastAsia="ar-SA"/>
              </w:rPr>
              <w:t>и</w:t>
            </w:r>
            <w:r w:rsidRPr="0019739B">
              <w:rPr>
                <w:rFonts w:eastAsia="Arial"/>
                <w:color w:val="000000"/>
                <w:sz w:val="22"/>
                <w:szCs w:val="22"/>
                <w:lang w:eastAsia="ar-SA"/>
              </w:rPr>
              <w:t>ща</w:t>
            </w:r>
          </w:p>
        </w:tc>
        <w:tc>
          <w:tcPr>
            <w:tcW w:w="3420" w:type="dxa"/>
          </w:tcPr>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Устройство ливневой канализ</w:t>
            </w:r>
            <w:r w:rsidRPr="0019739B">
              <w:rPr>
                <w:rFonts w:eastAsia="Arial"/>
                <w:color w:val="000000"/>
                <w:sz w:val="22"/>
                <w:szCs w:val="22"/>
                <w:lang w:eastAsia="ar-SA"/>
              </w:rPr>
              <w:t>а</w:t>
            </w:r>
            <w:r w:rsidRPr="0019739B">
              <w:rPr>
                <w:rFonts w:eastAsia="Arial"/>
                <w:color w:val="000000"/>
                <w:sz w:val="22"/>
                <w:szCs w:val="22"/>
                <w:lang w:eastAsia="ar-SA"/>
              </w:rPr>
              <w:t>ции, дорожек в твердом покр</w:t>
            </w:r>
            <w:r w:rsidRPr="0019739B">
              <w:rPr>
                <w:rFonts w:eastAsia="Arial"/>
                <w:color w:val="000000"/>
                <w:sz w:val="22"/>
                <w:szCs w:val="22"/>
                <w:lang w:eastAsia="ar-SA"/>
              </w:rPr>
              <w:t>ы</w:t>
            </w:r>
            <w:r w:rsidRPr="0019739B">
              <w:rPr>
                <w:rFonts w:eastAsia="Arial"/>
                <w:color w:val="000000"/>
                <w:sz w:val="22"/>
                <w:szCs w:val="22"/>
                <w:lang w:eastAsia="ar-SA"/>
              </w:rPr>
              <w:t xml:space="preserve">тии </w:t>
            </w:r>
          </w:p>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Площадь захоронений – не менее 65-75%</w:t>
            </w:r>
          </w:p>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Максимальная высота оград – 2  м. Ограждение прозрачное.</w:t>
            </w:r>
          </w:p>
        </w:tc>
        <w:tc>
          <w:tcPr>
            <w:tcW w:w="3720" w:type="dxa"/>
          </w:tcPr>
          <w:p w:rsidR="00902060" w:rsidRPr="0019739B" w:rsidRDefault="00902060" w:rsidP="00B34DB8">
            <w:pPr>
              <w:widowControl w:val="0"/>
              <w:rPr>
                <w:sz w:val="22"/>
                <w:szCs w:val="22"/>
              </w:rPr>
            </w:pPr>
            <w:r w:rsidRPr="0019739B">
              <w:rPr>
                <w:sz w:val="22"/>
                <w:szCs w:val="22"/>
              </w:rPr>
              <w:t>Новое строительство осуществлять в соответствии с требованиями к размещению таких объектов ,</w:t>
            </w:r>
            <w:r>
              <w:rPr>
                <w:sz w:val="22"/>
                <w:szCs w:val="22"/>
              </w:rPr>
              <w:t xml:space="preserve"> Федеральным Законом № 8-ФЗ « О п</w:t>
            </w:r>
            <w:r>
              <w:rPr>
                <w:sz w:val="22"/>
                <w:szCs w:val="22"/>
              </w:rPr>
              <w:t>о</w:t>
            </w:r>
            <w:r>
              <w:rPr>
                <w:sz w:val="22"/>
                <w:szCs w:val="22"/>
              </w:rPr>
              <w:t>гребении и похоронном деле» от 12 января 1996г,</w:t>
            </w:r>
            <w:r w:rsidRPr="0019739B">
              <w:rPr>
                <w:sz w:val="22"/>
                <w:szCs w:val="22"/>
              </w:rPr>
              <w:t xml:space="preserve"> СП, СНиП, технич</w:t>
            </w:r>
            <w:r w:rsidRPr="0019739B">
              <w:rPr>
                <w:sz w:val="22"/>
                <w:szCs w:val="22"/>
              </w:rPr>
              <w:t>е</w:t>
            </w:r>
            <w:r w:rsidRPr="0019739B">
              <w:rPr>
                <w:sz w:val="22"/>
                <w:szCs w:val="22"/>
              </w:rPr>
              <w:t>ских регламентов, СанПиН, и др. документов.</w:t>
            </w:r>
          </w:p>
          <w:p w:rsidR="00902060" w:rsidRPr="0019739B" w:rsidRDefault="00902060" w:rsidP="00B34DB8">
            <w:pPr>
              <w:widowControl w:val="0"/>
              <w:rPr>
                <w:sz w:val="22"/>
                <w:szCs w:val="22"/>
              </w:rPr>
            </w:pPr>
            <w:r w:rsidRPr="0019739B">
              <w:rPr>
                <w:sz w:val="22"/>
                <w:szCs w:val="22"/>
              </w:rPr>
              <w:t>Предусмотреть мероприятия по отводу поверхностных вод, санита</w:t>
            </w:r>
            <w:r w:rsidRPr="0019739B">
              <w:rPr>
                <w:sz w:val="22"/>
                <w:szCs w:val="22"/>
              </w:rPr>
              <w:t>р</w:t>
            </w:r>
            <w:r w:rsidRPr="0019739B">
              <w:rPr>
                <w:sz w:val="22"/>
                <w:szCs w:val="22"/>
              </w:rPr>
              <w:t>ной очистке и ограждению террит</w:t>
            </w:r>
            <w:r w:rsidRPr="0019739B">
              <w:rPr>
                <w:sz w:val="22"/>
                <w:szCs w:val="22"/>
              </w:rPr>
              <w:t>о</w:t>
            </w:r>
            <w:r w:rsidRPr="0019739B">
              <w:rPr>
                <w:sz w:val="22"/>
                <w:szCs w:val="22"/>
              </w:rPr>
              <w:t>рии.</w:t>
            </w:r>
          </w:p>
        </w:tc>
      </w:tr>
      <w:tr w:rsidR="00902060" w:rsidRPr="0019739B" w:rsidTr="00B34DB8">
        <w:tc>
          <w:tcPr>
            <w:tcW w:w="2448" w:type="dxa"/>
          </w:tcPr>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Здания для проведения траурных гражданских обрядов</w:t>
            </w:r>
          </w:p>
        </w:tc>
        <w:tc>
          <w:tcPr>
            <w:tcW w:w="3420" w:type="dxa"/>
          </w:tcPr>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 xml:space="preserve">Максимальная высота здания до конька – до </w:t>
            </w:r>
            <w:smartTag w:uri="urn:schemas-microsoft-com:office:smarttags" w:element="metricconverter">
              <w:smartTagPr>
                <w:attr w:name="ProductID" w:val="15 м"/>
              </w:smartTagPr>
              <w:r w:rsidRPr="0019739B">
                <w:rPr>
                  <w:rFonts w:eastAsia="Arial"/>
                  <w:color w:val="000000"/>
                  <w:sz w:val="22"/>
                  <w:szCs w:val="22"/>
                  <w:lang w:eastAsia="ar-SA"/>
                </w:rPr>
                <w:t>15 м</w:t>
              </w:r>
            </w:smartTag>
            <w:r w:rsidRPr="0019739B">
              <w:rPr>
                <w:rFonts w:eastAsia="Arial"/>
                <w:color w:val="000000"/>
                <w:sz w:val="22"/>
                <w:szCs w:val="22"/>
                <w:lang w:eastAsia="ar-SA"/>
              </w:rPr>
              <w:t>.</w:t>
            </w:r>
          </w:p>
        </w:tc>
        <w:tc>
          <w:tcPr>
            <w:tcW w:w="3720" w:type="dxa"/>
          </w:tcPr>
          <w:p w:rsidR="00902060" w:rsidRPr="00467361" w:rsidRDefault="00902060" w:rsidP="00B34DB8">
            <w:pPr>
              <w:rPr>
                <w:sz w:val="22"/>
                <w:szCs w:val="22"/>
              </w:rPr>
            </w:pPr>
            <w:r w:rsidRPr="0019739B">
              <w:rPr>
                <w:sz w:val="22"/>
                <w:szCs w:val="22"/>
              </w:rPr>
              <w:t>В соответствии с техническими  р</w:t>
            </w:r>
            <w:r w:rsidRPr="0019739B">
              <w:rPr>
                <w:sz w:val="22"/>
                <w:szCs w:val="22"/>
              </w:rPr>
              <w:t>е</w:t>
            </w:r>
            <w:r w:rsidRPr="0019739B">
              <w:rPr>
                <w:sz w:val="22"/>
                <w:szCs w:val="22"/>
              </w:rPr>
              <w:t xml:space="preserve">гламентами, СанПиН, </w:t>
            </w:r>
            <w:r>
              <w:rPr>
                <w:sz w:val="22"/>
                <w:szCs w:val="22"/>
              </w:rPr>
              <w:t xml:space="preserve">СП, </w:t>
            </w:r>
            <w:r w:rsidRPr="0019739B">
              <w:rPr>
                <w:sz w:val="22"/>
                <w:szCs w:val="22"/>
              </w:rPr>
              <w:t xml:space="preserve">и др. </w:t>
            </w:r>
          </w:p>
        </w:tc>
      </w:tr>
    </w:tbl>
    <w:p w:rsidR="00902060" w:rsidRPr="0019739B" w:rsidRDefault="00902060" w:rsidP="00902060">
      <w:pPr>
        <w:widowControl w:val="0"/>
        <w:rPr>
          <w:b/>
        </w:rPr>
      </w:pPr>
    </w:p>
    <w:p w:rsidR="00902060" w:rsidRDefault="00902060" w:rsidP="00902060">
      <w:pPr>
        <w:widowControl w:val="0"/>
        <w:ind w:firstLine="851"/>
        <w:rPr>
          <w:b/>
        </w:rPr>
      </w:pPr>
      <w:r w:rsidRPr="0019739B">
        <w:rPr>
          <w:b/>
        </w:rPr>
        <w:t>2.   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 xml:space="preserve">СТВА: </w:t>
      </w:r>
    </w:p>
    <w:p w:rsidR="00902060" w:rsidRPr="0019739B" w:rsidRDefault="00902060" w:rsidP="00902060">
      <w:pPr>
        <w:widowControl w:val="0"/>
        <w:ind w:firstLine="851"/>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8C2612" w:rsidRDefault="00902060" w:rsidP="00B34DB8">
            <w:pPr>
              <w:widowControl w:val="0"/>
              <w:jc w:val="center"/>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vAlign w:val="center"/>
          </w:tcPr>
          <w:p w:rsidR="00902060" w:rsidRPr="008C2612" w:rsidRDefault="00902060" w:rsidP="00B34DB8">
            <w:pPr>
              <w:widowControl w:val="0"/>
              <w:jc w:val="center"/>
              <w:rPr>
                <w:b/>
                <w:sz w:val="22"/>
                <w:szCs w:val="22"/>
              </w:rPr>
            </w:pPr>
            <w:r w:rsidRPr="008C2612">
              <w:rPr>
                <w:b/>
                <w:sz w:val="22"/>
                <w:szCs w:val="22"/>
              </w:rPr>
              <w:t>ПАРАМЕТРЫ РАЗРЕШЕ</w:t>
            </w:r>
            <w:r w:rsidRPr="008C2612">
              <w:rPr>
                <w:b/>
                <w:sz w:val="22"/>
                <w:szCs w:val="22"/>
              </w:rPr>
              <w:t>Н</w:t>
            </w:r>
            <w:r w:rsidRPr="008C2612">
              <w:rPr>
                <w:b/>
                <w:sz w:val="22"/>
                <w:szCs w:val="22"/>
              </w:rPr>
              <w:t>НОГО ИСПОЛЬЗОВАНИЯ</w:t>
            </w:r>
          </w:p>
        </w:tc>
        <w:tc>
          <w:tcPr>
            <w:tcW w:w="3720" w:type="dxa"/>
            <w:vAlign w:val="center"/>
          </w:tcPr>
          <w:p w:rsidR="00902060" w:rsidRPr="008C2612" w:rsidRDefault="00902060" w:rsidP="00B34DB8">
            <w:pPr>
              <w:widowControl w:val="0"/>
              <w:jc w:val="center"/>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19739B" w:rsidTr="00B34DB8">
        <w:tc>
          <w:tcPr>
            <w:tcW w:w="2448" w:type="dxa"/>
          </w:tcPr>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Здания и сооружения для обслуживания работников и для обесп</w:t>
            </w:r>
            <w:r w:rsidRPr="0019739B">
              <w:rPr>
                <w:rFonts w:eastAsia="Arial"/>
                <w:color w:val="000000"/>
                <w:sz w:val="22"/>
                <w:szCs w:val="22"/>
                <w:lang w:eastAsia="ar-SA"/>
              </w:rPr>
              <w:t>е</w:t>
            </w:r>
            <w:r w:rsidRPr="0019739B">
              <w:rPr>
                <w:rFonts w:eastAsia="Arial"/>
                <w:color w:val="000000"/>
                <w:sz w:val="22"/>
                <w:szCs w:val="22"/>
                <w:lang w:eastAsia="ar-SA"/>
              </w:rPr>
              <w:t>чения деятельности объекта</w:t>
            </w:r>
          </w:p>
        </w:tc>
        <w:tc>
          <w:tcPr>
            <w:tcW w:w="3420" w:type="dxa"/>
          </w:tcPr>
          <w:p w:rsidR="00902060" w:rsidRPr="00BB25C1" w:rsidRDefault="00902060" w:rsidP="00B34DB8">
            <w:pPr>
              <w:widowControl w:val="0"/>
              <w:rPr>
                <w:sz w:val="22"/>
                <w:szCs w:val="22"/>
              </w:rPr>
            </w:pPr>
            <w:r w:rsidRPr="00BB25C1">
              <w:rPr>
                <w:sz w:val="22"/>
                <w:szCs w:val="22"/>
              </w:rPr>
              <w:t xml:space="preserve">Отступ от красных линий – не менее </w:t>
            </w:r>
            <w:smartTag w:uri="urn:schemas-microsoft-com:office:smarttags" w:element="metricconverter">
              <w:smartTagPr>
                <w:attr w:name="ProductID" w:val="5 м"/>
              </w:smartTagPr>
              <w:r w:rsidRPr="00BB25C1">
                <w:rPr>
                  <w:sz w:val="22"/>
                  <w:szCs w:val="22"/>
                </w:rPr>
                <w:t>5 м</w:t>
              </w:r>
            </w:smartTag>
            <w:r w:rsidRPr="00BB25C1">
              <w:rPr>
                <w:sz w:val="22"/>
                <w:szCs w:val="22"/>
              </w:rPr>
              <w:t>.</w:t>
            </w:r>
          </w:p>
          <w:p w:rsidR="00902060" w:rsidRPr="0019739B" w:rsidRDefault="00902060" w:rsidP="00B34DB8">
            <w:pPr>
              <w:rPr>
                <w:rFonts w:eastAsia="Arial"/>
                <w:color w:val="000000"/>
                <w:sz w:val="22"/>
                <w:szCs w:val="22"/>
                <w:lang w:eastAsia="ar-SA"/>
              </w:rPr>
            </w:pPr>
            <w:r w:rsidRPr="00BB25C1">
              <w:rPr>
                <w:sz w:val="22"/>
                <w:szCs w:val="22"/>
              </w:rPr>
              <w:t>максимальный процент застро</w:t>
            </w:r>
            <w:r w:rsidRPr="00BB25C1">
              <w:rPr>
                <w:sz w:val="22"/>
                <w:szCs w:val="22"/>
              </w:rPr>
              <w:t>й</w:t>
            </w:r>
            <w:r w:rsidRPr="00BB25C1">
              <w:rPr>
                <w:sz w:val="22"/>
                <w:szCs w:val="22"/>
              </w:rPr>
              <w:t>ки-10%</w:t>
            </w:r>
          </w:p>
        </w:tc>
        <w:tc>
          <w:tcPr>
            <w:tcW w:w="3720" w:type="dxa"/>
          </w:tcPr>
          <w:p w:rsidR="00902060" w:rsidRPr="00467361" w:rsidRDefault="00902060" w:rsidP="00B34DB8">
            <w:pPr>
              <w:rPr>
                <w:sz w:val="22"/>
                <w:szCs w:val="22"/>
              </w:rPr>
            </w:pPr>
            <w:r w:rsidRPr="00466814">
              <w:rPr>
                <w:rFonts w:eastAsia="Arial"/>
                <w:color w:val="000000"/>
                <w:sz w:val="22"/>
                <w:szCs w:val="22"/>
                <w:lang w:eastAsia="ar-SA"/>
              </w:rPr>
              <w:t>Новое строительство, реконстру</w:t>
            </w:r>
            <w:r w:rsidRPr="00466814">
              <w:rPr>
                <w:rFonts w:eastAsia="Arial"/>
                <w:color w:val="000000"/>
                <w:sz w:val="22"/>
                <w:szCs w:val="22"/>
                <w:lang w:eastAsia="ar-SA"/>
              </w:rPr>
              <w:t>к</w:t>
            </w:r>
            <w:r w:rsidRPr="00466814">
              <w:rPr>
                <w:rFonts w:eastAsia="Arial"/>
                <w:color w:val="000000"/>
                <w:sz w:val="22"/>
                <w:szCs w:val="22"/>
                <w:lang w:eastAsia="ar-SA"/>
              </w:rPr>
              <w:t xml:space="preserve">цию осуществлять </w:t>
            </w:r>
            <w:r w:rsidRPr="008C5035">
              <w:rPr>
                <w:sz w:val="22"/>
                <w:szCs w:val="22"/>
              </w:rPr>
              <w:t>по утвержденн</w:t>
            </w:r>
            <w:r w:rsidRPr="008C5035">
              <w:rPr>
                <w:sz w:val="22"/>
                <w:szCs w:val="22"/>
              </w:rPr>
              <w:t>о</w:t>
            </w:r>
            <w:r w:rsidRPr="008C5035">
              <w:rPr>
                <w:sz w:val="22"/>
                <w:szCs w:val="22"/>
              </w:rPr>
              <w:t>му проекту пл</w:t>
            </w:r>
            <w:r>
              <w:rPr>
                <w:sz w:val="22"/>
                <w:szCs w:val="22"/>
              </w:rPr>
              <w:t>анировки и межевания территории</w:t>
            </w:r>
            <w:r w:rsidRPr="00466814">
              <w:rPr>
                <w:rFonts w:eastAsia="Arial"/>
                <w:color w:val="000000"/>
                <w:sz w:val="22"/>
                <w:szCs w:val="22"/>
                <w:lang w:eastAsia="ar-SA"/>
              </w:rPr>
              <w:t xml:space="preserve"> </w:t>
            </w:r>
            <w:r>
              <w:rPr>
                <w:rFonts w:eastAsia="Arial"/>
                <w:color w:val="000000"/>
                <w:sz w:val="22"/>
                <w:szCs w:val="22"/>
                <w:lang w:eastAsia="ar-SA"/>
              </w:rPr>
              <w:t xml:space="preserve">, </w:t>
            </w:r>
            <w:r w:rsidRPr="00466814">
              <w:rPr>
                <w:rFonts w:eastAsia="Arial"/>
                <w:color w:val="000000"/>
                <w:sz w:val="22"/>
                <w:szCs w:val="22"/>
                <w:lang w:eastAsia="ar-SA"/>
              </w:rPr>
              <w:t>в соответствии с треб</w:t>
            </w:r>
            <w:r w:rsidRPr="00466814">
              <w:rPr>
                <w:rFonts w:eastAsia="Arial"/>
                <w:color w:val="000000"/>
                <w:sz w:val="22"/>
                <w:szCs w:val="22"/>
                <w:lang w:eastAsia="ar-SA"/>
              </w:rPr>
              <w:t>о</w:t>
            </w:r>
            <w:r w:rsidRPr="00466814">
              <w:rPr>
                <w:rFonts w:eastAsia="Arial"/>
                <w:color w:val="000000"/>
                <w:sz w:val="22"/>
                <w:szCs w:val="22"/>
                <w:lang w:eastAsia="ar-SA"/>
              </w:rPr>
              <w:t>ваниями к размещению таких объе</w:t>
            </w:r>
            <w:r w:rsidRPr="00466814">
              <w:rPr>
                <w:rFonts w:eastAsia="Arial"/>
                <w:color w:val="000000"/>
                <w:sz w:val="22"/>
                <w:szCs w:val="22"/>
                <w:lang w:eastAsia="ar-SA"/>
              </w:rPr>
              <w:t>к</w:t>
            </w:r>
            <w:r w:rsidRPr="00466814">
              <w:rPr>
                <w:rFonts w:eastAsia="Arial"/>
                <w:color w:val="000000"/>
                <w:sz w:val="22"/>
                <w:szCs w:val="22"/>
                <w:lang w:eastAsia="ar-SA"/>
              </w:rPr>
              <w:t xml:space="preserve">тов СП,СНиП, </w:t>
            </w:r>
            <w:r>
              <w:rPr>
                <w:sz w:val="22"/>
                <w:szCs w:val="22"/>
              </w:rPr>
              <w:t xml:space="preserve">СП, </w:t>
            </w:r>
            <w:r w:rsidRPr="00466814">
              <w:rPr>
                <w:rFonts w:eastAsia="Arial"/>
                <w:color w:val="000000"/>
                <w:sz w:val="22"/>
                <w:szCs w:val="22"/>
                <w:lang w:eastAsia="ar-SA"/>
              </w:rPr>
              <w:t>технических р</w:t>
            </w:r>
            <w:r w:rsidRPr="00466814">
              <w:rPr>
                <w:rFonts w:eastAsia="Arial"/>
                <w:color w:val="000000"/>
                <w:sz w:val="22"/>
                <w:szCs w:val="22"/>
                <w:lang w:eastAsia="ar-SA"/>
              </w:rPr>
              <w:t>е</w:t>
            </w:r>
            <w:r w:rsidRPr="00466814">
              <w:rPr>
                <w:rFonts w:eastAsia="Arial"/>
                <w:color w:val="000000"/>
                <w:sz w:val="22"/>
                <w:szCs w:val="22"/>
                <w:lang w:eastAsia="ar-SA"/>
              </w:rPr>
              <w:t xml:space="preserve">гламентов, СанПиН, и др. </w:t>
            </w:r>
          </w:p>
        </w:tc>
      </w:tr>
      <w:tr w:rsidR="00902060" w:rsidRPr="0019739B" w:rsidTr="00B34DB8">
        <w:tc>
          <w:tcPr>
            <w:tcW w:w="2448" w:type="dxa"/>
          </w:tcPr>
          <w:p w:rsidR="00902060" w:rsidRPr="0019739B" w:rsidRDefault="00902060" w:rsidP="00B34DB8">
            <w:pPr>
              <w:rPr>
                <w:rFonts w:eastAsia="Arial"/>
                <w:color w:val="000000"/>
                <w:sz w:val="22"/>
                <w:szCs w:val="22"/>
                <w:lang w:eastAsia="ar-SA"/>
              </w:rPr>
            </w:pPr>
            <w:r w:rsidRPr="0019739B">
              <w:rPr>
                <w:rFonts w:eastAsia="Arial"/>
                <w:color w:val="000000"/>
                <w:sz w:val="22"/>
                <w:szCs w:val="22"/>
                <w:lang w:eastAsia="ar-SA"/>
              </w:rPr>
              <w:t>Стоянки автомобил</w:t>
            </w:r>
            <w:r w:rsidRPr="0019739B">
              <w:rPr>
                <w:rFonts w:eastAsia="Arial"/>
                <w:color w:val="000000"/>
                <w:sz w:val="22"/>
                <w:szCs w:val="22"/>
                <w:lang w:eastAsia="ar-SA"/>
              </w:rPr>
              <w:t>ь</w:t>
            </w:r>
            <w:r w:rsidRPr="0019739B">
              <w:rPr>
                <w:rFonts w:eastAsia="Arial"/>
                <w:color w:val="000000"/>
                <w:sz w:val="22"/>
                <w:szCs w:val="22"/>
                <w:lang w:eastAsia="ar-SA"/>
              </w:rPr>
              <w:t>ного транспорта для обслуживания объе</w:t>
            </w:r>
            <w:r w:rsidRPr="0019739B">
              <w:rPr>
                <w:rFonts w:eastAsia="Arial"/>
                <w:color w:val="000000"/>
                <w:sz w:val="22"/>
                <w:szCs w:val="22"/>
                <w:lang w:eastAsia="ar-SA"/>
              </w:rPr>
              <w:t>к</w:t>
            </w:r>
            <w:r w:rsidRPr="0019739B">
              <w:rPr>
                <w:rFonts w:eastAsia="Arial"/>
                <w:color w:val="000000"/>
                <w:sz w:val="22"/>
                <w:szCs w:val="22"/>
                <w:lang w:eastAsia="ar-SA"/>
              </w:rPr>
              <w:t>тов.</w:t>
            </w:r>
          </w:p>
        </w:tc>
        <w:tc>
          <w:tcPr>
            <w:tcW w:w="3420" w:type="dxa"/>
          </w:tcPr>
          <w:p w:rsidR="00902060" w:rsidRPr="00BB25C1" w:rsidRDefault="00902060" w:rsidP="00B34DB8">
            <w:pPr>
              <w:widowControl w:val="0"/>
              <w:rPr>
                <w:sz w:val="22"/>
                <w:szCs w:val="22"/>
              </w:rPr>
            </w:pPr>
            <w:r w:rsidRPr="00BB25C1">
              <w:rPr>
                <w:sz w:val="22"/>
                <w:szCs w:val="22"/>
              </w:rPr>
              <w:t>Расстояние от площадок до окон не менее - 10м.</w:t>
            </w:r>
          </w:p>
          <w:p w:rsidR="00902060" w:rsidRPr="00BB25C1" w:rsidRDefault="00902060" w:rsidP="00B34DB8">
            <w:pPr>
              <w:widowControl w:val="0"/>
              <w:rPr>
                <w:sz w:val="22"/>
                <w:szCs w:val="22"/>
              </w:rPr>
            </w:pPr>
            <w:r w:rsidRPr="00BB25C1">
              <w:rPr>
                <w:sz w:val="22"/>
                <w:szCs w:val="22"/>
              </w:rPr>
              <w:t xml:space="preserve">Отступ от красных линий – не менее </w:t>
            </w:r>
            <w:smartTag w:uri="urn:schemas-microsoft-com:office:smarttags" w:element="metricconverter">
              <w:smartTagPr>
                <w:attr w:name="ProductID" w:val="5 м"/>
              </w:smartTagPr>
              <w:r w:rsidRPr="00BB25C1">
                <w:rPr>
                  <w:sz w:val="22"/>
                  <w:szCs w:val="22"/>
                </w:rPr>
                <w:t>5 м</w:t>
              </w:r>
            </w:smartTag>
            <w:r w:rsidRPr="00BB25C1">
              <w:rPr>
                <w:sz w:val="22"/>
                <w:szCs w:val="22"/>
              </w:rPr>
              <w:t>.</w:t>
            </w:r>
          </w:p>
          <w:p w:rsidR="00902060" w:rsidRPr="0019739B" w:rsidRDefault="00902060" w:rsidP="00B34DB8">
            <w:pPr>
              <w:rPr>
                <w:rFonts w:eastAsia="Arial"/>
                <w:color w:val="000000"/>
                <w:sz w:val="22"/>
                <w:szCs w:val="22"/>
                <w:lang w:eastAsia="ar-SA"/>
              </w:rPr>
            </w:pPr>
            <w:r w:rsidRPr="00BB25C1">
              <w:rPr>
                <w:sz w:val="22"/>
                <w:szCs w:val="22"/>
              </w:rPr>
              <w:t>максимальный процент застро</w:t>
            </w:r>
            <w:r w:rsidRPr="00BB25C1">
              <w:rPr>
                <w:sz w:val="22"/>
                <w:szCs w:val="22"/>
              </w:rPr>
              <w:t>й</w:t>
            </w:r>
            <w:r w:rsidRPr="00BB25C1">
              <w:rPr>
                <w:sz w:val="22"/>
                <w:szCs w:val="22"/>
              </w:rPr>
              <w:t>ки-10%</w:t>
            </w:r>
          </w:p>
        </w:tc>
        <w:tc>
          <w:tcPr>
            <w:tcW w:w="3720" w:type="dxa"/>
          </w:tcPr>
          <w:p w:rsidR="00902060" w:rsidRPr="00467361" w:rsidRDefault="00902060" w:rsidP="00B34DB8">
            <w:pPr>
              <w:rPr>
                <w:sz w:val="22"/>
                <w:szCs w:val="22"/>
              </w:rPr>
            </w:pPr>
            <w:r w:rsidRPr="00466814">
              <w:rPr>
                <w:rFonts w:eastAsia="Arial"/>
                <w:color w:val="000000"/>
                <w:sz w:val="22"/>
                <w:szCs w:val="22"/>
                <w:lang w:eastAsia="ar-SA"/>
              </w:rPr>
              <w:t>Новое строительство, реконстру</w:t>
            </w:r>
            <w:r w:rsidRPr="00466814">
              <w:rPr>
                <w:rFonts w:eastAsia="Arial"/>
                <w:color w:val="000000"/>
                <w:sz w:val="22"/>
                <w:szCs w:val="22"/>
                <w:lang w:eastAsia="ar-SA"/>
              </w:rPr>
              <w:t>к</w:t>
            </w:r>
            <w:r w:rsidRPr="00466814">
              <w:rPr>
                <w:rFonts w:eastAsia="Arial"/>
                <w:color w:val="000000"/>
                <w:sz w:val="22"/>
                <w:szCs w:val="22"/>
                <w:lang w:eastAsia="ar-SA"/>
              </w:rPr>
              <w:t>цию и нормы расчета колич</w:t>
            </w:r>
            <w:r w:rsidRPr="00466814">
              <w:rPr>
                <w:rFonts w:eastAsia="Arial"/>
                <w:color w:val="000000"/>
                <w:sz w:val="22"/>
                <w:szCs w:val="22"/>
                <w:lang w:eastAsia="ar-SA"/>
              </w:rPr>
              <w:t>е</w:t>
            </w:r>
            <w:r w:rsidRPr="00466814">
              <w:rPr>
                <w:rFonts w:eastAsia="Arial"/>
                <w:color w:val="000000"/>
                <w:sz w:val="22"/>
                <w:szCs w:val="22"/>
                <w:lang w:eastAsia="ar-SA"/>
              </w:rPr>
              <w:t xml:space="preserve">ства машино-мест осуществлять </w:t>
            </w:r>
            <w:r w:rsidRPr="008C5035">
              <w:rPr>
                <w:sz w:val="22"/>
                <w:szCs w:val="22"/>
              </w:rPr>
              <w:t>по утвержденн</w:t>
            </w:r>
            <w:r w:rsidRPr="008C5035">
              <w:rPr>
                <w:sz w:val="22"/>
                <w:szCs w:val="22"/>
              </w:rPr>
              <w:t>о</w:t>
            </w:r>
            <w:r w:rsidRPr="008C5035">
              <w:rPr>
                <w:sz w:val="22"/>
                <w:szCs w:val="22"/>
              </w:rPr>
              <w:t>му проекту пл</w:t>
            </w:r>
            <w:r>
              <w:rPr>
                <w:sz w:val="22"/>
                <w:szCs w:val="22"/>
              </w:rPr>
              <w:t>анировки и межевания территории</w:t>
            </w:r>
            <w:r w:rsidRPr="00466814">
              <w:rPr>
                <w:rFonts w:eastAsia="Arial"/>
                <w:color w:val="000000"/>
                <w:sz w:val="22"/>
                <w:szCs w:val="22"/>
                <w:lang w:eastAsia="ar-SA"/>
              </w:rPr>
              <w:t xml:space="preserve"> </w:t>
            </w:r>
            <w:r>
              <w:rPr>
                <w:rFonts w:eastAsia="Arial"/>
                <w:color w:val="000000"/>
                <w:sz w:val="22"/>
                <w:szCs w:val="22"/>
                <w:lang w:eastAsia="ar-SA"/>
              </w:rPr>
              <w:t xml:space="preserve">, </w:t>
            </w:r>
            <w:r w:rsidRPr="00466814">
              <w:rPr>
                <w:rFonts w:eastAsia="Arial"/>
                <w:color w:val="000000"/>
                <w:sz w:val="22"/>
                <w:szCs w:val="22"/>
                <w:lang w:eastAsia="ar-SA"/>
              </w:rPr>
              <w:t>в соотве</w:t>
            </w:r>
            <w:r w:rsidRPr="00466814">
              <w:rPr>
                <w:rFonts w:eastAsia="Arial"/>
                <w:color w:val="000000"/>
                <w:sz w:val="22"/>
                <w:szCs w:val="22"/>
                <w:lang w:eastAsia="ar-SA"/>
              </w:rPr>
              <w:t>т</w:t>
            </w:r>
            <w:r w:rsidRPr="00466814">
              <w:rPr>
                <w:rFonts w:eastAsia="Arial"/>
                <w:color w:val="000000"/>
                <w:sz w:val="22"/>
                <w:szCs w:val="22"/>
                <w:lang w:eastAsia="ar-SA"/>
              </w:rPr>
              <w:t>ствии с требованиями к размещ</w:t>
            </w:r>
            <w:r w:rsidRPr="00466814">
              <w:rPr>
                <w:rFonts w:eastAsia="Arial"/>
                <w:color w:val="000000"/>
                <w:sz w:val="22"/>
                <w:szCs w:val="22"/>
                <w:lang w:eastAsia="ar-SA"/>
              </w:rPr>
              <w:t>е</w:t>
            </w:r>
            <w:r w:rsidRPr="00466814">
              <w:rPr>
                <w:rFonts w:eastAsia="Arial"/>
                <w:color w:val="000000"/>
                <w:sz w:val="22"/>
                <w:szCs w:val="22"/>
                <w:lang w:eastAsia="ar-SA"/>
              </w:rPr>
              <w:t xml:space="preserve">нию таких объектов СНиП, </w:t>
            </w:r>
            <w:r>
              <w:rPr>
                <w:sz w:val="22"/>
                <w:szCs w:val="22"/>
              </w:rPr>
              <w:t xml:space="preserve">СП, </w:t>
            </w:r>
            <w:r w:rsidRPr="00466814">
              <w:rPr>
                <w:rFonts w:eastAsia="Arial"/>
                <w:color w:val="000000"/>
                <w:sz w:val="22"/>
                <w:szCs w:val="22"/>
                <w:lang w:eastAsia="ar-SA"/>
              </w:rPr>
              <w:t>технич</w:t>
            </w:r>
            <w:r w:rsidRPr="00466814">
              <w:rPr>
                <w:rFonts w:eastAsia="Arial"/>
                <w:color w:val="000000"/>
                <w:sz w:val="22"/>
                <w:szCs w:val="22"/>
                <w:lang w:eastAsia="ar-SA"/>
              </w:rPr>
              <w:t>е</w:t>
            </w:r>
            <w:r w:rsidRPr="00466814">
              <w:rPr>
                <w:rFonts w:eastAsia="Arial"/>
                <w:color w:val="000000"/>
                <w:sz w:val="22"/>
                <w:szCs w:val="22"/>
                <w:lang w:eastAsia="ar-SA"/>
              </w:rPr>
              <w:t xml:space="preserve">ских регламентов, СанПиН, и др. </w:t>
            </w:r>
          </w:p>
        </w:tc>
      </w:tr>
    </w:tbl>
    <w:p w:rsidR="00902060" w:rsidRPr="0019739B" w:rsidRDefault="00902060" w:rsidP="00902060">
      <w:pPr>
        <w:widowControl w:val="0"/>
        <w:rPr>
          <w:b/>
        </w:rPr>
      </w:pPr>
    </w:p>
    <w:p w:rsidR="00902060" w:rsidRDefault="00902060" w:rsidP="00902060">
      <w:pPr>
        <w:widowControl w:val="0"/>
        <w:ind w:firstLine="851"/>
      </w:pPr>
      <w:r>
        <w:rPr>
          <w:b/>
        </w:rPr>
        <w:t>3.</w:t>
      </w:r>
      <w:r w:rsidRPr="0019739B">
        <w:rPr>
          <w:b/>
        </w:rPr>
        <w:t xml:space="preserve">УСЛОВНО РАЗРЕШЁННЫЕ ВИДЫ И ПАРАМЕТРЫ ИСПОЛЬЗОВАНИЯ ЗЕМЕЛЬНЫХ УЧАСТКОВ И ОБЪЕКТОВ КАПИТАЛЬНОГО СТРОИТЕЛЬСТВА: </w:t>
      </w:r>
      <w:r w:rsidRPr="0019739B">
        <w:t>нет.</w:t>
      </w:r>
    </w:p>
    <w:p w:rsidR="00902060" w:rsidRPr="00886EC4" w:rsidRDefault="00902060" w:rsidP="00902060">
      <w:pPr>
        <w:widowControl w:val="0"/>
        <w:jc w:val="center"/>
        <w:rPr>
          <w:b/>
          <w:u w:val="single"/>
        </w:rPr>
      </w:pPr>
      <w:r>
        <w:rPr>
          <w:b/>
          <w:u w:val="single"/>
        </w:rPr>
        <w:br w:type="page"/>
      </w:r>
      <w:r w:rsidRPr="00886EC4">
        <w:rPr>
          <w:b/>
          <w:u w:val="single"/>
        </w:rPr>
        <w:lastRenderedPageBreak/>
        <w:t>ЗОНА ОБЪЕКТОВ РАЗМЕЩЕНИЯ ОТХОДОВ ПОТРЕБЛЕНИЯ (СНЗ-</w:t>
      </w:r>
      <w:r w:rsidRPr="00C72D12">
        <w:rPr>
          <w:b/>
          <w:u w:val="single"/>
        </w:rPr>
        <w:t>2</w:t>
      </w:r>
      <w:r w:rsidRPr="00886EC4">
        <w:rPr>
          <w:b/>
          <w:u w:val="single"/>
        </w:rPr>
        <w:t>)</w:t>
      </w:r>
    </w:p>
    <w:p w:rsidR="00902060" w:rsidRPr="0019739B" w:rsidRDefault="00902060" w:rsidP="00902060">
      <w:pPr>
        <w:widowControl w:val="0"/>
        <w:jc w:val="center"/>
        <w:rPr>
          <w:b/>
          <w:u w:val="single"/>
        </w:rPr>
      </w:pPr>
    </w:p>
    <w:p w:rsidR="00902060" w:rsidRPr="0019739B" w:rsidRDefault="00902060" w:rsidP="00902060">
      <w:pPr>
        <w:widowControl w:val="0"/>
        <w:ind w:firstLine="851"/>
        <w:rPr>
          <w:b/>
        </w:rPr>
      </w:pPr>
      <w:r>
        <w:rPr>
          <w:b/>
        </w:rPr>
        <w:t xml:space="preserve">1. </w:t>
      </w:r>
      <w:r w:rsidRPr="0019739B">
        <w:rPr>
          <w:b/>
        </w:rPr>
        <w:t>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72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AF41C5" w:rsidRDefault="00902060" w:rsidP="00B34DB8">
            <w:pPr>
              <w:widowControl w:val="0"/>
              <w:rPr>
                <w:sz w:val="22"/>
                <w:szCs w:val="22"/>
              </w:rPr>
            </w:pPr>
            <w:r w:rsidRPr="00AF41C5">
              <w:rPr>
                <w:sz w:val="22"/>
                <w:szCs w:val="22"/>
              </w:rPr>
              <w:t>Полигон ТБО (участок компостирования о</w:t>
            </w:r>
            <w:r w:rsidRPr="00AF41C5">
              <w:rPr>
                <w:sz w:val="22"/>
                <w:szCs w:val="22"/>
              </w:rPr>
              <w:t>т</w:t>
            </w:r>
            <w:r w:rsidRPr="00AF41C5">
              <w:rPr>
                <w:sz w:val="22"/>
                <w:szCs w:val="22"/>
              </w:rPr>
              <w:t>ходов без фекалий и навоза)</w:t>
            </w:r>
          </w:p>
        </w:tc>
        <w:tc>
          <w:tcPr>
            <w:tcW w:w="3420" w:type="dxa"/>
          </w:tcPr>
          <w:p w:rsidR="00902060" w:rsidRPr="0019739B" w:rsidRDefault="00902060" w:rsidP="00B34DB8">
            <w:pPr>
              <w:widowControl w:val="0"/>
              <w:suppressAutoHyphens/>
              <w:rPr>
                <w:rFonts w:eastAsia="Arial"/>
                <w:color w:val="000000"/>
                <w:sz w:val="22"/>
                <w:szCs w:val="22"/>
                <w:lang w:eastAsia="ar-SA"/>
              </w:rPr>
            </w:pPr>
            <w:r w:rsidRPr="009D1492">
              <w:rPr>
                <w:sz w:val="22"/>
                <w:szCs w:val="22"/>
              </w:rPr>
              <w:t>Применяются параметры в</w:t>
            </w:r>
            <w:r w:rsidRPr="007712B1">
              <w:rPr>
                <w:sz w:val="22"/>
                <w:szCs w:val="22"/>
              </w:rPr>
              <w:t xml:space="preserve"> соответствии с требованиями СаНПин 2.1.7.1322-03 «Гигиенические требования к размещению и обезвреживанию отходов производства и потребления», СП 2.1.7.1038-01</w:t>
            </w:r>
            <w:r>
              <w:rPr>
                <w:sz w:val="22"/>
                <w:szCs w:val="22"/>
              </w:rPr>
              <w:t xml:space="preserve"> «Почва, очистка населенных мест, отходы производства и потребления, санитарная охрана почвы» и др.</w:t>
            </w:r>
          </w:p>
        </w:tc>
        <w:tc>
          <w:tcPr>
            <w:tcW w:w="3720" w:type="dxa"/>
          </w:tcPr>
          <w:p w:rsidR="00902060" w:rsidRDefault="00902060" w:rsidP="00B34DB8">
            <w:pPr>
              <w:widowControl w:val="0"/>
              <w:rPr>
                <w:sz w:val="22"/>
                <w:szCs w:val="22"/>
              </w:rPr>
            </w:pPr>
            <w:r w:rsidRPr="0019739B">
              <w:rPr>
                <w:rFonts w:eastAsia="Arial"/>
                <w:color w:val="000000"/>
                <w:sz w:val="22"/>
                <w:szCs w:val="22"/>
                <w:lang w:eastAsia="ar-SA"/>
              </w:rPr>
              <w:t>Строительство объектов капитал</w:t>
            </w:r>
            <w:r w:rsidRPr="0019739B">
              <w:rPr>
                <w:rFonts w:eastAsia="Arial"/>
                <w:color w:val="000000"/>
                <w:sz w:val="22"/>
                <w:szCs w:val="22"/>
                <w:lang w:eastAsia="ar-SA"/>
              </w:rPr>
              <w:t>ь</w:t>
            </w:r>
            <w:r w:rsidRPr="0019739B">
              <w:rPr>
                <w:rFonts w:eastAsia="Arial"/>
                <w:color w:val="000000"/>
                <w:sz w:val="22"/>
                <w:szCs w:val="22"/>
                <w:lang w:eastAsia="ar-SA"/>
              </w:rPr>
              <w:t>ного строительства запрещено</w:t>
            </w:r>
            <w:r>
              <w:rPr>
                <w:rFonts w:eastAsia="Arial"/>
                <w:color w:val="000000"/>
                <w:sz w:val="22"/>
                <w:szCs w:val="22"/>
                <w:lang w:eastAsia="ar-SA"/>
              </w:rPr>
              <w:t>.</w:t>
            </w:r>
            <w:r w:rsidRPr="00F63F7D">
              <w:rPr>
                <w:sz w:val="22"/>
                <w:szCs w:val="22"/>
                <w:highlight w:val="yellow"/>
              </w:rPr>
              <w:t xml:space="preserve"> </w:t>
            </w:r>
          </w:p>
          <w:p w:rsidR="00902060" w:rsidRPr="0019739B" w:rsidRDefault="00902060" w:rsidP="00B34DB8">
            <w:pPr>
              <w:widowControl w:val="0"/>
              <w:rPr>
                <w:sz w:val="22"/>
                <w:szCs w:val="22"/>
              </w:rPr>
            </w:pPr>
            <w:r w:rsidRPr="0019739B">
              <w:rPr>
                <w:sz w:val="22"/>
                <w:szCs w:val="22"/>
              </w:rPr>
              <w:t>Новое строительство, реконстру</w:t>
            </w:r>
            <w:r w:rsidRPr="0019739B">
              <w:rPr>
                <w:sz w:val="22"/>
                <w:szCs w:val="22"/>
              </w:rPr>
              <w:t>к</w:t>
            </w:r>
            <w:r w:rsidRPr="0019739B">
              <w:rPr>
                <w:sz w:val="22"/>
                <w:szCs w:val="22"/>
              </w:rPr>
              <w:t xml:space="preserve">цию осуществлять </w:t>
            </w:r>
            <w:r w:rsidRPr="008C5035">
              <w:rPr>
                <w:sz w:val="22"/>
                <w:szCs w:val="22"/>
              </w:rPr>
              <w:t>по утвержденн</w:t>
            </w:r>
            <w:r w:rsidRPr="008C5035">
              <w:rPr>
                <w:sz w:val="22"/>
                <w:szCs w:val="22"/>
              </w:rPr>
              <w:t>о</w:t>
            </w:r>
            <w:r w:rsidRPr="008C5035">
              <w:rPr>
                <w:sz w:val="22"/>
                <w:szCs w:val="22"/>
              </w:rPr>
              <w:t>му проекту пл</w:t>
            </w:r>
            <w:r>
              <w:rPr>
                <w:sz w:val="22"/>
                <w:szCs w:val="22"/>
              </w:rPr>
              <w:t>анировки и межевания территории</w:t>
            </w:r>
            <w:r w:rsidRPr="0019739B">
              <w:rPr>
                <w:sz w:val="22"/>
                <w:szCs w:val="22"/>
              </w:rPr>
              <w:t xml:space="preserve"> </w:t>
            </w:r>
            <w:r>
              <w:rPr>
                <w:sz w:val="22"/>
                <w:szCs w:val="22"/>
              </w:rPr>
              <w:t xml:space="preserve">, </w:t>
            </w:r>
            <w:r w:rsidRPr="0019739B">
              <w:rPr>
                <w:sz w:val="22"/>
                <w:szCs w:val="22"/>
              </w:rPr>
              <w:t>в соответствии с треб</w:t>
            </w:r>
            <w:r w:rsidRPr="0019739B">
              <w:rPr>
                <w:sz w:val="22"/>
                <w:szCs w:val="22"/>
              </w:rPr>
              <w:t>о</w:t>
            </w:r>
            <w:r w:rsidRPr="0019739B">
              <w:rPr>
                <w:sz w:val="22"/>
                <w:szCs w:val="22"/>
              </w:rPr>
              <w:t>ваниями к размещению таких объе</w:t>
            </w:r>
            <w:r w:rsidRPr="0019739B">
              <w:rPr>
                <w:sz w:val="22"/>
                <w:szCs w:val="22"/>
              </w:rPr>
              <w:t>к</w:t>
            </w:r>
            <w:r w:rsidRPr="0019739B">
              <w:rPr>
                <w:sz w:val="22"/>
                <w:szCs w:val="22"/>
              </w:rPr>
              <w:t xml:space="preserve">тов СП, СНиП, </w:t>
            </w:r>
            <w:r>
              <w:rPr>
                <w:sz w:val="22"/>
                <w:szCs w:val="22"/>
              </w:rPr>
              <w:t xml:space="preserve">СП, </w:t>
            </w:r>
            <w:r w:rsidRPr="0019739B">
              <w:rPr>
                <w:sz w:val="22"/>
                <w:szCs w:val="22"/>
              </w:rPr>
              <w:t>технических регл</w:t>
            </w:r>
            <w:r w:rsidRPr="0019739B">
              <w:rPr>
                <w:sz w:val="22"/>
                <w:szCs w:val="22"/>
              </w:rPr>
              <w:t>а</w:t>
            </w:r>
            <w:r w:rsidRPr="0019739B">
              <w:rPr>
                <w:sz w:val="22"/>
                <w:szCs w:val="22"/>
              </w:rPr>
              <w:t xml:space="preserve">ментов, СанПиН, и др. </w:t>
            </w:r>
          </w:p>
        </w:tc>
      </w:tr>
    </w:tbl>
    <w:p w:rsidR="00902060" w:rsidRPr="0019739B" w:rsidRDefault="00902060" w:rsidP="00902060">
      <w:pPr>
        <w:widowControl w:val="0"/>
      </w:pPr>
    </w:p>
    <w:p w:rsidR="00902060" w:rsidRPr="0019739B" w:rsidRDefault="00902060" w:rsidP="00902060">
      <w:pPr>
        <w:widowControl w:val="0"/>
        <w:ind w:firstLine="851"/>
      </w:pPr>
      <w:r>
        <w:rPr>
          <w:b/>
        </w:rPr>
        <w:t xml:space="preserve">2. </w:t>
      </w:r>
      <w:r w:rsidRPr="0019739B">
        <w:rPr>
          <w:b/>
        </w:rPr>
        <w:t>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 xml:space="preserve">СТВА: </w:t>
      </w:r>
      <w:r w:rsidRPr="0019739B">
        <w:t>нет.</w:t>
      </w:r>
    </w:p>
    <w:p w:rsidR="00902060" w:rsidRPr="0019739B" w:rsidRDefault="00902060" w:rsidP="00902060">
      <w:pPr>
        <w:widowControl w:val="0"/>
        <w:rPr>
          <w:b/>
        </w:rPr>
      </w:pPr>
    </w:p>
    <w:p w:rsidR="00902060" w:rsidRPr="0019739B" w:rsidRDefault="00902060" w:rsidP="00902060">
      <w:pPr>
        <w:widowControl w:val="0"/>
        <w:ind w:firstLine="851"/>
        <w:rPr>
          <w:b/>
        </w:rPr>
      </w:pPr>
      <w:r>
        <w:rPr>
          <w:b/>
        </w:rPr>
        <w:t xml:space="preserve">3. </w:t>
      </w:r>
      <w:r w:rsidRPr="0019739B">
        <w:rPr>
          <w:b/>
        </w:rPr>
        <w:t xml:space="preserve">УСЛОВНО РАЗРЕШЁННЫЕ ВИДЫ И ПАРАМЕТРЫ ИСПОЛЬЗОВАНИЯ ЗЕМЕЛЬНЫХ УЧАСТКОВ И ОБЪЕКТОВ КАПИТАЛЬНОГО СТРОИТЕЛЬСТВА: </w:t>
      </w:r>
      <w:r w:rsidRPr="0019739B">
        <w:t>нет.</w:t>
      </w:r>
    </w:p>
    <w:p w:rsidR="00902060" w:rsidRPr="00886EC4" w:rsidRDefault="00902060" w:rsidP="00902060">
      <w:pPr>
        <w:widowControl w:val="0"/>
        <w:jc w:val="center"/>
        <w:rPr>
          <w:b/>
          <w:u w:val="single"/>
        </w:rPr>
      </w:pPr>
      <w:r w:rsidRPr="00886EC4">
        <w:rPr>
          <w:b/>
          <w:u w:val="single"/>
        </w:rPr>
        <w:t>ЗОНА РЕЖИМНЫХ ОБЪЕКТОВ (СНЗ-</w:t>
      </w:r>
      <w:r w:rsidRPr="00721903">
        <w:rPr>
          <w:b/>
          <w:u w:val="single"/>
        </w:rPr>
        <w:t>3</w:t>
      </w:r>
      <w:r w:rsidRPr="00886EC4">
        <w:rPr>
          <w:b/>
          <w:u w:val="single"/>
        </w:rPr>
        <w:t>)</w:t>
      </w:r>
    </w:p>
    <w:p w:rsidR="00902060" w:rsidRPr="0019739B" w:rsidRDefault="00902060" w:rsidP="00902060">
      <w:pPr>
        <w:widowControl w:val="0"/>
        <w:jc w:val="center"/>
        <w:rPr>
          <w:b/>
          <w:u w:val="single"/>
        </w:rPr>
      </w:pPr>
    </w:p>
    <w:p w:rsidR="00902060" w:rsidRPr="0019739B" w:rsidRDefault="00902060" w:rsidP="00902060">
      <w:pPr>
        <w:widowControl w:val="0"/>
        <w:ind w:firstLine="851"/>
        <w:rPr>
          <w:b/>
        </w:rPr>
      </w:pPr>
      <w:r>
        <w:rPr>
          <w:b/>
        </w:rPr>
        <w:t xml:space="preserve">1. </w:t>
      </w:r>
      <w:r w:rsidRPr="0019739B">
        <w:rPr>
          <w:b/>
        </w:rPr>
        <w:t>ОСНОВНЫЕ ВИДЫ И ПАРАМЕТРЫ РАЗРЕШЁННОГО ИСПОЛЬЗОВ</w:t>
      </w:r>
      <w:r w:rsidRPr="0019739B">
        <w:rPr>
          <w:b/>
        </w:rPr>
        <w:t>А</w:t>
      </w:r>
      <w:r w:rsidRPr="0019739B">
        <w:rPr>
          <w:b/>
        </w:rPr>
        <w:t>НИЯ ЗЕМЕЛЬНЫХ УЧАСТКОВ И ОБЪЕКТОВ КАПИТАЛЬНОГО СТРОИТЕЛ</w:t>
      </w:r>
      <w:r w:rsidRPr="0019739B">
        <w:rPr>
          <w:b/>
        </w:rPr>
        <w:t>Ь</w:t>
      </w:r>
      <w:r w:rsidRPr="0019739B">
        <w:rPr>
          <w:b/>
        </w:rPr>
        <w:t>СТВА</w:t>
      </w:r>
      <w:r>
        <w:rPr>
          <w:b/>
        </w:rPr>
        <w:t>:</w:t>
      </w:r>
    </w:p>
    <w:p w:rsidR="00902060" w:rsidRPr="0019739B"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19739B" w:rsidTr="00B34DB8">
        <w:trPr>
          <w:trHeight w:val="552"/>
        </w:trPr>
        <w:tc>
          <w:tcPr>
            <w:tcW w:w="2448" w:type="dxa"/>
            <w:vAlign w:val="center"/>
          </w:tcPr>
          <w:p w:rsidR="00902060" w:rsidRPr="0019739B" w:rsidRDefault="00902060" w:rsidP="00B34DB8">
            <w:pPr>
              <w:widowControl w:val="0"/>
              <w:jc w:val="center"/>
              <w:rPr>
                <w:b/>
                <w:sz w:val="22"/>
                <w:szCs w:val="22"/>
              </w:rPr>
            </w:pPr>
            <w:r w:rsidRPr="0019739B">
              <w:rPr>
                <w:b/>
                <w:sz w:val="22"/>
                <w:szCs w:val="22"/>
              </w:rPr>
              <w:t>ВИДЫ ИСПОЛЬЗ</w:t>
            </w:r>
            <w:r w:rsidRPr="0019739B">
              <w:rPr>
                <w:b/>
                <w:sz w:val="22"/>
                <w:szCs w:val="22"/>
              </w:rPr>
              <w:t>О</w:t>
            </w:r>
            <w:r w:rsidRPr="0019739B">
              <w:rPr>
                <w:b/>
                <w:sz w:val="22"/>
                <w:szCs w:val="22"/>
              </w:rPr>
              <w:t>ВАНИЯ</w:t>
            </w:r>
          </w:p>
        </w:tc>
        <w:tc>
          <w:tcPr>
            <w:tcW w:w="3420" w:type="dxa"/>
            <w:vAlign w:val="center"/>
          </w:tcPr>
          <w:p w:rsidR="00902060" w:rsidRPr="0019739B" w:rsidRDefault="00902060" w:rsidP="00B34DB8">
            <w:pPr>
              <w:widowControl w:val="0"/>
              <w:jc w:val="center"/>
              <w:rPr>
                <w:b/>
                <w:sz w:val="22"/>
                <w:szCs w:val="22"/>
              </w:rPr>
            </w:pPr>
            <w:r w:rsidRPr="0019739B">
              <w:rPr>
                <w:b/>
                <w:sz w:val="22"/>
                <w:szCs w:val="22"/>
              </w:rPr>
              <w:t>ПАРАМЕТРЫ РАЗРЕШЕ</w:t>
            </w:r>
            <w:r w:rsidRPr="0019739B">
              <w:rPr>
                <w:b/>
                <w:sz w:val="22"/>
                <w:szCs w:val="22"/>
              </w:rPr>
              <w:t>Н</w:t>
            </w:r>
            <w:r w:rsidRPr="0019739B">
              <w:rPr>
                <w:b/>
                <w:sz w:val="22"/>
                <w:szCs w:val="22"/>
              </w:rPr>
              <w:t>НОГО ИСПОЛЬЗОВАНИЯ</w:t>
            </w:r>
          </w:p>
        </w:tc>
        <w:tc>
          <w:tcPr>
            <w:tcW w:w="3720" w:type="dxa"/>
            <w:vAlign w:val="center"/>
          </w:tcPr>
          <w:p w:rsidR="00902060" w:rsidRPr="0019739B" w:rsidRDefault="00902060" w:rsidP="00B34DB8">
            <w:pPr>
              <w:widowControl w:val="0"/>
              <w:jc w:val="center"/>
              <w:rPr>
                <w:b/>
                <w:sz w:val="22"/>
                <w:szCs w:val="22"/>
              </w:rPr>
            </w:pPr>
            <w:r w:rsidRPr="0019739B">
              <w:rPr>
                <w:b/>
                <w:sz w:val="22"/>
                <w:szCs w:val="22"/>
              </w:rPr>
              <w:t>ОСОБЫЕ УСЛОВИЯ РЕАЛИЗ</w:t>
            </w:r>
            <w:r w:rsidRPr="0019739B">
              <w:rPr>
                <w:b/>
                <w:sz w:val="22"/>
                <w:szCs w:val="22"/>
              </w:rPr>
              <w:t>А</w:t>
            </w:r>
            <w:r w:rsidRPr="0019739B">
              <w:rPr>
                <w:b/>
                <w:sz w:val="22"/>
                <w:szCs w:val="22"/>
              </w:rPr>
              <w:t>ЦИИ РЕГЛАМЕНТА</w:t>
            </w:r>
          </w:p>
        </w:tc>
      </w:tr>
      <w:tr w:rsidR="00902060" w:rsidRPr="0019739B" w:rsidTr="00B34DB8">
        <w:tc>
          <w:tcPr>
            <w:tcW w:w="2448" w:type="dxa"/>
          </w:tcPr>
          <w:p w:rsidR="00902060" w:rsidRPr="0019739B" w:rsidRDefault="00902060" w:rsidP="00B34DB8">
            <w:pPr>
              <w:suppressAutoHyphens/>
              <w:rPr>
                <w:sz w:val="22"/>
                <w:szCs w:val="22"/>
              </w:rPr>
            </w:pPr>
            <w:r w:rsidRPr="00361CA5">
              <w:rPr>
                <w:sz w:val="22"/>
                <w:szCs w:val="22"/>
              </w:rPr>
              <w:t>Пожарное депо</w:t>
            </w:r>
          </w:p>
        </w:tc>
        <w:tc>
          <w:tcPr>
            <w:tcW w:w="3420" w:type="dxa"/>
          </w:tcPr>
          <w:p w:rsidR="00902060" w:rsidRPr="0019739B" w:rsidRDefault="00902060" w:rsidP="00B34DB8">
            <w:pPr>
              <w:widowControl w:val="0"/>
              <w:suppressAutoHyphens/>
              <w:rPr>
                <w:rFonts w:eastAsia="Arial"/>
                <w:color w:val="000000"/>
                <w:sz w:val="22"/>
                <w:szCs w:val="22"/>
                <w:lang w:eastAsia="ar-SA"/>
              </w:rPr>
            </w:pPr>
            <w:r w:rsidRPr="0019739B">
              <w:rPr>
                <w:rFonts w:eastAsia="Arial"/>
                <w:color w:val="000000"/>
                <w:sz w:val="22"/>
                <w:szCs w:val="22"/>
                <w:lang w:eastAsia="ar-SA"/>
              </w:rPr>
              <w:t>Принимать по заданию на проектирование.</w:t>
            </w:r>
          </w:p>
          <w:p w:rsidR="00902060" w:rsidRPr="0019739B" w:rsidRDefault="00902060" w:rsidP="00B34DB8">
            <w:pPr>
              <w:widowControl w:val="0"/>
              <w:suppressAutoHyphens/>
              <w:rPr>
                <w:rFonts w:eastAsia="Arial"/>
                <w:color w:val="000000"/>
                <w:sz w:val="22"/>
                <w:szCs w:val="22"/>
                <w:lang w:eastAsia="ar-SA"/>
              </w:rPr>
            </w:pPr>
            <w:r w:rsidRPr="0019739B">
              <w:rPr>
                <w:rFonts w:eastAsia="Arial"/>
                <w:color w:val="000000"/>
                <w:sz w:val="22"/>
                <w:szCs w:val="22"/>
                <w:lang w:eastAsia="ar-SA"/>
              </w:rPr>
              <w:t xml:space="preserve">Отступ от красных линий не менее </w:t>
            </w:r>
            <w:smartTag w:uri="urn:schemas-microsoft-com:office:smarttags" w:element="metricconverter">
              <w:smartTagPr>
                <w:attr w:name="ProductID" w:val="5 м"/>
              </w:smartTagPr>
              <w:r w:rsidRPr="0019739B">
                <w:rPr>
                  <w:rFonts w:eastAsia="Arial"/>
                  <w:color w:val="000000"/>
                  <w:sz w:val="22"/>
                  <w:szCs w:val="22"/>
                  <w:lang w:eastAsia="ar-SA"/>
                </w:rPr>
                <w:t>5 м</w:t>
              </w:r>
            </w:smartTag>
            <w:r w:rsidRPr="0019739B">
              <w:rPr>
                <w:rFonts w:eastAsia="Arial"/>
                <w:color w:val="000000"/>
                <w:sz w:val="22"/>
                <w:szCs w:val="22"/>
                <w:lang w:eastAsia="ar-SA"/>
              </w:rPr>
              <w:t>.;</w:t>
            </w:r>
          </w:p>
        </w:tc>
        <w:tc>
          <w:tcPr>
            <w:tcW w:w="3720" w:type="dxa"/>
          </w:tcPr>
          <w:p w:rsidR="00902060" w:rsidRPr="0019739B" w:rsidRDefault="00902060" w:rsidP="00B34DB8">
            <w:pPr>
              <w:widowControl w:val="0"/>
              <w:rPr>
                <w:sz w:val="22"/>
                <w:szCs w:val="22"/>
              </w:rPr>
            </w:pPr>
            <w:r w:rsidRPr="0019739B">
              <w:rPr>
                <w:sz w:val="22"/>
                <w:szCs w:val="22"/>
              </w:rPr>
              <w:t xml:space="preserve">В соответствии с техническими  </w:t>
            </w:r>
            <w:r w:rsidRPr="008765E4">
              <w:rPr>
                <w:sz w:val="22"/>
                <w:szCs w:val="22"/>
              </w:rPr>
              <w:t>р</w:t>
            </w:r>
            <w:r w:rsidRPr="008765E4">
              <w:rPr>
                <w:sz w:val="22"/>
                <w:szCs w:val="22"/>
              </w:rPr>
              <w:t>е</w:t>
            </w:r>
            <w:r w:rsidRPr="008765E4">
              <w:rPr>
                <w:sz w:val="22"/>
                <w:szCs w:val="22"/>
              </w:rPr>
              <w:t xml:space="preserve">гламентами, СанПиН, </w:t>
            </w:r>
            <w:r w:rsidRPr="008765E4">
              <w:rPr>
                <w:rFonts w:eastAsia="Arial"/>
                <w:color w:val="000000"/>
                <w:sz w:val="22"/>
                <w:szCs w:val="22"/>
                <w:lang w:eastAsia="ar-SA"/>
              </w:rPr>
              <w:t xml:space="preserve">Федеральным законом от 22 июля </w:t>
            </w:r>
            <w:smartTag w:uri="urn:schemas-microsoft-com:office:smarttags" w:element="metricconverter">
              <w:smartTagPr>
                <w:attr w:name="ProductID" w:val="2008 г"/>
              </w:smartTagPr>
              <w:r w:rsidRPr="008765E4">
                <w:rPr>
                  <w:rFonts w:eastAsia="Arial"/>
                  <w:color w:val="000000"/>
                  <w:sz w:val="22"/>
                  <w:szCs w:val="22"/>
                  <w:lang w:eastAsia="ar-SA"/>
                </w:rPr>
                <w:t>2008 г</w:t>
              </w:r>
            </w:smartTag>
            <w:r w:rsidRPr="008765E4">
              <w:rPr>
                <w:rFonts w:eastAsia="Arial"/>
                <w:color w:val="000000"/>
                <w:sz w:val="22"/>
                <w:szCs w:val="22"/>
                <w:lang w:eastAsia="ar-SA"/>
              </w:rPr>
              <w:t>. № 123 – ФЗ «Технический регламент о тр</w:t>
            </w:r>
            <w:r w:rsidRPr="008765E4">
              <w:rPr>
                <w:rFonts w:eastAsia="Arial"/>
                <w:color w:val="000000"/>
                <w:sz w:val="22"/>
                <w:szCs w:val="22"/>
                <w:lang w:eastAsia="ar-SA"/>
              </w:rPr>
              <w:t>е</w:t>
            </w:r>
            <w:r w:rsidRPr="008765E4">
              <w:rPr>
                <w:rFonts w:eastAsia="Arial"/>
                <w:color w:val="000000"/>
                <w:sz w:val="22"/>
                <w:szCs w:val="22"/>
                <w:lang w:eastAsia="ar-SA"/>
              </w:rPr>
              <w:t xml:space="preserve">бованиях пожарной безопасности» </w:t>
            </w:r>
            <w:r w:rsidRPr="008765E4">
              <w:rPr>
                <w:sz w:val="22"/>
                <w:szCs w:val="22"/>
              </w:rPr>
              <w:t xml:space="preserve">и др. </w:t>
            </w:r>
          </w:p>
        </w:tc>
      </w:tr>
    </w:tbl>
    <w:p w:rsidR="00902060" w:rsidRPr="0019739B" w:rsidRDefault="00902060" w:rsidP="00902060">
      <w:pPr>
        <w:widowControl w:val="0"/>
      </w:pPr>
    </w:p>
    <w:p w:rsidR="00902060" w:rsidRPr="00E44AF2" w:rsidRDefault="00902060" w:rsidP="00902060">
      <w:pPr>
        <w:widowControl w:val="0"/>
        <w:ind w:firstLine="851"/>
        <w:rPr>
          <w:b/>
        </w:rPr>
      </w:pPr>
      <w:r>
        <w:rPr>
          <w:b/>
        </w:rPr>
        <w:br w:type="page"/>
      </w:r>
      <w:r>
        <w:rPr>
          <w:b/>
        </w:rPr>
        <w:lastRenderedPageBreak/>
        <w:t>2.</w:t>
      </w:r>
      <w:r w:rsidRPr="0019739B">
        <w:rPr>
          <w:b/>
        </w:rPr>
        <w:t>ВСПОМОГАТЕЛЬНЫЕ ВИДЫ И ПАРАМЕТРЫ РАЗРЕШЁННОГО И</w:t>
      </w:r>
      <w:r w:rsidRPr="0019739B">
        <w:rPr>
          <w:b/>
        </w:rPr>
        <w:t>С</w:t>
      </w:r>
      <w:r w:rsidRPr="0019739B">
        <w:rPr>
          <w:b/>
        </w:rPr>
        <w:t>ПОЛЬЗОВАНИЯ ЗЕМЕЛЬНЫХ УЧАСТКОВ И ОБЪЕКТОВ КАПИТАЛЬНОГО СТРОИТЕЛ</w:t>
      </w:r>
      <w:r w:rsidRPr="0019739B">
        <w:rPr>
          <w:b/>
        </w:rPr>
        <w:t>Ь</w:t>
      </w:r>
      <w:r w:rsidRPr="0019739B">
        <w:rPr>
          <w:b/>
        </w:rPr>
        <w:t>СТВА</w:t>
      </w:r>
      <w:r>
        <w:rPr>
          <w:b/>
        </w:rPr>
        <w:t>:</w:t>
      </w:r>
    </w:p>
    <w:p w:rsidR="00902060" w:rsidRDefault="00902060" w:rsidP="00902060">
      <w:pPr>
        <w:widowControl w:val="0"/>
        <w:rPr>
          <w:b/>
        </w:rPr>
      </w:pPr>
    </w:p>
    <w:tbl>
      <w:tblPr>
        <w:tblW w:w="95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20"/>
        <w:gridCol w:w="3720"/>
      </w:tblGrid>
      <w:tr w:rsidR="00902060" w:rsidRPr="008C5035" w:rsidTr="00B34DB8">
        <w:trPr>
          <w:trHeight w:val="552"/>
        </w:trPr>
        <w:tc>
          <w:tcPr>
            <w:tcW w:w="2448" w:type="dxa"/>
            <w:tcBorders>
              <w:top w:val="single" w:sz="8" w:space="0" w:color="auto"/>
              <w:left w:val="single" w:sz="8" w:space="0" w:color="auto"/>
              <w:bottom w:val="single" w:sz="8" w:space="0" w:color="auto"/>
              <w:right w:val="single" w:sz="8" w:space="0" w:color="auto"/>
            </w:tcBorders>
            <w:vAlign w:val="center"/>
            <w:hideMark/>
          </w:tcPr>
          <w:p w:rsidR="00902060" w:rsidRPr="008C2612" w:rsidRDefault="00902060" w:rsidP="00B34DB8">
            <w:pPr>
              <w:widowControl w:val="0"/>
              <w:jc w:val="center"/>
              <w:rPr>
                <w:b/>
                <w:sz w:val="22"/>
                <w:szCs w:val="22"/>
              </w:rPr>
            </w:pPr>
            <w:r w:rsidRPr="008C2612">
              <w:rPr>
                <w:b/>
                <w:sz w:val="22"/>
                <w:szCs w:val="22"/>
              </w:rPr>
              <w:t>ВИДЫ ИСПОЛЬЗ</w:t>
            </w:r>
            <w:r w:rsidRPr="008C2612">
              <w:rPr>
                <w:b/>
                <w:sz w:val="22"/>
                <w:szCs w:val="22"/>
              </w:rPr>
              <w:t>О</w:t>
            </w:r>
            <w:r w:rsidRPr="008C2612">
              <w:rPr>
                <w:b/>
                <w:sz w:val="22"/>
                <w:szCs w:val="22"/>
              </w:rPr>
              <w:t>ВАНИЯ</w:t>
            </w:r>
          </w:p>
        </w:tc>
        <w:tc>
          <w:tcPr>
            <w:tcW w:w="3420" w:type="dxa"/>
            <w:tcBorders>
              <w:top w:val="single" w:sz="8" w:space="0" w:color="auto"/>
              <w:left w:val="single" w:sz="8" w:space="0" w:color="auto"/>
              <w:bottom w:val="single" w:sz="8" w:space="0" w:color="auto"/>
              <w:right w:val="single" w:sz="8" w:space="0" w:color="auto"/>
            </w:tcBorders>
            <w:vAlign w:val="center"/>
            <w:hideMark/>
          </w:tcPr>
          <w:p w:rsidR="00902060" w:rsidRPr="008C2612" w:rsidRDefault="00902060" w:rsidP="00B34DB8">
            <w:pPr>
              <w:widowControl w:val="0"/>
              <w:jc w:val="center"/>
              <w:rPr>
                <w:b/>
                <w:sz w:val="22"/>
                <w:szCs w:val="22"/>
              </w:rPr>
            </w:pPr>
            <w:r w:rsidRPr="008C2612">
              <w:rPr>
                <w:b/>
                <w:sz w:val="22"/>
                <w:szCs w:val="22"/>
              </w:rPr>
              <w:t>ПАРАМЕТРЫ РАЗРЕШЕ</w:t>
            </w:r>
            <w:r w:rsidRPr="008C2612">
              <w:rPr>
                <w:b/>
                <w:sz w:val="22"/>
                <w:szCs w:val="22"/>
              </w:rPr>
              <w:t>Н</w:t>
            </w:r>
            <w:r w:rsidRPr="008C2612">
              <w:rPr>
                <w:b/>
                <w:sz w:val="22"/>
                <w:szCs w:val="22"/>
              </w:rPr>
              <w:t>НОГО ИСПОЛЬЗОВАНИЯ</w:t>
            </w:r>
          </w:p>
        </w:tc>
        <w:tc>
          <w:tcPr>
            <w:tcW w:w="3720" w:type="dxa"/>
            <w:tcBorders>
              <w:top w:val="single" w:sz="8" w:space="0" w:color="auto"/>
              <w:left w:val="single" w:sz="8" w:space="0" w:color="auto"/>
              <w:bottom w:val="single" w:sz="8" w:space="0" w:color="auto"/>
              <w:right w:val="single" w:sz="8" w:space="0" w:color="auto"/>
            </w:tcBorders>
            <w:vAlign w:val="center"/>
            <w:hideMark/>
          </w:tcPr>
          <w:p w:rsidR="00902060" w:rsidRPr="008C2612" w:rsidRDefault="00902060" w:rsidP="00B34DB8">
            <w:pPr>
              <w:widowControl w:val="0"/>
              <w:jc w:val="center"/>
              <w:rPr>
                <w:b/>
                <w:sz w:val="22"/>
                <w:szCs w:val="22"/>
              </w:rPr>
            </w:pPr>
            <w:r w:rsidRPr="008C2612">
              <w:rPr>
                <w:b/>
                <w:sz w:val="22"/>
                <w:szCs w:val="22"/>
              </w:rPr>
              <w:t>ОСОБЫЕ УСЛОВИЯ РЕАЛИЗ</w:t>
            </w:r>
            <w:r w:rsidRPr="008C2612">
              <w:rPr>
                <w:b/>
                <w:sz w:val="22"/>
                <w:szCs w:val="22"/>
              </w:rPr>
              <w:t>А</w:t>
            </w:r>
            <w:r w:rsidRPr="008C2612">
              <w:rPr>
                <w:b/>
                <w:sz w:val="22"/>
                <w:szCs w:val="22"/>
              </w:rPr>
              <w:t>ЦИИ РЕГЛАМЕНТА</w:t>
            </w:r>
          </w:p>
        </w:tc>
      </w:tr>
      <w:tr w:rsidR="00902060" w:rsidRPr="008C5035" w:rsidTr="00B34DB8">
        <w:tc>
          <w:tcPr>
            <w:tcW w:w="2448" w:type="dxa"/>
            <w:tcBorders>
              <w:top w:val="single" w:sz="8" w:space="0" w:color="auto"/>
              <w:left w:val="single" w:sz="8" w:space="0" w:color="auto"/>
              <w:bottom w:val="single" w:sz="8" w:space="0" w:color="auto"/>
              <w:right w:val="single" w:sz="8" w:space="0" w:color="auto"/>
            </w:tcBorders>
            <w:hideMark/>
          </w:tcPr>
          <w:p w:rsidR="00902060" w:rsidRPr="008C5035" w:rsidRDefault="00902060" w:rsidP="00B34DB8">
            <w:pPr>
              <w:rPr>
                <w:sz w:val="22"/>
                <w:szCs w:val="22"/>
              </w:rPr>
            </w:pPr>
            <w:r w:rsidRPr="009E0DA8">
              <w:rPr>
                <w:sz w:val="22"/>
                <w:szCs w:val="22"/>
              </w:rPr>
              <w:t>Стоянки автомобил</w:t>
            </w:r>
            <w:r w:rsidRPr="009E0DA8">
              <w:rPr>
                <w:sz w:val="22"/>
                <w:szCs w:val="22"/>
              </w:rPr>
              <w:t>ь</w:t>
            </w:r>
            <w:r w:rsidRPr="009E0DA8">
              <w:rPr>
                <w:sz w:val="22"/>
                <w:szCs w:val="22"/>
              </w:rPr>
              <w:t>ного транспорта, для обслуживания объе</w:t>
            </w:r>
            <w:r w:rsidRPr="009E0DA8">
              <w:rPr>
                <w:sz w:val="22"/>
                <w:szCs w:val="22"/>
              </w:rPr>
              <w:t>к</w:t>
            </w:r>
            <w:r w:rsidRPr="009E0DA8">
              <w:rPr>
                <w:sz w:val="22"/>
                <w:szCs w:val="22"/>
              </w:rPr>
              <w:t xml:space="preserve">тов </w:t>
            </w:r>
          </w:p>
        </w:tc>
        <w:tc>
          <w:tcPr>
            <w:tcW w:w="3420" w:type="dxa"/>
            <w:tcBorders>
              <w:top w:val="single" w:sz="8" w:space="0" w:color="auto"/>
              <w:left w:val="single" w:sz="8" w:space="0" w:color="auto"/>
              <w:bottom w:val="single" w:sz="8" w:space="0" w:color="auto"/>
              <w:right w:val="single" w:sz="8" w:space="0" w:color="auto"/>
            </w:tcBorders>
            <w:hideMark/>
          </w:tcPr>
          <w:p w:rsidR="00902060" w:rsidRDefault="00902060" w:rsidP="00B34DB8">
            <w:pPr>
              <w:rPr>
                <w:sz w:val="22"/>
                <w:szCs w:val="22"/>
              </w:rPr>
            </w:pPr>
            <w:r w:rsidRPr="008C5035">
              <w:rPr>
                <w:sz w:val="22"/>
                <w:szCs w:val="22"/>
              </w:rPr>
              <w:t>Высота - до 3 м</w:t>
            </w:r>
          </w:p>
          <w:p w:rsidR="00902060" w:rsidRPr="00BB25C1" w:rsidRDefault="00902060" w:rsidP="00B34DB8">
            <w:pPr>
              <w:widowControl w:val="0"/>
              <w:rPr>
                <w:sz w:val="22"/>
                <w:szCs w:val="22"/>
              </w:rPr>
            </w:pPr>
            <w:r w:rsidRPr="00BB25C1">
              <w:rPr>
                <w:sz w:val="22"/>
                <w:szCs w:val="22"/>
              </w:rPr>
              <w:t>Расстояние от площадок до окон не менее - 10м.</w:t>
            </w:r>
          </w:p>
          <w:p w:rsidR="00902060" w:rsidRPr="00BB25C1" w:rsidRDefault="00902060" w:rsidP="00B34DB8">
            <w:pPr>
              <w:widowControl w:val="0"/>
              <w:rPr>
                <w:sz w:val="22"/>
                <w:szCs w:val="22"/>
              </w:rPr>
            </w:pPr>
            <w:r w:rsidRPr="00BB25C1">
              <w:rPr>
                <w:sz w:val="22"/>
                <w:szCs w:val="22"/>
              </w:rPr>
              <w:t xml:space="preserve">Отступ от красных линий – не менее </w:t>
            </w:r>
            <w:smartTag w:uri="urn:schemas-microsoft-com:office:smarttags" w:element="metricconverter">
              <w:smartTagPr>
                <w:attr w:name="ProductID" w:val="5 м"/>
              </w:smartTagPr>
              <w:r w:rsidRPr="00BB25C1">
                <w:rPr>
                  <w:sz w:val="22"/>
                  <w:szCs w:val="22"/>
                </w:rPr>
                <w:t>5 м</w:t>
              </w:r>
            </w:smartTag>
            <w:r w:rsidRPr="00BB25C1">
              <w:rPr>
                <w:sz w:val="22"/>
                <w:szCs w:val="22"/>
              </w:rPr>
              <w:t>.</w:t>
            </w:r>
          </w:p>
          <w:p w:rsidR="00902060" w:rsidRDefault="00902060" w:rsidP="00B34DB8">
            <w:pPr>
              <w:rPr>
                <w:sz w:val="22"/>
                <w:szCs w:val="22"/>
              </w:rPr>
            </w:pPr>
            <w:r w:rsidRPr="00BB25C1">
              <w:rPr>
                <w:sz w:val="22"/>
                <w:szCs w:val="22"/>
              </w:rPr>
              <w:t>максимальный процент застро</w:t>
            </w:r>
            <w:r w:rsidRPr="00BB25C1">
              <w:rPr>
                <w:sz w:val="22"/>
                <w:szCs w:val="22"/>
              </w:rPr>
              <w:t>й</w:t>
            </w:r>
            <w:r w:rsidRPr="00BB25C1">
              <w:rPr>
                <w:sz w:val="22"/>
                <w:szCs w:val="22"/>
              </w:rPr>
              <w:t>ки-10%</w:t>
            </w:r>
          </w:p>
          <w:p w:rsidR="00902060" w:rsidRPr="00D56DE0" w:rsidRDefault="00902060" w:rsidP="00B34DB8">
            <w:pPr>
              <w:rPr>
                <w:sz w:val="22"/>
                <w:szCs w:val="22"/>
              </w:rPr>
            </w:pPr>
          </w:p>
        </w:tc>
        <w:tc>
          <w:tcPr>
            <w:tcW w:w="3720" w:type="dxa"/>
            <w:tcBorders>
              <w:top w:val="single" w:sz="8" w:space="0" w:color="auto"/>
              <w:left w:val="single" w:sz="8" w:space="0" w:color="auto"/>
              <w:bottom w:val="single" w:sz="8" w:space="0" w:color="auto"/>
              <w:right w:val="single" w:sz="8" w:space="0" w:color="auto"/>
            </w:tcBorders>
            <w:hideMark/>
          </w:tcPr>
          <w:p w:rsidR="00902060" w:rsidRDefault="00902060" w:rsidP="00B34DB8">
            <w:pPr>
              <w:rPr>
                <w:sz w:val="22"/>
                <w:szCs w:val="22"/>
              </w:rPr>
            </w:pPr>
            <w:r w:rsidRPr="008C5035">
              <w:rPr>
                <w:sz w:val="22"/>
                <w:szCs w:val="22"/>
              </w:rPr>
              <w:t>Отдельно стоящие, пристроенные к объектам основного вида использ</w:t>
            </w:r>
            <w:r w:rsidRPr="008C5035">
              <w:rPr>
                <w:sz w:val="22"/>
                <w:szCs w:val="22"/>
              </w:rPr>
              <w:t>о</w:t>
            </w:r>
            <w:r w:rsidRPr="008C5035">
              <w:rPr>
                <w:sz w:val="22"/>
                <w:szCs w:val="22"/>
              </w:rPr>
              <w:t>вания</w:t>
            </w:r>
          </w:p>
          <w:p w:rsidR="00902060" w:rsidRPr="008C5035" w:rsidRDefault="00902060" w:rsidP="00B34DB8">
            <w:pPr>
              <w:rPr>
                <w:sz w:val="22"/>
                <w:szCs w:val="22"/>
              </w:rPr>
            </w:pPr>
            <w:r w:rsidRPr="00466814">
              <w:rPr>
                <w:rFonts w:eastAsia="Arial"/>
                <w:color w:val="000000"/>
                <w:sz w:val="22"/>
                <w:szCs w:val="22"/>
                <w:lang w:eastAsia="ar-SA"/>
              </w:rPr>
              <w:t>Новое строительство, реконструкцию и нормы расч</w:t>
            </w:r>
            <w:r w:rsidRPr="00466814">
              <w:rPr>
                <w:rFonts w:eastAsia="Arial"/>
                <w:color w:val="000000"/>
                <w:sz w:val="22"/>
                <w:szCs w:val="22"/>
                <w:lang w:eastAsia="ar-SA"/>
              </w:rPr>
              <w:t>е</w:t>
            </w:r>
            <w:r w:rsidRPr="00466814">
              <w:rPr>
                <w:rFonts w:eastAsia="Arial"/>
                <w:color w:val="000000"/>
                <w:sz w:val="22"/>
                <w:szCs w:val="22"/>
                <w:lang w:eastAsia="ar-SA"/>
              </w:rPr>
              <w:t xml:space="preserve">та количества машино-мест осуществлять </w:t>
            </w:r>
            <w:r w:rsidRPr="008C5035">
              <w:rPr>
                <w:sz w:val="22"/>
                <w:szCs w:val="22"/>
              </w:rPr>
              <w:t>по утвержденн</w:t>
            </w:r>
            <w:r w:rsidRPr="008C5035">
              <w:rPr>
                <w:sz w:val="22"/>
                <w:szCs w:val="22"/>
              </w:rPr>
              <w:t>о</w:t>
            </w:r>
            <w:r w:rsidRPr="008C5035">
              <w:rPr>
                <w:sz w:val="22"/>
                <w:szCs w:val="22"/>
              </w:rPr>
              <w:t>му проекту пл</w:t>
            </w:r>
            <w:r>
              <w:rPr>
                <w:sz w:val="22"/>
                <w:szCs w:val="22"/>
              </w:rPr>
              <w:t>анировки и межевания территории</w:t>
            </w:r>
            <w:r w:rsidRPr="00466814">
              <w:rPr>
                <w:rFonts w:eastAsia="Arial"/>
                <w:color w:val="000000"/>
                <w:sz w:val="22"/>
                <w:szCs w:val="22"/>
                <w:lang w:eastAsia="ar-SA"/>
              </w:rPr>
              <w:t xml:space="preserve"> </w:t>
            </w:r>
            <w:r>
              <w:rPr>
                <w:rFonts w:eastAsia="Arial"/>
                <w:color w:val="000000"/>
                <w:sz w:val="22"/>
                <w:szCs w:val="22"/>
                <w:lang w:eastAsia="ar-SA"/>
              </w:rPr>
              <w:t xml:space="preserve">, </w:t>
            </w:r>
            <w:r w:rsidRPr="00466814">
              <w:rPr>
                <w:rFonts w:eastAsia="Arial"/>
                <w:color w:val="000000"/>
                <w:sz w:val="22"/>
                <w:szCs w:val="22"/>
                <w:lang w:eastAsia="ar-SA"/>
              </w:rPr>
              <w:t>в соотве</w:t>
            </w:r>
            <w:r w:rsidRPr="00466814">
              <w:rPr>
                <w:rFonts w:eastAsia="Arial"/>
                <w:color w:val="000000"/>
                <w:sz w:val="22"/>
                <w:szCs w:val="22"/>
                <w:lang w:eastAsia="ar-SA"/>
              </w:rPr>
              <w:t>т</w:t>
            </w:r>
            <w:r w:rsidRPr="00466814">
              <w:rPr>
                <w:rFonts w:eastAsia="Arial"/>
                <w:color w:val="000000"/>
                <w:sz w:val="22"/>
                <w:szCs w:val="22"/>
                <w:lang w:eastAsia="ar-SA"/>
              </w:rPr>
              <w:t>ствии с требованиями к размещ</w:t>
            </w:r>
            <w:r w:rsidRPr="00466814">
              <w:rPr>
                <w:rFonts w:eastAsia="Arial"/>
                <w:color w:val="000000"/>
                <w:sz w:val="22"/>
                <w:szCs w:val="22"/>
                <w:lang w:eastAsia="ar-SA"/>
              </w:rPr>
              <w:t>е</w:t>
            </w:r>
            <w:r w:rsidRPr="00466814">
              <w:rPr>
                <w:rFonts w:eastAsia="Arial"/>
                <w:color w:val="000000"/>
                <w:sz w:val="22"/>
                <w:szCs w:val="22"/>
                <w:lang w:eastAsia="ar-SA"/>
              </w:rPr>
              <w:t xml:space="preserve">нию таких объектов СНиП, </w:t>
            </w:r>
            <w:r>
              <w:rPr>
                <w:sz w:val="22"/>
                <w:szCs w:val="22"/>
              </w:rPr>
              <w:t xml:space="preserve">СП, </w:t>
            </w:r>
            <w:r w:rsidRPr="00466814">
              <w:rPr>
                <w:rFonts w:eastAsia="Arial"/>
                <w:color w:val="000000"/>
                <w:sz w:val="22"/>
                <w:szCs w:val="22"/>
                <w:lang w:eastAsia="ar-SA"/>
              </w:rPr>
              <w:t>технич</w:t>
            </w:r>
            <w:r w:rsidRPr="00466814">
              <w:rPr>
                <w:rFonts w:eastAsia="Arial"/>
                <w:color w:val="000000"/>
                <w:sz w:val="22"/>
                <w:szCs w:val="22"/>
                <w:lang w:eastAsia="ar-SA"/>
              </w:rPr>
              <w:t>е</w:t>
            </w:r>
            <w:r w:rsidRPr="00466814">
              <w:rPr>
                <w:rFonts w:eastAsia="Arial"/>
                <w:color w:val="000000"/>
                <w:sz w:val="22"/>
                <w:szCs w:val="22"/>
                <w:lang w:eastAsia="ar-SA"/>
              </w:rPr>
              <w:t xml:space="preserve">ских регламентов, СанПиН, и др. </w:t>
            </w:r>
          </w:p>
        </w:tc>
      </w:tr>
      <w:tr w:rsidR="00902060" w:rsidRPr="008C5035" w:rsidTr="00B34DB8">
        <w:trPr>
          <w:trHeight w:val="615"/>
        </w:trPr>
        <w:tc>
          <w:tcPr>
            <w:tcW w:w="2448" w:type="dxa"/>
            <w:tcBorders>
              <w:top w:val="single" w:sz="8" w:space="0" w:color="auto"/>
              <w:left w:val="single" w:sz="8" w:space="0" w:color="auto"/>
              <w:bottom w:val="single" w:sz="8" w:space="0" w:color="auto"/>
              <w:right w:val="single" w:sz="8" w:space="0" w:color="auto"/>
            </w:tcBorders>
          </w:tcPr>
          <w:p w:rsidR="00902060" w:rsidRPr="00C50C1F" w:rsidRDefault="00902060" w:rsidP="00B34DB8">
            <w:pPr>
              <w:widowControl w:val="0"/>
              <w:rPr>
                <w:sz w:val="22"/>
                <w:szCs w:val="22"/>
                <w:highlight w:val="yellow"/>
              </w:rPr>
            </w:pPr>
            <w:r w:rsidRPr="009E0DA8">
              <w:rPr>
                <w:sz w:val="22"/>
                <w:szCs w:val="22"/>
              </w:rPr>
              <w:t>Объекты инженерно-технического обесп</w:t>
            </w:r>
            <w:r w:rsidRPr="009E0DA8">
              <w:rPr>
                <w:sz w:val="22"/>
                <w:szCs w:val="22"/>
              </w:rPr>
              <w:t>е</w:t>
            </w:r>
            <w:r w:rsidRPr="009E0DA8">
              <w:rPr>
                <w:sz w:val="22"/>
                <w:szCs w:val="22"/>
              </w:rPr>
              <w:t>чения</w:t>
            </w:r>
          </w:p>
        </w:tc>
        <w:tc>
          <w:tcPr>
            <w:tcW w:w="3420" w:type="dxa"/>
            <w:tcBorders>
              <w:top w:val="single" w:sz="8" w:space="0" w:color="auto"/>
              <w:left w:val="single" w:sz="8" w:space="0" w:color="auto"/>
              <w:bottom w:val="single" w:sz="8" w:space="0" w:color="auto"/>
              <w:right w:val="single" w:sz="8" w:space="0" w:color="auto"/>
            </w:tcBorders>
          </w:tcPr>
          <w:p w:rsidR="00902060" w:rsidRPr="0019739B" w:rsidRDefault="00902060" w:rsidP="00B34DB8">
            <w:pPr>
              <w:widowControl w:val="0"/>
              <w:rPr>
                <w:sz w:val="22"/>
                <w:szCs w:val="22"/>
              </w:rPr>
            </w:pPr>
            <w:r>
              <w:rPr>
                <w:sz w:val="22"/>
                <w:szCs w:val="22"/>
              </w:rPr>
              <w:t>П</w:t>
            </w:r>
            <w:r w:rsidRPr="0019739B">
              <w:rPr>
                <w:sz w:val="22"/>
                <w:szCs w:val="22"/>
              </w:rPr>
              <w:t>лощадь земельных участков пр</w:t>
            </w:r>
            <w:r w:rsidRPr="0019739B">
              <w:rPr>
                <w:sz w:val="22"/>
                <w:szCs w:val="22"/>
              </w:rPr>
              <w:t>и</w:t>
            </w:r>
            <w:r w:rsidRPr="0019739B">
              <w:rPr>
                <w:sz w:val="22"/>
                <w:szCs w:val="22"/>
              </w:rPr>
              <w:t>нимать при проектировании объектов  в соответствии с треб</w:t>
            </w:r>
            <w:r w:rsidRPr="0019739B">
              <w:rPr>
                <w:sz w:val="22"/>
                <w:szCs w:val="22"/>
              </w:rPr>
              <w:t>о</w:t>
            </w:r>
            <w:r w:rsidRPr="0019739B">
              <w:rPr>
                <w:sz w:val="22"/>
                <w:szCs w:val="22"/>
              </w:rPr>
              <w:t xml:space="preserve">ваниями к размещению таких объектов в </w:t>
            </w:r>
            <w:r w:rsidRPr="0047421F">
              <w:rPr>
                <w:sz w:val="22"/>
                <w:szCs w:val="22"/>
              </w:rPr>
              <w:t>зоне</w:t>
            </w:r>
            <w:r>
              <w:rPr>
                <w:sz w:val="22"/>
                <w:szCs w:val="22"/>
              </w:rPr>
              <w:t xml:space="preserve"> режимных объетов,</w:t>
            </w:r>
            <w:r w:rsidRPr="0019739B">
              <w:rPr>
                <w:sz w:val="22"/>
                <w:szCs w:val="22"/>
              </w:rPr>
              <w:t xml:space="preserve"> СНиП, технических регл</w:t>
            </w:r>
            <w:r w:rsidRPr="0019739B">
              <w:rPr>
                <w:sz w:val="22"/>
                <w:szCs w:val="22"/>
              </w:rPr>
              <w:t>а</w:t>
            </w:r>
            <w:r w:rsidRPr="0019739B">
              <w:rPr>
                <w:sz w:val="22"/>
                <w:szCs w:val="22"/>
              </w:rPr>
              <w:t>ментов, СанПиН, и др. докуме</w:t>
            </w:r>
            <w:r w:rsidRPr="0019739B">
              <w:rPr>
                <w:sz w:val="22"/>
                <w:szCs w:val="22"/>
              </w:rPr>
              <w:t>н</w:t>
            </w:r>
            <w:r w:rsidRPr="0019739B">
              <w:rPr>
                <w:sz w:val="22"/>
                <w:szCs w:val="22"/>
              </w:rPr>
              <w:t>тов.</w:t>
            </w:r>
          </w:p>
          <w:p w:rsidR="00902060" w:rsidRPr="00BE5022" w:rsidRDefault="00902060" w:rsidP="00B34DB8">
            <w:pPr>
              <w:rPr>
                <w:sz w:val="22"/>
                <w:szCs w:val="22"/>
              </w:rPr>
            </w:pPr>
            <w:r>
              <w:rPr>
                <w:sz w:val="22"/>
                <w:szCs w:val="22"/>
              </w:rPr>
              <w:t>Максимальное количество эт</w:t>
            </w:r>
            <w:r>
              <w:rPr>
                <w:sz w:val="22"/>
                <w:szCs w:val="22"/>
              </w:rPr>
              <w:t>а</w:t>
            </w:r>
            <w:r>
              <w:rPr>
                <w:sz w:val="22"/>
                <w:szCs w:val="22"/>
              </w:rPr>
              <w:t>жей</w:t>
            </w:r>
            <w:r w:rsidRPr="0019739B">
              <w:rPr>
                <w:sz w:val="22"/>
                <w:szCs w:val="22"/>
              </w:rPr>
              <w:t xml:space="preserve"> -1 эт.</w:t>
            </w:r>
          </w:p>
        </w:tc>
        <w:tc>
          <w:tcPr>
            <w:tcW w:w="3720" w:type="dxa"/>
            <w:tcBorders>
              <w:top w:val="single" w:sz="8" w:space="0" w:color="auto"/>
              <w:left w:val="single" w:sz="8" w:space="0" w:color="auto"/>
              <w:bottom w:val="single" w:sz="8" w:space="0" w:color="auto"/>
              <w:right w:val="single" w:sz="8" w:space="0" w:color="auto"/>
            </w:tcBorders>
          </w:tcPr>
          <w:p w:rsidR="00902060" w:rsidRPr="008C5035" w:rsidRDefault="00902060" w:rsidP="00B34DB8">
            <w:pPr>
              <w:rPr>
                <w:sz w:val="22"/>
                <w:szCs w:val="22"/>
              </w:rPr>
            </w:pPr>
            <w:r w:rsidRPr="0019739B">
              <w:rPr>
                <w:sz w:val="22"/>
                <w:szCs w:val="22"/>
              </w:rPr>
              <w:t>Новое строительство, реконстру</w:t>
            </w:r>
            <w:r w:rsidRPr="0019739B">
              <w:rPr>
                <w:sz w:val="22"/>
                <w:szCs w:val="22"/>
              </w:rPr>
              <w:t>к</w:t>
            </w:r>
            <w:r w:rsidRPr="0019739B">
              <w:rPr>
                <w:sz w:val="22"/>
                <w:szCs w:val="22"/>
              </w:rPr>
              <w:t xml:space="preserve">цию осуществлять </w:t>
            </w:r>
            <w:r w:rsidRPr="008C5035">
              <w:rPr>
                <w:sz w:val="22"/>
                <w:szCs w:val="22"/>
              </w:rPr>
              <w:t>по утвержденн</w:t>
            </w:r>
            <w:r w:rsidRPr="008C5035">
              <w:rPr>
                <w:sz w:val="22"/>
                <w:szCs w:val="22"/>
              </w:rPr>
              <w:t>о</w:t>
            </w:r>
            <w:r w:rsidRPr="008C5035">
              <w:rPr>
                <w:sz w:val="22"/>
                <w:szCs w:val="22"/>
              </w:rPr>
              <w:t>му проекту пл</w:t>
            </w:r>
            <w:r>
              <w:rPr>
                <w:sz w:val="22"/>
                <w:szCs w:val="22"/>
              </w:rPr>
              <w:t>анировки и межевания территории</w:t>
            </w:r>
            <w:r w:rsidRPr="0019739B">
              <w:rPr>
                <w:sz w:val="22"/>
                <w:szCs w:val="22"/>
              </w:rPr>
              <w:t xml:space="preserve"> </w:t>
            </w:r>
            <w:r>
              <w:rPr>
                <w:sz w:val="22"/>
                <w:szCs w:val="22"/>
              </w:rPr>
              <w:t xml:space="preserve">, </w:t>
            </w:r>
            <w:r w:rsidRPr="0019739B">
              <w:rPr>
                <w:sz w:val="22"/>
                <w:szCs w:val="22"/>
              </w:rPr>
              <w:t>в соответствии с треб</w:t>
            </w:r>
            <w:r w:rsidRPr="0019739B">
              <w:rPr>
                <w:sz w:val="22"/>
                <w:szCs w:val="22"/>
              </w:rPr>
              <w:t>о</w:t>
            </w:r>
            <w:r w:rsidRPr="0019739B">
              <w:rPr>
                <w:sz w:val="22"/>
                <w:szCs w:val="22"/>
              </w:rPr>
              <w:t>ваниями к размещению таких объе</w:t>
            </w:r>
            <w:r w:rsidRPr="0019739B">
              <w:rPr>
                <w:sz w:val="22"/>
                <w:szCs w:val="22"/>
              </w:rPr>
              <w:t>к</w:t>
            </w:r>
            <w:r w:rsidRPr="0019739B">
              <w:rPr>
                <w:sz w:val="22"/>
                <w:szCs w:val="22"/>
              </w:rPr>
              <w:t xml:space="preserve">тов СП, СНиП, </w:t>
            </w:r>
            <w:r>
              <w:rPr>
                <w:sz w:val="22"/>
                <w:szCs w:val="22"/>
              </w:rPr>
              <w:t xml:space="preserve">СП, </w:t>
            </w:r>
            <w:r w:rsidRPr="0019739B">
              <w:rPr>
                <w:sz w:val="22"/>
                <w:szCs w:val="22"/>
              </w:rPr>
              <w:t>технических регл</w:t>
            </w:r>
            <w:r w:rsidRPr="0019739B">
              <w:rPr>
                <w:sz w:val="22"/>
                <w:szCs w:val="22"/>
              </w:rPr>
              <w:t>а</w:t>
            </w:r>
            <w:r w:rsidRPr="0019739B">
              <w:rPr>
                <w:sz w:val="22"/>
                <w:szCs w:val="22"/>
              </w:rPr>
              <w:t xml:space="preserve">ментов, СанПиН, и др. </w:t>
            </w:r>
          </w:p>
        </w:tc>
      </w:tr>
    </w:tbl>
    <w:p w:rsidR="00902060" w:rsidRPr="00380448" w:rsidRDefault="00902060" w:rsidP="00902060">
      <w:pPr>
        <w:widowControl w:val="0"/>
        <w:ind w:left="851"/>
        <w:rPr>
          <w:b/>
          <w:sz w:val="28"/>
          <w:szCs w:val="28"/>
        </w:rPr>
      </w:pPr>
    </w:p>
    <w:p w:rsidR="00902060" w:rsidRDefault="00902060" w:rsidP="00902060">
      <w:pPr>
        <w:widowControl w:val="0"/>
        <w:numPr>
          <w:ilvl w:val="0"/>
          <w:numId w:val="25"/>
        </w:numPr>
        <w:autoSpaceDE w:val="0"/>
        <w:autoSpaceDN w:val="0"/>
        <w:adjustRightInd w:val="0"/>
        <w:ind w:left="720" w:hanging="360"/>
        <w:jc w:val="both"/>
      </w:pPr>
      <w:r w:rsidRPr="0019739B">
        <w:rPr>
          <w:b/>
        </w:rPr>
        <w:t xml:space="preserve">УСЛОВНО РАЗРЕШЁННЫЕ ВИДЫ И ПАРАМЕТРЫ ИСПОЛЬЗОВАНИЯ ЗЕМЕЛЬНЫХ УЧАСТКОВ И ОБЪЕКТОВ КАПИТАЛЬНОГО СТРОИТЕЛЬСТВА: </w:t>
      </w:r>
      <w:r>
        <w:t>нет</w:t>
      </w:r>
    </w:p>
    <w:p w:rsidR="00902060" w:rsidRPr="00AA0C4F" w:rsidRDefault="00902060" w:rsidP="00902060">
      <w:pPr>
        <w:widowControl w:val="0"/>
        <w:numPr>
          <w:ilvl w:val="0"/>
          <w:numId w:val="25"/>
        </w:numPr>
        <w:autoSpaceDE w:val="0"/>
        <w:autoSpaceDN w:val="0"/>
        <w:adjustRightInd w:val="0"/>
        <w:ind w:left="720" w:hanging="360"/>
        <w:jc w:val="both"/>
        <w:rPr>
          <w:b/>
          <w:sz w:val="28"/>
          <w:szCs w:val="28"/>
        </w:rPr>
        <w:sectPr w:rsidR="00902060" w:rsidRPr="00AA0C4F" w:rsidSect="00270F8B">
          <w:headerReference w:type="even" r:id="rId15"/>
          <w:headerReference w:type="default" r:id="rId16"/>
          <w:footerReference w:type="even" r:id="rId17"/>
          <w:footerReference w:type="default" r:id="rId18"/>
          <w:headerReference w:type="first" r:id="rId19"/>
          <w:footerReference w:type="first" r:id="rId20"/>
          <w:pgSz w:w="11906" w:h="16838"/>
          <w:pgMar w:top="680" w:right="566" w:bottom="1440" w:left="1701" w:header="284" w:footer="284" w:gutter="0"/>
          <w:pgNumType w:start="4"/>
          <w:cols w:space="708"/>
          <w:titlePg/>
          <w:docGrid w:linePitch="360"/>
        </w:sectPr>
      </w:pPr>
    </w:p>
    <w:p w:rsidR="00902060" w:rsidRPr="00B02941" w:rsidRDefault="00902060" w:rsidP="00902060">
      <w:pPr>
        <w:pStyle w:val="FR3"/>
        <w:widowControl/>
        <w:autoSpaceDE/>
        <w:autoSpaceDN/>
        <w:adjustRightInd/>
        <w:spacing w:before="0"/>
        <w:jc w:val="both"/>
        <w:rPr>
          <w:rFonts w:ascii="Times New Roman" w:hAnsi="Times New Roman" w:cs="Times New Roman"/>
        </w:rPr>
      </w:pPr>
    </w:p>
    <w:p w:rsidR="00902060" w:rsidRPr="00773983" w:rsidRDefault="00902060" w:rsidP="00902060">
      <w:pPr>
        <w:shd w:val="clear" w:color="auto" w:fill="FFFFFF"/>
        <w:ind w:left="6163"/>
        <w:jc w:val="right"/>
        <w:rPr>
          <w:b/>
          <w:color w:val="252525"/>
          <w:spacing w:val="-8"/>
        </w:rPr>
      </w:pPr>
    </w:p>
    <w:p w:rsidR="00902060" w:rsidRPr="00773983" w:rsidRDefault="00902060" w:rsidP="00902060">
      <w:pPr>
        <w:shd w:val="clear" w:color="auto" w:fill="FFFFFF"/>
        <w:ind w:left="6163"/>
        <w:jc w:val="right"/>
        <w:rPr>
          <w:b/>
          <w:color w:val="252525"/>
          <w:spacing w:val="-8"/>
        </w:rPr>
      </w:pPr>
    </w:p>
    <w:p w:rsidR="00902060" w:rsidRPr="00773983" w:rsidRDefault="00902060" w:rsidP="00902060">
      <w:pPr>
        <w:shd w:val="clear" w:color="auto" w:fill="FFFFFF"/>
        <w:ind w:left="6163"/>
        <w:jc w:val="right"/>
        <w:rPr>
          <w:b/>
          <w:color w:val="252525"/>
          <w:spacing w:val="-8"/>
        </w:rPr>
      </w:pPr>
    </w:p>
    <w:p w:rsidR="00902060" w:rsidRPr="00773983" w:rsidRDefault="00902060" w:rsidP="00902060">
      <w:pPr>
        <w:shd w:val="clear" w:color="auto" w:fill="FFFFFF"/>
        <w:rPr>
          <w:b/>
          <w:color w:val="252525"/>
          <w:spacing w:val="-8"/>
        </w:rPr>
      </w:pPr>
    </w:p>
    <w:p w:rsidR="00902060" w:rsidRPr="00773983" w:rsidRDefault="00902060" w:rsidP="00902060">
      <w:pPr>
        <w:shd w:val="clear" w:color="auto" w:fill="FFFFFF"/>
        <w:rPr>
          <w:b/>
          <w:color w:val="252525"/>
          <w:spacing w:val="-8"/>
        </w:rPr>
      </w:pPr>
    </w:p>
    <w:p w:rsidR="00902060" w:rsidRPr="007632E5" w:rsidRDefault="00902060" w:rsidP="00902060"/>
    <w:p w:rsidR="00902060" w:rsidRPr="007632E5" w:rsidRDefault="00902060" w:rsidP="00902060">
      <w:pPr>
        <w:tabs>
          <w:tab w:val="left" w:pos="7200"/>
        </w:tabs>
        <w:jc w:val="both"/>
      </w:pPr>
    </w:p>
    <w:p w:rsidR="00902060" w:rsidRPr="003C3D80" w:rsidRDefault="00902060" w:rsidP="00902060">
      <w:pPr>
        <w:ind w:firstLine="708"/>
        <w:jc w:val="both"/>
      </w:pPr>
      <w:r w:rsidRPr="003C3D80">
        <w:t xml:space="preserve">   </w:t>
      </w:r>
    </w:p>
    <w:p w:rsidR="00902060" w:rsidRPr="005000D3" w:rsidRDefault="00902060" w:rsidP="00902060"/>
    <w:p w:rsidR="00902060" w:rsidRDefault="00902060" w:rsidP="00902060"/>
    <w:p w:rsidR="00902060" w:rsidRDefault="00902060" w:rsidP="00902060">
      <w:pPr>
        <w:shd w:val="clear" w:color="auto" w:fill="FFFFFF"/>
        <w:ind w:left="6163"/>
        <w:jc w:val="right"/>
        <w:rPr>
          <w:b/>
          <w:color w:val="252525"/>
          <w:spacing w:val="-8"/>
        </w:rPr>
      </w:pPr>
    </w:p>
    <w:p w:rsidR="00902060" w:rsidRDefault="00902060" w:rsidP="00902060">
      <w:pPr>
        <w:shd w:val="clear" w:color="auto" w:fill="FFFFFF"/>
        <w:ind w:left="6163"/>
        <w:jc w:val="right"/>
        <w:rPr>
          <w:b/>
          <w:color w:val="252525"/>
          <w:spacing w:val="-8"/>
        </w:rPr>
      </w:pPr>
    </w:p>
    <w:p w:rsidR="00902060" w:rsidRDefault="00902060" w:rsidP="00902060">
      <w:pPr>
        <w:shd w:val="clear" w:color="auto" w:fill="FFFFFF"/>
        <w:ind w:left="6163"/>
        <w:jc w:val="right"/>
        <w:rPr>
          <w:b/>
          <w:color w:val="252525"/>
          <w:spacing w:val="-8"/>
        </w:rPr>
      </w:pPr>
    </w:p>
    <w:p w:rsidR="00902060" w:rsidRPr="00F33CD0" w:rsidRDefault="00902060" w:rsidP="00902060">
      <w:pPr>
        <w:rPr>
          <w:sz w:val="28"/>
          <w:szCs w:val="28"/>
        </w:rPr>
      </w:pPr>
    </w:p>
    <w:p w:rsidR="00902060" w:rsidRPr="00F33CD0" w:rsidRDefault="00902060" w:rsidP="00902060">
      <w:pPr>
        <w:rPr>
          <w:sz w:val="28"/>
          <w:szCs w:val="28"/>
        </w:rPr>
      </w:pPr>
    </w:p>
    <w:p w:rsidR="00902060" w:rsidRPr="00F33CD0" w:rsidRDefault="00902060" w:rsidP="00902060">
      <w:pPr>
        <w:rPr>
          <w:sz w:val="28"/>
          <w:szCs w:val="28"/>
        </w:rPr>
      </w:pPr>
    </w:p>
    <w:p w:rsidR="00902060" w:rsidRPr="00407353" w:rsidRDefault="00902060" w:rsidP="00902060">
      <w:pPr>
        <w:rPr>
          <w:sz w:val="28"/>
        </w:rPr>
      </w:pPr>
    </w:p>
    <w:p w:rsidR="00902060" w:rsidRDefault="00902060" w:rsidP="00902060"/>
    <w:p w:rsidR="0068298B" w:rsidRDefault="0068298B">
      <w:bookmarkStart w:id="12" w:name="_GoBack"/>
      <w:bookmarkEnd w:id="12"/>
    </w:p>
    <w:sectPr w:rsidR="0068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8B" w:rsidRDefault="00902060" w:rsidP="00270F8B">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70F8B" w:rsidRDefault="00902060" w:rsidP="00270F8B">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8B" w:rsidRDefault="00902060" w:rsidP="00270F8B">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8B" w:rsidRDefault="00902060" w:rsidP="00270F8B">
    <w:pPr>
      <w:pStyle w:val="af9"/>
      <w:ind w:right="360"/>
    </w:pPr>
    <w:r>
      <w:rPr>
        <w:noProof/>
      </w:rPr>
      <mc:AlternateContent>
        <mc:Choice Requires="wps">
          <w:drawing>
            <wp:anchor distT="0" distB="0" distL="114300" distR="114300" simplePos="0" relativeHeight="251660288" behindDoc="0" locked="0" layoutInCell="1" allowOverlap="1" wp14:anchorId="063A25BC" wp14:editId="7FC6436F">
              <wp:simplePos x="0" y="0"/>
              <wp:positionH relativeFrom="column">
                <wp:posOffset>4512945</wp:posOffset>
              </wp:positionH>
              <wp:positionV relativeFrom="paragraph">
                <wp:posOffset>158115</wp:posOffset>
              </wp:positionV>
              <wp:extent cx="2445385" cy="617220"/>
              <wp:effectExtent l="1905" t="0" r="635"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F8B" w:rsidRDefault="00902060" w:rsidP="00270F8B">
                          <w:r>
                            <w:t xml:space="preserve">                                                       Формат              А4</w:t>
                          </w:r>
                        </w:p>
                        <w:p w:rsidR="00270F8B" w:rsidRDefault="00902060" w:rsidP="00270F8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355.35pt;margin-top:12.45pt;width:192.55pt;height:48.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cdxgIAAMA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" filled="f" stroked="f">
              <v:textbox style="mso-fit-shape-to-text:t">
                <w:txbxContent>
                  <w:p w:rsidR="00270F8B" w:rsidRDefault="00902060" w:rsidP="00270F8B">
                    <w:r>
                      <w:t xml:space="preserve">                                                       Формат              А4</w:t>
                    </w:r>
                  </w:p>
                  <w:p w:rsidR="00270F8B" w:rsidRDefault="00902060" w:rsidP="00270F8B"/>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15E49E" wp14:editId="06F085CD">
              <wp:simplePos x="0" y="0"/>
              <wp:positionH relativeFrom="column">
                <wp:posOffset>4598035</wp:posOffset>
              </wp:positionH>
              <wp:positionV relativeFrom="paragraph">
                <wp:posOffset>2395220</wp:posOffset>
              </wp:positionV>
              <wp:extent cx="2444115" cy="617220"/>
              <wp:effectExtent l="1270" t="1270" r="254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F8B" w:rsidRDefault="00902060" w:rsidP="00270F8B">
                          <w:r>
                            <w:t xml:space="preserve">                                                       Формат              А4</w:t>
                          </w:r>
                        </w:p>
                        <w:p w:rsidR="00270F8B" w:rsidRDefault="00902060" w:rsidP="00270F8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5" o:spid="_x0000_s1028" type="#_x0000_t202" style="position:absolute;margin-left:362.05pt;margin-top:188.6pt;width:192.45pt;height:48.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qxQIAAMA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" filled="f" stroked="f">
              <v:textbox style="mso-fit-shape-to-text:t">
                <w:txbxContent>
                  <w:p w:rsidR="00270F8B" w:rsidRDefault="00902060" w:rsidP="00270F8B">
                    <w:r>
                      <w:t xml:space="preserve">                                                       Формат              А4</w:t>
                    </w:r>
                  </w:p>
                  <w:p w:rsidR="00270F8B" w:rsidRDefault="00902060" w:rsidP="00270F8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49BB73" wp14:editId="2BA90A8A">
              <wp:simplePos x="0" y="0"/>
              <wp:positionH relativeFrom="column">
                <wp:posOffset>2460625</wp:posOffset>
              </wp:positionH>
              <wp:positionV relativeFrom="paragraph">
                <wp:posOffset>386080</wp:posOffset>
              </wp:positionV>
              <wp:extent cx="3796030" cy="332105"/>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F8B" w:rsidRDefault="00902060" w:rsidP="00270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margin-left:193.75pt;margin-top:30.4pt;width:298.9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l7xAIAAMA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" filled="f" stroked="f">
              <v:textbox>
                <w:txbxContent>
                  <w:p w:rsidR="00270F8B" w:rsidRDefault="00902060" w:rsidP="00270F8B"/>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8B" w:rsidRDefault="00902060" w:rsidP="00270F8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70F8B" w:rsidRDefault="00902060" w:rsidP="00270F8B">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8B" w:rsidRDefault="00902060" w:rsidP="00270F8B">
    <w:pPr>
      <w:pStyle w:val="af6"/>
      <w:framePr w:wrap="around" w:vAnchor="text" w:hAnchor="margin" w:xAlign="right" w:y="1"/>
      <w:rPr>
        <w:rStyle w:val="af8"/>
      </w:rPr>
    </w:pPr>
  </w:p>
  <w:p w:rsidR="00270F8B" w:rsidRDefault="00902060" w:rsidP="00270F8B">
    <w:pPr>
      <w:ind w:right="360"/>
    </w:pPr>
  </w:p>
  <w:p w:rsidR="00270F8B" w:rsidRDefault="0090206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8B" w:rsidRDefault="00902060" w:rsidP="00270F8B">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4</w:t>
    </w:r>
    <w:r>
      <w:rPr>
        <w:rStyle w:val="af8"/>
      </w:rPr>
      <w:fldChar w:fldCharType="end"/>
    </w:r>
  </w:p>
  <w:p w:rsidR="00270F8B" w:rsidRDefault="00902060" w:rsidP="00270F8B">
    <w:pPr>
      <w:pStyle w:val="af6"/>
      <w:ind w:right="360"/>
    </w:pPr>
    <w:r>
      <w:rPr>
        <w:noProof/>
      </w:rPr>
      <mc:AlternateContent>
        <mc:Choice Requires="wps">
          <w:drawing>
            <wp:anchor distT="0" distB="0" distL="114300" distR="114300" simplePos="0" relativeHeight="251659264" behindDoc="0" locked="0" layoutInCell="1" allowOverlap="1" wp14:anchorId="1B3B6DE4" wp14:editId="51F384CA">
              <wp:simplePos x="0" y="0"/>
              <wp:positionH relativeFrom="column">
                <wp:posOffset>-1142365</wp:posOffset>
              </wp:positionH>
              <wp:positionV relativeFrom="paragraph">
                <wp:posOffset>-373380</wp:posOffset>
              </wp:positionV>
              <wp:extent cx="9011920" cy="10467340"/>
              <wp:effectExtent l="4445" t="0" r="3810" b="31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F8B" w:rsidRPr="008563F3" w:rsidRDefault="00902060" w:rsidP="00270F8B"/>
                        <w:p w:rsidR="004E45A4" w:rsidRDefault="00902060"/>
                        <w:p w:rsidR="004E45A4" w:rsidRDefault="00902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89.95pt;margin-top:-29.4pt;width:709.6pt;height:8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sdxAIAALs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" filled="f" stroked="f">
              <v:textbox>
                <w:txbxContent>
                  <w:p w:rsidR="00270F8B" w:rsidRPr="008563F3" w:rsidRDefault="00902060" w:rsidP="00270F8B"/>
                  <w:p w:rsidR="004E45A4" w:rsidRDefault="00902060"/>
                  <w:p w:rsidR="004E45A4" w:rsidRDefault="0090206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EE6B7C"/>
    <w:lvl w:ilvl="0">
      <w:numFmt w:val="bullet"/>
      <w:lvlText w:val="*"/>
      <w:lvlJc w:val="left"/>
    </w:lvl>
  </w:abstractNum>
  <w:abstractNum w:abstractNumId="1">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4">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5">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6">
    <w:nsid w:val="16B01E5D"/>
    <w:multiLevelType w:val="hybridMultilevel"/>
    <w:tmpl w:val="41641D6E"/>
    <w:lvl w:ilvl="0" w:tplc="8D72CB44">
      <w:start w:val="1"/>
      <w:numFmt w:val="russianLow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8">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9">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4">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5">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CAB67CC"/>
    <w:multiLevelType w:val="singleLevel"/>
    <w:tmpl w:val="433E2502"/>
    <w:lvl w:ilvl="0">
      <w:start w:val="1"/>
      <w:numFmt w:val="decimal"/>
      <w:pStyle w:val="a"/>
      <w:lvlText w:val="%1."/>
      <w:lvlJc w:val="left"/>
      <w:pPr>
        <w:tabs>
          <w:tab w:val="num" w:pos="360"/>
        </w:tabs>
        <w:ind w:left="340" w:hanging="340"/>
      </w:pPr>
      <w:rPr>
        <w:rFonts w:ascii="Times New Roman" w:hAnsi="Times New Roman" w:hint="default"/>
        <w:b w:val="0"/>
        <w:i/>
        <w:sz w:val="24"/>
      </w:rPr>
    </w:lvl>
  </w:abstractNum>
  <w:abstractNum w:abstractNumId="17">
    <w:nsid w:val="2CB259F2"/>
    <w:multiLevelType w:val="hybridMultilevel"/>
    <w:tmpl w:val="15C8F8E8"/>
    <w:lvl w:ilvl="0" w:tplc="FFFFFFFF">
      <w:start w:val="1"/>
      <w:numFmt w:val="decimal"/>
      <w:pStyle w:val="a0"/>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nsid w:val="30F903B9"/>
    <w:multiLevelType w:val="hybridMultilevel"/>
    <w:tmpl w:val="048E0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A13CBD"/>
    <w:multiLevelType w:val="hybridMultilevel"/>
    <w:tmpl w:val="065E8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2">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3">
    <w:nsid w:val="46241571"/>
    <w:multiLevelType w:val="hybridMultilevel"/>
    <w:tmpl w:val="853612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5">
    <w:nsid w:val="488D0418"/>
    <w:multiLevelType w:val="multilevel"/>
    <w:tmpl w:val="1DACAA0C"/>
    <w:lvl w:ilvl="0">
      <w:start w:val="1"/>
      <w:numFmt w:val="decimal"/>
      <w:lvlText w:val="%1."/>
      <w:lvlJc w:val="left"/>
      <w:pPr>
        <w:ind w:left="375" w:hanging="37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6">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7">
    <w:nsid w:val="4BBB0239"/>
    <w:multiLevelType w:val="multilevel"/>
    <w:tmpl w:val="D71A8D5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0057E5"/>
    <w:multiLevelType w:val="hybridMultilevel"/>
    <w:tmpl w:val="7B56F6D2"/>
    <w:lvl w:ilvl="0" w:tplc="773CD962">
      <w:start w:val="1"/>
      <w:numFmt w:val="russianLow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8F166A"/>
    <w:multiLevelType w:val="hybridMultilevel"/>
    <w:tmpl w:val="877C0B0C"/>
    <w:lvl w:ilvl="0" w:tplc="04190001">
      <w:start w:val="1"/>
      <w:numFmt w:val="bullet"/>
      <w:pStyle w:val="a1"/>
      <w:lvlText w:val=""/>
      <w:lvlJc w:val="left"/>
      <w:pPr>
        <w:tabs>
          <w:tab w:val="num" w:pos="964"/>
        </w:tabs>
        <w:ind w:left="964" w:hanging="397"/>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633EC0"/>
    <w:multiLevelType w:val="hybridMultilevel"/>
    <w:tmpl w:val="1B34157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1">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2">
    <w:nsid w:val="548A0636"/>
    <w:multiLevelType w:val="hybridMultilevel"/>
    <w:tmpl w:val="4DC854CA"/>
    <w:lvl w:ilvl="0" w:tplc="04190001">
      <w:start w:val="4"/>
      <w:numFmt w:val="decimal"/>
      <w:pStyle w:val="1"/>
      <w:lvlText w:val="%1."/>
      <w:lvlJc w:val="left"/>
      <w:pPr>
        <w:tabs>
          <w:tab w:val="num" w:pos="1069"/>
        </w:tabs>
        <w:ind w:left="1069" w:hanging="360"/>
      </w:pPr>
      <w:rPr>
        <w:rFonts w:cs="Times New Roman" w:hint="default"/>
      </w:rPr>
    </w:lvl>
    <w:lvl w:ilvl="1" w:tplc="04190003">
      <w:start w:val="1"/>
      <w:numFmt w:val="lowerLetter"/>
      <w:lvlText w:val="%2."/>
      <w:lvlJc w:val="left"/>
      <w:pPr>
        <w:tabs>
          <w:tab w:val="num" w:pos="1789"/>
        </w:tabs>
        <w:ind w:left="1789" w:hanging="360"/>
      </w:pPr>
      <w:rPr>
        <w:rFonts w:cs="Times New Roman"/>
      </w:rPr>
    </w:lvl>
    <w:lvl w:ilvl="2" w:tplc="04190005">
      <w:start w:val="1"/>
      <w:numFmt w:val="lowerRoman"/>
      <w:lvlText w:val="%3."/>
      <w:lvlJc w:val="right"/>
      <w:pPr>
        <w:tabs>
          <w:tab w:val="num" w:pos="2509"/>
        </w:tabs>
        <w:ind w:left="2509" w:hanging="180"/>
      </w:pPr>
      <w:rPr>
        <w:rFonts w:cs="Times New Roman"/>
      </w:rPr>
    </w:lvl>
    <w:lvl w:ilvl="3" w:tplc="04190001">
      <w:start w:val="1"/>
      <w:numFmt w:val="decimal"/>
      <w:lvlText w:val="%4."/>
      <w:lvlJc w:val="left"/>
      <w:pPr>
        <w:tabs>
          <w:tab w:val="num" w:pos="3229"/>
        </w:tabs>
        <w:ind w:left="3229" w:hanging="360"/>
      </w:pPr>
      <w:rPr>
        <w:rFonts w:cs="Times New Roman"/>
      </w:rPr>
    </w:lvl>
    <w:lvl w:ilvl="4" w:tplc="04190003">
      <w:start w:val="1"/>
      <w:numFmt w:val="lowerLetter"/>
      <w:lvlText w:val="%5."/>
      <w:lvlJc w:val="left"/>
      <w:pPr>
        <w:tabs>
          <w:tab w:val="num" w:pos="3949"/>
        </w:tabs>
        <w:ind w:left="3949" w:hanging="360"/>
      </w:pPr>
      <w:rPr>
        <w:rFonts w:cs="Times New Roman"/>
      </w:rPr>
    </w:lvl>
    <w:lvl w:ilvl="5" w:tplc="04190005">
      <w:start w:val="1"/>
      <w:numFmt w:val="lowerRoman"/>
      <w:lvlText w:val="%6."/>
      <w:lvlJc w:val="right"/>
      <w:pPr>
        <w:tabs>
          <w:tab w:val="num" w:pos="4669"/>
        </w:tabs>
        <w:ind w:left="4669" w:hanging="180"/>
      </w:pPr>
      <w:rPr>
        <w:rFonts w:cs="Times New Roman"/>
      </w:rPr>
    </w:lvl>
    <w:lvl w:ilvl="6" w:tplc="04190001">
      <w:start w:val="1"/>
      <w:numFmt w:val="decimal"/>
      <w:lvlText w:val="%7."/>
      <w:lvlJc w:val="left"/>
      <w:pPr>
        <w:tabs>
          <w:tab w:val="num" w:pos="5389"/>
        </w:tabs>
        <w:ind w:left="5389" w:hanging="360"/>
      </w:pPr>
      <w:rPr>
        <w:rFonts w:cs="Times New Roman"/>
      </w:rPr>
    </w:lvl>
    <w:lvl w:ilvl="7" w:tplc="04190003">
      <w:start w:val="1"/>
      <w:numFmt w:val="lowerLetter"/>
      <w:lvlText w:val="%8."/>
      <w:lvlJc w:val="left"/>
      <w:pPr>
        <w:tabs>
          <w:tab w:val="num" w:pos="6109"/>
        </w:tabs>
        <w:ind w:left="6109" w:hanging="360"/>
      </w:pPr>
      <w:rPr>
        <w:rFonts w:cs="Times New Roman"/>
      </w:rPr>
    </w:lvl>
    <w:lvl w:ilvl="8" w:tplc="04190005">
      <w:start w:val="1"/>
      <w:numFmt w:val="lowerRoman"/>
      <w:lvlText w:val="%9."/>
      <w:lvlJc w:val="right"/>
      <w:pPr>
        <w:tabs>
          <w:tab w:val="num" w:pos="6829"/>
        </w:tabs>
        <w:ind w:left="6829" w:hanging="180"/>
      </w:pPr>
      <w:rPr>
        <w:rFonts w:cs="Times New Roman"/>
      </w:rPr>
    </w:lvl>
  </w:abstractNum>
  <w:abstractNum w:abstractNumId="33">
    <w:nsid w:val="5AD4539C"/>
    <w:multiLevelType w:val="singleLevel"/>
    <w:tmpl w:val="223EF356"/>
    <w:lvl w:ilvl="0">
      <w:start w:val="1"/>
      <w:numFmt w:val="bullet"/>
      <w:pStyle w:val="a2"/>
      <w:lvlText w:val=""/>
      <w:lvlJc w:val="left"/>
      <w:pPr>
        <w:tabs>
          <w:tab w:val="num" w:pos="927"/>
        </w:tabs>
        <w:ind w:left="907" w:hanging="340"/>
      </w:pPr>
      <w:rPr>
        <w:rFonts w:ascii="Symbol" w:hAnsi="Symbol" w:hint="default"/>
      </w:rPr>
    </w:lvl>
  </w:abstractNum>
  <w:abstractNum w:abstractNumId="34">
    <w:nsid w:val="5D0E2508"/>
    <w:multiLevelType w:val="hybridMultilevel"/>
    <w:tmpl w:val="261A35EE"/>
    <w:lvl w:ilvl="0" w:tplc="DF58E4F4">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nsid w:val="666619ED"/>
    <w:multiLevelType w:val="hybridMultilevel"/>
    <w:tmpl w:val="B6AA100E"/>
    <w:lvl w:ilvl="0" w:tplc="4B882110">
      <w:start w:val="1"/>
      <w:numFmt w:val="russianLower"/>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8">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9">
    <w:nsid w:val="6D3A137B"/>
    <w:multiLevelType w:val="hybridMultilevel"/>
    <w:tmpl w:val="A07E8DFC"/>
    <w:lvl w:ilvl="0" w:tplc="04190001">
      <w:start w:val="1"/>
      <w:numFmt w:val="bullet"/>
      <w:pStyle w:val="a3"/>
      <w:lvlText w:val=""/>
      <w:lvlJc w:val="left"/>
      <w:pPr>
        <w:tabs>
          <w:tab w:val="num" w:pos="0"/>
        </w:tabs>
        <w:ind w:left="357" w:firstLine="71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7"/>
  </w:num>
  <w:num w:numId="2">
    <w:abstractNumId w:val="30"/>
  </w:num>
  <w:num w:numId="3">
    <w:abstractNumId w:val="19"/>
  </w:num>
  <w:num w:numId="4">
    <w:abstractNumId w:val="28"/>
  </w:num>
  <w:num w:numId="5">
    <w:abstractNumId w:val="6"/>
  </w:num>
  <w:num w:numId="6">
    <w:abstractNumId w:val="36"/>
  </w:num>
  <w:num w:numId="7">
    <w:abstractNumId w:val="20"/>
  </w:num>
  <w:num w:numId="8">
    <w:abstractNumId w:val="34"/>
  </w:num>
  <w:num w:numId="9">
    <w:abstractNumId w:val="23"/>
  </w:num>
  <w:num w:numId="10">
    <w:abstractNumId w:val="12"/>
  </w:num>
  <w:num w:numId="1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2">
    <w:abstractNumId w:val="25"/>
  </w:num>
  <w:num w:numId="13">
    <w:abstractNumId w:val="32"/>
  </w:num>
  <w:num w:numId="14">
    <w:abstractNumId w:val="17"/>
  </w:num>
  <w:num w:numId="15">
    <w:abstractNumId w:val="39"/>
  </w:num>
  <w:num w:numId="16">
    <w:abstractNumId w:val="29"/>
  </w:num>
  <w:num w:numId="17">
    <w:abstractNumId w:val="2"/>
  </w:num>
  <w:num w:numId="18">
    <w:abstractNumId w:val="33"/>
  </w:num>
  <w:num w:numId="19">
    <w:abstractNumId w:val="16"/>
  </w:num>
  <w:num w:numId="20">
    <w:abstractNumId w:val="15"/>
  </w:num>
  <w:num w:numId="21">
    <w:abstractNumId w:val="10"/>
  </w:num>
  <w:num w:numId="22">
    <w:abstractNumId w:val="38"/>
  </w:num>
  <w:num w:numId="23">
    <w:abstractNumId w:val="18"/>
  </w:num>
  <w:num w:numId="24">
    <w:abstractNumId w:val="3"/>
  </w:num>
  <w:num w:numId="25">
    <w:abstractNumId w:val="22"/>
  </w:num>
  <w:num w:numId="26">
    <w:abstractNumId w:val="31"/>
  </w:num>
  <w:num w:numId="27">
    <w:abstractNumId w:val="11"/>
  </w:num>
  <w:num w:numId="28">
    <w:abstractNumId w:val="11"/>
    <w:lvlOverride w:ilvl="0">
      <w:lvl w:ilvl="0">
        <w:start w:val="4"/>
        <w:numFmt w:val="decimal"/>
        <w:lvlText w:val="%1)"/>
        <w:legacy w:legacy="1" w:legacySpace="0" w:legacyIndent="264"/>
        <w:lvlJc w:val="left"/>
        <w:rPr>
          <w:rFonts w:ascii="Times New Roman" w:hAnsi="Times New Roman" w:cs="Times New Roman" w:hint="default"/>
        </w:rPr>
      </w:lvl>
    </w:lvlOverride>
  </w:num>
  <w:num w:numId="29">
    <w:abstractNumId w:val="35"/>
  </w:num>
  <w:num w:numId="30">
    <w:abstractNumId w:val="9"/>
  </w:num>
  <w:num w:numId="31">
    <w:abstractNumId w:val="7"/>
  </w:num>
  <w:num w:numId="32">
    <w:abstractNumId w:val="5"/>
  </w:num>
  <w:num w:numId="33">
    <w:abstractNumId w:val="26"/>
  </w:num>
  <w:num w:numId="34">
    <w:abstractNumId w:val="40"/>
  </w:num>
  <w:num w:numId="35">
    <w:abstractNumId w:val="13"/>
  </w:num>
  <w:num w:numId="36">
    <w:abstractNumId w:val="37"/>
  </w:num>
  <w:num w:numId="37">
    <w:abstractNumId w:val="41"/>
  </w:num>
  <w:num w:numId="38">
    <w:abstractNumId w:val="8"/>
  </w:num>
  <w:num w:numId="39">
    <w:abstractNumId w:val="24"/>
  </w:num>
  <w:num w:numId="40">
    <w:abstractNumId w:val="1"/>
  </w:num>
  <w:num w:numId="41">
    <w:abstractNumId w:val="14"/>
  </w:num>
  <w:num w:numId="42">
    <w:abstractNumId w:val="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7B"/>
    <w:rsid w:val="0068298B"/>
    <w:rsid w:val="00902060"/>
    <w:rsid w:val="00C8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206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uiPriority w:val="99"/>
    <w:qFormat/>
    <w:rsid w:val="00902060"/>
    <w:pPr>
      <w:keepNext/>
      <w:outlineLvl w:val="0"/>
    </w:pPr>
    <w:rPr>
      <w:szCs w:val="20"/>
    </w:rPr>
  </w:style>
  <w:style w:type="paragraph" w:styleId="20">
    <w:name w:val="heading 2"/>
    <w:basedOn w:val="a4"/>
    <w:next w:val="a4"/>
    <w:link w:val="21"/>
    <w:qFormat/>
    <w:rsid w:val="00902060"/>
    <w:pPr>
      <w:keepNext/>
      <w:outlineLvl w:val="1"/>
    </w:pPr>
    <w:rPr>
      <w:b/>
      <w:bCs/>
      <w:sz w:val="22"/>
      <w:szCs w:val="20"/>
    </w:rPr>
  </w:style>
  <w:style w:type="paragraph" w:styleId="30">
    <w:name w:val="heading 3"/>
    <w:aliases w:val="рффи 3"/>
    <w:basedOn w:val="a4"/>
    <w:next w:val="a4"/>
    <w:link w:val="31"/>
    <w:qFormat/>
    <w:rsid w:val="00902060"/>
    <w:pPr>
      <w:keepNext/>
      <w:outlineLvl w:val="2"/>
    </w:pPr>
    <w:rPr>
      <w:b/>
      <w:bCs/>
      <w:sz w:val="28"/>
      <w:szCs w:val="20"/>
    </w:rPr>
  </w:style>
  <w:style w:type="paragraph" w:styleId="4">
    <w:name w:val="heading 4"/>
    <w:basedOn w:val="a4"/>
    <w:next w:val="a4"/>
    <w:link w:val="40"/>
    <w:uiPriority w:val="99"/>
    <w:qFormat/>
    <w:rsid w:val="00902060"/>
    <w:pPr>
      <w:keepNext/>
      <w:outlineLvl w:val="3"/>
    </w:pPr>
    <w:rPr>
      <w:b/>
      <w:bCs/>
      <w:sz w:val="32"/>
      <w:szCs w:val="20"/>
    </w:rPr>
  </w:style>
  <w:style w:type="paragraph" w:styleId="5">
    <w:name w:val="heading 5"/>
    <w:basedOn w:val="a4"/>
    <w:next w:val="a4"/>
    <w:link w:val="50"/>
    <w:uiPriority w:val="99"/>
    <w:qFormat/>
    <w:rsid w:val="00902060"/>
    <w:pPr>
      <w:keepNext/>
      <w:overflowPunct w:val="0"/>
      <w:autoSpaceDE w:val="0"/>
      <w:autoSpaceDN w:val="0"/>
      <w:adjustRightInd w:val="0"/>
      <w:spacing w:line="360" w:lineRule="auto"/>
      <w:ind w:firstLine="720"/>
      <w:jc w:val="both"/>
      <w:textAlignment w:val="baseline"/>
      <w:outlineLvl w:val="4"/>
    </w:pPr>
    <w:rPr>
      <w:szCs w:val="20"/>
      <w:lang w:val="x-none" w:eastAsia="x-none"/>
    </w:rPr>
  </w:style>
  <w:style w:type="paragraph" w:styleId="6">
    <w:name w:val="heading 6"/>
    <w:basedOn w:val="a4"/>
    <w:next w:val="a4"/>
    <w:link w:val="60"/>
    <w:uiPriority w:val="99"/>
    <w:qFormat/>
    <w:rsid w:val="00902060"/>
    <w:pPr>
      <w:keepNext/>
      <w:tabs>
        <w:tab w:val="left" w:pos="2197"/>
      </w:tabs>
      <w:overflowPunct w:val="0"/>
      <w:autoSpaceDE w:val="0"/>
      <w:autoSpaceDN w:val="0"/>
      <w:adjustRightInd w:val="0"/>
      <w:spacing w:line="360" w:lineRule="auto"/>
      <w:ind w:firstLine="720"/>
      <w:jc w:val="center"/>
      <w:textAlignment w:val="baseline"/>
      <w:outlineLvl w:val="5"/>
    </w:pPr>
    <w:rPr>
      <w:b/>
      <w:bCs/>
      <w:szCs w:val="20"/>
      <w:lang w:val="x-none" w:eastAsia="x-none"/>
    </w:rPr>
  </w:style>
  <w:style w:type="paragraph" w:styleId="7">
    <w:name w:val="heading 7"/>
    <w:basedOn w:val="a4"/>
    <w:next w:val="a4"/>
    <w:link w:val="70"/>
    <w:qFormat/>
    <w:rsid w:val="00902060"/>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4"/>
    <w:next w:val="a4"/>
    <w:link w:val="80"/>
    <w:uiPriority w:val="99"/>
    <w:qFormat/>
    <w:rsid w:val="00902060"/>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4"/>
    <w:next w:val="a4"/>
    <w:link w:val="90"/>
    <w:uiPriority w:val="99"/>
    <w:qFormat/>
    <w:rsid w:val="00902060"/>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902060"/>
    <w:rPr>
      <w:rFonts w:ascii="Times New Roman" w:eastAsia="Times New Roman" w:hAnsi="Times New Roman" w:cs="Times New Roman"/>
      <w:sz w:val="24"/>
      <w:szCs w:val="20"/>
      <w:lang w:eastAsia="ru-RU"/>
    </w:rPr>
  </w:style>
  <w:style w:type="character" w:customStyle="1" w:styleId="21">
    <w:name w:val="Заголовок 2 Знак"/>
    <w:basedOn w:val="a5"/>
    <w:link w:val="20"/>
    <w:rsid w:val="00902060"/>
    <w:rPr>
      <w:rFonts w:ascii="Times New Roman" w:eastAsia="Times New Roman" w:hAnsi="Times New Roman" w:cs="Times New Roman"/>
      <w:b/>
      <w:bCs/>
      <w:szCs w:val="20"/>
      <w:lang w:eastAsia="ru-RU"/>
    </w:rPr>
  </w:style>
  <w:style w:type="character" w:customStyle="1" w:styleId="31">
    <w:name w:val="Заголовок 3 Знак"/>
    <w:aliases w:val="рффи 3 Знак"/>
    <w:basedOn w:val="a5"/>
    <w:link w:val="30"/>
    <w:rsid w:val="00902060"/>
    <w:rPr>
      <w:rFonts w:ascii="Times New Roman" w:eastAsia="Times New Roman" w:hAnsi="Times New Roman" w:cs="Times New Roman"/>
      <w:b/>
      <w:bCs/>
      <w:sz w:val="28"/>
      <w:szCs w:val="20"/>
      <w:lang w:eastAsia="ru-RU"/>
    </w:rPr>
  </w:style>
  <w:style w:type="character" w:customStyle="1" w:styleId="40">
    <w:name w:val="Заголовок 4 Знак"/>
    <w:basedOn w:val="a5"/>
    <w:link w:val="4"/>
    <w:uiPriority w:val="99"/>
    <w:rsid w:val="00902060"/>
    <w:rPr>
      <w:rFonts w:ascii="Times New Roman" w:eastAsia="Times New Roman" w:hAnsi="Times New Roman" w:cs="Times New Roman"/>
      <w:b/>
      <w:bCs/>
      <w:sz w:val="32"/>
      <w:szCs w:val="20"/>
      <w:lang w:eastAsia="ru-RU"/>
    </w:rPr>
  </w:style>
  <w:style w:type="character" w:customStyle="1" w:styleId="50">
    <w:name w:val="Заголовок 5 Знак"/>
    <w:basedOn w:val="a5"/>
    <w:link w:val="5"/>
    <w:uiPriority w:val="99"/>
    <w:rsid w:val="00902060"/>
    <w:rPr>
      <w:rFonts w:ascii="Times New Roman" w:eastAsia="Times New Roman" w:hAnsi="Times New Roman" w:cs="Times New Roman"/>
      <w:sz w:val="24"/>
      <w:szCs w:val="20"/>
      <w:lang w:val="x-none" w:eastAsia="x-none"/>
    </w:rPr>
  </w:style>
  <w:style w:type="character" w:customStyle="1" w:styleId="60">
    <w:name w:val="Заголовок 6 Знак"/>
    <w:basedOn w:val="a5"/>
    <w:link w:val="6"/>
    <w:uiPriority w:val="99"/>
    <w:rsid w:val="00902060"/>
    <w:rPr>
      <w:rFonts w:ascii="Times New Roman" w:eastAsia="Times New Roman" w:hAnsi="Times New Roman" w:cs="Times New Roman"/>
      <w:b/>
      <w:bCs/>
      <w:sz w:val="24"/>
      <w:szCs w:val="20"/>
      <w:lang w:val="x-none" w:eastAsia="x-none"/>
    </w:rPr>
  </w:style>
  <w:style w:type="character" w:customStyle="1" w:styleId="70">
    <w:name w:val="Заголовок 7 Знак"/>
    <w:basedOn w:val="a5"/>
    <w:link w:val="7"/>
    <w:rsid w:val="00902060"/>
    <w:rPr>
      <w:rFonts w:ascii="Times New Roman" w:eastAsia="Times New Roman" w:hAnsi="Times New Roman" w:cs="Times New Roman"/>
      <w:b/>
      <w:sz w:val="36"/>
      <w:szCs w:val="24"/>
      <w:lang w:eastAsia="ru-RU"/>
    </w:rPr>
  </w:style>
  <w:style w:type="character" w:customStyle="1" w:styleId="80">
    <w:name w:val="Заголовок 8 Знак"/>
    <w:basedOn w:val="a5"/>
    <w:link w:val="8"/>
    <w:uiPriority w:val="99"/>
    <w:rsid w:val="00902060"/>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5"/>
    <w:link w:val="9"/>
    <w:uiPriority w:val="99"/>
    <w:rsid w:val="00902060"/>
    <w:rPr>
      <w:rFonts w:ascii="Arial" w:eastAsia="Times New Roman" w:hAnsi="Arial" w:cs="Arial"/>
      <w:lang w:eastAsia="ru-RU"/>
    </w:rPr>
  </w:style>
  <w:style w:type="paragraph" w:styleId="22">
    <w:name w:val="Body Text 2"/>
    <w:basedOn w:val="a4"/>
    <w:link w:val="23"/>
    <w:uiPriority w:val="99"/>
    <w:rsid w:val="00902060"/>
    <w:pPr>
      <w:ind w:right="-99"/>
    </w:pPr>
    <w:rPr>
      <w:sz w:val="22"/>
      <w:szCs w:val="20"/>
    </w:rPr>
  </w:style>
  <w:style w:type="character" w:customStyle="1" w:styleId="23">
    <w:name w:val="Основной текст 2 Знак"/>
    <w:basedOn w:val="a5"/>
    <w:link w:val="22"/>
    <w:uiPriority w:val="99"/>
    <w:rsid w:val="00902060"/>
    <w:rPr>
      <w:rFonts w:ascii="Times New Roman" w:eastAsia="Times New Roman" w:hAnsi="Times New Roman" w:cs="Times New Roman"/>
      <w:szCs w:val="20"/>
      <w:lang w:eastAsia="ru-RU"/>
    </w:rPr>
  </w:style>
  <w:style w:type="paragraph" w:styleId="a8">
    <w:name w:val="Body Text"/>
    <w:basedOn w:val="a4"/>
    <w:link w:val="a9"/>
    <w:rsid w:val="00902060"/>
    <w:pPr>
      <w:spacing w:after="120"/>
    </w:pPr>
  </w:style>
  <w:style w:type="character" w:customStyle="1" w:styleId="a9">
    <w:name w:val="Основной текст Знак"/>
    <w:basedOn w:val="a5"/>
    <w:link w:val="a8"/>
    <w:rsid w:val="00902060"/>
    <w:rPr>
      <w:rFonts w:ascii="Times New Roman" w:eastAsia="Times New Roman" w:hAnsi="Times New Roman" w:cs="Times New Roman"/>
      <w:sz w:val="24"/>
      <w:szCs w:val="24"/>
      <w:lang w:eastAsia="ru-RU"/>
    </w:rPr>
  </w:style>
  <w:style w:type="paragraph" w:styleId="24">
    <w:name w:val="Body Text Indent 2"/>
    <w:aliases w:val=" Знак"/>
    <w:basedOn w:val="a4"/>
    <w:link w:val="25"/>
    <w:rsid w:val="00902060"/>
    <w:pPr>
      <w:spacing w:after="120" w:line="480" w:lineRule="auto"/>
      <w:ind w:left="283"/>
    </w:pPr>
  </w:style>
  <w:style w:type="character" w:customStyle="1" w:styleId="25">
    <w:name w:val="Основной текст с отступом 2 Знак"/>
    <w:aliases w:val=" Знак Знак"/>
    <w:basedOn w:val="a5"/>
    <w:link w:val="24"/>
    <w:rsid w:val="00902060"/>
    <w:rPr>
      <w:rFonts w:ascii="Times New Roman" w:eastAsia="Times New Roman" w:hAnsi="Times New Roman" w:cs="Times New Roman"/>
      <w:sz w:val="24"/>
      <w:szCs w:val="24"/>
      <w:lang w:eastAsia="ru-RU"/>
    </w:rPr>
  </w:style>
  <w:style w:type="paragraph" w:styleId="aa">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b"/>
    <w:rsid w:val="00902060"/>
    <w:pPr>
      <w:spacing w:after="120"/>
      <w:ind w:left="283"/>
    </w:p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a"/>
    <w:rsid w:val="00902060"/>
    <w:rPr>
      <w:rFonts w:ascii="Times New Roman" w:eastAsia="Times New Roman" w:hAnsi="Times New Roman" w:cs="Times New Roman"/>
      <w:sz w:val="24"/>
      <w:szCs w:val="24"/>
      <w:lang w:eastAsia="ru-RU"/>
    </w:rPr>
  </w:style>
  <w:style w:type="paragraph" w:styleId="ac">
    <w:name w:val="Title"/>
    <w:basedOn w:val="a4"/>
    <w:link w:val="ad"/>
    <w:qFormat/>
    <w:rsid w:val="00902060"/>
    <w:pPr>
      <w:jc w:val="center"/>
    </w:pPr>
    <w:rPr>
      <w:sz w:val="28"/>
      <w:szCs w:val="20"/>
    </w:rPr>
  </w:style>
  <w:style w:type="character" w:customStyle="1" w:styleId="ad">
    <w:name w:val="Название Знак"/>
    <w:basedOn w:val="a5"/>
    <w:link w:val="ac"/>
    <w:rsid w:val="00902060"/>
    <w:rPr>
      <w:rFonts w:ascii="Times New Roman" w:eastAsia="Times New Roman" w:hAnsi="Times New Roman" w:cs="Times New Roman"/>
      <w:sz w:val="28"/>
      <w:szCs w:val="20"/>
      <w:lang w:eastAsia="ru-RU"/>
    </w:rPr>
  </w:style>
  <w:style w:type="paragraph" w:styleId="26">
    <w:name w:val="Body Text First Indent 2"/>
    <w:basedOn w:val="aa"/>
    <w:link w:val="27"/>
    <w:rsid w:val="00902060"/>
    <w:pPr>
      <w:ind w:firstLine="210"/>
    </w:pPr>
    <w:rPr>
      <w:szCs w:val="20"/>
    </w:rPr>
  </w:style>
  <w:style w:type="character" w:customStyle="1" w:styleId="27">
    <w:name w:val="Красная строка 2 Знак"/>
    <w:basedOn w:val="ab"/>
    <w:link w:val="26"/>
    <w:rsid w:val="00902060"/>
    <w:rPr>
      <w:rFonts w:ascii="Times New Roman" w:eastAsia="Times New Roman" w:hAnsi="Times New Roman" w:cs="Times New Roman"/>
      <w:sz w:val="24"/>
      <w:szCs w:val="20"/>
      <w:lang w:eastAsia="ru-RU"/>
    </w:rPr>
  </w:style>
  <w:style w:type="paragraph" w:styleId="ae">
    <w:name w:val="Plain Text"/>
    <w:aliases w:val="Текст Знак1,Текст Знак Знак,Текст Знак Знак Знак Знак Знак,Текст Знак Знак Знак Знак Знак З"/>
    <w:basedOn w:val="a4"/>
    <w:link w:val="af"/>
    <w:rsid w:val="00902060"/>
    <w:rPr>
      <w:rFonts w:ascii="Courier New" w:hAnsi="Courier New"/>
      <w:sz w:val="20"/>
      <w:szCs w:val="20"/>
    </w:rPr>
  </w:style>
  <w:style w:type="character" w:customStyle="1" w:styleId="af">
    <w:name w:val="Текст Знак"/>
    <w:aliases w:val="Текст Знак1 Знак1,Текст Знак Знак Знак,Текст Знак Знак Знак Знак Знак Знак1,Текст Знак Знак Знак Знак Знак З Знак"/>
    <w:basedOn w:val="a5"/>
    <w:link w:val="ae"/>
    <w:rsid w:val="00902060"/>
    <w:rPr>
      <w:rFonts w:ascii="Courier New" w:eastAsia="Times New Roman" w:hAnsi="Courier New" w:cs="Times New Roman"/>
      <w:sz w:val="20"/>
      <w:szCs w:val="20"/>
      <w:lang w:eastAsia="ru-RU"/>
    </w:rPr>
  </w:style>
  <w:style w:type="paragraph" w:customStyle="1" w:styleId="ConsPlusNormal">
    <w:name w:val="ConsPlusNormal"/>
    <w:rsid w:val="00902060"/>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32">
    <w:name w:val="Body Text Indent 3"/>
    <w:basedOn w:val="a4"/>
    <w:link w:val="33"/>
    <w:rsid w:val="00902060"/>
    <w:pPr>
      <w:spacing w:after="120"/>
      <w:ind w:left="283"/>
    </w:pPr>
    <w:rPr>
      <w:sz w:val="16"/>
      <w:szCs w:val="16"/>
    </w:rPr>
  </w:style>
  <w:style w:type="character" w:customStyle="1" w:styleId="33">
    <w:name w:val="Основной текст с отступом 3 Знак"/>
    <w:basedOn w:val="a5"/>
    <w:link w:val="32"/>
    <w:rsid w:val="00902060"/>
    <w:rPr>
      <w:rFonts w:ascii="Times New Roman" w:eastAsia="Times New Roman" w:hAnsi="Times New Roman" w:cs="Times New Roman"/>
      <w:sz w:val="16"/>
      <w:szCs w:val="16"/>
      <w:lang w:eastAsia="ru-RU"/>
    </w:rPr>
  </w:style>
  <w:style w:type="paragraph" w:styleId="af0">
    <w:name w:val="Balloon Text"/>
    <w:basedOn w:val="a4"/>
    <w:link w:val="af1"/>
    <w:rsid w:val="00902060"/>
    <w:rPr>
      <w:rFonts w:ascii="Tahoma" w:hAnsi="Tahoma" w:cs="Tahoma"/>
      <w:sz w:val="16"/>
      <w:szCs w:val="16"/>
    </w:rPr>
  </w:style>
  <w:style w:type="character" w:customStyle="1" w:styleId="af1">
    <w:name w:val="Текст выноски Знак"/>
    <w:basedOn w:val="a5"/>
    <w:link w:val="af0"/>
    <w:rsid w:val="00902060"/>
    <w:rPr>
      <w:rFonts w:ascii="Tahoma" w:eastAsia="Times New Roman" w:hAnsi="Tahoma" w:cs="Tahoma"/>
      <w:sz w:val="16"/>
      <w:szCs w:val="16"/>
      <w:lang w:eastAsia="ru-RU"/>
    </w:rPr>
  </w:style>
  <w:style w:type="character" w:styleId="af2">
    <w:name w:val="Hyperlink"/>
    <w:uiPriority w:val="99"/>
    <w:unhideWhenUsed/>
    <w:rsid w:val="00902060"/>
    <w:rPr>
      <w:color w:val="0000FF"/>
      <w:u w:val="single"/>
    </w:rPr>
  </w:style>
  <w:style w:type="character" w:customStyle="1" w:styleId="apple-converted-space">
    <w:name w:val="apple-converted-space"/>
    <w:rsid w:val="00902060"/>
  </w:style>
  <w:style w:type="paragraph" w:styleId="af3">
    <w:name w:val="No Spacing"/>
    <w:uiPriority w:val="1"/>
    <w:qFormat/>
    <w:rsid w:val="00902060"/>
    <w:pPr>
      <w:spacing w:after="0" w:line="240" w:lineRule="auto"/>
    </w:pPr>
    <w:rPr>
      <w:rFonts w:ascii="Times New Roman" w:eastAsia="Times New Roman" w:hAnsi="Times New Roman" w:cs="Times New Roman"/>
      <w:sz w:val="24"/>
      <w:szCs w:val="24"/>
      <w:lang w:eastAsia="ru-RU"/>
    </w:rPr>
  </w:style>
  <w:style w:type="character" w:styleId="af4">
    <w:name w:val="FollowedHyperlink"/>
    <w:unhideWhenUsed/>
    <w:rsid w:val="00902060"/>
    <w:rPr>
      <w:color w:val="800080"/>
      <w:u w:val="single"/>
    </w:rPr>
  </w:style>
  <w:style w:type="table" w:styleId="af5">
    <w:name w:val="Table Grid"/>
    <w:basedOn w:val="a6"/>
    <w:rsid w:val="009020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20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8">
    <w:name w:val="List 2"/>
    <w:basedOn w:val="a4"/>
    <w:rsid w:val="00902060"/>
    <w:pPr>
      <w:suppressAutoHyphens/>
      <w:ind w:left="566" w:hanging="283"/>
    </w:pPr>
    <w:rPr>
      <w:lang w:eastAsia="ar-SA"/>
    </w:rPr>
  </w:style>
  <w:style w:type="paragraph" w:styleId="34">
    <w:name w:val="List 3"/>
    <w:basedOn w:val="a4"/>
    <w:rsid w:val="00902060"/>
    <w:pPr>
      <w:suppressAutoHyphens/>
      <w:ind w:left="849" w:hanging="283"/>
    </w:pPr>
    <w:rPr>
      <w:lang w:eastAsia="ar-SA"/>
    </w:rPr>
  </w:style>
  <w:style w:type="paragraph" w:customStyle="1" w:styleId="ConsNormal">
    <w:name w:val="ConsNormal"/>
    <w:rsid w:val="0090206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0206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02060"/>
    <w:pPr>
      <w:spacing w:after="0" w:line="240" w:lineRule="auto"/>
    </w:pPr>
    <w:rPr>
      <w:rFonts w:ascii="Courier New" w:eastAsia="Times New Roman" w:hAnsi="Courier New" w:cs="Times New Roman"/>
      <w:snapToGrid w:val="0"/>
      <w:sz w:val="20"/>
      <w:szCs w:val="20"/>
      <w:lang w:eastAsia="ru-RU"/>
    </w:rPr>
  </w:style>
  <w:style w:type="paragraph" w:styleId="af6">
    <w:name w:val="header"/>
    <w:basedOn w:val="a4"/>
    <w:link w:val="af7"/>
    <w:uiPriority w:val="99"/>
    <w:rsid w:val="00902060"/>
    <w:pPr>
      <w:tabs>
        <w:tab w:val="center" w:pos="4677"/>
        <w:tab w:val="right" w:pos="9355"/>
      </w:tabs>
    </w:pPr>
  </w:style>
  <w:style w:type="character" w:customStyle="1" w:styleId="af7">
    <w:name w:val="Верхний колонтитул Знак"/>
    <w:basedOn w:val="a5"/>
    <w:link w:val="af6"/>
    <w:uiPriority w:val="99"/>
    <w:rsid w:val="00902060"/>
    <w:rPr>
      <w:rFonts w:ascii="Times New Roman" w:eastAsia="Times New Roman" w:hAnsi="Times New Roman" w:cs="Times New Roman"/>
      <w:sz w:val="24"/>
      <w:szCs w:val="24"/>
      <w:lang w:eastAsia="ru-RU"/>
    </w:rPr>
  </w:style>
  <w:style w:type="character" w:styleId="af8">
    <w:name w:val="page number"/>
    <w:rsid w:val="00902060"/>
  </w:style>
  <w:style w:type="paragraph" w:customStyle="1" w:styleId="consnonformat0">
    <w:name w:val="consnonformat"/>
    <w:basedOn w:val="a4"/>
    <w:rsid w:val="00902060"/>
    <w:pPr>
      <w:snapToGrid w:val="0"/>
    </w:pPr>
    <w:rPr>
      <w:rFonts w:ascii="Courier New" w:hAnsi="Courier New" w:cs="Courier New"/>
      <w:sz w:val="20"/>
      <w:szCs w:val="20"/>
    </w:rPr>
  </w:style>
  <w:style w:type="paragraph" w:styleId="af9">
    <w:name w:val="footer"/>
    <w:basedOn w:val="a4"/>
    <w:link w:val="afa"/>
    <w:rsid w:val="00902060"/>
    <w:pPr>
      <w:tabs>
        <w:tab w:val="center" w:pos="4677"/>
        <w:tab w:val="right" w:pos="9355"/>
      </w:tabs>
    </w:pPr>
  </w:style>
  <w:style w:type="character" w:customStyle="1" w:styleId="afa">
    <w:name w:val="Нижний колонтитул Знак"/>
    <w:basedOn w:val="a5"/>
    <w:link w:val="af9"/>
    <w:rsid w:val="00902060"/>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902060"/>
    <w:rPr>
      <w:color w:val="008000"/>
      <w:sz w:val="20"/>
      <w:szCs w:val="20"/>
      <w:u w:val="single"/>
    </w:rPr>
  </w:style>
  <w:style w:type="character" w:customStyle="1" w:styleId="afc">
    <w:name w:val="Не вступил в силу"/>
    <w:rsid w:val="00902060"/>
    <w:rPr>
      <w:color w:val="008080"/>
      <w:sz w:val="20"/>
      <w:szCs w:val="20"/>
    </w:rPr>
  </w:style>
  <w:style w:type="paragraph" w:customStyle="1" w:styleId="afd">
    <w:name w:val="Таблицы (моноширинный)"/>
    <w:basedOn w:val="a4"/>
    <w:next w:val="a4"/>
    <w:rsid w:val="00902060"/>
    <w:pPr>
      <w:widowControl w:val="0"/>
      <w:autoSpaceDE w:val="0"/>
      <w:autoSpaceDN w:val="0"/>
      <w:adjustRightInd w:val="0"/>
      <w:jc w:val="both"/>
    </w:pPr>
    <w:rPr>
      <w:rFonts w:ascii="Courier New" w:hAnsi="Courier New" w:cs="Courier New"/>
      <w:sz w:val="20"/>
      <w:szCs w:val="20"/>
    </w:rPr>
  </w:style>
  <w:style w:type="paragraph" w:customStyle="1" w:styleId="afe">
    <w:name w:val="Заголовок статьи"/>
    <w:basedOn w:val="a4"/>
    <w:next w:val="a4"/>
    <w:rsid w:val="00902060"/>
    <w:pPr>
      <w:widowControl w:val="0"/>
      <w:autoSpaceDE w:val="0"/>
      <w:autoSpaceDN w:val="0"/>
      <w:adjustRightInd w:val="0"/>
      <w:ind w:left="1612" w:hanging="892"/>
      <w:jc w:val="both"/>
    </w:pPr>
    <w:rPr>
      <w:rFonts w:ascii="Arial" w:hAnsi="Arial"/>
      <w:sz w:val="20"/>
      <w:szCs w:val="20"/>
    </w:rPr>
  </w:style>
  <w:style w:type="paragraph" w:customStyle="1" w:styleId="aff">
    <w:name w:val="Прижатый влево"/>
    <w:basedOn w:val="a4"/>
    <w:next w:val="a4"/>
    <w:rsid w:val="00902060"/>
    <w:pPr>
      <w:widowControl w:val="0"/>
      <w:autoSpaceDE w:val="0"/>
      <w:autoSpaceDN w:val="0"/>
      <w:adjustRightInd w:val="0"/>
    </w:pPr>
    <w:rPr>
      <w:rFonts w:ascii="Arial" w:hAnsi="Arial"/>
      <w:sz w:val="20"/>
      <w:szCs w:val="20"/>
    </w:rPr>
  </w:style>
  <w:style w:type="character" w:customStyle="1" w:styleId="aff0">
    <w:name w:val="Цветовое выделение"/>
    <w:rsid w:val="00902060"/>
    <w:rPr>
      <w:b/>
      <w:bCs/>
      <w:color w:val="000080"/>
    </w:rPr>
  </w:style>
  <w:style w:type="character" w:styleId="aff1">
    <w:name w:val="line number"/>
    <w:uiPriority w:val="99"/>
    <w:rsid w:val="00902060"/>
  </w:style>
  <w:style w:type="character" w:customStyle="1" w:styleId="aff2">
    <w:name w:val="Основной текст_"/>
    <w:link w:val="35"/>
    <w:rsid w:val="00902060"/>
    <w:rPr>
      <w:sz w:val="27"/>
      <w:szCs w:val="27"/>
      <w:shd w:val="clear" w:color="auto" w:fill="FFFFFF"/>
    </w:rPr>
  </w:style>
  <w:style w:type="paragraph" w:customStyle="1" w:styleId="35">
    <w:name w:val="Основной текст3"/>
    <w:basedOn w:val="a4"/>
    <w:link w:val="aff2"/>
    <w:rsid w:val="00902060"/>
    <w:pPr>
      <w:shd w:val="clear" w:color="auto" w:fill="FFFFFF"/>
      <w:spacing w:before="300" w:after="300" w:line="322" w:lineRule="exact"/>
      <w:jc w:val="both"/>
    </w:pPr>
    <w:rPr>
      <w:rFonts w:asciiTheme="minorHAnsi" w:eastAsiaTheme="minorHAnsi" w:hAnsiTheme="minorHAnsi" w:cstheme="minorBidi"/>
      <w:sz w:val="27"/>
      <w:szCs w:val="27"/>
      <w:lang w:eastAsia="en-US"/>
    </w:rPr>
  </w:style>
  <w:style w:type="paragraph" w:customStyle="1" w:styleId="Twordpage">
    <w:name w:val="Tword_page"/>
    <w:basedOn w:val="a4"/>
    <w:rsid w:val="00902060"/>
    <w:pPr>
      <w:overflowPunct w:val="0"/>
      <w:autoSpaceDE w:val="0"/>
      <w:autoSpaceDN w:val="0"/>
      <w:adjustRightInd w:val="0"/>
      <w:spacing w:line="360" w:lineRule="auto"/>
      <w:ind w:firstLine="720"/>
      <w:jc w:val="center"/>
    </w:pPr>
    <w:rPr>
      <w:rFonts w:ascii="Arial" w:hAnsi="Arial"/>
      <w:i/>
      <w:sz w:val="18"/>
    </w:rPr>
  </w:style>
  <w:style w:type="paragraph" w:customStyle="1" w:styleId="aff3">
    <w:name w:val="Заголовок ПЗ"/>
    <w:rsid w:val="00902060"/>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902060"/>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90206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
    <w:name w:val="Нижний колонтитул Знак1"/>
    <w:rsid w:val="00902060"/>
    <w:rPr>
      <w:sz w:val="24"/>
      <w:szCs w:val="24"/>
    </w:rPr>
  </w:style>
  <w:style w:type="character" w:customStyle="1" w:styleId="aff4">
    <w:name w:val="Знак Знак"/>
    <w:locked/>
    <w:rsid w:val="00902060"/>
    <w:rPr>
      <w:b/>
      <w:szCs w:val="24"/>
      <w:lang w:val="ru-RU" w:eastAsia="ru-RU" w:bidi="ar-SA"/>
    </w:rPr>
  </w:style>
  <w:style w:type="paragraph" w:customStyle="1" w:styleId="e9">
    <w:name w:val="ÎñíîâíîÈe9 òåêñò"/>
    <w:basedOn w:val="a4"/>
    <w:rsid w:val="00902060"/>
    <w:pPr>
      <w:widowControl w:val="0"/>
      <w:overflowPunct w:val="0"/>
      <w:autoSpaceDE w:val="0"/>
      <w:autoSpaceDN w:val="0"/>
      <w:adjustRightInd w:val="0"/>
      <w:spacing w:line="360" w:lineRule="auto"/>
      <w:ind w:firstLine="720"/>
      <w:jc w:val="center"/>
    </w:pPr>
    <w:rPr>
      <w:sz w:val="28"/>
      <w:szCs w:val="20"/>
    </w:rPr>
  </w:style>
  <w:style w:type="character" w:customStyle="1" w:styleId="29">
    <w:name w:val="Знак Знак2"/>
    <w:locked/>
    <w:rsid w:val="00902060"/>
    <w:rPr>
      <w:b/>
      <w:bCs/>
      <w:sz w:val="24"/>
      <w:lang w:val="ru-RU" w:eastAsia="ru-RU" w:bidi="ar-SA"/>
    </w:rPr>
  </w:style>
  <w:style w:type="character" w:customStyle="1" w:styleId="PlainTextChar">
    <w:name w:val="Plain Text Char"/>
    <w:locked/>
    <w:rsid w:val="00902060"/>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902060"/>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902060"/>
    <w:rPr>
      <w:rFonts w:ascii="Times New Roman" w:eastAsia="Times New Roman" w:hAnsi="Times New Roman" w:cs="Times New Roman"/>
      <w:sz w:val="28"/>
      <w:szCs w:val="20"/>
      <w:lang w:eastAsia="ru-RU"/>
    </w:rPr>
  </w:style>
  <w:style w:type="paragraph" w:customStyle="1" w:styleId="aff5">
    <w:name w:val="Текст штампа"/>
    <w:link w:val="aff6"/>
    <w:rsid w:val="00902060"/>
    <w:pPr>
      <w:spacing w:after="0" w:line="240" w:lineRule="auto"/>
      <w:jc w:val="center"/>
    </w:pPr>
    <w:rPr>
      <w:rFonts w:ascii="ISOCPEUR" w:eastAsia="Times New Roman" w:hAnsi="ISOCPEUR" w:cs="Times New Roman"/>
      <w:i/>
      <w:sz w:val="18"/>
      <w:szCs w:val="24"/>
      <w:lang w:eastAsia="ru-RU"/>
    </w:rPr>
  </w:style>
  <w:style w:type="paragraph" w:customStyle="1" w:styleId="aff7">
    <w:name w:val="Текст шифра"/>
    <w:basedOn w:val="aff5"/>
    <w:rsid w:val="00902060"/>
    <w:rPr>
      <w:iCs/>
      <w:w w:val="90"/>
      <w:sz w:val="32"/>
      <w:szCs w:val="14"/>
    </w:rPr>
  </w:style>
  <w:style w:type="paragraph" w:customStyle="1" w:styleId="aff8">
    <w:name w:val="Номер листа"/>
    <w:basedOn w:val="aff5"/>
    <w:rsid w:val="00902060"/>
    <w:rPr>
      <w:iCs/>
      <w:w w:val="90"/>
      <w:sz w:val="32"/>
      <w:szCs w:val="14"/>
    </w:rPr>
  </w:style>
  <w:style w:type="character" w:customStyle="1" w:styleId="aff6">
    <w:name w:val="Текст штампа Знак"/>
    <w:link w:val="aff5"/>
    <w:rsid w:val="00902060"/>
    <w:rPr>
      <w:rFonts w:ascii="ISOCPEUR" w:eastAsia="Times New Roman" w:hAnsi="ISOCPEUR" w:cs="Times New Roman"/>
      <w:i/>
      <w:sz w:val="18"/>
      <w:szCs w:val="24"/>
      <w:lang w:eastAsia="ru-RU"/>
    </w:rPr>
  </w:style>
  <w:style w:type="paragraph" w:styleId="aff9">
    <w:name w:val="List Paragraph"/>
    <w:basedOn w:val="a4"/>
    <w:link w:val="affa"/>
    <w:uiPriority w:val="34"/>
    <w:qFormat/>
    <w:rsid w:val="00902060"/>
    <w:pPr>
      <w:overflowPunct w:val="0"/>
      <w:autoSpaceDE w:val="0"/>
      <w:autoSpaceDN w:val="0"/>
      <w:adjustRightInd w:val="0"/>
      <w:spacing w:line="360" w:lineRule="auto"/>
      <w:ind w:left="708" w:firstLine="720"/>
      <w:jc w:val="both"/>
    </w:pPr>
  </w:style>
  <w:style w:type="paragraph" w:customStyle="1" w:styleId="affb">
    <w:name w:val="заг. указ. литературы"/>
    <w:basedOn w:val="a4"/>
    <w:rsid w:val="00902060"/>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36">
    <w:name w:val="Body Text 3"/>
    <w:basedOn w:val="a4"/>
    <w:link w:val="37"/>
    <w:unhideWhenUsed/>
    <w:rsid w:val="00902060"/>
    <w:pPr>
      <w:spacing w:after="120"/>
    </w:pPr>
    <w:rPr>
      <w:sz w:val="16"/>
      <w:szCs w:val="16"/>
    </w:rPr>
  </w:style>
  <w:style w:type="character" w:customStyle="1" w:styleId="37">
    <w:name w:val="Основной текст 3 Знак"/>
    <w:basedOn w:val="a5"/>
    <w:link w:val="36"/>
    <w:rsid w:val="00902060"/>
    <w:rPr>
      <w:rFonts w:ascii="Times New Roman" w:eastAsia="Times New Roman" w:hAnsi="Times New Roman" w:cs="Times New Roman"/>
      <w:sz w:val="16"/>
      <w:szCs w:val="16"/>
      <w:lang w:eastAsia="ru-RU"/>
    </w:rPr>
  </w:style>
  <w:style w:type="paragraph" w:styleId="affc">
    <w:name w:val="caption"/>
    <w:basedOn w:val="a4"/>
    <w:next w:val="a4"/>
    <w:link w:val="affd"/>
    <w:qFormat/>
    <w:rsid w:val="00902060"/>
    <w:pPr>
      <w:suppressAutoHyphens/>
      <w:spacing w:line="336" w:lineRule="auto"/>
      <w:jc w:val="center"/>
    </w:pPr>
    <w:rPr>
      <w:lang w:val="uk-UA"/>
    </w:rPr>
  </w:style>
  <w:style w:type="paragraph" w:styleId="14">
    <w:name w:val="toc 1"/>
    <w:basedOn w:val="a4"/>
    <w:next w:val="a4"/>
    <w:autoRedefine/>
    <w:uiPriority w:val="39"/>
    <w:rsid w:val="00902060"/>
    <w:pPr>
      <w:tabs>
        <w:tab w:val="right" w:leader="dot" w:pos="9355"/>
      </w:tabs>
      <w:spacing w:line="336" w:lineRule="auto"/>
      <w:ind w:right="851"/>
    </w:pPr>
    <w:rPr>
      <w:caps/>
    </w:rPr>
  </w:style>
  <w:style w:type="paragraph" w:styleId="2a">
    <w:name w:val="toc 2"/>
    <w:basedOn w:val="a4"/>
    <w:next w:val="a4"/>
    <w:autoRedefine/>
    <w:uiPriority w:val="39"/>
    <w:rsid w:val="00902060"/>
    <w:pPr>
      <w:tabs>
        <w:tab w:val="right" w:leader="dot" w:pos="9355"/>
      </w:tabs>
      <w:spacing w:line="336" w:lineRule="auto"/>
      <w:ind w:left="284" w:right="851"/>
    </w:pPr>
  </w:style>
  <w:style w:type="paragraph" w:styleId="38">
    <w:name w:val="toc 3"/>
    <w:basedOn w:val="a4"/>
    <w:next w:val="a4"/>
    <w:autoRedefine/>
    <w:uiPriority w:val="39"/>
    <w:rsid w:val="00902060"/>
    <w:pPr>
      <w:tabs>
        <w:tab w:val="right" w:leader="dot" w:pos="9355"/>
      </w:tabs>
      <w:spacing w:line="336" w:lineRule="auto"/>
      <w:ind w:left="567" w:right="851"/>
    </w:pPr>
  </w:style>
  <w:style w:type="paragraph" w:styleId="41">
    <w:name w:val="toc 4"/>
    <w:basedOn w:val="a4"/>
    <w:next w:val="a4"/>
    <w:autoRedefine/>
    <w:rsid w:val="00902060"/>
    <w:pPr>
      <w:tabs>
        <w:tab w:val="right" w:leader="dot" w:pos="9356"/>
      </w:tabs>
      <w:spacing w:line="336" w:lineRule="auto"/>
      <w:ind w:left="284" w:right="851"/>
    </w:pPr>
  </w:style>
  <w:style w:type="paragraph" w:customStyle="1" w:styleId="affe">
    <w:name w:val="Переменные"/>
    <w:basedOn w:val="a8"/>
    <w:rsid w:val="00902060"/>
    <w:pPr>
      <w:tabs>
        <w:tab w:val="left" w:pos="482"/>
      </w:tabs>
      <w:spacing w:after="0" w:line="336" w:lineRule="auto"/>
      <w:ind w:left="482" w:hanging="482"/>
    </w:pPr>
  </w:style>
  <w:style w:type="paragraph" w:styleId="afff">
    <w:name w:val="Document Map"/>
    <w:basedOn w:val="a4"/>
    <w:link w:val="afff0"/>
    <w:rsid w:val="00902060"/>
    <w:pPr>
      <w:shd w:val="clear" w:color="auto" w:fill="000080"/>
    </w:pPr>
  </w:style>
  <w:style w:type="character" w:customStyle="1" w:styleId="afff0">
    <w:name w:val="Схема документа Знак"/>
    <w:basedOn w:val="a5"/>
    <w:link w:val="afff"/>
    <w:rsid w:val="00902060"/>
    <w:rPr>
      <w:rFonts w:ascii="Times New Roman" w:eastAsia="Times New Roman" w:hAnsi="Times New Roman" w:cs="Times New Roman"/>
      <w:sz w:val="24"/>
      <w:szCs w:val="24"/>
      <w:shd w:val="clear" w:color="auto" w:fill="000080"/>
      <w:lang w:eastAsia="ru-RU"/>
    </w:rPr>
  </w:style>
  <w:style w:type="paragraph" w:customStyle="1" w:styleId="afff1">
    <w:name w:val="Формула"/>
    <w:basedOn w:val="a8"/>
    <w:rsid w:val="00902060"/>
    <w:pPr>
      <w:tabs>
        <w:tab w:val="center" w:pos="4536"/>
        <w:tab w:val="right" w:pos="9356"/>
      </w:tabs>
      <w:spacing w:after="0" w:line="336" w:lineRule="auto"/>
    </w:pPr>
  </w:style>
  <w:style w:type="paragraph" w:customStyle="1" w:styleId="afff2">
    <w:name w:val="Чертежный"/>
    <w:rsid w:val="00902060"/>
    <w:pPr>
      <w:spacing w:after="0" w:line="240" w:lineRule="auto"/>
      <w:jc w:val="both"/>
    </w:pPr>
    <w:rPr>
      <w:rFonts w:ascii="ISOCPEUR" w:eastAsia="Times New Roman" w:hAnsi="ISOCPEUR" w:cs="Times New Roman"/>
      <w:i/>
      <w:sz w:val="28"/>
      <w:szCs w:val="20"/>
      <w:lang w:val="uk-UA" w:eastAsia="ru-RU"/>
    </w:rPr>
  </w:style>
  <w:style w:type="paragraph" w:customStyle="1" w:styleId="afff3">
    <w:name w:val="Листинг программы"/>
    <w:rsid w:val="00902060"/>
    <w:pPr>
      <w:suppressAutoHyphens/>
      <w:spacing w:after="0" w:line="240" w:lineRule="auto"/>
    </w:pPr>
    <w:rPr>
      <w:rFonts w:ascii="Times New Roman" w:eastAsia="Times New Roman" w:hAnsi="Times New Roman" w:cs="Times New Roman"/>
      <w:noProof/>
      <w:sz w:val="20"/>
      <w:szCs w:val="20"/>
      <w:lang w:eastAsia="ru-RU"/>
    </w:rPr>
  </w:style>
  <w:style w:type="paragraph" w:styleId="afff4">
    <w:name w:val="annotation text"/>
    <w:basedOn w:val="a4"/>
    <w:link w:val="afff5"/>
    <w:rsid w:val="00902060"/>
    <w:rPr>
      <w:rFonts w:ascii="Journal" w:hAnsi="Journal"/>
    </w:rPr>
  </w:style>
  <w:style w:type="character" w:customStyle="1" w:styleId="afff5">
    <w:name w:val="Текст примечания Знак"/>
    <w:basedOn w:val="a5"/>
    <w:link w:val="afff4"/>
    <w:rsid w:val="00902060"/>
    <w:rPr>
      <w:rFonts w:ascii="Journal" w:eastAsia="Times New Roman" w:hAnsi="Journal" w:cs="Times New Roman"/>
      <w:sz w:val="24"/>
      <w:szCs w:val="24"/>
      <w:lang w:eastAsia="ru-RU"/>
    </w:rPr>
  </w:style>
  <w:style w:type="character" w:styleId="afff6">
    <w:name w:val="Strong"/>
    <w:qFormat/>
    <w:rsid w:val="00902060"/>
    <w:rPr>
      <w:rFonts w:cs="Times New Roman"/>
      <w:b/>
      <w:bCs/>
    </w:rPr>
  </w:style>
  <w:style w:type="paragraph" w:customStyle="1" w:styleId="39">
    <w:name w:val="заголовок 3"/>
    <w:basedOn w:val="a4"/>
    <w:next w:val="a4"/>
    <w:rsid w:val="00902060"/>
    <w:pPr>
      <w:keepNext/>
      <w:autoSpaceDE w:val="0"/>
      <w:autoSpaceDN w:val="0"/>
    </w:pPr>
    <w:rPr>
      <w:sz w:val="28"/>
      <w:szCs w:val="28"/>
      <w:lang w:val="en-US"/>
    </w:rPr>
  </w:style>
  <w:style w:type="paragraph" w:customStyle="1" w:styleId="91">
    <w:name w:val="заголовок 9"/>
    <w:basedOn w:val="a4"/>
    <w:next w:val="a4"/>
    <w:rsid w:val="00902060"/>
    <w:pPr>
      <w:keepNext/>
      <w:autoSpaceDE w:val="0"/>
      <w:autoSpaceDN w:val="0"/>
      <w:spacing w:before="60"/>
      <w:jc w:val="both"/>
    </w:pPr>
  </w:style>
  <w:style w:type="paragraph" w:customStyle="1" w:styleId="71">
    <w:name w:val="заголовок 7"/>
    <w:basedOn w:val="a4"/>
    <w:next w:val="a4"/>
    <w:rsid w:val="00902060"/>
    <w:pPr>
      <w:keepNext/>
      <w:autoSpaceDE w:val="0"/>
      <w:autoSpaceDN w:val="0"/>
      <w:jc w:val="center"/>
    </w:pPr>
    <w:rPr>
      <w:lang w:val="en-US"/>
    </w:rPr>
  </w:style>
  <w:style w:type="paragraph" w:customStyle="1" w:styleId="a3">
    <w:name w:val="черт без отступа Знак Знак Знак"/>
    <w:basedOn w:val="a4"/>
    <w:autoRedefine/>
    <w:rsid w:val="00902060"/>
    <w:pPr>
      <w:widowControl w:val="0"/>
      <w:numPr>
        <w:numId w:val="15"/>
      </w:numPr>
      <w:tabs>
        <w:tab w:val="clear" w:pos="0"/>
        <w:tab w:val="num" w:pos="993"/>
      </w:tabs>
      <w:spacing w:line="348" w:lineRule="auto"/>
      <w:ind w:left="0" w:right="284" w:firstLine="567"/>
      <w:jc w:val="both"/>
    </w:pPr>
    <w:rPr>
      <w:snapToGrid w:val="0"/>
    </w:rPr>
  </w:style>
  <w:style w:type="paragraph" w:customStyle="1" w:styleId="15">
    <w:name w:val="ПЗ 1"/>
    <w:basedOn w:val="a4"/>
    <w:autoRedefine/>
    <w:rsid w:val="00902060"/>
    <w:pPr>
      <w:spacing w:before="240" w:line="360" w:lineRule="auto"/>
      <w:ind w:left="1080" w:hanging="371"/>
      <w:jc w:val="both"/>
      <w:outlineLvl w:val="0"/>
    </w:pPr>
    <w:rPr>
      <w:b/>
      <w:sz w:val="28"/>
      <w:szCs w:val="28"/>
    </w:rPr>
  </w:style>
  <w:style w:type="paragraph" w:customStyle="1" w:styleId="2b">
    <w:name w:val="ПЗ 2"/>
    <w:basedOn w:val="a4"/>
    <w:autoRedefine/>
    <w:rsid w:val="00902060"/>
    <w:pPr>
      <w:spacing w:after="240" w:line="276" w:lineRule="auto"/>
      <w:ind w:left="1440" w:hanging="720"/>
      <w:jc w:val="both"/>
      <w:outlineLvl w:val="1"/>
    </w:pPr>
    <w:rPr>
      <w:b/>
      <w:spacing w:val="-4"/>
    </w:rPr>
  </w:style>
  <w:style w:type="paragraph" w:customStyle="1" w:styleId="3a">
    <w:name w:val="ПЗ 3"/>
    <w:basedOn w:val="a4"/>
    <w:autoRedefine/>
    <w:rsid w:val="00902060"/>
    <w:pPr>
      <w:spacing w:before="120" w:after="120" w:line="276" w:lineRule="auto"/>
      <w:ind w:firstLine="709"/>
      <w:outlineLvl w:val="2"/>
    </w:pPr>
    <w:rPr>
      <w:b/>
      <w:bCs/>
    </w:rPr>
  </w:style>
  <w:style w:type="paragraph" w:customStyle="1" w:styleId="42">
    <w:name w:val="ПЗ 4"/>
    <w:basedOn w:val="a4"/>
    <w:autoRedefine/>
    <w:rsid w:val="00902060"/>
    <w:pPr>
      <w:spacing w:line="360" w:lineRule="auto"/>
      <w:ind w:right="284"/>
      <w:jc w:val="both"/>
    </w:pPr>
    <w:rPr>
      <w:b/>
      <w:sz w:val="28"/>
      <w:szCs w:val="28"/>
    </w:rPr>
  </w:style>
  <w:style w:type="paragraph" w:customStyle="1" w:styleId="afff7">
    <w:name w:val="текст"/>
    <w:basedOn w:val="24"/>
    <w:rsid w:val="00902060"/>
  </w:style>
  <w:style w:type="paragraph" w:customStyle="1" w:styleId="a1">
    <w:name w:val="черт с отступом"/>
    <w:basedOn w:val="a4"/>
    <w:rsid w:val="00902060"/>
    <w:pPr>
      <w:numPr>
        <w:numId w:val="16"/>
      </w:numPr>
      <w:spacing w:line="360" w:lineRule="auto"/>
      <w:ind w:right="284"/>
      <w:jc w:val="both"/>
    </w:pPr>
    <w:rPr>
      <w:sz w:val="28"/>
      <w:szCs w:val="28"/>
    </w:rPr>
  </w:style>
  <w:style w:type="paragraph" w:customStyle="1" w:styleId="afff8">
    <w:name w:val="Стиль"/>
    <w:rsid w:val="00902060"/>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902060"/>
    <w:pPr>
      <w:numPr>
        <w:numId w:val="17"/>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a"/>
    <w:autoRedefine/>
    <w:rsid w:val="00902060"/>
    <w:pPr>
      <w:numPr>
        <w:numId w:val="13"/>
      </w:numPr>
      <w:spacing w:after="0" w:line="360" w:lineRule="auto"/>
      <w:jc w:val="both"/>
      <w:outlineLvl w:val="0"/>
    </w:pPr>
    <w:rPr>
      <w:b/>
      <w:snapToGrid w:val="0"/>
      <w:sz w:val="28"/>
      <w:szCs w:val="32"/>
    </w:rPr>
  </w:style>
  <w:style w:type="paragraph" w:customStyle="1" w:styleId="16">
    <w:name w:val="Обычный1"/>
    <w:rsid w:val="00902060"/>
    <w:pPr>
      <w:spacing w:after="0" w:line="240" w:lineRule="auto"/>
    </w:pPr>
    <w:rPr>
      <w:rFonts w:ascii="Times New Roman" w:eastAsia="Times New Roman" w:hAnsi="Times New Roman" w:cs="Times New Roman"/>
      <w:snapToGrid w:val="0"/>
      <w:sz w:val="20"/>
      <w:szCs w:val="20"/>
      <w:lang w:eastAsia="ru-RU"/>
    </w:rPr>
  </w:style>
  <w:style w:type="paragraph" w:styleId="2c">
    <w:name w:val="List Bullet 2"/>
    <w:basedOn w:val="a4"/>
    <w:autoRedefine/>
    <w:rsid w:val="00902060"/>
    <w:pPr>
      <w:spacing w:line="360" w:lineRule="auto"/>
      <w:ind w:left="566" w:hanging="283"/>
    </w:pPr>
  </w:style>
  <w:style w:type="paragraph" w:customStyle="1" w:styleId="afff9">
    <w:name w:val="текст письма"/>
    <w:basedOn w:val="a4"/>
    <w:rsid w:val="00902060"/>
    <w:pPr>
      <w:spacing w:line="360" w:lineRule="auto"/>
    </w:pPr>
    <w:rPr>
      <w:rFonts w:ascii="Times New Roman CYR" w:hAnsi="Times New Roman CYR"/>
      <w:snapToGrid w:val="0"/>
      <w:szCs w:val="20"/>
    </w:rPr>
  </w:style>
  <w:style w:type="paragraph" w:customStyle="1" w:styleId="xl57">
    <w:name w:val="xl57"/>
    <w:basedOn w:val="a4"/>
    <w:rsid w:val="00902060"/>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4"/>
    <w:next w:val="a4"/>
    <w:rsid w:val="00902060"/>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4"/>
    <w:next w:val="a4"/>
    <w:rsid w:val="00902060"/>
    <w:pPr>
      <w:keepNext/>
      <w:autoSpaceDE w:val="0"/>
      <w:autoSpaceDN w:val="0"/>
    </w:pPr>
    <w:rPr>
      <w:snapToGrid w:val="0"/>
    </w:rPr>
  </w:style>
  <w:style w:type="paragraph" w:customStyle="1" w:styleId="2d">
    <w:name w:val="заголовок 2"/>
    <w:basedOn w:val="a4"/>
    <w:next w:val="a4"/>
    <w:rsid w:val="00902060"/>
    <w:pPr>
      <w:keepNext/>
      <w:autoSpaceDE w:val="0"/>
      <w:autoSpaceDN w:val="0"/>
    </w:pPr>
    <w:rPr>
      <w:b/>
      <w:bCs/>
      <w:snapToGrid w:val="0"/>
    </w:rPr>
  </w:style>
  <w:style w:type="paragraph" w:customStyle="1" w:styleId="51">
    <w:name w:val="заголовок 5"/>
    <w:basedOn w:val="a4"/>
    <w:next w:val="a4"/>
    <w:rsid w:val="00902060"/>
    <w:pPr>
      <w:keepNext/>
      <w:autoSpaceDE w:val="0"/>
      <w:autoSpaceDN w:val="0"/>
      <w:jc w:val="center"/>
    </w:pPr>
    <w:rPr>
      <w:snapToGrid w:val="0"/>
      <w:lang w:val="en-US"/>
    </w:rPr>
  </w:style>
  <w:style w:type="paragraph" w:customStyle="1" w:styleId="61">
    <w:name w:val="заголовок 6"/>
    <w:basedOn w:val="a4"/>
    <w:next w:val="a4"/>
    <w:uiPriority w:val="99"/>
    <w:rsid w:val="00902060"/>
    <w:pPr>
      <w:keepNext/>
      <w:autoSpaceDE w:val="0"/>
      <w:autoSpaceDN w:val="0"/>
      <w:jc w:val="center"/>
    </w:pPr>
    <w:rPr>
      <w:b/>
      <w:bCs/>
      <w:snapToGrid w:val="0"/>
      <w:sz w:val="32"/>
      <w:szCs w:val="32"/>
    </w:rPr>
  </w:style>
  <w:style w:type="paragraph" w:customStyle="1" w:styleId="81">
    <w:name w:val="заголовок 8"/>
    <w:basedOn w:val="a4"/>
    <w:next w:val="a4"/>
    <w:rsid w:val="00902060"/>
    <w:pPr>
      <w:keepNext/>
      <w:autoSpaceDE w:val="0"/>
      <w:autoSpaceDN w:val="0"/>
    </w:pPr>
    <w:rPr>
      <w:snapToGrid w:val="0"/>
    </w:rPr>
  </w:style>
  <w:style w:type="paragraph" w:customStyle="1" w:styleId="410">
    <w:name w:val="Заголовок 41"/>
    <w:basedOn w:val="a4"/>
    <w:next w:val="a4"/>
    <w:rsid w:val="00902060"/>
    <w:pPr>
      <w:keepNext/>
      <w:jc w:val="center"/>
      <w:outlineLvl w:val="3"/>
    </w:pPr>
    <w:rPr>
      <w:snapToGrid w:val="0"/>
      <w:szCs w:val="20"/>
    </w:rPr>
  </w:style>
  <w:style w:type="character" w:customStyle="1" w:styleId="BODYTEXTNORMAL">
    <w:name w:val="BODY TEXT NORMAL Знак"/>
    <w:link w:val="BODYTEXTNORMAL0"/>
    <w:locked/>
    <w:rsid w:val="00902060"/>
    <w:rPr>
      <w:rFonts w:ascii="Arial" w:hAnsi="Arial"/>
    </w:rPr>
  </w:style>
  <w:style w:type="paragraph" w:customStyle="1" w:styleId="BODYTEXTNORMAL0">
    <w:name w:val="BODY TEXT NORMAL"/>
    <w:basedOn w:val="a4"/>
    <w:link w:val="BODYTEXTNORMAL"/>
    <w:rsid w:val="00902060"/>
    <w:pPr>
      <w:spacing w:before="120"/>
      <w:ind w:left="1077"/>
      <w:jc w:val="both"/>
    </w:pPr>
    <w:rPr>
      <w:rFonts w:ascii="Arial" w:eastAsiaTheme="minorHAnsi" w:hAnsi="Arial" w:cstheme="minorBidi"/>
      <w:sz w:val="22"/>
      <w:szCs w:val="22"/>
      <w:lang w:eastAsia="en-US"/>
    </w:rPr>
  </w:style>
  <w:style w:type="paragraph" w:styleId="afffa">
    <w:name w:val="Block Text"/>
    <w:basedOn w:val="a4"/>
    <w:rsid w:val="00902060"/>
    <w:pPr>
      <w:spacing w:before="120" w:line="320" w:lineRule="exact"/>
      <w:ind w:left="284" w:right="567" w:firstLine="567"/>
      <w:jc w:val="both"/>
    </w:pPr>
    <w:rPr>
      <w:snapToGrid w:val="0"/>
    </w:rPr>
  </w:style>
  <w:style w:type="paragraph" w:customStyle="1" w:styleId="2e">
    <w:name w:val="заголовок пз 2 Знак Знак Знак"/>
    <w:basedOn w:val="aa"/>
    <w:rsid w:val="00902060"/>
    <w:pPr>
      <w:tabs>
        <w:tab w:val="num" w:pos="907"/>
      </w:tabs>
      <w:spacing w:after="0" w:line="360" w:lineRule="auto"/>
      <w:ind w:left="907" w:hanging="198"/>
      <w:jc w:val="both"/>
      <w:outlineLvl w:val="3"/>
    </w:pPr>
    <w:rPr>
      <w:b/>
      <w:snapToGrid w:val="0"/>
      <w:sz w:val="28"/>
      <w:szCs w:val="32"/>
    </w:rPr>
  </w:style>
  <w:style w:type="character" w:customStyle="1" w:styleId="2f">
    <w:name w:val="заголовок пз 2 Знак Знак Знак Знак"/>
    <w:rsid w:val="00902060"/>
    <w:rPr>
      <w:b/>
      <w:sz w:val="28"/>
      <w:szCs w:val="32"/>
      <w:lang w:val="ru-RU" w:eastAsia="ru-RU" w:bidi="ar-SA"/>
    </w:rPr>
  </w:style>
  <w:style w:type="character" w:customStyle="1" w:styleId="18">
    <w:name w:val="заголовок пз 1 Знак Знак"/>
    <w:rsid w:val="00902060"/>
    <w:rPr>
      <w:b/>
      <w:sz w:val="28"/>
      <w:szCs w:val="32"/>
      <w:lang w:val="ru-RU" w:eastAsia="ru-RU" w:bidi="ar-SA"/>
    </w:rPr>
  </w:style>
  <w:style w:type="paragraph" w:customStyle="1" w:styleId="afffb">
    <w:name w:val="текст Знак"/>
    <w:basedOn w:val="24"/>
    <w:autoRedefine/>
    <w:rsid w:val="00902060"/>
  </w:style>
  <w:style w:type="character" w:customStyle="1" w:styleId="afffc">
    <w:name w:val="текст Знак Знак"/>
    <w:rsid w:val="00902060"/>
    <w:rPr>
      <w:snapToGrid w:val="0"/>
      <w:sz w:val="28"/>
      <w:szCs w:val="28"/>
      <w:lang w:val="ru-RU" w:eastAsia="ru-RU" w:bidi="ar-SA"/>
    </w:rPr>
  </w:style>
  <w:style w:type="character" w:customStyle="1" w:styleId="afffd">
    <w:name w:val="черт без отступа Знак Знак Знак Знак"/>
    <w:rsid w:val="00902060"/>
    <w:rPr>
      <w:snapToGrid w:val="0"/>
      <w:sz w:val="24"/>
      <w:szCs w:val="24"/>
      <w:lang w:val="ru-RU" w:eastAsia="ru-RU" w:bidi="ar-SA"/>
    </w:rPr>
  </w:style>
  <w:style w:type="character" w:customStyle="1" w:styleId="a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02060"/>
    <w:rPr>
      <w:sz w:val="32"/>
      <w:szCs w:val="32"/>
      <w:lang w:val="ru-RU" w:eastAsia="ru-RU" w:bidi="ar-SA"/>
    </w:rPr>
  </w:style>
  <w:style w:type="character" w:customStyle="1" w:styleId="2f0">
    <w:name w:val="Основной текст с отступом 2 Знак Знак"/>
    <w:rsid w:val="00902060"/>
    <w:rPr>
      <w:snapToGrid w:val="0"/>
      <w:sz w:val="28"/>
      <w:lang w:val="ru-RU" w:eastAsia="ru-RU" w:bidi="ar-SA"/>
    </w:rPr>
  </w:style>
  <w:style w:type="paragraph" w:customStyle="1" w:styleId="Preformat">
    <w:name w:val="Preformat"/>
    <w:rsid w:val="009020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яснительная записка"/>
    <w:basedOn w:val="a4"/>
    <w:rsid w:val="00902060"/>
    <w:pPr>
      <w:spacing w:line="360" w:lineRule="auto"/>
      <w:ind w:firstLine="567"/>
      <w:jc w:val="both"/>
    </w:pPr>
    <w:rPr>
      <w:snapToGrid w:val="0"/>
      <w:szCs w:val="20"/>
    </w:rPr>
  </w:style>
  <w:style w:type="paragraph" w:customStyle="1" w:styleId="affff0">
    <w:name w:val="т с новой стр"/>
    <w:basedOn w:val="a4"/>
    <w:autoRedefine/>
    <w:rsid w:val="00902060"/>
    <w:pPr>
      <w:pageBreakBefore/>
      <w:spacing w:line="360" w:lineRule="auto"/>
      <w:ind w:firstLine="851"/>
      <w:jc w:val="both"/>
    </w:pPr>
    <w:rPr>
      <w:snapToGrid w:val="0"/>
      <w:szCs w:val="20"/>
    </w:rPr>
  </w:style>
  <w:style w:type="paragraph" w:customStyle="1" w:styleId="2f1">
    <w:name w:val="заголовок пз 2"/>
    <w:basedOn w:val="aa"/>
    <w:rsid w:val="00902060"/>
    <w:pPr>
      <w:tabs>
        <w:tab w:val="num" w:pos="1049"/>
      </w:tabs>
      <w:spacing w:after="0" w:line="360" w:lineRule="auto"/>
      <w:ind w:left="1049" w:hanging="198"/>
      <w:jc w:val="both"/>
      <w:outlineLvl w:val="3"/>
    </w:pPr>
    <w:rPr>
      <w:b/>
      <w:snapToGrid w:val="0"/>
      <w:sz w:val="28"/>
      <w:szCs w:val="32"/>
    </w:rPr>
  </w:style>
  <w:style w:type="character" w:customStyle="1" w:styleId="2f2">
    <w:name w:val="заголовок пз 2 Знак"/>
    <w:rsid w:val="00902060"/>
    <w:rPr>
      <w:b/>
      <w:sz w:val="28"/>
      <w:szCs w:val="32"/>
      <w:lang w:val="ru-RU" w:eastAsia="ru-RU" w:bidi="ar-SA"/>
    </w:rPr>
  </w:style>
  <w:style w:type="paragraph" w:customStyle="1" w:styleId="3b">
    <w:name w:val="Стиль Заголовок 3"/>
    <w:basedOn w:val="30"/>
    <w:autoRedefine/>
    <w:rsid w:val="00902060"/>
    <w:pPr>
      <w:spacing w:before="120" w:after="120" w:line="360" w:lineRule="auto"/>
      <w:ind w:firstLine="709"/>
      <w:jc w:val="both"/>
    </w:pPr>
    <w:rPr>
      <w:bCs w:val="0"/>
      <w:i/>
      <w:iCs/>
      <w:snapToGrid w:val="0"/>
      <w:lang w:val="x-none" w:eastAsia="x-none"/>
    </w:rPr>
  </w:style>
  <w:style w:type="paragraph" w:customStyle="1" w:styleId="3c">
    <w:name w:val="Стиль Заголовок 3 + по ширине Междустр.интервал:  полуторный"/>
    <w:basedOn w:val="30"/>
    <w:autoRedefine/>
    <w:rsid w:val="00902060"/>
    <w:pPr>
      <w:spacing w:before="120" w:after="120" w:line="360" w:lineRule="auto"/>
      <w:ind w:firstLine="709"/>
      <w:jc w:val="both"/>
    </w:pPr>
    <w:rPr>
      <w:bCs w:val="0"/>
      <w:iCs/>
      <w:snapToGrid w:val="0"/>
      <w:lang w:val="x-none" w:eastAsia="x-none"/>
    </w:rPr>
  </w:style>
  <w:style w:type="paragraph" w:customStyle="1" w:styleId="314pt">
    <w:name w:val="Стиль Заголовок 3 + 14 pt полужирный не курсив по ширине Междус..."/>
    <w:basedOn w:val="30"/>
    <w:autoRedefine/>
    <w:rsid w:val="00902060"/>
    <w:pPr>
      <w:spacing w:before="120" w:after="120" w:line="360" w:lineRule="auto"/>
      <w:ind w:firstLine="709"/>
      <w:jc w:val="both"/>
    </w:pPr>
    <w:rPr>
      <w:b w:val="0"/>
      <w:i/>
      <w:snapToGrid w:val="0"/>
      <w:lang w:val="x-none" w:eastAsia="x-none"/>
    </w:rPr>
  </w:style>
  <w:style w:type="character" w:customStyle="1" w:styleId="19">
    <w:name w:val="текст Знак Знак1"/>
    <w:rsid w:val="00902060"/>
    <w:rPr>
      <w:snapToGrid w:val="0"/>
      <w:sz w:val="28"/>
      <w:lang w:val="ru-RU" w:eastAsia="ru-RU" w:bidi="ar-SA"/>
    </w:rPr>
  </w:style>
  <w:style w:type="paragraph" w:customStyle="1" w:styleId="affff1">
    <w:name w:val="черт без отступа"/>
    <w:basedOn w:val="a4"/>
    <w:autoRedefine/>
    <w:rsid w:val="00902060"/>
    <w:pPr>
      <w:widowControl w:val="0"/>
      <w:tabs>
        <w:tab w:val="num" w:pos="993"/>
      </w:tabs>
      <w:spacing w:line="360" w:lineRule="auto"/>
      <w:ind w:right="284" w:firstLine="709"/>
      <w:jc w:val="both"/>
    </w:pPr>
    <w:rPr>
      <w:snapToGrid w:val="0"/>
    </w:rPr>
  </w:style>
  <w:style w:type="character" w:customStyle="1" w:styleId="2f3">
    <w:name w:val="заголовок пз 2 Знак Знак"/>
    <w:rsid w:val="00902060"/>
    <w:rPr>
      <w:b/>
      <w:sz w:val="28"/>
      <w:szCs w:val="32"/>
      <w:lang w:val="ru-RU" w:eastAsia="ru-RU" w:bidi="ar-SA"/>
    </w:rPr>
  </w:style>
  <w:style w:type="paragraph" w:customStyle="1" w:styleId="1a">
    <w:name w:val="заголовок пз 1"/>
    <w:basedOn w:val="aa"/>
    <w:autoRedefine/>
    <w:rsid w:val="00902060"/>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902060"/>
    <w:rPr>
      <w:b/>
      <w:snapToGrid w:val="0"/>
      <w:sz w:val="28"/>
      <w:szCs w:val="32"/>
      <w:lang w:val="ru-RU" w:eastAsia="ru-RU" w:bidi="ar-SA"/>
    </w:rPr>
  </w:style>
  <w:style w:type="character" w:customStyle="1" w:styleId="affff2">
    <w:name w:val="Знак"/>
    <w:rsid w:val="00902060"/>
    <w:rPr>
      <w:rFonts w:ascii="Courier New" w:hAnsi="Courier New" w:cs="Courier New"/>
      <w:lang w:val="ru-RU" w:eastAsia="ru-RU" w:bidi="ar-SA"/>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902060"/>
    <w:rPr>
      <w:sz w:val="32"/>
      <w:szCs w:val="32"/>
      <w:lang w:val="ru-RU" w:eastAsia="ru-RU" w:bidi="ar-SA"/>
    </w:rPr>
  </w:style>
  <w:style w:type="paragraph" w:styleId="affff4">
    <w:name w:val="annotation subject"/>
    <w:basedOn w:val="afff4"/>
    <w:next w:val="afff4"/>
    <w:link w:val="affff5"/>
    <w:rsid w:val="00902060"/>
    <w:rPr>
      <w:rFonts w:ascii="Times New Roman" w:hAnsi="Times New Roman"/>
      <w:b/>
      <w:bCs/>
      <w:snapToGrid w:val="0"/>
      <w:sz w:val="20"/>
      <w:szCs w:val="20"/>
    </w:rPr>
  </w:style>
  <w:style w:type="character" w:customStyle="1" w:styleId="affff5">
    <w:name w:val="Тема примечания Знак"/>
    <w:basedOn w:val="afff5"/>
    <w:link w:val="affff4"/>
    <w:rsid w:val="00902060"/>
    <w:rPr>
      <w:rFonts w:ascii="Times New Roman" w:eastAsia="Times New Roman" w:hAnsi="Times New Roman" w:cs="Times New Roman"/>
      <w:b/>
      <w:bCs/>
      <w:snapToGrid w:val="0"/>
      <w:sz w:val="20"/>
      <w:szCs w:val="20"/>
      <w:lang w:eastAsia="ru-RU"/>
    </w:rPr>
  </w:style>
  <w:style w:type="paragraph" w:styleId="affff6">
    <w:name w:val="footnote text"/>
    <w:basedOn w:val="a4"/>
    <w:link w:val="affff7"/>
    <w:rsid w:val="00902060"/>
    <w:rPr>
      <w:rFonts w:ascii="Arial" w:hAnsi="Arial"/>
      <w:snapToGrid w:val="0"/>
      <w:sz w:val="20"/>
      <w:szCs w:val="20"/>
    </w:rPr>
  </w:style>
  <w:style w:type="character" w:customStyle="1" w:styleId="affff7">
    <w:name w:val="Текст сноски Знак"/>
    <w:basedOn w:val="a5"/>
    <w:link w:val="affff6"/>
    <w:rsid w:val="00902060"/>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902060"/>
    <w:pPr>
      <w:spacing w:line="360" w:lineRule="auto"/>
      <w:ind w:firstLine="709"/>
      <w:jc w:val="both"/>
    </w:pPr>
    <w:rPr>
      <w:snapToGrid w:val="0"/>
      <w:szCs w:val="20"/>
    </w:rPr>
  </w:style>
  <w:style w:type="paragraph" w:customStyle="1" w:styleId="211">
    <w:name w:val="Основной текст 21"/>
    <w:basedOn w:val="a4"/>
    <w:rsid w:val="00902060"/>
    <w:pPr>
      <w:spacing w:before="240"/>
      <w:ind w:firstLine="709"/>
    </w:pPr>
    <w:rPr>
      <w:b/>
      <w:snapToGrid w:val="0"/>
      <w:szCs w:val="20"/>
    </w:rPr>
  </w:style>
  <w:style w:type="paragraph" w:styleId="a0">
    <w:name w:val="List"/>
    <w:basedOn w:val="a4"/>
    <w:rsid w:val="00902060"/>
    <w:pPr>
      <w:numPr>
        <w:numId w:val="14"/>
      </w:numPr>
      <w:tabs>
        <w:tab w:val="num" w:pos="1276"/>
      </w:tabs>
      <w:spacing w:after="240"/>
      <w:ind w:left="1276" w:hanging="425"/>
      <w:jc w:val="both"/>
    </w:pPr>
    <w:rPr>
      <w:rFonts w:ascii="Arial" w:hAnsi="Arial"/>
      <w:szCs w:val="20"/>
    </w:rPr>
  </w:style>
  <w:style w:type="character" w:customStyle="1" w:styleId="EmailStyle122">
    <w:name w:val="EmailStyle122"/>
    <w:rsid w:val="00902060"/>
    <w:rPr>
      <w:rFonts w:ascii="Arial" w:hAnsi="Arial" w:cs="Arial"/>
      <w:color w:val="000000"/>
      <w:sz w:val="20"/>
    </w:rPr>
  </w:style>
  <w:style w:type="paragraph" w:customStyle="1" w:styleId="Iiynieoaeuiaycaienea">
    <w:name w:val="Iiynieoaeuiay caienea"/>
    <w:basedOn w:val="a4"/>
    <w:rsid w:val="00902060"/>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902060"/>
  </w:style>
  <w:style w:type="paragraph" w:styleId="a2">
    <w:name w:val="Normal (Web)"/>
    <w:basedOn w:val="a4"/>
    <w:rsid w:val="00902060"/>
    <w:pPr>
      <w:numPr>
        <w:numId w:val="18"/>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8">
    <w:name w:val="a"/>
    <w:basedOn w:val="a4"/>
    <w:rsid w:val="00902060"/>
    <w:pPr>
      <w:spacing w:before="100" w:beforeAutospacing="1" w:after="100" w:afterAutospacing="1"/>
    </w:pPr>
  </w:style>
  <w:style w:type="character" w:styleId="affff9">
    <w:name w:val="Emphasis"/>
    <w:qFormat/>
    <w:rsid w:val="00902060"/>
    <w:rPr>
      <w:i/>
      <w:iCs/>
    </w:rPr>
  </w:style>
  <w:style w:type="paragraph" w:customStyle="1" w:styleId="affffa">
    <w:name w:val="Таблицы"/>
    <w:basedOn w:val="a8"/>
    <w:rsid w:val="00902060"/>
    <w:pPr>
      <w:autoSpaceDE w:val="0"/>
      <w:autoSpaceDN w:val="0"/>
      <w:spacing w:after="0"/>
      <w:jc w:val="center"/>
    </w:pPr>
    <w:rPr>
      <w:lang w:val="en-US"/>
    </w:rPr>
  </w:style>
  <w:style w:type="paragraph" w:styleId="a">
    <w:name w:val="List Number"/>
    <w:basedOn w:val="a4"/>
    <w:rsid w:val="00902060"/>
    <w:pPr>
      <w:numPr>
        <w:numId w:val="19"/>
      </w:numPr>
      <w:spacing w:before="60" w:after="60"/>
      <w:jc w:val="both"/>
    </w:pPr>
    <w:rPr>
      <w:szCs w:val="20"/>
    </w:rPr>
  </w:style>
  <w:style w:type="character" w:styleId="affffb">
    <w:name w:val="Placeholder Text"/>
    <w:uiPriority w:val="99"/>
    <w:semiHidden/>
    <w:rsid w:val="00902060"/>
    <w:rPr>
      <w:color w:val="808080"/>
    </w:rPr>
  </w:style>
  <w:style w:type="character" w:styleId="affffc">
    <w:name w:val="annotation reference"/>
    <w:rsid w:val="00902060"/>
    <w:rPr>
      <w:sz w:val="16"/>
      <w:szCs w:val="16"/>
    </w:rPr>
  </w:style>
  <w:style w:type="paragraph" w:customStyle="1" w:styleId="2">
    <w:name w:val="Стиль2"/>
    <w:basedOn w:val="a"/>
    <w:rsid w:val="00902060"/>
    <w:pPr>
      <w:numPr>
        <w:numId w:val="20"/>
      </w:numPr>
      <w:autoSpaceDE w:val="0"/>
      <w:autoSpaceDN w:val="0"/>
      <w:adjustRightInd w:val="0"/>
      <w:spacing w:before="120" w:after="0" w:line="360" w:lineRule="auto"/>
    </w:pPr>
    <w:rPr>
      <w:sz w:val="28"/>
    </w:rPr>
  </w:style>
  <w:style w:type="paragraph" w:styleId="affffd">
    <w:name w:val="TOC Heading"/>
    <w:basedOn w:val="10"/>
    <w:next w:val="a4"/>
    <w:uiPriority w:val="39"/>
    <w:qFormat/>
    <w:rsid w:val="00902060"/>
    <w:pPr>
      <w:keepLines/>
      <w:spacing w:before="480" w:line="276" w:lineRule="auto"/>
      <w:outlineLvl w:val="9"/>
    </w:pPr>
    <w:rPr>
      <w:rFonts w:ascii="Cambria" w:hAnsi="Cambria"/>
      <w:b/>
      <w:bCs/>
      <w:color w:val="365F91"/>
      <w:sz w:val="28"/>
      <w:szCs w:val="28"/>
      <w:lang w:eastAsia="en-US"/>
    </w:rPr>
  </w:style>
  <w:style w:type="character" w:styleId="affffe">
    <w:name w:val="footnote reference"/>
    <w:uiPriority w:val="99"/>
    <w:unhideWhenUsed/>
    <w:rsid w:val="00902060"/>
    <w:rPr>
      <w:vertAlign w:val="superscript"/>
    </w:rPr>
  </w:style>
  <w:style w:type="paragraph" w:customStyle="1" w:styleId="2f4">
    <w:name w:val="Îñíîâíîé òåêñò 2"/>
    <w:basedOn w:val="a4"/>
    <w:rsid w:val="00902060"/>
    <w:pPr>
      <w:autoSpaceDE w:val="0"/>
      <w:autoSpaceDN w:val="0"/>
      <w:adjustRightInd w:val="0"/>
      <w:ind w:firstLine="709"/>
      <w:jc w:val="both"/>
    </w:pPr>
  </w:style>
  <w:style w:type="character" w:customStyle="1" w:styleId="FontStyle16">
    <w:name w:val="Font Style16"/>
    <w:rsid w:val="00902060"/>
    <w:rPr>
      <w:rFonts w:ascii="Arial" w:hAnsi="Arial" w:cs="Arial"/>
      <w:i/>
      <w:iCs/>
      <w:sz w:val="20"/>
      <w:szCs w:val="20"/>
    </w:rPr>
  </w:style>
  <w:style w:type="character" w:customStyle="1" w:styleId="FontStyle53">
    <w:name w:val="Font Style53"/>
    <w:rsid w:val="00902060"/>
    <w:rPr>
      <w:rFonts w:ascii="Arial" w:hAnsi="Arial" w:cs="Arial"/>
      <w:b/>
      <w:bCs/>
      <w:sz w:val="20"/>
      <w:szCs w:val="20"/>
    </w:rPr>
  </w:style>
  <w:style w:type="paragraph" w:customStyle="1" w:styleId="afffff">
    <w:name w:val="Îñíîâíîé òåêñò"/>
    <w:basedOn w:val="a4"/>
    <w:rsid w:val="00902060"/>
    <w:pPr>
      <w:autoSpaceDE w:val="0"/>
      <w:autoSpaceDN w:val="0"/>
      <w:adjustRightInd w:val="0"/>
      <w:jc w:val="center"/>
    </w:pPr>
  </w:style>
  <w:style w:type="paragraph" w:styleId="afffff0">
    <w:name w:val="Subtitle"/>
    <w:basedOn w:val="a4"/>
    <w:link w:val="afffff1"/>
    <w:qFormat/>
    <w:rsid w:val="00902060"/>
    <w:pPr>
      <w:spacing w:line="440" w:lineRule="exact"/>
    </w:pPr>
    <w:rPr>
      <w:rFonts w:ascii="Arial" w:hAnsi="Arial"/>
      <w:b/>
      <w:szCs w:val="20"/>
    </w:rPr>
  </w:style>
  <w:style w:type="character" w:customStyle="1" w:styleId="afffff1">
    <w:name w:val="Подзаголовок Знак"/>
    <w:basedOn w:val="a5"/>
    <w:link w:val="afffff0"/>
    <w:rsid w:val="00902060"/>
    <w:rPr>
      <w:rFonts w:ascii="Arial" w:eastAsia="Times New Roman" w:hAnsi="Arial" w:cs="Times New Roman"/>
      <w:b/>
      <w:sz w:val="24"/>
      <w:szCs w:val="20"/>
      <w:lang w:eastAsia="ru-RU"/>
    </w:rPr>
  </w:style>
  <w:style w:type="paragraph" w:customStyle="1" w:styleId="normalnavy">
    <w:name w:val="normalnavy"/>
    <w:basedOn w:val="a4"/>
    <w:rsid w:val="00902060"/>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902060"/>
    <w:rPr>
      <w:rFonts w:ascii="Courier New" w:hAnsi="Courier New"/>
      <w:szCs w:val="24"/>
      <w:lang w:val="ru-RU" w:eastAsia="ru-RU" w:bidi="ar-SA"/>
    </w:rPr>
  </w:style>
  <w:style w:type="paragraph" w:customStyle="1" w:styleId="FR3">
    <w:name w:val="FR3"/>
    <w:rsid w:val="00902060"/>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902060"/>
    <w:pPr>
      <w:autoSpaceDE w:val="0"/>
      <w:autoSpaceDN w:val="0"/>
      <w:adjustRightInd w:val="0"/>
    </w:pPr>
  </w:style>
  <w:style w:type="paragraph" w:customStyle="1" w:styleId="220">
    <w:name w:val="Основной текст с отступом 22"/>
    <w:basedOn w:val="a4"/>
    <w:rsid w:val="00902060"/>
    <w:pPr>
      <w:keepNext/>
      <w:suppressAutoHyphens/>
      <w:spacing w:line="360" w:lineRule="auto"/>
      <w:ind w:firstLine="720"/>
      <w:jc w:val="both"/>
    </w:pPr>
    <w:rPr>
      <w:sz w:val="28"/>
      <w:szCs w:val="20"/>
      <w:lang w:eastAsia="ar-SA"/>
    </w:rPr>
  </w:style>
  <w:style w:type="paragraph" w:styleId="afffff2">
    <w:name w:val="List Bullet"/>
    <w:aliases w:val="Маркированный"/>
    <w:basedOn w:val="a4"/>
    <w:link w:val="afffff3"/>
    <w:rsid w:val="00902060"/>
    <w:pPr>
      <w:tabs>
        <w:tab w:val="num" w:pos="284"/>
      </w:tabs>
      <w:ind w:left="284" w:hanging="284"/>
    </w:pPr>
  </w:style>
  <w:style w:type="character" w:customStyle="1" w:styleId="afffff3">
    <w:name w:val="Маркированный список Знак"/>
    <w:aliases w:val="Маркированный Знак"/>
    <w:link w:val="afffff2"/>
    <w:rsid w:val="00902060"/>
    <w:rPr>
      <w:rFonts w:ascii="Times New Roman" w:eastAsia="Times New Roman" w:hAnsi="Times New Roman" w:cs="Times New Roman"/>
      <w:sz w:val="24"/>
      <w:szCs w:val="24"/>
      <w:lang w:eastAsia="ru-RU"/>
    </w:rPr>
  </w:style>
  <w:style w:type="paragraph" w:customStyle="1" w:styleId="ConsPlusNonformat">
    <w:name w:val="ConsPlusNonformat"/>
    <w:rsid w:val="009020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 Знак Знак Знак"/>
    <w:basedOn w:val="a4"/>
    <w:rsid w:val="00902060"/>
    <w:pPr>
      <w:widowControl w:val="0"/>
      <w:adjustRightInd w:val="0"/>
      <w:spacing w:after="160" w:line="240" w:lineRule="exact"/>
      <w:jc w:val="right"/>
    </w:pPr>
    <w:rPr>
      <w:sz w:val="20"/>
      <w:szCs w:val="20"/>
      <w:lang w:val="en-GB" w:eastAsia="en-US"/>
    </w:rPr>
  </w:style>
  <w:style w:type="paragraph" w:customStyle="1" w:styleId="Default">
    <w:name w:val="Default"/>
    <w:rsid w:val="00902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 1"/>
    <w:basedOn w:val="a4"/>
    <w:next w:val="a4"/>
    <w:rsid w:val="00902060"/>
    <w:pPr>
      <w:ind w:firstLine="540"/>
      <w:jc w:val="both"/>
    </w:pPr>
    <w:rPr>
      <w:sz w:val="20"/>
    </w:rPr>
  </w:style>
  <w:style w:type="character" w:customStyle="1" w:styleId="FontStyle67">
    <w:name w:val="Font Style67"/>
    <w:rsid w:val="00902060"/>
    <w:rPr>
      <w:rFonts w:ascii="Times New Roman" w:hAnsi="Times New Roman" w:cs="Times New Roman"/>
      <w:sz w:val="28"/>
      <w:szCs w:val="28"/>
    </w:rPr>
  </w:style>
  <w:style w:type="paragraph" w:customStyle="1" w:styleId="a70">
    <w:name w:val="a7"/>
    <w:basedOn w:val="a4"/>
    <w:rsid w:val="00902060"/>
    <w:pPr>
      <w:autoSpaceDE w:val="0"/>
      <w:autoSpaceDN w:val="0"/>
      <w:spacing w:before="120"/>
      <w:ind w:firstLine="284"/>
      <w:jc w:val="both"/>
    </w:pPr>
    <w:rPr>
      <w:color w:val="000000"/>
    </w:rPr>
  </w:style>
  <w:style w:type="character" w:customStyle="1" w:styleId="fts-hit1">
    <w:name w:val="fts-hit1"/>
    <w:rsid w:val="00902060"/>
    <w:rPr>
      <w:shd w:val="clear" w:color="auto" w:fill="FFC0CB"/>
    </w:rPr>
  </w:style>
  <w:style w:type="paragraph" w:customStyle="1" w:styleId="WW-">
    <w:name w:val="WW-Текст"/>
    <w:basedOn w:val="a4"/>
    <w:rsid w:val="00902060"/>
    <w:pPr>
      <w:suppressAutoHyphens/>
    </w:pPr>
    <w:rPr>
      <w:rFonts w:ascii="Courier New" w:hAnsi="Courier New"/>
      <w:sz w:val="20"/>
      <w:lang w:eastAsia="ar-SA"/>
    </w:rPr>
  </w:style>
  <w:style w:type="paragraph" w:customStyle="1" w:styleId="Style2">
    <w:name w:val="Style2"/>
    <w:basedOn w:val="a4"/>
    <w:rsid w:val="00902060"/>
    <w:pPr>
      <w:widowControl w:val="0"/>
      <w:suppressAutoHyphens/>
      <w:autoSpaceDE w:val="0"/>
      <w:spacing w:line="283" w:lineRule="exact"/>
      <w:ind w:firstLine="850"/>
      <w:jc w:val="both"/>
    </w:pPr>
    <w:rPr>
      <w:lang w:eastAsia="ar-SA"/>
    </w:rPr>
  </w:style>
  <w:style w:type="character" w:customStyle="1" w:styleId="FontStyle33">
    <w:name w:val="Font Style33"/>
    <w:rsid w:val="00902060"/>
    <w:rPr>
      <w:rFonts w:ascii="Times New Roman" w:hAnsi="Times New Roman" w:cs="Times New Roman"/>
      <w:sz w:val="24"/>
      <w:szCs w:val="24"/>
    </w:rPr>
  </w:style>
  <w:style w:type="paragraph" w:customStyle="1" w:styleId="Style5">
    <w:name w:val="Style5"/>
    <w:basedOn w:val="a4"/>
    <w:rsid w:val="00902060"/>
    <w:pPr>
      <w:widowControl w:val="0"/>
      <w:autoSpaceDE w:val="0"/>
      <w:autoSpaceDN w:val="0"/>
      <w:adjustRightInd w:val="0"/>
      <w:spacing w:line="254" w:lineRule="exact"/>
    </w:pPr>
  </w:style>
  <w:style w:type="paragraph" w:customStyle="1" w:styleId="Style14">
    <w:name w:val="Style14"/>
    <w:basedOn w:val="a4"/>
    <w:rsid w:val="00902060"/>
    <w:pPr>
      <w:widowControl w:val="0"/>
      <w:autoSpaceDE w:val="0"/>
      <w:autoSpaceDN w:val="0"/>
      <w:adjustRightInd w:val="0"/>
    </w:pPr>
  </w:style>
  <w:style w:type="paragraph" w:customStyle="1" w:styleId="Style17">
    <w:name w:val="Style17"/>
    <w:basedOn w:val="a4"/>
    <w:rsid w:val="00902060"/>
    <w:pPr>
      <w:widowControl w:val="0"/>
      <w:autoSpaceDE w:val="0"/>
      <w:autoSpaceDN w:val="0"/>
      <w:adjustRightInd w:val="0"/>
    </w:pPr>
  </w:style>
  <w:style w:type="paragraph" w:customStyle="1" w:styleId="Style19">
    <w:name w:val="Style19"/>
    <w:basedOn w:val="a4"/>
    <w:rsid w:val="00902060"/>
    <w:pPr>
      <w:widowControl w:val="0"/>
      <w:autoSpaceDE w:val="0"/>
      <w:autoSpaceDN w:val="0"/>
      <w:adjustRightInd w:val="0"/>
    </w:pPr>
  </w:style>
  <w:style w:type="paragraph" w:customStyle="1" w:styleId="Style20">
    <w:name w:val="Style20"/>
    <w:basedOn w:val="a4"/>
    <w:rsid w:val="00902060"/>
    <w:pPr>
      <w:widowControl w:val="0"/>
      <w:autoSpaceDE w:val="0"/>
      <w:autoSpaceDN w:val="0"/>
      <w:adjustRightInd w:val="0"/>
    </w:pPr>
  </w:style>
  <w:style w:type="paragraph" w:customStyle="1" w:styleId="Style23">
    <w:name w:val="Style23"/>
    <w:basedOn w:val="a4"/>
    <w:rsid w:val="00902060"/>
    <w:pPr>
      <w:widowControl w:val="0"/>
      <w:autoSpaceDE w:val="0"/>
      <w:autoSpaceDN w:val="0"/>
      <w:adjustRightInd w:val="0"/>
      <w:spacing w:line="254" w:lineRule="exact"/>
      <w:jc w:val="both"/>
    </w:pPr>
  </w:style>
  <w:style w:type="paragraph" w:customStyle="1" w:styleId="Style26">
    <w:name w:val="Style26"/>
    <w:basedOn w:val="a4"/>
    <w:rsid w:val="00902060"/>
    <w:pPr>
      <w:widowControl w:val="0"/>
      <w:autoSpaceDE w:val="0"/>
      <w:autoSpaceDN w:val="0"/>
      <w:adjustRightInd w:val="0"/>
      <w:spacing w:line="250" w:lineRule="exact"/>
    </w:pPr>
  </w:style>
  <w:style w:type="paragraph" w:customStyle="1" w:styleId="Style28">
    <w:name w:val="Style28"/>
    <w:basedOn w:val="a4"/>
    <w:rsid w:val="00902060"/>
    <w:pPr>
      <w:widowControl w:val="0"/>
      <w:autoSpaceDE w:val="0"/>
      <w:autoSpaceDN w:val="0"/>
      <w:adjustRightInd w:val="0"/>
      <w:jc w:val="both"/>
    </w:pPr>
  </w:style>
  <w:style w:type="character" w:customStyle="1" w:styleId="FontStyle37">
    <w:name w:val="Font Style37"/>
    <w:rsid w:val="00902060"/>
    <w:rPr>
      <w:rFonts w:ascii="Century Schoolbook" w:hAnsi="Century Schoolbook" w:cs="Century Schoolbook"/>
      <w:b/>
      <w:bCs/>
      <w:sz w:val="10"/>
      <w:szCs w:val="10"/>
    </w:rPr>
  </w:style>
  <w:style w:type="character" w:customStyle="1" w:styleId="FontStyle38">
    <w:name w:val="Font Style38"/>
    <w:rsid w:val="00902060"/>
    <w:rPr>
      <w:rFonts w:ascii="Times New Roman" w:hAnsi="Times New Roman" w:cs="Times New Roman"/>
      <w:sz w:val="18"/>
      <w:szCs w:val="18"/>
    </w:rPr>
  </w:style>
  <w:style w:type="character" w:customStyle="1" w:styleId="FontStyle39">
    <w:name w:val="Font Style39"/>
    <w:rsid w:val="00902060"/>
    <w:rPr>
      <w:rFonts w:ascii="Times New Roman" w:hAnsi="Times New Roman" w:cs="Times New Roman"/>
      <w:sz w:val="20"/>
      <w:szCs w:val="20"/>
    </w:rPr>
  </w:style>
  <w:style w:type="character" w:customStyle="1" w:styleId="FontStyle40">
    <w:name w:val="Font Style40"/>
    <w:rsid w:val="00902060"/>
    <w:rPr>
      <w:rFonts w:ascii="Bookman Old Style" w:hAnsi="Bookman Old Style" w:cs="Bookman Old Style"/>
      <w:sz w:val="8"/>
      <w:szCs w:val="8"/>
    </w:rPr>
  </w:style>
  <w:style w:type="character" w:customStyle="1" w:styleId="FontStyle42">
    <w:name w:val="Font Style42"/>
    <w:rsid w:val="00902060"/>
    <w:rPr>
      <w:rFonts w:ascii="Times New Roman" w:hAnsi="Times New Roman" w:cs="Times New Roman"/>
      <w:smallCaps/>
      <w:sz w:val="18"/>
      <w:szCs w:val="18"/>
    </w:rPr>
  </w:style>
  <w:style w:type="paragraph" w:customStyle="1" w:styleId="Style31">
    <w:name w:val="Style31"/>
    <w:basedOn w:val="a4"/>
    <w:rsid w:val="00902060"/>
    <w:pPr>
      <w:widowControl w:val="0"/>
      <w:autoSpaceDE w:val="0"/>
      <w:autoSpaceDN w:val="0"/>
      <w:adjustRightInd w:val="0"/>
    </w:pPr>
  </w:style>
  <w:style w:type="character" w:customStyle="1" w:styleId="FontStyle43">
    <w:name w:val="Font Style43"/>
    <w:rsid w:val="00902060"/>
    <w:rPr>
      <w:rFonts w:ascii="Times New Roman" w:hAnsi="Times New Roman" w:cs="Times New Roman"/>
      <w:b/>
      <w:bCs/>
      <w:smallCaps/>
      <w:sz w:val="10"/>
      <w:szCs w:val="10"/>
    </w:rPr>
  </w:style>
  <w:style w:type="paragraph" w:customStyle="1" w:styleId="Style1">
    <w:name w:val="Style1"/>
    <w:basedOn w:val="a4"/>
    <w:rsid w:val="00902060"/>
    <w:pPr>
      <w:widowControl w:val="0"/>
      <w:autoSpaceDE w:val="0"/>
      <w:autoSpaceDN w:val="0"/>
      <w:adjustRightInd w:val="0"/>
    </w:pPr>
  </w:style>
  <w:style w:type="paragraph" w:customStyle="1" w:styleId="Style3">
    <w:name w:val="Style3"/>
    <w:basedOn w:val="a4"/>
    <w:rsid w:val="00902060"/>
    <w:pPr>
      <w:widowControl w:val="0"/>
      <w:autoSpaceDE w:val="0"/>
      <w:autoSpaceDN w:val="0"/>
      <w:adjustRightInd w:val="0"/>
      <w:spacing w:line="206" w:lineRule="exact"/>
      <w:jc w:val="center"/>
    </w:pPr>
  </w:style>
  <w:style w:type="paragraph" w:customStyle="1" w:styleId="Style4">
    <w:name w:val="Style4"/>
    <w:basedOn w:val="a4"/>
    <w:rsid w:val="00902060"/>
    <w:pPr>
      <w:widowControl w:val="0"/>
      <w:autoSpaceDE w:val="0"/>
      <w:autoSpaceDN w:val="0"/>
      <w:adjustRightInd w:val="0"/>
      <w:spacing w:line="228" w:lineRule="exact"/>
      <w:ind w:firstLine="158"/>
    </w:pPr>
  </w:style>
  <w:style w:type="paragraph" w:customStyle="1" w:styleId="Style6">
    <w:name w:val="Style6"/>
    <w:basedOn w:val="a4"/>
    <w:rsid w:val="00902060"/>
    <w:pPr>
      <w:widowControl w:val="0"/>
      <w:autoSpaceDE w:val="0"/>
      <w:autoSpaceDN w:val="0"/>
      <w:adjustRightInd w:val="0"/>
      <w:spacing w:line="229" w:lineRule="exact"/>
      <w:ind w:firstLine="365"/>
    </w:pPr>
  </w:style>
  <w:style w:type="paragraph" w:customStyle="1" w:styleId="Style7">
    <w:name w:val="Style7"/>
    <w:basedOn w:val="a4"/>
    <w:rsid w:val="00902060"/>
    <w:pPr>
      <w:widowControl w:val="0"/>
      <w:autoSpaceDE w:val="0"/>
      <w:autoSpaceDN w:val="0"/>
      <w:adjustRightInd w:val="0"/>
    </w:pPr>
  </w:style>
  <w:style w:type="paragraph" w:customStyle="1" w:styleId="Style8">
    <w:name w:val="Style8"/>
    <w:basedOn w:val="a4"/>
    <w:rsid w:val="00902060"/>
    <w:pPr>
      <w:widowControl w:val="0"/>
      <w:autoSpaceDE w:val="0"/>
      <w:autoSpaceDN w:val="0"/>
      <w:adjustRightInd w:val="0"/>
    </w:pPr>
  </w:style>
  <w:style w:type="paragraph" w:customStyle="1" w:styleId="Style9">
    <w:name w:val="Style9"/>
    <w:basedOn w:val="a4"/>
    <w:rsid w:val="00902060"/>
    <w:pPr>
      <w:widowControl w:val="0"/>
      <w:autoSpaceDE w:val="0"/>
      <w:autoSpaceDN w:val="0"/>
      <w:adjustRightInd w:val="0"/>
    </w:pPr>
  </w:style>
  <w:style w:type="paragraph" w:customStyle="1" w:styleId="Style10">
    <w:name w:val="Style10"/>
    <w:basedOn w:val="a4"/>
    <w:rsid w:val="00902060"/>
    <w:pPr>
      <w:widowControl w:val="0"/>
      <w:autoSpaceDE w:val="0"/>
      <w:autoSpaceDN w:val="0"/>
      <w:adjustRightInd w:val="0"/>
    </w:pPr>
  </w:style>
  <w:style w:type="paragraph" w:customStyle="1" w:styleId="Style11">
    <w:name w:val="Style11"/>
    <w:basedOn w:val="a4"/>
    <w:rsid w:val="00902060"/>
    <w:pPr>
      <w:widowControl w:val="0"/>
      <w:autoSpaceDE w:val="0"/>
      <w:autoSpaceDN w:val="0"/>
      <w:adjustRightInd w:val="0"/>
      <w:spacing w:line="224" w:lineRule="exact"/>
      <w:ind w:firstLine="86"/>
    </w:pPr>
  </w:style>
  <w:style w:type="paragraph" w:customStyle="1" w:styleId="Style12">
    <w:name w:val="Style12"/>
    <w:basedOn w:val="a4"/>
    <w:rsid w:val="00902060"/>
    <w:pPr>
      <w:widowControl w:val="0"/>
      <w:autoSpaceDE w:val="0"/>
      <w:autoSpaceDN w:val="0"/>
      <w:adjustRightInd w:val="0"/>
    </w:pPr>
  </w:style>
  <w:style w:type="paragraph" w:customStyle="1" w:styleId="Style13">
    <w:name w:val="Style13"/>
    <w:basedOn w:val="a4"/>
    <w:rsid w:val="00902060"/>
    <w:pPr>
      <w:widowControl w:val="0"/>
      <w:autoSpaceDE w:val="0"/>
      <w:autoSpaceDN w:val="0"/>
      <w:adjustRightInd w:val="0"/>
      <w:spacing w:line="252" w:lineRule="exact"/>
    </w:pPr>
  </w:style>
  <w:style w:type="paragraph" w:customStyle="1" w:styleId="Style15">
    <w:name w:val="Style15"/>
    <w:basedOn w:val="a4"/>
    <w:rsid w:val="00902060"/>
    <w:pPr>
      <w:widowControl w:val="0"/>
      <w:autoSpaceDE w:val="0"/>
      <w:autoSpaceDN w:val="0"/>
      <w:adjustRightInd w:val="0"/>
    </w:pPr>
  </w:style>
  <w:style w:type="paragraph" w:customStyle="1" w:styleId="Style16">
    <w:name w:val="Style16"/>
    <w:basedOn w:val="a4"/>
    <w:rsid w:val="00902060"/>
    <w:pPr>
      <w:widowControl w:val="0"/>
      <w:autoSpaceDE w:val="0"/>
      <w:autoSpaceDN w:val="0"/>
      <w:adjustRightInd w:val="0"/>
      <w:spacing w:line="245" w:lineRule="exact"/>
    </w:pPr>
  </w:style>
  <w:style w:type="paragraph" w:customStyle="1" w:styleId="Style18">
    <w:name w:val="Style18"/>
    <w:basedOn w:val="a4"/>
    <w:rsid w:val="00902060"/>
    <w:pPr>
      <w:widowControl w:val="0"/>
      <w:autoSpaceDE w:val="0"/>
      <w:autoSpaceDN w:val="0"/>
      <w:adjustRightInd w:val="0"/>
      <w:spacing w:line="228" w:lineRule="exact"/>
      <w:ind w:firstLine="362"/>
    </w:pPr>
  </w:style>
  <w:style w:type="paragraph" w:customStyle="1" w:styleId="Style21">
    <w:name w:val="Style21"/>
    <w:basedOn w:val="a4"/>
    <w:rsid w:val="00902060"/>
    <w:pPr>
      <w:widowControl w:val="0"/>
      <w:autoSpaceDE w:val="0"/>
      <w:autoSpaceDN w:val="0"/>
      <w:adjustRightInd w:val="0"/>
    </w:pPr>
  </w:style>
  <w:style w:type="paragraph" w:customStyle="1" w:styleId="Style22">
    <w:name w:val="Style22"/>
    <w:basedOn w:val="a4"/>
    <w:rsid w:val="00902060"/>
    <w:pPr>
      <w:widowControl w:val="0"/>
      <w:autoSpaceDE w:val="0"/>
      <w:autoSpaceDN w:val="0"/>
      <w:adjustRightInd w:val="0"/>
      <w:spacing w:line="250" w:lineRule="exact"/>
      <w:jc w:val="both"/>
    </w:pPr>
  </w:style>
  <w:style w:type="paragraph" w:customStyle="1" w:styleId="Style24">
    <w:name w:val="Style24"/>
    <w:basedOn w:val="a4"/>
    <w:rsid w:val="00902060"/>
    <w:pPr>
      <w:widowControl w:val="0"/>
      <w:autoSpaceDE w:val="0"/>
      <w:autoSpaceDN w:val="0"/>
      <w:adjustRightInd w:val="0"/>
    </w:pPr>
  </w:style>
  <w:style w:type="paragraph" w:customStyle="1" w:styleId="Style25">
    <w:name w:val="Style25"/>
    <w:basedOn w:val="a4"/>
    <w:rsid w:val="00902060"/>
    <w:pPr>
      <w:widowControl w:val="0"/>
      <w:autoSpaceDE w:val="0"/>
      <w:autoSpaceDN w:val="0"/>
      <w:adjustRightInd w:val="0"/>
    </w:pPr>
  </w:style>
  <w:style w:type="paragraph" w:customStyle="1" w:styleId="Style27">
    <w:name w:val="Style27"/>
    <w:basedOn w:val="a4"/>
    <w:rsid w:val="00902060"/>
    <w:pPr>
      <w:widowControl w:val="0"/>
      <w:autoSpaceDE w:val="0"/>
      <w:autoSpaceDN w:val="0"/>
      <w:adjustRightInd w:val="0"/>
    </w:pPr>
  </w:style>
  <w:style w:type="paragraph" w:customStyle="1" w:styleId="Style29">
    <w:name w:val="Style29"/>
    <w:basedOn w:val="a4"/>
    <w:rsid w:val="00902060"/>
    <w:pPr>
      <w:widowControl w:val="0"/>
      <w:autoSpaceDE w:val="0"/>
      <w:autoSpaceDN w:val="0"/>
      <w:adjustRightInd w:val="0"/>
    </w:pPr>
  </w:style>
  <w:style w:type="paragraph" w:customStyle="1" w:styleId="Style30">
    <w:name w:val="Style30"/>
    <w:basedOn w:val="a4"/>
    <w:rsid w:val="00902060"/>
    <w:pPr>
      <w:widowControl w:val="0"/>
      <w:autoSpaceDE w:val="0"/>
      <w:autoSpaceDN w:val="0"/>
      <w:adjustRightInd w:val="0"/>
    </w:pPr>
  </w:style>
  <w:style w:type="character" w:customStyle="1" w:styleId="FontStyle34">
    <w:name w:val="Font Style34"/>
    <w:rsid w:val="00902060"/>
    <w:rPr>
      <w:rFonts w:ascii="Times New Roman" w:hAnsi="Times New Roman" w:cs="Times New Roman"/>
      <w:sz w:val="16"/>
      <w:szCs w:val="16"/>
    </w:rPr>
  </w:style>
  <w:style w:type="character" w:customStyle="1" w:styleId="FontStyle35">
    <w:name w:val="Font Style35"/>
    <w:rsid w:val="00902060"/>
    <w:rPr>
      <w:rFonts w:ascii="Times New Roman" w:hAnsi="Times New Roman" w:cs="Times New Roman"/>
      <w:b/>
      <w:bCs/>
      <w:i/>
      <w:iCs/>
      <w:sz w:val="10"/>
      <w:szCs w:val="10"/>
    </w:rPr>
  </w:style>
  <w:style w:type="character" w:customStyle="1" w:styleId="FontStyle36">
    <w:name w:val="Font Style36"/>
    <w:rsid w:val="00902060"/>
    <w:rPr>
      <w:rFonts w:ascii="Times New Roman" w:hAnsi="Times New Roman" w:cs="Times New Roman"/>
      <w:sz w:val="14"/>
      <w:szCs w:val="14"/>
    </w:rPr>
  </w:style>
  <w:style w:type="character" w:customStyle="1" w:styleId="FontStyle41">
    <w:name w:val="Font Style41"/>
    <w:rsid w:val="00902060"/>
    <w:rPr>
      <w:rFonts w:ascii="Times New Roman" w:hAnsi="Times New Roman" w:cs="Times New Roman"/>
      <w:b/>
      <w:bCs/>
      <w:sz w:val="16"/>
      <w:szCs w:val="16"/>
    </w:rPr>
  </w:style>
  <w:style w:type="character" w:customStyle="1" w:styleId="FontStyle44">
    <w:name w:val="Font Style44"/>
    <w:rsid w:val="00902060"/>
    <w:rPr>
      <w:rFonts w:ascii="Times New Roman" w:hAnsi="Times New Roman" w:cs="Times New Roman"/>
      <w:sz w:val="16"/>
      <w:szCs w:val="16"/>
    </w:rPr>
  </w:style>
  <w:style w:type="character" w:customStyle="1" w:styleId="FontStyle45">
    <w:name w:val="Font Style45"/>
    <w:rsid w:val="00902060"/>
    <w:rPr>
      <w:rFonts w:ascii="Times New Roman" w:hAnsi="Times New Roman" w:cs="Times New Roman"/>
      <w:b/>
      <w:bCs/>
      <w:sz w:val="14"/>
      <w:szCs w:val="14"/>
    </w:rPr>
  </w:style>
  <w:style w:type="character" w:customStyle="1" w:styleId="FontStyle46">
    <w:name w:val="Font Style46"/>
    <w:rsid w:val="00902060"/>
    <w:rPr>
      <w:rFonts w:ascii="Times New Roman" w:hAnsi="Times New Roman" w:cs="Times New Roman"/>
      <w:b/>
      <w:bCs/>
      <w:spacing w:val="30"/>
      <w:w w:val="120"/>
      <w:sz w:val="8"/>
      <w:szCs w:val="8"/>
    </w:rPr>
  </w:style>
  <w:style w:type="character" w:customStyle="1" w:styleId="FontStyle47">
    <w:name w:val="Font Style47"/>
    <w:rsid w:val="00902060"/>
    <w:rPr>
      <w:rFonts w:ascii="Times New Roman" w:hAnsi="Times New Roman" w:cs="Times New Roman"/>
      <w:b/>
      <w:bCs/>
      <w:i/>
      <w:iCs/>
      <w:smallCaps/>
      <w:spacing w:val="30"/>
      <w:sz w:val="12"/>
      <w:szCs w:val="12"/>
    </w:rPr>
  </w:style>
  <w:style w:type="character" w:customStyle="1" w:styleId="FontStyle48">
    <w:name w:val="Font Style48"/>
    <w:rsid w:val="00902060"/>
    <w:rPr>
      <w:rFonts w:ascii="Times New Roman" w:hAnsi="Times New Roman" w:cs="Times New Roman"/>
      <w:spacing w:val="-20"/>
      <w:sz w:val="30"/>
      <w:szCs w:val="30"/>
    </w:rPr>
  </w:style>
  <w:style w:type="character" w:customStyle="1" w:styleId="FontStyle49">
    <w:name w:val="Font Style49"/>
    <w:rsid w:val="00902060"/>
    <w:rPr>
      <w:rFonts w:ascii="Times New Roman" w:hAnsi="Times New Roman" w:cs="Times New Roman"/>
      <w:b/>
      <w:bCs/>
      <w:sz w:val="12"/>
      <w:szCs w:val="12"/>
    </w:rPr>
  </w:style>
  <w:style w:type="character" w:customStyle="1" w:styleId="FontStyle50">
    <w:name w:val="Font Style50"/>
    <w:rsid w:val="00902060"/>
    <w:rPr>
      <w:rFonts w:ascii="Times New Roman" w:hAnsi="Times New Roman" w:cs="Times New Roman"/>
      <w:b/>
      <w:bCs/>
      <w:smallCaps/>
      <w:spacing w:val="10"/>
      <w:sz w:val="12"/>
      <w:szCs w:val="12"/>
    </w:rPr>
  </w:style>
  <w:style w:type="character" w:customStyle="1" w:styleId="FontStyle51">
    <w:name w:val="Font Style51"/>
    <w:rsid w:val="00902060"/>
    <w:rPr>
      <w:rFonts w:ascii="Times New Roman" w:hAnsi="Times New Roman" w:cs="Times New Roman"/>
      <w:b/>
      <w:bCs/>
      <w:w w:val="20"/>
      <w:sz w:val="20"/>
      <w:szCs w:val="20"/>
    </w:rPr>
  </w:style>
  <w:style w:type="character" w:customStyle="1" w:styleId="FontStyle52">
    <w:name w:val="Font Style52"/>
    <w:rsid w:val="00902060"/>
    <w:rPr>
      <w:rFonts w:ascii="Consolas" w:hAnsi="Consolas" w:cs="Consolas"/>
      <w:sz w:val="14"/>
      <w:szCs w:val="14"/>
    </w:rPr>
  </w:style>
  <w:style w:type="character" w:customStyle="1" w:styleId="FontStyle54">
    <w:name w:val="Font Style54"/>
    <w:rsid w:val="00902060"/>
    <w:rPr>
      <w:rFonts w:ascii="Times New Roman" w:hAnsi="Times New Roman" w:cs="Times New Roman"/>
      <w:b/>
      <w:bCs/>
      <w:i/>
      <w:iCs/>
      <w:sz w:val="12"/>
      <w:szCs w:val="12"/>
    </w:rPr>
  </w:style>
  <w:style w:type="character" w:customStyle="1" w:styleId="FontStyle26">
    <w:name w:val="Font Style26"/>
    <w:rsid w:val="00902060"/>
    <w:rPr>
      <w:rFonts w:ascii="Times New Roman" w:hAnsi="Times New Roman" w:cs="Times New Roman"/>
      <w:b/>
      <w:bCs/>
      <w:sz w:val="20"/>
      <w:szCs w:val="20"/>
    </w:rPr>
  </w:style>
  <w:style w:type="character" w:customStyle="1" w:styleId="FontStyle27">
    <w:name w:val="Font Style27"/>
    <w:rsid w:val="00902060"/>
    <w:rPr>
      <w:rFonts w:ascii="Lucida Sans Unicode" w:hAnsi="Lucida Sans Unicode" w:cs="Lucida Sans Unicode"/>
      <w:b/>
      <w:bCs/>
      <w:sz w:val="16"/>
      <w:szCs w:val="16"/>
    </w:rPr>
  </w:style>
  <w:style w:type="character" w:customStyle="1" w:styleId="FontStyle28">
    <w:name w:val="Font Style28"/>
    <w:rsid w:val="00902060"/>
    <w:rPr>
      <w:rFonts w:ascii="Times New Roman" w:hAnsi="Times New Roman" w:cs="Times New Roman"/>
      <w:smallCaps/>
      <w:sz w:val="16"/>
      <w:szCs w:val="16"/>
    </w:rPr>
  </w:style>
  <w:style w:type="character" w:customStyle="1" w:styleId="FontStyle29">
    <w:name w:val="Font Style29"/>
    <w:rsid w:val="00902060"/>
    <w:rPr>
      <w:rFonts w:ascii="Microsoft Sans Serif" w:hAnsi="Microsoft Sans Serif" w:cs="Microsoft Sans Serif"/>
      <w:b/>
      <w:bCs/>
      <w:sz w:val="16"/>
      <w:szCs w:val="16"/>
    </w:rPr>
  </w:style>
  <w:style w:type="character" w:customStyle="1" w:styleId="FontStyle30">
    <w:name w:val="Font Style30"/>
    <w:rsid w:val="00902060"/>
    <w:rPr>
      <w:rFonts w:ascii="Times New Roman" w:hAnsi="Times New Roman" w:cs="Times New Roman"/>
      <w:i/>
      <w:iCs/>
      <w:w w:val="200"/>
      <w:sz w:val="10"/>
      <w:szCs w:val="10"/>
    </w:rPr>
  </w:style>
  <w:style w:type="character" w:customStyle="1" w:styleId="FontStyle31">
    <w:name w:val="Font Style31"/>
    <w:rsid w:val="00902060"/>
    <w:rPr>
      <w:rFonts w:ascii="Bookman Old Style" w:hAnsi="Bookman Old Style" w:cs="Bookman Old Style"/>
      <w:b/>
      <w:bCs/>
      <w:sz w:val="8"/>
      <w:szCs w:val="8"/>
    </w:rPr>
  </w:style>
  <w:style w:type="character" w:customStyle="1" w:styleId="FontStyle32">
    <w:name w:val="Font Style32"/>
    <w:rsid w:val="00902060"/>
    <w:rPr>
      <w:rFonts w:ascii="Times New Roman" w:hAnsi="Times New Roman" w:cs="Times New Roman"/>
      <w:b/>
      <w:bCs/>
      <w:sz w:val="16"/>
      <w:szCs w:val="16"/>
    </w:rPr>
  </w:style>
  <w:style w:type="character" w:customStyle="1" w:styleId="FontStyle21">
    <w:name w:val="Font Style21"/>
    <w:rsid w:val="00902060"/>
    <w:rPr>
      <w:rFonts w:ascii="Times New Roman" w:hAnsi="Times New Roman" w:cs="Times New Roman"/>
      <w:i/>
      <w:iCs/>
      <w:sz w:val="18"/>
      <w:szCs w:val="18"/>
    </w:rPr>
  </w:style>
  <w:style w:type="character" w:customStyle="1" w:styleId="FontStyle22">
    <w:name w:val="Font Style22"/>
    <w:rsid w:val="00902060"/>
    <w:rPr>
      <w:rFonts w:ascii="Century Gothic" w:hAnsi="Century Gothic" w:cs="Century Gothic"/>
      <w:b/>
      <w:bCs/>
      <w:i/>
      <w:iCs/>
      <w:sz w:val="12"/>
      <w:szCs w:val="12"/>
    </w:rPr>
  </w:style>
  <w:style w:type="character" w:customStyle="1" w:styleId="FontStyle23">
    <w:name w:val="Font Style23"/>
    <w:rsid w:val="00902060"/>
    <w:rPr>
      <w:rFonts w:ascii="Times New Roman" w:hAnsi="Times New Roman" w:cs="Times New Roman"/>
      <w:b/>
      <w:bCs/>
      <w:i/>
      <w:iCs/>
      <w:spacing w:val="20"/>
      <w:sz w:val="14"/>
      <w:szCs w:val="14"/>
    </w:rPr>
  </w:style>
  <w:style w:type="character" w:customStyle="1" w:styleId="FontStyle24">
    <w:name w:val="Font Style24"/>
    <w:rsid w:val="00902060"/>
    <w:rPr>
      <w:rFonts w:ascii="Times New Roman" w:hAnsi="Times New Roman" w:cs="Times New Roman"/>
      <w:spacing w:val="20"/>
      <w:sz w:val="16"/>
      <w:szCs w:val="16"/>
    </w:rPr>
  </w:style>
  <w:style w:type="character" w:customStyle="1" w:styleId="FontStyle25">
    <w:name w:val="Font Style25"/>
    <w:rsid w:val="00902060"/>
    <w:rPr>
      <w:rFonts w:ascii="Times New Roman" w:hAnsi="Times New Roman" w:cs="Times New Roman"/>
      <w:sz w:val="16"/>
      <w:szCs w:val="16"/>
    </w:rPr>
  </w:style>
  <w:style w:type="paragraph" w:customStyle="1" w:styleId="style32">
    <w:name w:val="style3"/>
    <w:basedOn w:val="a4"/>
    <w:rsid w:val="00902060"/>
    <w:pPr>
      <w:spacing w:before="100" w:beforeAutospacing="1" w:after="100" w:afterAutospacing="1"/>
    </w:pPr>
    <w:rPr>
      <w:rFonts w:ascii="Arial" w:hAnsi="Arial" w:cs="Arial"/>
      <w:sz w:val="14"/>
      <w:szCs w:val="14"/>
    </w:rPr>
  </w:style>
  <w:style w:type="character" w:customStyle="1" w:styleId="afffff5">
    <w:name w:val="Текст Знак Знак Знак Знак Знак Знак"/>
    <w:aliases w:val="Текст Знак Знак Знак Знак Знак З Знак Знак"/>
    <w:rsid w:val="00902060"/>
    <w:rPr>
      <w:rFonts w:ascii="Courier New" w:hAnsi="Courier New"/>
      <w:szCs w:val="24"/>
      <w:lang w:val="ru-RU" w:eastAsia="ru-RU" w:bidi="ar-SA"/>
    </w:rPr>
  </w:style>
  <w:style w:type="paragraph" w:customStyle="1" w:styleId="FR2">
    <w:name w:val="FR2"/>
    <w:rsid w:val="00902060"/>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
    <w:name w:val="Normal"/>
    <w:rsid w:val="00902060"/>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Normal"/>
    <w:rsid w:val="00902060"/>
    <w:pPr>
      <w:ind w:left="-113" w:right="-113"/>
      <w:jc w:val="center"/>
    </w:pPr>
    <w:rPr>
      <w:b/>
      <w:bCs/>
      <w:sz w:val="20"/>
    </w:rPr>
  </w:style>
  <w:style w:type="paragraph" w:customStyle="1" w:styleId="1e">
    <w:name w:val="Стиль1"/>
    <w:basedOn w:val="10"/>
    <w:autoRedefine/>
    <w:rsid w:val="00902060"/>
    <w:pPr>
      <w:keepNext w:val="0"/>
      <w:jc w:val="center"/>
      <w:outlineLvl w:val="9"/>
    </w:pPr>
    <w:rPr>
      <w:rFonts w:ascii="Arial" w:hAnsi="Arial"/>
      <w:b/>
      <w:sz w:val="22"/>
      <w:szCs w:val="22"/>
    </w:rPr>
  </w:style>
  <w:style w:type="paragraph" w:customStyle="1" w:styleId="FR4">
    <w:name w:val="FR4"/>
    <w:rsid w:val="00902060"/>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902060"/>
    <w:pPr>
      <w:widowControl w:val="0"/>
      <w:autoSpaceDE w:val="0"/>
      <w:autoSpaceDN w:val="0"/>
      <w:adjustRightInd w:val="0"/>
      <w:ind w:left="-113" w:right="-113"/>
      <w:jc w:val="center"/>
    </w:pPr>
    <w:rPr>
      <w:b/>
      <w:bCs/>
      <w:sz w:val="20"/>
      <w:szCs w:val="20"/>
    </w:rPr>
  </w:style>
  <w:style w:type="numbering" w:styleId="111111">
    <w:name w:val="Outline List 2"/>
    <w:basedOn w:val="a7"/>
    <w:rsid w:val="00902060"/>
    <w:pPr>
      <w:numPr>
        <w:numId w:val="21"/>
      </w:numPr>
    </w:pPr>
  </w:style>
  <w:style w:type="paragraph" w:customStyle="1" w:styleId="xl63">
    <w:name w:val="xl63"/>
    <w:basedOn w:val="a4"/>
    <w:rsid w:val="009020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4"/>
    <w:rsid w:val="009020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4"/>
    <w:rsid w:val="00902060"/>
    <w:pPr>
      <w:spacing w:before="100" w:beforeAutospacing="1" w:after="100" w:afterAutospacing="1"/>
      <w:textAlignment w:val="top"/>
    </w:pPr>
  </w:style>
  <w:style w:type="paragraph" w:customStyle="1" w:styleId="xl66">
    <w:name w:val="xl66"/>
    <w:basedOn w:val="a4"/>
    <w:rsid w:val="00902060"/>
    <w:pPr>
      <w:spacing w:before="100" w:beforeAutospacing="1" w:after="100" w:afterAutospacing="1"/>
    </w:pPr>
  </w:style>
  <w:style w:type="paragraph" w:customStyle="1" w:styleId="xl67">
    <w:name w:val="xl67"/>
    <w:basedOn w:val="a4"/>
    <w:rsid w:val="00902060"/>
    <w:pPr>
      <w:spacing w:before="100" w:beforeAutospacing="1" w:after="100" w:afterAutospacing="1"/>
      <w:jc w:val="center"/>
      <w:textAlignment w:val="center"/>
    </w:pPr>
    <w:rPr>
      <w:b/>
      <w:bCs/>
    </w:rPr>
  </w:style>
  <w:style w:type="paragraph" w:customStyle="1" w:styleId="xl68">
    <w:name w:val="xl68"/>
    <w:basedOn w:val="a4"/>
    <w:rsid w:val="00902060"/>
    <w:pPr>
      <w:spacing w:before="100" w:beforeAutospacing="1" w:after="100" w:afterAutospacing="1"/>
    </w:pPr>
    <w:rPr>
      <w:b/>
      <w:bCs/>
    </w:rPr>
  </w:style>
  <w:style w:type="paragraph" w:customStyle="1" w:styleId="xl69">
    <w:name w:val="xl69"/>
    <w:basedOn w:val="a4"/>
    <w:rsid w:val="00902060"/>
    <w:pPr>
      <w:spacing w:before="100" w:beforeAutospacing="1" w:after="100" w:afterAutospacing="1"/>
      <w:textAlignment w:val="top"/>
    </w:pPr>
  </w:style>
  <w:style w:type="paragraph" w:customStyle="1" w:styleId="xl70">
    <w:name w:val="xl70"/>
    <w:basedOn w:val="a4"/>
    <w:rsid w:val="00902060"/>
    <w:pPr>
      <w:spacing w:before="100" w:beforeAutospacing="1" w:after="100" w:afterAutospacing="1"/>
      <w:jc w:val="center"/>
      <w:textAlignment w:val="center"/>
    </w:pPr>
    <w:rPr>
      <w:b/>
      <w:bCs/>
    </w:rPr>
  </w:style>
  <w:style w:type="paragraph" w:customStyle="1" w:styleId="show-lead">
    <w:name w:val="show-lead"/>
    <w:basedOn w:val="a4"/>
    <w:rsid w:val="00902060"/>
    <w:pPr>
      <w:spacing w:before="100" w:beforeAutospacing="1" w:after="100" w:afterAutospacing="1"/>
      <w:ind w:firstLine="709"/>
      <w:jc w:val="both"/>
    </w:pPr>
  </w:style>
  <w:style w:type="character" w:customStyle="1" w:styleId="WW8Num4z3">
    <w:name w:val="WW8Num4z3"/>
    <w:rsid w:val="00902060"/>
    <w:rPr>
      <w:rFonts w:ascii="Symbol" w:hAnsi="Symbol"/>
    </w:rPr>
  </w:style>
  <w:style w:type="paragraph" w:customStyle="1" w:styleId="Style38">
    <w:name w:val="Style38"/>
    <w:basedOn w:val="a4"/>
    <w:rsid w:val="00902060"/>
    <w:pPr>
      <w:widowControl w:val="0"/>
      <w:autoSpaceDE w:val="0"/>
      <w:autoSpaceDN w:val="0"/>
      <w:adjustRightInd w:val="0"/>
      <w:spacing w:line="278" w:lineRule="exact"/>
    </w:pPr>
  </w:style>
  <w:style w:type="paragraph" w:customStyle="1" w:styleId="Style39">
    <w:name w:val="Style39"/>
    <w:basedOn w:val="a4"/>
    <w:rsid w:val="00902060"/>
    <w:pPr>
      <w:widowControl w:val="0"/>
      <w:autoSpaceDE w:val="0"/>
      <w:autoSpaceDN w:val="0"/>
      <w:adjustRightInd w:val="0"/>
      <w:spacing w:line="278" w:lineRule="exact"/>
      <w:jc w:val="both"/>
    </w:pPr>
  </w:style>
  <w:style w:type="paragraph" w:customStyle="1" w:styleId="Style36">
    <w:name w:val="Style36"/>
    <w:basedOn w:val="a4"/>
    <w:rsid w:val="00902060"/>
    <w:pPr>
      <w:widowControl w:val="0"/>
      <w:autoSpaceDE w:val="0"/>
      <w:autoSpaceDN w:val="0"/>
      <w:adjustRightInd w:val="0"/>
      <w:spacing w:line="278" w:lineRule="exact"/>
      <w:ind w:firstLine="542"/>
      <w:jc w:val="both"/>
    </w:pPr>
  </w:style>
  <w:style w:type="paragraph" w:customStyle="1" w:styleId="Style37">
    <w:name w:val="Style37"/>
    <w:basedOn w:val="a4"/>
    <w:rsid w:val="00902060"/>
    <w:pPr>
      <w:widowControl w:val="0"/>
      <w:autoSpaceDE w:val="0"/>
      <w:autoSpaceDN w:val="0"/>
      <w:adjustRightInd w:val="0"/>
    </w:pPr>
  </w:style>
  <w:style w:type="paragraph" w:customStyle="1" w:styleId="Style34">
    <w:name w:val="Style34"/>
    <w:basedOn w:val="a4"/>
    <w:rsid w:val="00902060"/>
    <w:pPr>
      <w:widowControl w:val="0"/>
      <w:autoSpaceDE w:val="0"/>
      <w:autoSpaceDN w:val="0"/>
      <w:adjustRightInd w:val="0"/>
      <w:spacing w:line="320" w:lineRule="exact"/>
      <w:ind w:firstLine="552"/>
      <w:jc w:val="both"/>
    </w:pPr>
  </w:style>
  <w:style w:type="paragraph" w:customStyle="1" w:styleId="Style35">
    <w:name w:val="Style35"/>
    <w:basedOn w:val="a4"/>
    <w:rsid w:val="00902060"/>
    <w:pPr>
      <w:widowControl w:val="0"/>
      <w:autoSpaceDE w:val="0"/>
      <w:autoSpaceDN w:val="0"/>
      <w:adjustRightInd w:val="0"/>
      <w:spacing w:line="557" w:lineRule="exact"/>
      <w:ind w:firstLine="1498"/>
    </w:pPr>
  </w:style>
  <w:style w:type="paragraph" w:customStyle="1" w:styleId="Style33">
    <w:name w:val="Style33"/>
    <w:basedOn w:val="a4"/>
    <w:rsid w:val="00902060"/>
    <w:pPr>
      <w:widowControl w:val="0"/>
      <w:autoSpaceDE w:val="0"/>
      <w:autoSpaceDN w:val="0"/>
      <w:adjustRightInd w:val="0"/>
      <w:spacing w:line="276" w:lineRule="exact"/>
      <w:ind w:firstLine="854"/>
    </w:pPr>
  </w:style>
  <w:style w:type="paragraph" w:customStyle="1" w:styleId="TimesNewRoman10">
    <w:name w:val="Стиль Times New Roman 10 пт Междустр.интервал:  одинарный"/>
    <w:basedOn w:val="a4"/>
    <w:rsid w:val="00902060"/>
    <w:pPr>
      <w:snapToGrid w:val="0"/>
    </w:pPr>
    <w:rPr>
      <w:sz w:val="20"/>
      <w:szCs w:val="20"/>
    </w:rPr>
  </w:style>
  <w:style w:type="paragraph" w:customStyle="1" w:styleId="afffff6">
    <w:name w:val="Знак Знак Знак Знак"/>
    <w:basedOn w:val="a4"/>
    <w:rsid w:val="00902060"/>
    <w:pPr>
      <w:spacing w:before="100" w:beforeAutospacing="1" w:after="100" w:afterAutospacing="1"/>
    </w:pPr>
    <w:rPr>
      <w:rFonts w:ascii="Tahoma" w:hAnsi="Tahoma"/>
      <w:sz w:val="20"/>
      <w:szCs w:val="20"/>
      <w:lang w:val="en-US" w:eastAsia="en-US"/>
    </w:rPr>
  </w:style>
  <w:style w:type="paragraph" w:customStyle="1" w:styleId="3d">
    <w:name w:val="3"/>
    <w:basedOn w:val="a4"/>
    <w:rsid w:val="00902060"/>
    <w:pPr>
      <w:jc w:val="both"/>
    </w:pPr>
  </w:style>
  <w:style w:type="paragraph" w:customStyle="1" w:styleId="afffff7">
    <w:name w:val="Знак Знак Знак"/>
    <w:basedOn w:val="a4"/>
    <w:rsid w:val="00902060"/>
    <w:pPr>
      <w:spacing w:before="100" w:beforeAutospacing="1" w:after="100" w:afterAutospacing="1"/>
    </w:pPr>
    <w:rPr>
      <w:rFonts w:ascii="Tahoma" w:hAnsi="Tahoma"/>
      <w:sz w:val="20"/>
      <w:szCs w:val="20"/>
      <w:lang w:val="en-US" w:eastAsia="en-US"/>
    </w:rPr>
  </w:style>
  <w:style w:type="character" w:customStyle="1" w:styleId="affd">
    <w:name w:val="Название объекта Знак"/>
    <w:link w:val="affc"/>
    <w:rsid w:val="00902060"/>
    <w:rPr>
      <w:rFonts w:ascii="Times New Roman" w:eastAsia="Times New Roman" w:hAnsi="Times New Roman" w:cs="Times New Roman"/>
      <w:sz w:val="24"/>
      <w:szCs w:val="24"/>
      <w:lang w:val="uk-UA" w:eastAsia="ru-RU"/>
    </w:rPr>
  </w:style>
  <w:style w:type="paragraph" w:customStyle="1" w:styleId="BodyText2">
    <w:name w:val="Body Text 2"/>
    <w:basedOn w:val="a4"/>
    <w:rsid w:val="00902060"/>
    <w:rPr>
      <w:color w:val="000000"/>
      <w:sz w:val="28"/>
      <w:szCs w:val="20"/>
    </w:rPr>
  </w:style>
  <w:style w:type="paragraph" w:customStyle="1" w:styleId="afffff8">
    <w:name w:val="Слава"/>
    <w:basedOn w:val="a4"/>
    <w:rsid w:val="00902060"/>
    <w:pPr>
      <w:spacing w:line="360" w:lineRule="auto"/>
      <w:ind w:firstLine="720"/>
      <w:jc w:val="both"/>
    </w:pPr>
    <w:rPr>
      <w:sz w:val="28"/>
      <w:szCs w:val="20"/>
    </w:rPr>
  </w:style>
  <w:style w:type="character" w:customStyle="1" w:styleId="WW8Num1z0">
    <w:name w:val="WW8Num1z0"/>
    <w:rsid w:val="00902060"/>
    <w:rPr>
      <w:rFonts w:ascii="Symbol" w:hAnsi="Symbol"/>
    </w:rPr>
  </w:style>
  <w:style w:type="character" w:customStyle="1" w:styleId="WW8Num2z0">
    <w:name w:val="WW8Num2z0"/>
    <w:rsid w:val="00902060"/>
    <w:rPr>
      <w:rFonts w:ascii="Symbol" w:hAnsi="Symbol"/>
    </w:rPr>
  </w:style>
  <w:style w:type="character" w:customStyle="1" w:styleId="WW8Num5z0">
    <w:name w:val="WW8Num5z0"/>
    <w:rsid w:val="00902060"/>
    <w:rPr>
      <w:rFonts w:ascii="Symbol" w:hAnsi="Symbol"/>
    </w:rPr>
  </w:style>
  <w:style w:type="character" w:customStyle="1" w:styleId="WW8Num5z1">
    <w:name w:val="WW8Num5z1"/>
    <w:rsid w:val="00902060"/>
    <w:rPr>
      <w:rFonts w:ascii="Courier New" w:hAnsi="Courier New" w:cs="Courier New"/>
    </w:rPr>
  </w:style>
  <w:style w:type="character" w:customStyle="1" w:styleId="WW8Num5z2">
    <w:name w:val="WW8Num5z2"/>
    <w:rsid w:val="00902060"/>
    <w:rPr>
      <w:rFonts w:ascii="Wingdings" w:hAnsi="Wingdings"/>
    </w:rPr>
  </w:style>
  <w:style w:type="character" w:customStyle="1" w:styleId="WW8Num7z0">
    <w:name w:val="WW8Num7z0"/>
    <w:rsid w:val="00902060"/>
    <w:rPr>
      <w:rFonts w:ascii="Symbol" w:eastAsia="Times New Roman" w:hAnsi="Symbol" w:cs="Times New Roman"/>
    </w:rPr>
  </w:style>
  <w:style w:type="character" w:customStyle="1" w:styleId="WW8Num7z1">
    <w:name w:val="WW8Num7z1"/>
    <w:rsid w:val="00902060"/>
    <w:rPr>
      <w:rFonts w:ascii="Courier New" w:hAnsi="Courier New" w:cs="Courier New"/>
    </w:rPr>
  </w:style>
  <w:style w:type="character" w:customStyle="1" w:styleId="WW8Num7z2">
    <w:name w:val="WW8Num7z2"/>
    <w:rsid w:val="00902060"/>
    <w:rPr>
      <w:rFonts w:ascii="Wingdings" w:hAnsi="Wingdings"/>
    </w:rPr>
  </w:style>
  <w:style w:type="character" w:customStyle="1" w:styleId="WW8Num7z3">
    <w:name w:val="WW8Num7z3"/>
    <w:rsid w:val="00902060"/>
    <w:rPr>
      <w:rFonts w:ascii="Symbol" w:hAnsi="Symbol"/>
    </w:rPr>
  </w:style>
  <w:style w:type="character" w:customStyle="1" w:styleId="WW8Num8z0">
    <w:name w:val="WW8Num8z0"/>
    <w:rsid w:val="00902060"/>
    <w:rPr>
      <w:rFonts w:ascii="Symbol" w:hAnsi="Symbol"/>
    </w:rPr>
  </w:style>
  <w:style w:type="character" w:customStyle="1" w:styleId="WW8Num8z1">
    <w:name w:val="WW8Num8z1"/>
    <w:rsid w:val="00902060"/>
    <w:rPr>
      <w:rFonts w:ascii="Courier New" w:hAnsi="Courier New"/>
    </w:rPr>
  </w:style>
  <w:style w:type="character" w:customStyle="1" w:styleId="WW8Num8z2">
    <w:name w:val="WW8Num8z2"/>
    <w:rsid w:val="00902060"/>
    <w:rPr>
      <w:rFonts w:ascii="Wingdings" w:hAnsi="Wingdings"/>
    </w:rPr>
  </w:style>
  <w:style w:type="character" w:customStyle="1" w:styleId="WW8Num9z0">
    <w:name w:val="WW8Num9z0"/>
    <w:rsid w:val="00902060"/>
    <w:rPr>
      <w:rFonts w:ascii="Symbol" w:hAnsi="Symbol"/>
    </w:rPr>
  </w:style>
  <w:style w:type="character" w:customStyle="1" w:styleId="WW8Num9z1">
    <w:name w:val="WW8Num9z1"/>
    <w:rsid w:val="00902060"/>
    <w:rPr>
      <w:rFonts w:ascii="Courier New" w:hAnsi="Courier New"/>
    </w:rPr>
  </w:style>
  <w:style w:type="character" w:customStyle="1" w:styleId="WW8Num9z2">
    <w:name w:val="WW8Num9z2"/>
    <w:rsid w:val="00902060"/>
    <w:rPr>
      <w:rFonts w:ascii="Wingdings" w:hAnsi="Wingdings"/>
    </w:rPr>
  </w:style>
  <w:style w:type="character" w:customStyle="1" w:styleId="WW8Num10z0">
    <w:name w:val="WW8Num10z0"/>
    <w:rsid w:val="00902060"/>
    <w:rPr>
      <w:rFonts w:ascii="Times New Roman" w:hAnsi="Times New Roman" w:cs="Times New Roman"/>
    </w:rPr>
  </w:style>
  <w:style w:type="character" w:customStyle="1" w:styleId="WW8Num11z0">
    <w:name w:val="WW8Num11z0"/>
    <w:rsid w:val="00902060"/>
    <w:rPr>
      <w:rFonts w:ascii="Courier New" w:hAnsi="Courier New"/>
    </w:rPr>
  </w:style>
  <w:style w:type="character" w:customStyle="1" w:styleId="WW8Num11z1">
    <w:name w:val="WW8Num11z1"/>
    <w:rsid w:val="00902060"/>
    <w:rPr>
      <w:rFonts w:ascii="Courier New" w:hAnsi="Courier New" w:cs="Courier New"/>
    </w:rPr>
  </w:style>
  <w:style w:type="character" w:customStyle="1" w:styleId="WW8Num11z2">
    <w:name w:val="WW8Num11z2"/>
    <w:rsid w:val="00902060"/>
    <w:rPr>
      <w:rFonts w:ascii="Wingdings" w:hAnsi="Wingdings"/>
    </w:rPr>
  </w:style>
  <w:style w:type="character" w:customStyle="1" w:styleId="WW8Num11z3">
    <w:name w:val="WW8Num11z3"/>
    <w:rsid w:val="00902060"/>
    <w:rPr>
      <w:rFonts w:ascii="Symbol" w:hAnsi="Symbol"/>
    </w:rPr>
  </w:style>
  <w:style w:type="character" w:customStyle="1" w:styleId="WW8Num12z0">
    <w:name w:val="WW8Num12z0"/>
    <w:rsid w:val="00902060"/>
    <w:rPr>
      <w:rFonts w:ascii="Symbol" w:hAnsi="Symbol"/>
      <w:sz w:val="20"/>
    </w:rPr>
  </w:style>
  <w:style w:type="character" w:customStyle="1" w:styleId="WW8Num12z1">
    <w:name w:val="WW8Num12z1"/>
    <w:rsid w:val="00902060"/>
    <w:rPr>
      <w:rFonts w:ascii="Courier New" w:hAnsi="Courier New"/>
      <w:sz w:val="20"/>
    </w:rPr>
  </w:style>
  <w:style w:type="character" w:customStyle="1" w:styleId="WW8Num12z2">
    <w:name w:val="WW8Num12z2"/>
    <w:rsid w:val="00902060"/>
    <w:rPr>
      <w:rFonts w:ascii="Wingdings" w:hAnsi="Wingdings"/>
      <w:sz w:val="20"/>
    </w:rPr>
  </w:style>
  <w:style w:type="character" w:customStyle="1" w:styleId="WW8Num13z0">
    <w:name w:val="WW8Num13z0"/>
    <w:rsid w:val="00902060"/>
    <w:rPr>
      <w:rFonts w:ascii="Courier New" w:hAnsi="Courier New"/>
    </w:rPr>
  </w:style>
  <w:style w:type="character" w:customStyle="1" w:styleId="WW8Num13z1">
    <w:name w:val="WW8Num13z1"/>
    <w:rsid w:val="00902060"/>
    <w:rPr>
      <w:rFonts w:ascii="Courier New" w:hAnsi="Courier New" w:cs="Courier New"/>
    </w:rPr>
  </w:style>
  <w:style w:type="character" w:customStyle="1" w:styleId="WW8Num13z2">
    <w:name w:val="WW8Num13z2"/>
    <w:rsid w:val="00902060"/>
    <w:rPr>
      <w:rFonts w:ascii="Wingdings" w:hAnsi="Wingdings"/>
    </w:rPr>
  </w:style>
  <w:style w:type="character" w:customStyle="1" w:styleId="WW8Num13z3">
    <w:name w:val="WW8Num13z3"/>
    <w:rsid w:val="00902060"/>
    <w:rPr>
      <w:rFonts w:ascii="Symbol" w:hAnsi="Symbol"/>
    </w:rPr>
  </w:style>
  <w:style w:type="character" w:customStyle="1" w:styleId="WW8Num15z0">
    <w:name w:val="WW8Num15z0"/>
    <w:rsid w:val="00902060"/>
    <w:rPr>
      <w:rFonts w:ascii="Symbol" w:hAnsi="Symbol"/>
    </w:rPr>
  </w:style>
  <w:style w:type="character" w:customStyle="1" w:styleId="WW8Num15z1">
    <w:name w:val="WW8Num15z1"/>
    <w:rsid w:val="00902060"/>
    <w:rPr>
      <w:rFonts w:ascii="Courier New" w:hAnsi="Courier New"/>
    </w:rPr>
  </w:style>
  <w:style w:type="character" w:customStyle="1" w:styleId="WW8Num15z2">
    <w:name w:val="WW8Num15z2"/>
    <w:rsid w:val="00902060"/>
    <w:rPr>
      <w:rFonts w:ascii="Wingdings" w:hAnsi="Wingdings"/>
    </w:rPr>
  </w:style>
  <w:style w:type="character" w:customStyle="1" w:styleId="WW8Num16z0">
    <w:name w:val="WW8Num16z0"/>
    <w:rsid w:val="00902060"/>
    <w:rPr>
      <w:rFonts w:ascii="Symbol" w:eastAsia="Times New Roman" w:hAnsi="Symbol" w:cs="Times New Roman"/>
    </w:rPr>
  </w:style>
  <w:style w:type="character" w:customStyle="1" w:styleId="WW8Num16z1">
    <w:name w:val="WW8Num16z1"/>
    <w:rsid w:val="00902060"/>
    <w:rPr>
      <w:rFonts w:ascii="Courier New" w:hAnsi="Courier New" w:cs="Courier New"/>
    </w:rPr>
  </w:style>
  <w:style w:type="character" w:customStyle="1" w:styleId="WW8Num16z2">
    <w:name w:val="WW8Num16z2"/>
    <w:rsid w:val="00902060"/>
    <w:rPr>
      <w:rFonts w:ascii="Wingdings" w:hAnsi="Wingdings"/>
    </w:rPr>
  </w:style>
  <w:style w:type="character" w:customStyle="1" w:styleId="WW8Num16z3">
    <w:name w:val="WW8Num16z3"/>
    <w:rsid w:val="00902060"/>
    <w:rPr>
      <w:rFonts w:ascii="Symbol" w:hAnsi="Symbol"/>
    </w:rPr>
  </w:style>
  <w:style w:type="character" w:customStyle="1" w:styleId="WW8Num17z0">
    <w:name w:val="WW8Num17z0"/>
    <w:rsid w:val="00902060"/>
    <w:rPr>
      <w:rFonts w:ascii="Times New Roman" w:hAnsi="Times New Roman" w:cs="Times New Roman"/>
    </w:rPr>
  </w:style>
  <w:style w:type="character" w:customStyle="1" w:styleId="WW8Num18z0">
    <w:name w:val="WW8Num18z0"/>
    <w:rsid w:val="00902060"/>
    <w:rPr>
      <w:rFonts w:ascii="Symbol" w:hAnsi="Symbol"/>
    </w:rPr>
  </w:style>
  <w:style w:type="character" w:customStyle="1" w:styleId="WW8Num18z1">
    <w:name w:val="WW8Num18z1"/>
    <w:rsid w:val="00902060"/>
    <w:rPr>
      <w:rFonts w:ascii="Courier New" w:hAnsi="Courier New"/>
    </w:rPr>
  </w:style>
  <w:style w:type="character" w:customStyle="1" w:styleId="WW8Num18z2">
    <w:name w:val="WW8Num18z2"/>
    <w:rsid w:val="00902060"/>
    <w:rPr>
      <w:rFonts w:ascii="Wingdings" w:hAnsi="Wingdings"/>
    </w:rPr>
  </w:style>
  <w:style w:type="character" w:customStyle="1" w:styleId="WW8Num19z0">
    <w:name w:val="WW8Num19z0"/>
    <w:rsid w:val="00902060"/>
    <w:rPr>
      <w:rFonts w:ascii="Symbol" w:hAnsi="Symbol"/>
    </w:rPr>
  </w:style>
  <w:style w:type="character" w:customStyle="1" w:styleId="WW8Num19z2">
    <w:name w:val="WW8Num19z2"/>
    <w:rsid w:val="00902060"/>
    <w:rPr>
      <w:rFonts w:ascii="Wingdings" w:hAnsi="Wingdings"/>
    </w:rPr>
  </w:style>
  <w:style w:type="character" w:customStyle="1" w:styleId="WW8Num19z4">
    <w:name w:val="WW8Num19z4"/>
    <w:rsid w:val="00902060"/>
    <w:rPr>
      <w:rFonts w:ascii="Courier New" w:hAnsi="Courier New" w:cs="Courier New"/>
    </w:rPr>
  </w:style>
  <w:style w:type="character" w:customStyle="1" w:styleId="WW8Num20z0">
    <w:name w:val="WW8Num20z0"/>
    <w:rsid w:val="00902060"/>
    <w:rPr>
      <w:rFonts w:ascii="Times New Roman" w:hAnsi="Times New Roman" w:cs="Times New Roman"/>
      <w:sz w:val="20"/>
    </w:rPr>
  </w:style>
  <w:style w:type="character" w:customStyle="1" w:styleId="WW8Num21z0">
    <w:name w:val="WW8Num21z0"/>
    <w:rsid w:val="00902060"/>
    <w:rPr>
      <w:rFonts w:ascii="Symbol" w:eastAsia="Times New Roman" w:hAnsi="Symbol" w:cs="Times New Roman"/>
    </w:rPr>
  </w:style>
  <w:style w:type="character" w:customStyle="1" w:styleId="WW8Num21z1">
    <w:name w:val="WW8Num21z1"/>
    <w:rsid w:val="00902060"/>
    <w:rPr>
      <w:rFonts w:ascii="Courier New" w:hAnsi="Courier New" w:cs="Courier New"/>
    </w:rPr>
  </w:style>
  <w:style w:type="character" w:customStyle="1" w:styleId="WW8Num21z2">
    <w:name w:val="WW8Num21z2"/>
    <w:rsid w:val="00902060"/>
    <w:rPr>
      <w:rFonts w:ascii="Wingdings" w:hAnsi="Wingdings"/>
    </w:rPr>
  </w:style>
  <w:style w:type="character" w:customStyle="1" w:styleId="WW8Num21z3">
    <w:name w:val="WW8Num21z3"/>
    <w:rsid w:val="00902060"/>
    <w:rPr>
      <w:rFonts w:ascii="Symbol" w:hAnsi="Symbol"/>
    </w:rPr>
  </w:style>
  <w:style w:type="character" w:customStyle="1" w:styleId="WW8Num22z0">
    <w:name w:val="WW8Num22z0"/>
    <w:rsid w:val="00902060"/>
    <w:rPr>
      <w:rFonts w:ascii="Symbol" w:hAnsi="Symbol"/>
    </w:rPr>
  </w:style>
  <w:style w:type="character" w:customStyle="1" w:styleId="WW8Num22z1">
    <w:name w:val="WW8Num22z1"/>
    <w:rsid w:val="00902060"/>
    <w:rPr>
      <w:rFonts w:ascii="Courier New" w:hAnsi="Courier New"/>
    </w:rPr>
  </w:style>
  <w:style w:type="character" w:customStyle="1" w:styleId="WW8Num22z2">
    <w:name w:val="WW8Num22z2"/>
    <w:rsid w:val="00902060"/>
    <w:rPr>
      <w:rFonts w:ascii="Wingdings" w:hAnsi="Wingdings"/>
    </w:rPr>
  </w:style>
  <w:style w:type="character" w:customStyle="1" w:styleId="WW8Num23z0">
    <w:name w:val="WW8Num23z0"/>
    <w:rsid w:val="00902060"/>
    <w:rPr>
      <w:rFonts w:ascii="Wingdings" w:hAnsi="Wingdings"/>
    </w:rPr>
  </w:style>
  <w:style w:type="character" w:customStyle="1" w:styleId="WW8Num23z1">
    <w:name w:val="WW8Num23z1"/>
    <w:rsid w:val="00902060"/>
    <w:rPr>
      <w:rFonts w:ascii="Courier New" w:hAnsi="Courier New" w:cs="Courier New"/>
    </w:rPr>
  </w:style>
  <w:style w:type="character" w:customStyle="1" w:styleId="WW8Num23z3">
    <w:name w:val="WW8Num23z3"/>
    <w:rsid w:val="00902060"/>
    <w:rPr>
      <w:rFonts w:ascii="Symbol" w:hAnsi="Symbol"/>
    </w:rPr>
  </w:style>
  <w:style w:type="character" w:customStyle="1" w:styleId="WW8Num24z0">
    <w:name w:val="WW8Num24z0"/>
    <w:rsid w:val="00902060"/>
    <w:rPr>
      <w:rFonts w:ascii="Symbol" w:hAnsi="Symbol"/>
      <w:sz w:val="20"/>
    </w:rPr>
  </w:style>
  <w:style w:type="character" w:customStyle="1" w:styleId="WW8Num24z1">
    <w:name w:val="WW8Num24z1"/>
    <w:rsid w:val="00902060"/>
    <w:rPr>
      <w:rFonts w:ascii="Courier New" w:hAnsi="Courier New"/>
    </w:rPr>
  </w:style>
  <w:style w:type="character" w:customStyle="1" w:styleId="WW8Num24z2">
    <w:name w:val="WW8Num24z2"/>
    <w:rsid w:val="00902060"/>
    <w:rPr>
      <w:rFonts w:ascii="Wingdings" w:hAnsi="Wingdings"/>
    </w:rPr>
  </w:style>
  <w:style w:type="character" w:customStyle="1" w:styleId="WW8Num24z3">
    <w:name w:val="WW8Num24z3"/>
    <w:rsid w:val="00902060"/>
    <w:rPr>
      <w:rFonts w:ascii="Symbol" w:hAnsi="Symbol"/>
    </w:rPr>
  </w:style>
  <w:style w:type="character" w:customStyle="1" w:styleId="WW8Num25z0">
    <w:name w:val="WW8Num25z0"/>
    <w:rsid w:val="00902060"/>
    <w:rPr>
      <w:rFonts w:ascii="Symbol" w:hAnsi="Symbol"/>
    </w:rPr>
  </w:style>
  <w:style w:type="character" w:customStyle="1" w:styleId="WW8Num25z1">
    <w:name w:val="WW8Num25z1"/>
    <w:rsid w:val="00902060"/>
    <w:rPr>
      <w:rFonts w:ascii="Courier New" w:hAnsi="Courier New" w:cs="Courier New"/>
    </w:rPr>
  </w:style>
  <w:style w:type="character" w:customStyle="1" w:styleId="WW8Num25z2">
    <w:name w:val="WW8Num25z2"/>
    <w:rsid w:val="00902060"/>
    <w:rPr>
      <w:rFonts w:ascii="Wingdings" w:hAnsi="Wingdings"/>
    </w:rPr>
  </w:style>
  <w:style w:type="character" w:customStyle="1" w:styleId="WW8Num27z0">
    <w:name w:val="WW8Num27z0"/>
    <w:rsid w:val="00902060"/>
    <w:rPr>
      <w:rFonts w:ascii="Symbol" w:hAnsi="Symbol"/>
      <w:sz w:val="20"/>
    </w:rPr>
  </w:style>
  <w:style w:type="character" w:customStyle="1" w:styleId="WW8Num27z1">
    <w:name w:val="WW8Num27z1"/>
    <w:rsid w:val="00902060"/>
    <w:rPr>
      <w:rFonts w:ascii="Courier New" w:hAnsi="Courier New"/>
    </w:rPr>
  </w:style>
  <w:style w:type="character" w:customStyle="1" w:styleId="WW8Num27z2">
    <w:name w:val="WW8Num27z2"/>
    <w:rsid w:val="00902060"/>
    <w:rPr>
      <w:rFonts w:ascii="Wingdings" w:hAnsi="Wingdings"/>
    </w:rPr>
  </w:style>
  <w:style w:type="character" w:customStyle="1" w:styleId="WW8Num27z3">
    <w:name w:val="WW8Num27z3"/>
    <w:rsid w:val="00902060"/>
    <w:rPr>
      <w:rFonts w:ascii="Symbol" w:hAnsi="Symbol"/>
    </w:rPr>
  </w:style>
  <w:style w:type="character" w:customStyle="1" w:styleId="WW8Num28z0">
    <w:name w:val="WW8Num28z0"/>
    <w:rsid w:val="00902060"/>
    <w:rPr>
      <w:rFonts w:ascii="Symbol" w:hAnsi="Symbol"/>
      <w:sz w:val="20"/>
    </w:rPr>
  </w:style>
  <w:style w:type="character" w:customStyle="1" w:styleId="WW8Num28z1">
    <w:name w:val="WW8Num28z1"/>
    <w:rsid w:val="00902060"/>
    <w:rPr>
      <w:rFonts w:ascii="Courier New" w:hAnsi="Courier New"/>
    </w:rPr>
  </w:style>
  <w:style w:type="character" w:customStyle="1" w:styleId="WW8Num28z2">
    <w:name w:val="WW8Num28z2"/>
    <w:rsid w:val="00902060"/>
    <w:rPr>
      <w:rFonts w:ascii="Wingdings" w:hAnsi="Wingdings"/>
    </w:rPr>
  </w:style>
  <w:style w:type="character" w:customStyle="1" w:styleId="WW8Num28z3">
    <w:name w:val="WW8Num28z3"/>
    <w:rsid w:val="00902060"/>
    <w:rPr>
      <w:rFonts w:ascii="Symbol" w:hAnsi="Symbol"/>
    </w:rPr>
  </w:style>
  <w:style w:type="character" w:customStyle="1" w:styleId="WW8Num29z0">
    <w:name w:val="WW8Num29z0"/>
    <w:rsid w:val="00902060"/>
    <w:rPr>
      <w:rFonts w:ascii="Courier New" w:hAnsi="Courier New"/>
    </w:rPr>
  </w:style>
  <w:style w:type="character" w:customStyle="1" w:styleId="WW8Num29z1">
    <w:name w:val="WW8Num29z1"/>
    <w:rsid w:val="00902060"/>
    <w:rPr>
      <w:rFonts w:ascii="Courier New" w:hAnsi="Courier New" w:cs="Courier New"/>
    </w:rPr>
  </w:style>
  <w:style w:type="character" w:customStyle="1" w:styleId="WW8Num29z2">
    <w:name w:val="WW8Num29z2"/>
    <w:rsid w:val="00902060"/>
    <w:rPr>
      <w:rFonts w:ascii="Marlett" w:hAnsi="Marlett"/>
    </w:rPr>
  </w:style>
  <w:style w:type="character" w:customStyle="1" w:styleId="WW8Num29z3">
    <w:name w:val="WW8Num29z3"/>
    <w:rsid w:val="00902060"/>
    <w:rPr>
      <w:rFonts w:ascii="Symbol" w:hAnsi="Symbol"/>
    </w:rPr>
  </w:style>
  <w:style w:type="character" w:customStyle="1" w:styleId="WW8Num30z0">
    <w:name w:val="WW8Num30z0"/>
    <w:rsid w:val="00902060"/>
    <w:rPr>
      <w:rFonts w:ascii="Symbol" w:hAnsi="Symbol"/>
    </w:rPr>
  </w:style>
  <w:style w:type="character" w:customStyle="1" w:styleId="WW8Num30z1">
    <w:name w:val="WW8Num30z1"/>
    <w:rsid w:val="00902060"/>
    <w:rPr>
      <w:rFonts w:ascii="Courier New" w:hAnsi="Courier New"/>
    </w:rPr>
  </w:style>
  <w:style w:type="character" w:customStyle="1" w:styleId="WW8Num30z2">
    <w:name w:val="WW8Num30z2"/>
    <w:rsid w:val="00902060"/>
    <w:rPr>
      <w:rFonts w:ascii="Wingdings" w:hAnsi="Wingdings"/>
    </w:rPr>
  </w:style>
  <w:style w:type="character" w:customStyle="1" w:styleId="WW8Num31z0">
    <w:name w:val="WW8Num31z0"/>
    <w:rsid w:val="00902060"/>
    <w:rPr>
      <w:rFonts w:ascii="Symbol" w:hAnsi="Symbol"/>
    </w:rPr>
  </w:style>
  <w:style w:type="character" w:customStyle="1" w:styleId="WW8Num31z1">
    <w:name w:val="WW8Num31z1"/>
    <w:rsid w:val="00902060"/>
    <w:rPr>
      <w:rFonts w:ascii="Courier New" w:hAnsi="Courier New" w:cs="Courier New"/>
    </w:rPr>
  </w:style>
  <w:style w:type="character" w:customStyle="1" w:styleId="WW8Num31z2">
    <w:name w:val="WW8Num31z2"/>
    <w:rsid w:val="00902060"/>
    <w:rPr>
      <w:rFonts w:ascii="Wingdings" w:hAnsi="Wingdings"/>
    </w:rPr>
  </w:style>
  <w:style w:type="character" w:customStyle="1" w:styleId="WW8Num32z0">
    <w:name w:val="WW8Num32z0"/>
    <w:rsid w:val="00902060"/>
    <w:rPr>
      <w:rFonts w:ascii="Symbol" w:hAnsi="Symbol"/>
    </w:rPr>
  </w:style>
  <w:style w:type="character" w:customStyle="1" w:styleId="WW8Num33z0">
    <w:name w:val="WW8Num33z0"/>
    <w:rsid w:val="00902060"/>
    <w:rPr>
      <w:rFonts w:ascii="Symbol" w:eastAsia="Times New Roman" w:hAnsi="Symbol" w:cs="Times New Roman"/>
    </w:rPr>
  </w:style>
  <w:style w:type="character" w:customStyle="1" w:styleId="WW8Num33z1">
    <w:name w:val="WW8Num33z1"/>
    <w:rsid w:val="00902060"/>
    <w:rPr>
      <w:rFonts w:ascii="Courier New" w:hAnsi="Courier New" w:cs="Courier New"/>
    </w:rPr>
  </w:style>
  <w:style w:type="character" w:customStyle="1" w:styleId="WW8Num33z2">
    <w:name w:val="WW8Num33z2"/>
    <w:rsid w:val="00902060"/>
    <w:rPr>
      <w:rFonts w:ascii="Wingdings" w:hAnsi="Wingdings"/>
    </w:rPr>
  </w:style>
  <w:style w:type="character" w:customStyle="1" w:styleId="WW8Num33z3">
    <w:name w:val="WW8Num33z3"/>
    <w:rsid w:val="00902060"/>
    <w:rPr>
      <w:rFonts w:ascii="Symbol" w:hAnsi="Symbol"/>
    </w:rPr>
  </w:style>
  <w:style w:type="character" w:customStyle="1" w:styleId="WW8Num34z0">
    <w:name w:val="WW8Num34z0"/>
    <w:rsid w:val="00902060"/>
    <w:rPr>
      <w:rFonts w:ascii="Symbol" w:hAnsi="Symbol"/>
    </w:rPr>
  </w:style>
  <w:style w:type="character" w:customStyle="1" w:styleId="WW8Num34z2">
    <w:name w:val="WW8Num34z2"/>
    <w:rsid w:val="00902060"/>
    <w:rPr>
      <w:rFonts w:ascii="Wingdings" w:hAnsi="Wingdings"/>
    </w:rPr>
  </w:style>
  <w:style w:type="character" w:customStyle="1" w:styleId="WW8Num34z4">
    <w:name w:val="WW8Num34z4"/>
    <w:rsid w:val="00902060"/>
    <w:rPr>
      <w:rFonts w:ascii="Courier New" w:hAnsi="Courier New"/>
    </w:rPr>
  </w:style>
  <w:style w:type="character" w:customStyle="1" w:styleId="WW8Num35z0">
    <w:name w:val="WW8Num35z0"/>
    <w:rsid w:val="00902060"/>
    <w:rPr>
      <w:rFonts w:ascii="Symbol" w:hAnsi="Symbol"/>
      <w:sz w:val="20"/>
    </w:rPr>
  </w:style>
  <w:style w:type="character" w:customStyle="1" w:styleId="WW8Num35z1">
    <w:name w:val="WW8Num35z1"/>
    <w:rsid w:val="00902060"/>
    <w:rPr>
      <w:rFonts w:ascii="Courier New" w:hAnsi="Courier New"/>
    </w:rPr>
  </w:style>
  <w:style w:type="character" w:customStyle="1" w:styleId="WW8Num35z2">
    <w:name w:val="WW8Num35z2"/>
    <w:rsid w:val="00902060"/>
    <w:rPr>
      <w:rFonts w:ascii="Wingdings" w:hAnsi="Wingdings"/>
    </w:rPr>
  </w:style>
  <w:style w:type="character" w:customStyle="1" w:styleId="WW8Num35z3">
    <w:name w:val="WW8Num35z3"/>
    <w:rsid w:val="00902060"/>
    <w:rPr>
      <w:rFonts w:ascii="Symbol" w:hAnsi="Symbol"/>
    </w:rPr>
  </w:style>
  <w:style w:type="character" w:customStyle="1" w:styleId="WW8Num37z0">
    <w:name w:val="WW8Num37z0"/>
    <w:rsid w:val="00902060"/>
    <w:rPr>
      <w:rFonts w:ascii="Symbol" w:hAnsi="Symbol"/>
    </w:rPr>
  </w:style>
  <w:style w:type="character" w:customStyle="1" w:styleId="WW8Num37z1">
    <w:name w:val="WW8Num37z1"/>
    <w:rsid w:val="00902060"/>
    <w:rPr>
      <w:rFonts w:ascii="Courier New" w:hAnsi="Courier New"/>
    </w:rPr>
  </w:style>
  <w:style w:type="character" w:customStyle="1" w:styleId="WW8Num37z2">
    <w:name w:val="WW8Num37z2"/>
    <w:rsid w:val="00902060"/>
    <w:rPr>
      <w:rFonts w:ascii="Wingdings" w:hAnsi="Wingdings"/>
    </w:rPr>
  </w:style>
  <w:style w:type="character" w:customStyle="1" w:styleId="WW8Num38z0">
    <w:name w:val="WW8Num38z0"/>
    <w:rsid w:val="00902060"/>
    <w:rPr>
      <w:rFonts w:ascii="Symbol" w:eastAsia="Times New Roman" w:hAnsi="Symbol" w:cs="Times New Roman"/>
    </w:rPr>
  </w:style>
  <w:style w:type="character" w:customStyle="1" w:styleId="WW8Num38z1">
    <w:name w:val="WW8Num38z1"/>
    <w:rsid w:val="00902060"/>
    <w:rPr>
      <w:rFonts w:ascii="Courier New" w:hAnsi="Courier New" w:cs="Courier New"/>
    </w:rPr>
  </w:style>
  <w:style w:type="character" w:customStyle="1" w:styleId="WW8Num38z2">
    <w:name w:val="WW8Num38z2"/>
    <w:rsid w:val="00902060"/>
    <w:rPr>
      <w:rFonts w:ascii="Wingdings" w:hAnsi="Wingdings"/>
    </w:rPr>
  </w:style>
  <w:style w:type="character" w:customStyle="1" w:styleId="WW8Num38z3">
    <w:name w:val="WW8Num38z3"/>
    <w:rsid w:val="00902060"/>
    <w:rPr>
      <w:rFonts w:ascii="Symbol" w:hAnsi="Symbol"/>
    </w:rPr>
  </w:style>
  <w:style w:type="character" w:customStyle="1" w:styleId="WW8Num39z0">
    <w:name w:val="WW8Num39z0"/>
    <w:rsid w:val="00902060"/>
    <w:rPr>
      <w:rFonts w:ascii="Symbol" w:eastAsia="Times New Roman" w:hAnsi="Symbol" w:cs="Times New Roman"/>
    </w:rPr>
  </w:style>
  <w:style w:type="character" w:customStyle="1" w:styleId="WW8Num39z1">
    <w:name w:val="WW8Num39z1"/>
    <w:rsid w:val="00902060"/>
    <w:rPr>
      <w:rFonts w:ascii="Courier New" w:hAnsi="Courier New" w:cs="Courier New"/>
    </w:rPr>
  </w:style>
  <w:style w:type="character" w:customStyle="1" w:styleId="WW8Num39z2">
    <w:name w:val="WW8Num39z2"/>
    <w:rsid w:val="00902060"/>
    <w:rPr>
      <w:rFonts w:ascii="Wingdings" w:hAnsi="Wingdings"/>
    </w:rPr>
  </w:style>
  <w:style w:type="character" w:customStyle="1" w:styleId="WW8Num39z3">
    <w:name w:val="WW8Num39z3"/>
    <w:rsid w:val="00902060"/>
    <w:rPr>
      <w:rFonts w:ascii="Symbol" w:hAnsi="Symbol"/>
    </w:rPr>
  </w:style>
  <w:style w:type="character" w:customStyle="1" w:styleId="WW8Num40z0">
    <w:name w:val="WW8Num40z0"/>
    <w:rsid w:val="00902060"/>
    <w:rPr>
      <w:rFonts w:ascii="Times New Roman" w:eastAsia="Times New Roman" w:hAnsi="Times New Roman" w:cs="Times New Roman"/>
    </w:rPr>
  </w:style>
  <w:style w:type="character" w:customStyle="1" w:styleId="WW8Num40z1">
    <w:name w:val="WW8Num40z1"/>
    <w:rsid w:val="00902060"/>
    <w:rPr>
      <w:rFonts w:ascii="Courier New" w:hAnsi="Courier New"/>
    </w:rPr>
  </w:style>
  <w:style w:type="character" w:customStyle="1" w:styleId="WW8Num40z2">
    <w:name w:val="WW8Num40z2"/>
    <w:rsid w:val="00902060"/>
    <w:rPr>
      <w:rFonts w:ascii="Wingdings" w:hAnsi="Wingdings"/>
    </w:rPr>
  </w:style>
  <w:style w:type="character" w:customStyle="1" w:styleId="WW8Num40z3">
    <w:name w:val="WW8Num40z3"/>
    <w:rsid w:val="00902060"/>
    <w:rPr>
      <w:rFonts w:ascii="Symbol" w:hAnsi="Symbol"/>
    </w:rPr>
  </w:style>
  <w:style w:type="character" w:customStyle="1" w:styleId="WW8Num41z0">
    <w:name w:val="WW8Num41z0"/>
    <w:rsid w:val="00902060"/>
    <w:rPr>
      <w:rFonts w:ascii="Courier New" w:hAnsi="Courier New"/>
    </w:rPr>
  </w:style>
  <w:style w:type="character" w:customStyle="1" w:styleId="WW8Num41z1">
    <w:name w:val="WW8Num41z1"/>
    <w:rsid w:val="00902060"/>
    <w:rPr>
      <w:rFonts w:ascii="Courier New" w:hAnsi="Courier New" w:cs="Courier New"/>
    </w:rPr>
  </w:style>
  <w:style w:type="character" w:customStyle="1" w:styleId="WW8Num41z2">
    <w:name w:val="WW8Num41z2"/>
    <w:rsid w:val="00902060"/>
    <w:rPr>
      <w:rFonts w:ascii="Marlett" w:hAnsi="Marlett"/>
    </w:rPr>
  </w:style>
  <w:style w:type="character" w:customStyle="1" w:styleId="WW8Num41z3">
    <w:name w:val="WW8Num41z3"/>
    <w:rsid w:val="00902060"/>
    <w:rPr>
      <w:rFonts w:ascii="Symbol" w:hAnsi="Symbol"/>
    </w:rPr>
  </w:style>
  <w:style w:type="character" w:customStyle="1" w:styleId="WW8NumSt12z0">
    <w:name w:val="WW8NumSt12z0"/>
    <w:rsid w:val="00902060"/>
    <w:rPr>
      <w:rFonts w:ascii="Times New Roman" w:hAnsi="Times New Roman" w:cs="Times New Roman"/>
    </w:rPr>
  </w:style>
  <w:style w:type="character" w:customStyle="1" w:styleId="1f">
    <w:name w:val="Основной шрифт абзаца1"/>
    <w:rsid w:val="00902060"/>
  </w:style>
  <w:style w:type="character" w:customStyle="1" w:styleId="Normal10-02">
    <w:name w:val="Normal + 10 пт полужирный По центру Слева:  -02 см Справ... Знак"/>
    <w:rsid w:val="00902060"/>
    <w:rPr>
      <w:b/>
      <w:bCs/>
      <w:lang w:val="ru-RU" w:eastAsia="ar-SA" w:bidi="ar-SA"/>
    </w:rPr>
  </w:style>
  <w:style w:type="character" w:customStyle="1" w:styleId="afffff9">
    <w:name w:val="Название таблицы Знак"/>
    <w:rsid w:val="00902060"/>
    <w:rPr>
      <w:b/>
      <w:sz w:val="24"/>
      <w:szCs w:val="24"/>
      <w:lang w:val="ru-RU" w:eastAsia="ar-SA" w:bidi="ar-SA"/>
    </w:rPr>
  </w:style>
  <w:style w:type="character" w:customStyle="1" w:styleId="FontStyle120">
    <w:name w:val="Font Style120"/>
    <w:rsid w:val="00902060"/>
    <w:rPr>
      <w:rFonts w:ascii="Times New Roman" w:hAnsi="Times New Roman" w:cs="Times New Roman"/>
      <w:sz w:val="22"/>
      <w:szCs w:val="22"/>
    </w:rPr>
  </w:style>
  <w:style w:type="character" w:customStyle="1" w:styleId="FontStyle117">
    <w:name w:val="Font Style117"/>
    <w:rsid w:val="00902060"/>
    <w:rPr>
      <w:rFonts w:ascii="Times New Roman" w:hAnsi="Times New Roman" w:cs="Times New Roman"/>
      <w:sz w:val="22"/>
      <w:szCs w:val="22"/>
    </w:rPr>
  </w:style>
  <w:style w:type="character" w:customStyle="1" w:styleId="FontStyle107">
    <w:name w:val="Font Style107"/>
    <w:rsid w:val="00902060"/>
    <w:rPr>
      <w:rFonts w:ascii="Times New Roman" w:hAnsi="Times New Roman" w:cs="Times New Roman"/>
      <w:b/>
      <w:bCs/>
      <w:sz w:val="48"/>
      <w:szCs w:val="48"/>
    </w:rPr>
  </w:style>
  <w:style w:type="character" w:customStyle="1" w:styleId="FontStyle108">
    <w:name w:val="Font Style108"/>
    <w:rsid w:val="00902060"/>
    <w:rPr>
      <w:rFonts w:ascii="Times New Roman" w:hAnsi="Times New Roman" w:cs="Times New Roman"/>
      <w:b/>
      <w:bCs/>
      <w:sz w:val="42"/>
      <w:szCs w:val="42"/>
    </w:rPr>
  </w:style>
  <w:style w:type="character" w:customStyle="1" w:styleId="FontStyle59">
    <w:name w:val="Font Style59"/>
    <w:rsid w:val="00902060"/>
    <w:rPr>
      <w:rFonts w:ascii="Times New Roman" w:hAnsi="Times New Roman" w:cs="Times New Roman"/>
      <w:sz w:val="22"/>
      <w:szCs w:val="22"/>
    </w:rPr>
  </w:style>
  <w:style w:type="character" w:customStyle="1" w:styleId="FontStyle11">
    <w:name w:val="Font Style11"/>
    <w:rsid w:val="00902060"/>
    <w:rPr>
      <w:rFonts w:ascii="Times New Roman" w:hAnsi="Times New Roman" w:cs="Times New Roman"/>
      <w:b/>
      <w:bCs/>
      <w:sz w:val="24"/>
      <w:szCs w:val="24"/>
    </w:rPr>
  </w:style>
  <w:style w:type="character" w:customStyle="1" w:styleId="FontStyle12">
    <w:name w:val="Font Style12"/>
    <w:rsid w:val="00902060"/>
    <w:rPr>
      <w:rFonts w:ascii="Times New Roman" w:hAnsi="Times New Roman" w:cs="Times New Roman"/>
      <w:sz w:val="24"/>
      <w:szCs w:val="24"/>
    </w:rPr>
  </w:style>
  <w:style w:type="paragraph" w:customStyle="1" w:styleId="afffffa">
    <w:name w:val="Заголовок"/>
    <w:basedOn w:val="a4"/>
    <w:next w:val="a8"/>
    <w:rsid w:val="00902060"/>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4"/>
    <w:rsid w:val="00902060"/>
    <w:pPr>
      <w:suppressLineNumbers/>
      <w:suppressAutoHyphens/>
      <w:spacing w:before="120" w:after="120"/>
    </w:pPr>
    <w:rPr>
      <w:rFonts w:ascii="Arial" w:hAnsi="Arial" w:cs="Tahoma"/>
      <w:i/>
      <w:iCs/>
      <w:sz w:val="20"/>
      <w:lang w:eastAsia="ar-SA"/>
    </w:rPr>
  </w:style>
  <w:style w:type="paragraph" w:customStyle="1" w:styleId="1f1">
    <w:name w:val="Указатель1"/>
    <w:basedOn w:val="a4"/>
    <w:rsid w:val="00902060"/>
    <w:pPr>
      <w:suppressLineNumbers/>
      <w:suppressAutoHyphens/>
    </w:pPr>
    <w:rPr>
      <w:rFonts w:ascii="Arial" w:hAnsi="Arial" w:cs="Tahoma"/>
      <w:sz w:val="20"/>
      <w:szCs w:val="20"/>
      <w:lang w:eastAsia="ar-SA"/>
    </w:rPr>
  </w:style>
  <w:style w:type="paragraph" w:customStyle="1" w:styleId="310">
    <w:name w:val="Основной текст 31"/>
    <w:basedOn w:val="a4"/>
    <w:rsid w:val="00902060"/>
    <w:pPr>
      <w:suppressAutoHyphens/>
      <w:spacing w:after="120"/>
    </w:pPr>
    <w:rPr>
      <w:sz w:val="16"/>
      <w:szCs w:val="16"/>
      <w:lang w:eastAsia="ar-SA"/>
    </w:rPr>
  </w:style>
  <w:style w:type="paragraph" w:customStyle="1" w:styleId="1f2">
    <w:name w:val="Текст примечания1"/>
    <w:basedOn w:val="a4"/>
    <w:rsid w:val="00902060"/>
    <w:pPr>
      <w:suppressAutoHyphens/>
    </w:pPr>
    <w:rPr>
      <w:sz w:val="20"/>
      <w:szCs w:val="20"/>
      <w:lang w:eastAsia="ar-SA"/>
    </w:rPr>
  </w:style>
  <w:style w:type="paragraph" w:customStyle="1" w:styleId="1f3">
    <w:name w:val="Текст1"/>
    <w:basedOn w:val="1f0"/>
    <w:rsid w:val="00902060"/>
  </w:style>
  <w:style w:type="paragraph" w:customStyle="1" w:styleId="1f4">
    <w:name w:val="Маркированный список1"/>
    <w:basedOn w:val="a4"/>
    <w:rsid w:val="00902060"/>
    <w:pPr>
      <w:tabs>
        <w:tab w:val="num" w:pos="720"/>
      </w:tabs>
      <w:suppressAutoHyphens/>
      <w:ind w:left="720" w:hanging="360"/>
    </w:pPr>
    <w:rPr>
      <w:lang w:eastAsia="ar-SA"/>
    </w:rPr>
  </w:style>
  <w:style w:type="paragraph" w:customStyle="1" w:styleId="1f5">
    <w:name w:val="Название объекта1"/>
    <w:basedOn w:val="a4"/>
    <w:next w:val="a4"/>
    <w:rsid w:val="00902060"/>
    <w:pPr>
      <w:suppressAutoHyphens/>
      <w:jc w:val="right"/>
    </w:pPr>
    <w:rPr>
      <w:b/>
      <w:bCs/>
      <w:lang w:eastAsia="ar-SA"/>
    </w:rPr>
  </w:style>
  <w:style w:type="paragraph" w:customStyle="1" w:styleId="311">
    <w:name w:val="Основной текст с отступом 31"/>
    <w:basedOn w:val="a4"/>
    <w:rsid w:val="00902060"/>
    <w:pPr>
      <w:suppressAutoHyphens/>
      <w:spacing w:after="120"/>
      <w:ind w:left="283"/>
    </w:pPr>
    <w:rPr>
      <w:sz w:val="16"/>
      <w:szCs w:val="16"/>
      <w:lang w:eastAsia="ar-SA"/>
    </w:rPr>
  </w:style>
  <w:style w:type="paragraph" w:styleId="HTML">
    <w:name w:val="HTML Preformatted"/>
    <w:basedOn w:val="a4"/>
    <w:link w:val="HTML0"/>
    <w:rsid w:val="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5"/>
    <w:link w:val="HTML"/>
    <w:rsid w:val="00902060"/>
    <w:rPr>
      <w:rFonts w:ascii="Courier New" w:eastAsia="Times New Roman" w:hAnsi="Courier New" w:cs="Courier New"/>
      <w:sz w:val="20"/>
      <w:szCs w:val="20"/>
      <w:lang w:eastAsia="ar-SA"/>
    </w:rPr>
  </w:style>
  <w:style w:type="paragraph" w:customStyle="1" w:styleId="afffffb">
    <w:name w:val="Маркированный текст"/>
    <w:basedOn w:val="a4"/>
    <w:rsid w:val="00902060"/>
    <w:pPr>
      <w:tabs>
        <w:tab w:val="left" w:pos="240"/>
        <w:tab w:val="left" w:pos="1429"/>
      </w:tabs>
      <w:suppressAutoHyphens/>
      <w:jc w:val="both"/>
    </w:pPr>
    <w:rPr>
      <w:rFonts w:ascii="Arial" w:hAnsi="Arial" w:cs="Arial"/>
      <w:sz w:val="22"/>
      <w:szCs w:val="20"/>
      <w:lang w:eastAsia="ar-SA"/>
    </w:rPr>
  </w:style>
  <w:style w:type="paragraph" w:customStyle="1" w:styleId="12701">
    <w:name w:val="Стиль Слева:  127 см Первая строка:  0 см1"/>
    <w:basedOn w:val="a4"/>
    <w:rsid w:val="00902060"/>
    <w:pPr>
      <w:widowControl w:val="0"/>
      <w:suppressAutoHyphens/>
      <w:autoSpaceDE w:val="0"/>
      <w:spacing w:before="120"/>
      <w:ind w:left="720" w:firstLine="720"/>
      <w:jc w:val="both"/>
    </w:pPr>
    <w:rPr>
      <w:sz w:val="26"/>
      <w:szCs w:val="20"/>
      <w:lang w:eastAsia="ar-SA"/>
    </w:rPr>
  </w:style>
  <w:style w:type="paragraph" w:customStyle="1" w:styleId="afffffc">
    <w:name w:val="Основной текст с отступ"/>
    <w:basedOn w:val="a4"/>
    <w:rsid w:val="00902060"/>
    <w:pPr>
      <w:widowControl w:val="0"/>
      <w:suppressAutoHyphens/>
      <w:ind w:firstLine="709"/>
      <w:jc w:val="both"/>
    </w:pPr>
    <w:rPr>
      <w:szCs w:val="20"/>
      <w:lang w:eastAsia="ar-SA"/>
    </w:rPr>
  </w:style>
  <w:style w:type="paragraph" w:customStyle="1" w:styleId="212">
    <w:name w:val="Маркированный список 21"/>
    <w:basedOn w:val="a4"/>
    <w:rsid w:val="00902060"/>
    <w:pPr>
      <w:tabs>
        <w:tab w:val="left" w:pos="643"/>
      </w:tabs>
      <w:suppressAutoHyphens/>
      <w:ind w:left="643" w:hanging="360"/>
    </w:pPr>
    <w:rPr>
      <w:lang w:eastAsia="ar-SA"/>
    </w:rPr>
  </w:style>
  <w:style w:type="paragraph" w:customStyle="1" w:styleId="Normal10-020">
    <w:name w:val="Normal + 10 пт полужирный По центру Слева:  -02 см Справ..."/>
    <w:basedOn w:val="a4"/>
    <w:rsid w:val="00902060"/>
    <w:pPr>
      <w:suppressAutoHyphens/>
      <w:ind w:left="-113" w:right="-113"/>
      <w:jc w:val="center"/>
    </w:pPr>
    <w:rPr>
      <w:b/>
      <w:bCs/>
      <w:sz w:val="20"/>
      <w:szCs w:val="20"/>
      <w:lang w:eastAsia="ar-SA"/>
    </w:rPr>
  </w:style>
  <w:style w:type="paragraph" w:customStyle="1" w:styleId="afffffd">
    <w:name w:val="Название таблицы"/>
    <w:basedOn w:val="a4"/>
    <w:rsid w:val="00902060"/>
    <w:pPr>
      <w:suppressAutoHyphens/>
      <w:spacing w:line="360" w:lineRule="auto"/>
      <w:jc w:val="center"/>
    </w:pPr>
    <w:rPr>
      <w:b/>
      <w:lang w:eastAsia="ar-SA"/>
    </w:rPr>
  </w:style>
  <w:style w:type="paragraph" w:customStyle="1" w:styleId="afffffe">
    <w:name w:val="Табличка"/>
    <w:basedOn w:val="a4"/>
    <w:rsid w:val="00902060"/>
    <w:pPr>
      <w:suppressAutoHyphens/>
      <w:spacing w:line="360" w:lineRule="auto"/>
      <w:jc w:val="center"/>
    </w:pPr>
    <w:rPr>
      <w:lang w:eastAsia="ar-SA"/>
    </w:rPr>
  </w:style>
  <w:style w:type="paragraph" w:customStyle="1" w:styleId="CM2">
    <w:name w:val="CM2"/>
    <w:basedOn w:val="Default"/>
    <w:next w:val="Default"/>
    <w:rsid w:val="00902060"/>
    <w:pPr>
      <w:suppressAutoHyphens/>
      <w:autoSpaceDN/>
      <w:adjustRightInd/>
      <w:spacing w:line="280" w:lineRule="atLeast"/>
    </w:pPr>
    <w:rPr>
      <w:rFonts w:eastAsia="Arial"/>
      <w:color w:val="auto"/>
      <w:lang w:eastAsia="ar-SA"/>
    </w:rPr>
  </w:style>
  <w:style w:type="paragraph" w:customStyle="1" w:styleId="140">
    <w:name w:val="140"/>
    <w:basedOn w:val="a4"/>
    <w:rsid w:val="00902060"/>
    <w:pPr>
      <w:suppressAutoHyphens/>
      <w:autoSpaceDE w:val="0"/>
      <w:spacing w:before="120" w:after="120"/>
      <w:jc w:val="center"/>
    </w:pPr>
    <w:rPr>
      <w:b/>
      <w:bCs/>
      <w:color w:val="000000"/>
      <w:sz w:val="28"/>
      <w:szCs w:val="28"/>
      <w:lang w:eastAsia="ar-SA"/>
    </w:rPr>
  </w:style>
  <w:style w:type="paragraph" w:customStyle="1" w:styleId="bodytext">
    <w:name w:val="body text"/>
    <w:rsid w:val="00902060"/>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
    <w:name w:val="Содержимое таблицы"/>
    <w:basedOn w:val="a4"/>
    <w:rsid w:val="00902060"/>
    <w:pPr>
      <w:suppressLineNumbers/>
      <w:suppressAutoHyphens/>
    </w:pPr>
    <w:rPr>
      <w:sz w:val="20"/>
      <w:szCs w:val="20"/>
      <w:lang w:eastAsia="ar-SA"/>
    </w:rPr>
  </w:style>
  <w:style w:type="paragraph" w:customStyle="1" w:styleId="affffff0">
    <w:name w:val="Заголовок таблицы"/>
    <w:basedOn w:val="affffff"/>
    <w:rsid w:val="00902060"/>
    <w:pPr>
      <w:jc w:val="center"/>
    </w:pPr>
    <w:rPr>
      <w:b/>
      <w:bCs/>
    </w:rPr>
  </w:style>
  <w:style w:type="paragraph" w:customStyle="1" w:styleId="affffff1">
    <w:name w:val="Содержимое врезки"/>
    <w:basedOn w:val="a8"/>
    <w:rsid w:val="00902060"/>
    <w:pPr>
      <w:suppressAutoHyphens/>
      <w:spacing w:after="0"/>
      <w:jc w:val="center"/>
    </w:pPr>
    <w:rPr>
      <w:rFonts w:ascii="Arial" w:hAnsi="Arial"/>
      <w:b/>
      <w:sz w:val="28"/>
      <w:szCs w:val="20"/>
      <w:lang w:eastAsia="ar-SA"/>
    </w:rPr>
  </w:style>
  <w:style w:type="character" w:customStyle="1" w:styleId="WW8Num3z0">
    <w:name w:val="WW8Num3z0"/>
    <w:rsid w:val="00902060"/>
    <w:rPr>
      <w:sz w:val="24"/>
      <w:szCs w:val="24"/>
    </w:rPr>
  </w:style>
  <w:style w:type="character" w:customStyle="1" w:styleId="affffff2">
    <w:name w:val="Символ нумерации"/>
    <w:rsid w:val="00902060"/>
  </w:style>
  <w:style w:type="character" w:customStyle="1" w:styleId="affa">
    <w:name w:val="Абзац списка Знак"/>
    <w:link w:val="aff9"/>
    <w:uiPriority w:val="34"/>
    <w:rsid w:val="00902060"/>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4"/>
    <w:rsid w:val="00902060"/>
    <w:pPr>
      <w:suppressAutoHyphens/>
      <w:spacing w:after="120"/>
      <w:ind w:left="283"/>
    </w:pPr>
    <w:rPr>
      <w:sz w:val="16"/>
      <w:szCs w:val="16"/>
      <w:lang w:eastAsia="ar-SA"/>
    </w:rPr>
  </w:style>
  <w:style w:type="paragraph" w:customStyle="1" w:styleId="ListParagraph">
    <w:name w:val="List Paragraph"/>
    <w:basedOn w:val="a4"/>
    <w:rsid w:val="00902060"/>
    <w:pPr>
      <w:spacing w:after="200" w:line="276" w:lineRule="auto"/>
      <w:ind w:left="720"/>
      <w:contextualSpacing/>
    </w:pPr>
    <w:rPr>
      <w:rFonts w:ascii="Calibri" w:hAnsi="Calibri"/>
      <w:sz w:val="22"/>
      <w:szCs w:val="22"/>
    </w:rPr>
  </w:style>
  <w:style w:type="paragraph" w:styleId="affffff3">
    <w:name w:val="Body Text First Indent"/>
    <w:basedOn w:val="a8"/>
    <w:link w:val="affffff4"/>
    <w:rsid w:val="00902060"/>
    <w:pPr>
      <w:ind w:firstLine="210"/>
    </w:pPr>
  </w:style>
  <w:style w:type="character" w:customStyle="1" w:styleId="affffff4">
    <w:name w:val="Красная строка Знак"/>
    <w:basedOn w:val="a9"/>
    <w:link w:val="affffff3"/>
    <w:rsid w:val="00902060"/>
    <w:rPr>
      <w:rFonts w:ascii="Times New Roman" w:eastAsia="Times New Roman" w:hAnsi="Times New Roman" w:cs="Times New Roman"/>
      <w:sz w:val="24"/>
      <w:szCs w:val="24"/>
      <w:lang w:eastAsia="ru-RU"/>
    </w:rPr>
  </w:style>
  <w:style w:type="paragraph" w:customStyle="1" w:styleId="127">
    <w:name w:val="127 см"/>
    <w:basedOn w:val="a4"/>
    <w:rsid w:val="00902060"/>
    <w:pPr>
      <w:widowControl w:val="0"/>
      <w:autoSpaceDE w:val="0"/>
      <w:autoSpaceDN w:val="0"/>
      <w:adjustRightInd w:val="0"/>
      <w:spacing w:before="120"/>
      <w:ind w:left="720"/>
      <w:jc w:val="both"/>
    </w:pPr>
    <w:rPr>
      <w:sz w:val="26"/>
      <w:szCs w:val="20"/>
    </w:rPr>
  </w:style>
  <w:style w:type="character" w:customStyle="1" w:styleId="TitleChar">
    <w:name w:val="Title Char"/>
    <w:locked/>
    <w:rsid w:val="00902060"/>
    <w:rPr>
      <w:rFonts w:ascii="Times New Roman" w:hAnsi="Times New Roman" w:cs="Times New Roman"/>
      <w:sz w:val="24"/>
      <w:szCs w:val="24"/>
      <w:lang w:val="x-none" w:eastAsia="ru-RU"/>
    </w:rPr>
  </w:style>
  <w:style w:type="paragraph" w:customStyle="1" w:styleId="xl24">
    <w:name w:val="xl24"/>
    <w:basedOn w:val="a4"/>
    <w:rsid w:val="00902060"/>
    <w:pPr>
      <w:spacing w:before="100" w:beforeAutospacing="1" w:after="100" w:afterAutospacing="1"/>
      <w:ind w:firstLine="709"/>
      <w:jc w:val="both"/>
      <w:textAlignment w:val="center"/>
    </w:pPr>
  </w:style>
  <w:style w:type="paragraph" w:customStyle="1" w:styleId="xl26">
    <w:name w:val="xl26"/>
    <w:basedOn w:val="a4"/>
    <w:rsid w:val="00902060"/>
    <w:pPr>
      <w:spacing w:before="100" w:beforeAutospacing="1" w:after="100" w:afterAutospacing="1"/>
      <w:ind w:firstLine="709"/>
      <w:jc w:val="center"/>
      <w:textAlignment w:val="center"/>
    </w:pPr>
  </w:style>
  <w:style w:type="paragraph" w:customStyle="1" w:styleId="hb2">
    <w:name w:val="hb2"/>
    <w:basedOn w:val="a4"/>
    <w:rsid w:val="00902060"/>
    <w:pPr>
      <w:spacing w:before="100" w:beforeAutospacing="1" w:after="100" w:afterAutospacing="1"/>
      <w:ind w:firstLine="709"/>
      <w:jc w:val="both"/>
    </w:pPr>
    <w:rPr>
      <w:rFonts w:ascii="Arial Unicode MS" w:eastAsia="Arial Unicode MS" w:hAnsi="Arial Unicode MS"/>
    </w:rPr>
  </w:style>
  <w:style w:type="paragraph" w:customStyle="1" w:styleId="affffff5">
    <w:name w:val="Нормальный (таблица)"/>
    <w:basedOn w:val="a4"/>
    <w:next w:val="a4"/>
    <w:rsid w:val="00902060"/>
    <w:pPr>
      <w:autoSpaceDE w:val="0"/>
      <w:autoSpaceDN w:val="0"/>
      <w:adjustRightInd w:val="0"/>
      <w:ind w:firstLine="709"/>
      <w:jc w:val="both"/>
    </w:pPr>
    <w:rPr>
      <w:rFonts w:ascii="Arial" w:hAnsi="Arial"/>
    </w:rPr>
  </w:style>
  <w:style w:type="character" w:customStyle="1" w:styleId="selection">
    <w:name w:val="selection"/>
    <w:rsid w:val="00902060"/>
  </w:style>
  <w:style w:type="paragraph" w:customStyle="1" w:styleId="CharChar">
    <w:name w:val=" Char Char"/>
    <w:basedOn w:val="a4"/>
    <w:rsid w:val="00902060"/>
    <w:pPr>
      <w:spacing w:after="160" w:line="240" w:lineRule="exact"/>
      <w:ind w:firstLine="709"/>
      <w:jc w:val="both"/>
    </w:pPr>
    <w:rPr>
      <w:rFonts w:ascii="Verdana" w:hAnsi="Verdana" w:cs="Verdana"/>
      <w:szCs w:val="20"/>
      <w:lang w:val="en-US" w:eastAsia="en-US"/>
    </w:rPr>
  </w:style>
  <w:style w:type="paragraph" w:customStyle="1" w:styleId="affffff6">
    <w:name w:val="Основной"/>
    <w:basedOn w:val="a4"/>
    <w:link w:val="affffff7"/>
    <w:qFormat/>
    <w:rsid w:val="00902060"/>
    <w:pPr>
      <w:shd w:val="clear" w:color="auto" w:fill="FFFFFF"/>
      <w:spacing w:line="360" w:lineRule="auto"/>
      <w:ind w:firstLine="709"/>
      <w:jc w:val="both"/>
    </w:pPr>
    <w:rPr>
      <w:color w:val="000000"/>
      <w:sz w:val="26"/>
      <w:szCs w:val="26"/>
    </w:rPr>
  </w:style>
  <w:style w:type="character" w:customStyle="1" w:styleId="affffff7">
    <w:name w:val="Основной Знак"/>
    <w:link w:val="affffff6"/>
    <w:rsid w:val="00902060"/>
    <w:rPr>
      <w:rFonts w:ascii="Times New Roman" w:eastAsia="Times New Roman" w:hAnsi="Times New Roman" w:cs="Times New Roman"/>
      <w:color w:val="000000"/>
      <w:sz w:val="26"/>
      <w:szCs w:val="26"/>
      <w:shd w:val="clear" w:color="auto" w:fill="FFFFFF"/>
      <w:lang w:eastAsia="ru-RU"/>
    </w:rPr>
  </w:style>
  <w:style w:type="paragraph" w:customStyle="1" w:styleId="BodyTextIndent">
    <w:name w:val="Body Text Indent"/>
    <w:basedOn w:val="a4"/>
    <w:rsid w:val="00902060"/>
    <w:pPr>
      <w:ind w:left="360" w:firstLine="709"/>
      <w:jc w:val="both"/>
    </w:pPr>
  </w:style>
  <w:style w:type="paragraph" w:customStyle="1" w:styleId="xl30">
    <w:name w:val="xl30"/>
    <w:basedOn w:val="a4"/>
    <w:rsid w:val="00902060"/>
    <w:pPr>
      <w:spacing w:before="100" w:beforeAutospacing="1" w:after="100" w:afterAutospacing="1"/>
      <w:ind w:firstLine="709"/>
      <w:jc w:val="center"/>
    </w:pPr>
  </w:style>
  <w:style w:type="character" w:customStyle="1" w:styleId="FontStyle55">
    <w:name w:val="Font Style55"/>
    <w:rsid w:val="00902060"/>
    <w:rPr>
      <w:rFonts w:ascii="Arial" w:hAnsi="Arial" w:cs="Arial"/>
      <w:sz w:val="22"/>
      <w:szCs w:val="22"/>
    </w:rPr>
  </w:style>
  <w:style w:type="character" w:customStyle="1" w:styleId="FontStyle57">
    <w:name w:val="Font Style57"/>
    <w:rsid w:val="00902060"/>
    <w:rPr>
      <w:rFonts w:ascii="Constantia" w:hAnsi="Constantia" w:cs="Constantia"/>
      <w:b/>
      <w:bCs/>
      <w:spacing w:val="10"/>
      <w:sz w:val="16"/>
      <w:szCs w:val="16"/>
    </w:rPr>
  </w:style>
  <w:style w:type="paragraph" w:customStyle="1" w:styleId="Style42">
    <w:name w:val="Style42"/>
    <w:basedOn w:val="a4"/>
    <w:rsid w:val="00902060"/>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902060"/>
    <w:rPr>
      <w:rFonts w:ascii="Times New Roman" w:hAnsi="Times New Roman" w:cs="Times New Roman"/>
      <w:sz w:val="24"/>
      <w:szCs w:val="24"/>
    </w:rPr>
  </w:style>
  <w:style w:type="character" w:customStyle="1" w:styleId="FontStyle74">
    <w:name w:val="Font Style74"/>
    <w:rsid w:val="00902060"/>
    <w:rPr>
      <w:rFonts w:ascii="Times New Roman" w:hAnsi="Times New Roman" w:cs="Times New Roman"/>
      <w:b/>
      <w:bCs/>
      <w:sz w:val="16"/>
      <w:szCs w:val="16"/>
    </w:rPr>
  </w:style>
  <w:style w:type="paragraph" w:customStyle="1" w:styleId="F">
    <w:name w:val="Обычный/F"/>
    <w:rsid w:val="00902060"/>
    <w:pPr>
      <w:spacing w:after="0" w:line="240" w:lineRule="auto"/>
    </w:pPr>
    <w:rPr>
      <w:rFonts w:ascii="Times New Roman" w:eastAsia="Times New Roman" w:hAnsi="Times New Roman" w:cs="Times New Roman"/>
      <w:snapToGrid w:val="0"/>
      <w:sz w:val="28"/>
      <w:szCs w:val="20"/>
      <w:lang w:eastAsia="ru-RU"/>
    </w:rPr>
  </w:style>
  <w:style w:type="paragraph" w:customStyle="1" w:styleId="affffff8">
    <w:name w:val="шапка"/>
    <w:basedOn w:val="a4"/>
    <w:rsid w:val="00902060"/>
    <w:pPr>
      <w:spacing w:line="216" w:lineRule="exact"/>
      <w:ind w:firstLine="709"/>
      <w:jc w:val="center"/>
    </w:pPr>
    <w:rPr>
      <w:szCs w:val="20"/>
    </w:rPr>
  </w:style>
  <w:style w:type="paragraph" w:customStyle="1" w:styleId="u">
    <w:name w:val="u"/>
    <w:basedOn w:val="a4"/>
    <w:rsid w:val="00902060"/>
    <w:pPr>
      <w:ind w:firstLine="539"/>
      <w:jc w:val="both"/>
    </w:pPr>
    <w:rPr>
      <w:color w:val="000000"/>
      <w:sz w:val="18"/>
      <w:szCs w:val="18"/>
    </w:rPr>
  </w:style>
  <w:style w:type="paragraph" w:customStyle="1" w:styleId="r">
    <w:name w:val="r"/>
    <w:basedOn w:val="a4"/>
    <w:rsid w:val="00902060"/>
    <w:pPr>
      <w:ind w:firstLine="709"/>
      <w:jc w:val="right"/>
    </w:pPr>
    <w:rPr>
      <w:color w:val="000000"/>
    </w:rPr>
  </w:style>
  <w:style w:type="paragraph" w:customStyle="1" w:styleId="2f5">
    <w:name w:val="цифры2"/>
    <w:basedOn w:val="afff7"/>
    <w:rsid w:val="00902060"/>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9">
    <w:name w:val="цифры"/>
    <w:basedOn w:val="a4"/>
    <w:rsid w:val="00902060"/>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902060"/>
    <w:rPr>
      <w:sz w:val="14"/>
      <w:szCs w:val="14"/>
    </w:rPr>
  </w:style>
  <w:style w:type="paragraph" w:customStyle="1" w:styleId="affffffa">
    <w:name w:val="шапка "/>
    <w:basedOn w:val="a4"/>
    <w:rsid w:val="00902060"/>
    <w:pPr>
      <w:overflowPunct w:val="0"/>
      <w:autoSpaceDE w:val="0"/>
      <w:autoSpaceDN w:val="0"/>
      <w:adjustRightInd w:val="0"/>
      <w:spacing w:line="216" w:lineRule="exact"/>
      <w:ind w:firstLine="709"/>
      <w:jc w:val="center"/>
      <w:textAlignment w:val="baseline"/>
    </w:pPr>
    <w:rPr>
      <w:rFonts w:ascii="Times New Roman CYR" w:hAnsi="Times New Roman CYR"/>
      <w:szCs w:val="20"/>
    </w:rPr>
  </w:style>
  <w:style w:type="paragraph" w:customStyle="1" w:styleId="2f6">
    <w:name w:val="текст2"/>
    <w:basedOn w:val="afff7"/>
    <w:rsid w:val="00902060"/>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902060"/>
    <w:rPr>
      <w:rFonts w:ascii="Arial" w:hAnsi="Arial" w:cs="Arial"/>
      <w:sz w:val="22"/>
      <w:szCs w:val="22"/>
    </w:rPr>
  </w:style>
  <w:style w:type="paragraph" w:customStyle="1" w:styleId="txt">
    <w:name w:val="txt"/>
    <w:basedOn w:val="a4"/>
    <w:rsid w:val="00902060"/>
    <w:pPr>
      <w:spacing w:before="100" w:beforeAutospacing="1" w:after="100" w:afterAutospacing="1"/>
      <w:ind w:firstLine="375"/>
      <w:jc w:val="both"/>
    </w:pPr>
    <w:rPr>
      <w:rFonts w:ascii="Arial" w:hAnsi="Arial" w:cs="Arial"/>
      <w:color w:val="000066"/>
      <w:szCs w:val="20"/>
    </w:rPr>
  </w:style>
  <w:style w:type="character" w:customStyle="1" w:styleId="more">
    <w:name w:val="more"/>
    <w:rsid w:val="00902060"/>
  </w:style>
  <w:style w:type="paragraph" w:customStyle="1" w:styleId="CharCharCharCharCharChar">
    <w:name w:val="Char Char Знак Знак Char Char Знак Знак Char Char"/>
    <w:basedOn w:val="a4"/>
    <w:rsid w:val="00902060"/>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4"/>
    <w:rsid w:val="00902060"/>
    <w:pPr>
      <w:suppressAutoHyphens/>
      <w:ind w:firstLine="720"/>
      <w:jc w:val="both"/>
    </w:pPr>
    <w:rPr>
      <w:sz w:val="28"/>
      <w:szCs w:val="20"/>
      <w:lang w:eastAsia="ar-SA"/>
    </w:rPr>
  </w:style>
  <w:style w:type="numbering" w:customStyle="1" w:styleId="1f6">
    <w:name w:val="Нет списка1"/>
    <w:next w:val="a7"/>
    <w:uiPriority w:val="99"/>
    <w:semiHidden/>
    <w:unhideWhenUsed/>
    <w:rsid w:val="00902060"/>
  </w:style>
  <w:style w:type="table" w:customStyle="1" w:styleId="1f7">
    <w:name w:val="Сетка таблицы1"/>
    <w:basedOn w:val="a6"/>
    <w:next w:val="af5"/>
    <w:uiPriority w:val="59"/>
    <w:rsid w:val="009020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5"/>
    <w:rsid w:val="009020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0206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uiPriority w:val="99"/>
    <w:qFormat/>
    <w:rsid w:val="00902060"/>
    <w:pPr>
      <w:keepNext/>
      <w:outlineLvl w:val="0"/>
    </w:pPr>
    <w:rPr>
      <w:szCs w:val="20"/>
    </w:rPr>
  </w:style>
  <w:style w:type="paragraph" w:styleId="20">
    <w:name w:val="heading 2"/>
    <w:basedOn w:val="a4"/>
    <w:next w:val="a4"/>
    <w:link w:val="21"/>
    <w:qFormat/>
    <w:rsid w:val="00902060"/>
    <w:pPr>
      <w:keepNext/>
      <w:outlineLvl w:val="1"/>
    </w:pPr>
    <w:rPr>
      <w:b/>
      <w:bCs/>
      <w:sz w:val="22"/>
      <w:szCs w:val="20"/>
    </w:rPr>
  </w:style>
  <w:style w:type="paragraph" w:styleId="30">
    <w:name w:val="heading 3"/>
    <w:aliases w:val="рффи 3"/>
    <w:basedOn w:val="a4"/>
    <w:next w:val="a4"/>
    <w:link w:val="31"/>
    <w:qFormat/>
    <w:rsid w:val="00902060"/>
    <w:pPr>
      <w:keepNext/>
      <w:outlineLvl w:val="2"/>
    </w:pPr>
    <w:rPr>
      <w:b/>
      <w:bCs/>
      <w:sz w:val="28"/>
      <w:szCs w:val="20"/>
    </w:rPr>
  </w:style>
  <w:style w:type="paragraph" w:styleId="4">
    <w:name w:val="heading 4"/>
    <w:basedOn w:val="a4"/>
    <w:next w:val="a4"/>
    <w:link w:val="40"/>
    <w:uiPriority w:val="99"/>
    <w:qFormat/>
    <w:rsid w:val="00902060"/>
    <w:pPr>
      <w:keepNext/>
      <w:outlineLvl w:val="3"/>
    </w:pPr>
    <w:rPr>
      <w:b/>
      <w:bCs/>
      <w:sz w:val="32"/>
      <w:szCs w:val="20"/>
    </w:rPr>
  </w:style>
  <w:style w:type="paragraph" w:styleId="5">
    <w:name w:val="heading 5"/>
    <w:basedOn w:val="a4"/>
    <w:next w:val="a4"/>
    <w:link w:val="50"/>
    <w:uiPriority w:val="99"/>
    <w:qFormat/>
    <w:rsid w:val="00902060"/>
    <w:pPr>
      <w:keepNext/>
      <w:overflowPunct w:val="0"/>
      <w:autoSpaceDE w:val="0"/>
      <w:autoSpaceDN w:val="0"/>
      <w:adjustRightInd w:val="0"/>
      <w:spacing w:line="360" w:lineRule="auto"/>
      <w:ind w:firstLine="720"/>
      <w:jc w:val="both"/>
      <w:textAlignment w:val="baseline"/>
      <w:outlineLvl w:val="4"/>
    </w:pPr>
    <w:rPr>
      <w:szCs w:val="20"/>
      <w:lang w:val="x-none" w:eastAsia="x-none"/>
    </w:rPr>
  </w:style>
  <w:style w:type="paragraph" w:styleId="6">
    <w:name w:val="heading 6"/>
    <w:basedOn w:val="a4"/>
    <w:next w:val="a4"/>
    <w:link w:val="60"/>
    <w:uiPriority w:val="99"/>
    <w:qFormat/>
    <w:rsid w:val="00902060"/>
    <w:pPr>
      <w:keepNext/>
      <w:tabs>
        <w:tab w:val="left" w:pos="2197"/>
      </w:tabs>
      <w:overflowPunct w:val="0"/>
      <w:autoSpaceDE w:val="0"/>
      <w:autoSpaceDN w:val="0"/>
      <w:adjustRightInd w:val="0"/>
      <w:spacing w:line="360" w:lineRule="auto"/>
      <w:ind w:firstLine="720"/>
      <w:jc w:val="center"/>
      <w:textAlignment w:val="baseline"/>
      <w:outlineLvl w:val="5"/>
    </w:pPr>
    <w:rPr>
      <w:b/>
      <w:bCs/>
      <w:szCs w:val="20"/>
      <w:lang w:val="x-none" w:eastAsia="x-none"/>
    </w:rPr>
  </w:style>
  <w:style w:type="paragraph" w:styleId="7">
    <w:name w:val="heading 7"/>
    <w:basedOn w:val="a4"/>
    <w:next w:val="a4"/>
    <w:link w:val="70"/>
    <w:qFormat/>
    <w:rsid w:val="00902060"/>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4"/>
    <w:next w:val="a4"/>
    <w:link w:val="80"/>
    <w:uiPriority w:val="99"/>
    <w:qFormat/>
    <w:rsid w:val="00902060"/>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4"/>
    <w:next w:val="a4"/>
    <w:link w:val="90"/>
    <w:uiPriority w:val="99"/>
    <w:qFormat/>
    <w:rsid w:val="00902060"/>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902060"/>
    <w:rPr>
      <w:rFonts w:ascii="Times New Roman" w:eastAsia="Times New Roman" w:hAnsi="Times New Roman" w:cs="Times New Roman"/>
      <w:sz w:val="24"/>
      <w:szCs w:val="20"/>
      <w:lang w:eastAsia="ru-RU"/>
    </w:rPr>
  </w:style>
  <w:style w:type="character" w:customStyle="1" w:styleId="21">
    <w:name w:val="Заголовок 2 Знак"/>
    <w:basedOn w:val="a5"/>
    <w:link w:val="20"/>
    <w:rsid w:val="00902060"/>
    <w:rPr>
      <w:rFonts w:ascii="Times New Roman" w:eastAsia="Times New Roman" w:hAnsi="Times New Roman" w:cs="Times New Roman"/>
      <w:b/>
      <w:bCs/>
      <w:szCs w:val="20"/>
      <w:lang w:eastAsia="ru-RU"/>
    </w:rPr>
  </w:style>
  <w:style w:type="character" w:customStyle="1" w:styleId="31">
    <w:name w:val="Заголовок 3 Знак"/>
    <w:aliases w:val="рффи 3 Знак"/>
    <w:basedOn w:val="a5"/>
    <w:link w:val="30"/>
    <w:rsid w:val="00902060"/>
    <w:rPr>
      <w:rFonts w:ascii="Times New Roman" w:eastAsia="Times New Roman" w:hAnsi="Times New Roman" w:cs="Times New Roman"/>
      <w:b/>
      <w:bCs/>
      <w:sz w:val="28"/>
      <w:szCs w:val="20"/>
      <w:lang w:eastAsia="ru-RU"/>
    </w:rPr>
  </w:style>
  <w:style w:type="character" w:customStyle="1" w:styleId="40">
    <w:name w:val="Заголовок 4 Знак"/>
    <w:basedOn w:val="a5"/>
    <w:link w:val="4"/>
    <w:uiPriority w:val="99"/>
    <w:rsid w:val="00902060"/>
    <w:rPr>
      <w:rFonts w:ascii="Times New Roman" w:eastAsia="Times New Roman" w:hAnsi="Times New Roman" w:cs="Times New Roman"/>
      <w:b/>
      <w:bCs/>
      <w:sz w:val="32"/>
      <w:szCs w:val="20"/>
      <w:lang w:eastAsia="ru-RU"/>
    </w:rPr>
  </w:style>
  <w:style w:type="character" w:customStyle="1" w:styleId="50">
    <w:name w:val="Заголовок 5 Знак"/>
    <w:basedOn w:val="a5"/>
    <w:link w:val="5"/>
    <w:uiPriority w:val="99"/>
    <w:rsid w:val="00902060"/>
    <w:rPr>
      <w:rFonts w:ascii="Times New Roman" w:eastAsia="Times New Roman" w:hAnsi="Times New Roman" w:cs="Times New Roman"/>
      <w:sz w:val="24"/>
      <w:szCs w:val="20"/>
      <w:lang w:val="x-none" w:eastAsia="x-none"/>
    </w:rPr>
  </w:style>
  <w:style w:type="character" w:customStyle="1" w:styleId="60">
    <w:name w:val="Заголовок 6 Знак"/>
    <w:basedOn w:val="a5"/>
    <w:link w:val="6"/>
    <w:uiPriority w:val="99"/>
    <w:rsid w:val="00902060"/>
    <w:rPr>
      <w:rFonts w:ascii="Times New Roman" w:eastAsia="Times New Roman" w:hAnsi="Times New Roman" w:cs="Times New Roman"/>
      <w:b/>
      <w:bCs/>
      <w:sz w:val="24"/>
      <w:szCs w:val="20"/>
      <w:lang w:val="x-none" w:eastAsia="x-none"/>
    </w:rPr>
  </w:style>
  <w:style w:type="character" w:customStyle="1" w:styleId="70">
    <w:name w:val="Заголовок 7 Знак"/>
    <w:basedOn w:val="a5"/>
    <w:link w:val="7"/>
    <w:rsid w:val="00902060"/>
    <w:rPr>
      <w:rFonts w:ascii="Times New Roman" w:eastAsia="Times New Roman" w:hAnsi="Times New Roman" w:cs="Times New Roman"/>
      <w:b/>
      <w:sz w:val="36"/>
      <w:szCs w:val="24"/>
      <w:lang w:eastAsia="ru-RU"/>
    </w:rPr>
  </w:style>
  <w:style w:type="character" w:customStyle="1" w:styleId="80">
    <w:name w:val="Заголовок 8 Знак"/>
    <w:basedOn w:val="a5"/>
    <w:link w:val="8"/>
    <w:uiPriority w:val="99"/>
    <w:rsid w:val="00902060"/>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5"/>
    <w:link w:val="9"/>
    <w:uiPriority w:val="99"/>
    <w:rsid w:val="00902060"/>
    <w:rPr>
      <w:rFonts w:ascii="Arial" w:eastAsia="Times New Roman" w:hAnsi="Arial" w:cs="Arial"/>
      <w:lang w:eastAsia="ru-RU"/>
    </w:rPr>
  </w:style>
  <w:style w:type="paragraph" w:styleId="22">
    <w:name w:val="Body Text 2"/>
    <w:basedOn w:val="a4"/>
    <w:link w:val="23"/>
    <w:uiPriority w:val="99"/>
    <w:rsid w:val="00902060"/>
    <w:pPr>
      <w:ind w:right="-99"/>
    </w:pPr>
    <w:rPr>
      <w:sz w:val="22"/>
      <w:szCs w:val="20"/>
    </w:rPr>
  </w:style>
  <w:style w:type="character" w:customStyle="1" w:styleId="23">
    <w:name w:val="Основной текст 2 Знак"/>
    <w:basedOn w:val="a5"/>
    <w:link w:val="22"/>
    <w:uiPriority w:val="99"/>
    <w:rsid w:val="00902060"/>
    <w:rPr>
      <w:rFonts w:ascii="Times New Roman" w:eastAsia="Times New Roman" w:hAnsi="Times New Roman" w:cs="Times New Roman"/>
      <w:szCs w:val="20"/>
      <w:lang w:eastAsia="ru-RU"/>
    </w:rPr>
  </w:style>
  <w:style w:type="paragraph" w:styleId="a8">
    <w:name w:val="Body Text"/>
    <w:basedOn w:val="a4"/>
    <w:link w:val="a9"/>
    <w:rsid w:val="00902060"/>
    <w:pPr>
      <w:spacing w:after="120"/>
    </w:pPr>
  </w:style>
  <w:style w:type="character" w:customStyle="1" w:styleId="a9">
    <w:name w:val="Основной текст Знак"/>
    <w:basedOn w:val="a5"/>
    <w:link w:val="a8"/>
    <w:rsid w:val="00902060"/>
    <w:rPr>
      <w:rFonts w:ascii="Times New Roman" w:eastAsia="Times New Roman" w:hAnsi="Times New Roman" w:cs="Times New Roman"/>
      <w:sz w:val="24"/>
      <w:szCs w:val="24"/>
      <w:lang w:eastAsia="ru-RU"/>
    </w:rPr>
  </w:style>
  <w:style w:type="paragraph" w:styleId="24">
    <w:name w:val="Body Text Indent 2"/>
    <w:aliases w:val=" Знак"/>
    <w:basedOn w:val="a4"/>
    <w:link w:val="25"/>
    <w:rsid w:val="00902060"/>
    <w:pPr>
      <w:spacing w:after="120" w:line="480" w:lineRule="auto"/>
      <w:ind w:left="283"/>
    </w:pPr>
  </w:style>
  <w:style w:type="character" w:customStyle="1" w:styleId="25">
    <w:name w:val="Основной текст с отступом 2 Знак"/>
    <w:aliases w:val=" Знак Знак"/>
    <w:basedOn w:val="a5"/>
    <w:link w:val="24"/>
    <w:rsid w:val="00902060"/>
    <w:rPr>
      <w:rFonts w:ascii="Times New Roman" w:eastAsia="Times New Roman" w:hAnsi="Times New Roman" w:cs="Times New Roman"/>
      <w:sz w:val="24"/>
      <w:szCs w:val="24"/>
      <w:lang w:eastAsia="ru-RU"/>
    </w:rPr>
  </w:style>
  <w:style w:type="paragraph" w:styleId="aa">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b"/>
    <w:rsid w:val="00902060"/>
    <w:pPr>
      <w:spacing w:after="120"/>
      <w:ind w:left="283"/>
    </w:pPr>
  </w:style>
  <w:style w:type="character" w:customStyle="1" w:styleId="ab">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a"/>
    <w:rsid w:val="00902060"/>
    <w:rPr>
      <w:rFonts w:ascii="Times New Roman" w:eastAsia="Times New Roman" w:hAnsi="Times New Roman" w:cs="Times New Roman"/>
      <w:sz w:val="24"/>
      <w:szCs w:val="24"/>
      <w:lang w:eastAsia="ru-RU"/>
    </w:rPr>
  </w:style>
  <w:style w:type="paragraph" w:styleId="ac">
    <w:name w:val="Title"/>
    <w:basedOn w:val="a4"/>
    <w:link w:val="ad"/>
    <w:qFormat/>
    <w:rsid w:val="00902060"/>
    <w:pPr>
      <w:jc w:val="center"/>
    </w:pPr>
    <w:rPr>
      <w:sz w:val="28"/>
      <w:szCs w:val="20"/>
    </w:rPr>
  </w:style>
  <w:style w:type="character" w:customStyle="1" w:styleId="ad">
    <w:name w:val="Название Знак"/>
    <w:basedOn w:val="a5"/>
    <w:link w:val="ac"/>
    <w:rsid w:val="00902060"/>
    <w:rPr>
      <w:rFonts w:ascii="Times New Roman" w:eastAsia="Times New Roman" w:hAnsi="Times New Roman" w:cs="Times New Roman"/>
      <w:sz w:val="28"/>
      <w:szCs w:val="20"/>
      <w:lang w:eastAsia="ru-RU"/>
    </w:rPr>
  </w:style>
  <w:style w:type="paragraph" w:styleId="26">
    <w:name w:val="Body Text First Indent 2"/>
    <w:basedOn w:val="aa"/>
    <w:link w:val="27"/>
    <w:rsid w:val="00902060"/>
    <w:pPr>
      <w:ind w:firstLine="210"/>
    </w:pPr>
    <w:rPr>
      <w:szCs w:val="20"/>
    </w:rPr>
  </w:style>
  <w:style w:type="character" w:customStyle="1" w:styleId="27">
    <w:name w:val="Красная строка 2 Знак"/>
    <w:basedOn w:val="ab"/>
    <w:link w:val="26"/>
    <w:rsid w:val="00902060"/>
    <w:rPr>
      <w:rFonts w:ascii="Times New Roman" w:eastAsia="Times New Roman" w:hAnsi="Times New Roman" w:cs="Times New Roman"/>
      <w:sz w:val="24"/>
      <w:szCs w:val="20"/>
      <w:lang w:eastAsia="ru-RU"/>
    </w:rPr>
  </w:style>
  <w:style w:type="paragraph" w:styleId="ae">
    <w:name w:val="Plain Text"/>
    <w:aliases w:val="Текст Знак1,Текст Знак Знак,Текст Знак Знак Знак Знак Знак,Текст Знак Знак Знак Знак Знак З"/>
    <w:basedOn w:val="a4"/>
    <w:link w:val="af"/>
    <w:rsid w:val="00902060"/>
    <w:rPr>
      <w:rFonts w:ascii="Courier New" w:hAnsi="Courier New"/>
      <w:sz w:val="20"/>
      <w:szCs w:val="20"/>
    </w:rPr>
  </w:style>
  <w:style w:type="character" w:customStyle="1" w:styleId="af">
    <w:name w:val="Текст Знак"/>
    <w:aliases w:val="Текст Знак1 Знак1,Текст Знак Знак Знак,Текст Знак Знак Знак Знак Знак Знак1,Текст Знак Знак Знак Знак Знак З Знак"/>
    <w:basedOn w:val="a5"/>
    <w:link w:val="ae"/>
    <w:rsid w:val="00902060"/>
    <w:rPr>
      <w:rFonts w:ascii="Courier New" w:eastAsia="Times New Roman" w:hAnsi="Courier New" w:cs="Times New Roman"/>
      <w:sz w:val="20"/>
      <w:szCs w:val="20"/>
      <w:lang w:eastAsia="ru-RU"/>
    </w:rPr>
  </w:style>
  <w:style w:type="paragraph" w:customStyle="1" w:styleId="ConsPlusNormal">
    <w:name w:val="ConsPlusNormal"/>
    <w:rsid w:val="00902060"/>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32">
    <w:name w:val="Body Text Indent 3"/>
    <w:basedOn w:val="a4"/>
    <w:link w:val="33"/>
    <w:rsid w:val="00902060"/>
    <w:pPr>
      <w:spacing w:after="120"/>
      <w:ind w:left="283"/>
    </w:pPr>
    <w:rPr>
      <w:sz w:val="16"/>
      <w:szCs w:val="16"/>
    </w:rPr>
  </w:style>
  <w:style w:type="character" w:customStyle="1" w:styleId="33">
    <w:name w:val="Основной текст с отступом 3 Знак"/>
    <w:basedOn w:val="a5"/>
    <w:link w:val="32"/>
    <w:rsid w:val="00902060"/>
    <w:rPr>
      <w:rFonts w:ascii="Times New Roman" w:eastAsia="Times New Roman" w:hAnsi="Times New Roman" w:cs="Times New Roman"/>
      <w:sz w:val="16"/>
      <w:szCs w:val="16"/>
      <w:lang w:eastAsia="ru-RU"/>
    </w:rPr>
  </w:style>
  <w:style w:type="paragraph" w:styleId="af0">
    <w:name w:val="Balloon Text"/>
    <w:basedOn w:val="a4"/>
    <w:link w:val="af1"/>
    <w:rsid w:val="00902060"/>
    <w:rPr>
      <w:rFonts w:ascii="Tahoma" w:hAnsi="Tahoma" w:cs="Tahoma"/>
      <w:sz w:val="16"/>
      <w:szCs w:val="16"/>
    </w:rPr>
  </w:style>
  <w:style w:type="character" w:customStyle="1" w:styleId="af1">
    <w:name w:val="Текст выноски Знак"/>
    <w:basedOn w:val="a5"/>
    <w:link w:val="af0"/>
    <w:rsid w:val="00902060"/>
    <w:rPr>
      <w:rFonts w:ascii="Tahoma" w:eastAsia="Times New Roman" w:hAnsi="Tahoma" w:cs="Tahoma"/>
      <w:sz w:val="16"/>
      <w:szCs w:val="16"/>
      <w:lang w:eastAsia="ru-RU"/>
    </w:rPr>
  </w:style>
  <w:style w:type="character" w:styleId="af2">
    <w:name w:val="Hyperlink"/>
    <w:uiPriority w:val="99"/>
    <w:unhideWhenUsed/>
    <w:rsid w:val="00902060"/>
    <w:rPr>
      <w:color w:val="0000FF"/>
      <w:u w:val="single"/>
    </w:rPr>
  </w:style>
  <w:style w:type="character" w:customStyle="1" w:styleId="apple-converted-space">
    <w:name w:val="apple-converted-space"/>
    <w:rsid w:val="00902060"/>
  </w:style>
  <w:style w:type="paragraph" w:styleId="af3">
    <w:name w:val="No Spacing"/>
    <w:uiPriority w:val="1"/>
    <w:qFormat/>
    <w:rsid w:val="00902060"/>
    <w:pPr>
      <w:spacing w:after="0" w:line="240" w:lineRule="auto"/>
    </w:pPr>
    <w:rPr>
      <w:rFonts w:ascii="Times New Roman" w:eastAsia="Times New Roman" w:hAnsi="Times New Roman" w:cs="Times New Roman"/>
      <w:sz w:val="24"/>
      <w:szCs w:val="24"/>
      <w:lang w:eastAsia="ru-RU"/>
    </w:rPr>
  </w:style>
  <w:style w:type="character" w:styleId="af4">
    <w:name w:val="FollowedHyperlink"/>
    <w:unhideWhenUsed/>
    <w:rsid w:val="00902060"/>
    <w:rPr>
      <w:color w:val="800080"/>
      <w:u w:val="single"/>
    </w:rPr>
  </w:style>
  <w:style w:type="table" w:styleId="af5">
    <w:name w:val="Table Grid"/>
    <w:basedOn w:val="a6"/>
    <w:rsid w:val="009020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020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8">
    <w:name w:val="List 2"/>
    <w:basedOn w:val="a4"/>
    <w:rsid w:val="00902060"/>
    <w:pPr>
      <w:suppressAutoHyphens/>
      <w:ind w:left="566" w:hanging="283"/>
    </w:pPr>
    <w:rPr>
      <w:lang w:eastAsia="ar-SA"/>
    </w:rPr>
  </w:style>
  <w:style w:type="paragraph" w:styleId="34">
    <w:name w:val="List 3"/>
    <w:basedOn w:val="a4"/>
    <w:rsid w:val="00902060"/>
    <w:pPr>
      <w:suppressAutoHyphens/>
      <w:ind w:left="849" w:hanging="283"/>
    </w:pPr>
    <w:rPr>
      <w:lang w:eastAsia="ar-SA"/>
    </w:rPr>
  </w:style>
  <w:style w:type="paragraph" w:customStyle="1" w:styleId="ConsNormal">
    <w:name w:val="ConsNormal"/>
    <w:rsid w:val="0090206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0206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02060"/>
    <w:pPr>
      <w:spacing w:after="0" w:line="240" w:lineRule="auto"/>
    </w:pPr>
    <w:rPr>
      <w:rFonts w:ascii="Courier New" w:eastAsia="Times New Roman" w:hAnsi="Courier New" w:cs="Times New Roman"/>
      <w:snapToGrid w:val="0"/>
      <w:sz w:val="20"/>
      <w:szCs w:val="20"/>
      <w:lang w:eastAsia="ru-RU"/>
    </w:rPr>
  </w:style>
  <w:style w:type="paragraph" w:styleId="af6">
    <w:name w:val="header"/>
    <w:basedOn w:val="a4"/>
    <w:link w:val="af7"/>
    <w:uiPriority w:val="99"/>
    <w:rsid w:val="00902060"/>
    <w:pPr>
      <w:tabs>
        <w:tab w:val="center" w:pos="4677"/>
        <w:tab w:val="right" w:pos="9355"/>
      </w:tabs>
    </w:pPr>
  </w:style>
  <w:style w:type="character" w:customStyle="1" w:styleId="af7">
    <w:name w:val="Верхний колонтитул Знак"/>
    <w:basedOn w:val="a5"/>
    <w:link w:val="af6"/>
    <w:uiPriority w:val="99"/>
    <w:rsid w:val="00902060"/>
    <w:rPr>
      <w:rFonts w:ascii="Times New Roman" w:eastAsia="Times New Roman" w:hAnsi="Times New Roman" w:cs="Times New Roman"/>
      <w:sz w:val="24"/>
      <w:szCs w:val="24"/>
      <w:lang w:eastAsia="ru-RU"/>
    </w:rPr>
  </w:style>
  <w:style w:type="character" w:styleId="af8">
    <w:name w:val="page number"/>
    <w:rsid w:val="00902060"/>
  </w:style>
  <w:style w:type="paragraph" w:customStyle="1" w:styleId="consnonformat0">
    <w:name w:val="consnonformat"/>
    <w:basedOn w:val="a4"/>
    <w:rsid w:val="00902060"/>
    <w:pPr>
      <w:snapToGrid w:val="0"/>
    </w:pPr>
    <w:rPr>
      <w:rFonts w:ascii="Courier New" w:hAnsi="Courier New" w:cs="Courier New"/>
      <w:sz w:val="20"/>
      <w:szCs w:val="20"/>
    </w:rPr>
  </w:style>
  <w:style w:type="paragraph" w:styleId="af9">
    <w:name w:val="footer"/>
    <w:basedOn w:val="a4"/>
    <w:link w:val="afa"/>
    <w:rsid w:val="00902060"/>
    <w:pPr>
      <w:tabs>
        <w:tab w:val="center" w:pos="4677"/>
        <w:tab w:val="right" w:pos="9355"/>
      </w:tabs>
    </w:pPr>
  </w:style>
  <w:style w:type="character" w:customStyle="1" w:styleId="afa">
    <w:name w:val="Нижний колонтитул Знак"/>
    <w:basedOn w:val="a5"/>
    <w:link w:val="af9"/>
    <w:rsid w:val="00902060"/>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902060"/>
    <w:rPr>
      <w:color w:val="008000"/>
      <w:sz w:val="20"/>
      <w:szCs w:val="20"/>
      <w:u w:val="single"/>
    </w:rPr>
  </w:style>
  <w:style w:type="character" w:customStyle="1" w:styleId="afc">
    <w:name w:val="Не вступил в силу"/>
    <w:rsid w:val="00902060"/>
    <w:rPr>
      <w:color w:val="008080"/>
      <w:sz w:val="20"/>
      <w:szCs w:val="20"/>
    </w:rPr>
  </w:style>
  <w:style w:type="paragraph" w:customStyle="1" w:styleId="afd">
    <w:name w:val="Таблицы (моноширинный)"/>
    <w:basedOn w:val="a4"/>
    <w:next w:val="a4"/>
    <w:rsid w:val="00902060"/>
    <w:pPr>
      <w:widowControl w:val="0"/>
      <w:autoSpaceDE w:val="0"/>
      <w:autoSpaceDN w:val="0"/>
      <w:adjustRightInd w:val="0"/>
      <w:jc w:val="both"/>
    </w:pPr>
    <w:rPr>
      <w:rFonts w:ascii="Courier New" w:hAnsi="Courier New" w:cs="Courier New"/>
      <w:sz w:val="20"/>
      <w:szCs w:val="20"/>
    </w:rPr>
  </w:style>
  <w:style w:type="paragraph" w:customStyle="1" w:styleId="afe">
    <w:name w:val="Заголовок статьи"/>
    <w:basedOn w:val="a4"/>
    <w:next w:val="a4"/>
    <w:rsid w:val="00902060"/>
    <w:pPr>
      <w:widowControl w:val="0"/>
      <w:autoSpaceDE w:val="0"/>
      <w:autoSpaceDN w:val="0"/>
      <w:adjustRightInd w:val="0"/>
      <w:ind w:left="1612" w:hanging="892"/>
      <w:jc w:val="both"/>
    </w:pPr>
    <w:rPr>
      <w:rFonts w:ascii="Arial" w:hAnsi="Arial"/>
      <w:sz w:val="20"/>
      <w:szCs w:val="20"/>
    </w:rPr>
  </w:style>
  <w:style w:type="paragraph" w:customStyle="1" w:styleId="aff">
    <w:name w:val="Прижатый влево"/>
    <w:basedOn w:val="a4"/>
    <w:next w:val="a4"/>
    <w:rsid w:val="00902060"/>
    <w:pPr>
      <w:widowControl w:val="0"/>
      <w:autoSpaceDE w:val="0"/>
      <w:autoSpaceDN w:val="0"/>
      <w:adjustRightInd w:val="0"/>
    </w:pPr>
    <w:rPr>
      <w:rFonts w:ascii="Arial" w:hAnsi="Arial"/>
      <w:sz w:val="20"/>
      <w:szCs w:val="20"/>
    </w:rPr>
  </w:style>
  <w:style w:type="character" w:customStyle="1" w:styleId="aff0">
    <w:name w:val="Цветовое выделение"/>
    <w:rsid w:val="00902060"/>
    <w:rPr>
      <w:b/>
      <w:bCs/>
      <w:color w:val="000080"/>
    </w:rPr>
  </w:style>
  <w:style w:type="character" w:styleId="aff1">
    <w:name w:val="line number"/>
    <w:uiPriority w:val="99"/>
    <w:rsid w:val="00902060"/>
  </w:style>
  <w:style w:type="character" w:customStyle="1" w:styleId="aff2">
    <w:name w:val="Основной текст_"/>
    <w:link w:val="35"/>
    <w:rsid w:val="00902060"/>
    <w:rPr>
      <w:sz w:val="27"/>
      <w:szCs w:val="27"/>
      <w:shd w:val="clear" w:color="auto" w:fill="FFFFFF"/>
    </w:rPr>
  </w:style>
  <w:style w:type="paragraph" w:customStyle="1" w:styleId="35">
    <w:name w:val="Основной текст3"/>
    <w:basedOn w:val="a4"/>
    <w:link w:val="aff2"/>
    <w:rsid w:val="00902060"/>
    <w:pPr>
      <w:shd w:val="clear" w:color="auto" w:fill="FFFFFF"/>
      <w:spacing w:before="300" w:after="300" w:line="322" w:lineRule="exact"/>
      <w:jc w:val="both"/>
    </w:pPr>
    <w:rPr>
      <w:rFonts w:asciiTheme="minorHAnsi" w:eastAsiaTheme="minorHAnsi" w:hAnsiTheme="minorHAnsi" w:cstheme="minorBidi"/>
      <w:sz w:val="27"/>
      <w:szCs w:val="27"/>
      <w:lang w:eastAsia="en-US"/>
    </w:rPr>
  </w:style>
  <w:style w:type="paragraph" w:customStyle="1" w:styleId="Twordpage">
    <w:name w:val="Tword_page"/>
    <w:basedOn w:val="a4"/>
    <w:rsid w:val="00902060"/>
    <w:pPr>
      <w:overflowPunct w:val="0"/>
      <w:autoSpaceDE w:val="0"/>
      <w:autoSpaceDN w:val="0"/>
      <w:adjustRightInd w:val="0"/>
      <w:spacing w:line="360" w:lineRule="auto"/>
      <w:ind w:firstLine="720"/>
      <w:jc w:val="center"/>
    </w:pPr>
    <w:rPr>
      <w:rFonts w:ascii="Arial" w:hAnsi="Arial"/>
      <w:i/>
      <w:sz w:val="18"/>
    </w:rPr>
  </w:style>
  <w:style w:type="paragraph" w:customStyle="1" w:styleId="aff3">
    <w:name w:val="Заголовок ПЗ"/>
    <w:rsid w:val="00902060"/>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902060"/>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6"/>
    <w:rsid w:val="0090206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
    <w:name w:val="Нижний колонтитул Знак1"/>
    <w:rsid w:val="00902060"/>
    <w:rPr>
      <w:sz w:val="24"/>
      <w:szCs w:val="24"/>
    </w:rPr>
  </w:style>
  <w:style w:type="character" w:customStyle="1" w:styleId="aff4">
    <w:name w:val="Знак Знак"/>
    <w:locked/>
    <w:rsid w:val="00902060"/>
    <w:rPr>
      <w:b/>
      <w:szCs w:val="24"/>
      <w:lang w:val="ru-RU" w:eastAsia="ru-RU" w:bidi="ar-SA"/>
    </w:rPr>
  </w:style>
  <w:style w:type="paragraph" w:customStyle="1" w:styleId="e9">
    <w:name w:val="ÎñíîâíîÈe9 òåêñò"/>
    <w:basedOn w:val="a4"/>
    <w:rsid w:val="00902060"/>
    <w:pPr>
      <w:widowControl w:val="0"/>
      <w:overflowPunct w:val="0"/>
      <w:autoSpaceDE w:val="0"/>
      <w:autoSpaceDN w:val="0"/>
      <w:adjustRightInd w:val="0"/>
      <w:spacing w:line="360" w:lineRule="auto"/>
      <w:ind w:firstLine="720"/>
      <w:jc w:val="center"/>
    </w:pPr>
    <w:rPr>
      <w:sz w:val="28"/>
      <w:szCs w:val="20"/>
    </w:rPr>
  </w:style>
  <w:style w:type="character" w:customStyle="1" w:styleId="29">
    <w:name w:val="Знак Знак2"/>
    <w:locked/>
    <w:rsid w:val="00902060"/>
    <w:rPr>
      <w:b/>
      <w:bCs/>
      <w:sz w:val="24"/>
      <w:lang w:val="ru-RU" w:eastAsia="ru-RU" w:bidi="ar-SA"/>
    </w:rPr>
  </w:style>
  <w:style w:type="character" w:customStyle="1" w:styleId="PlainTextChar">
    <w:name w:val="Plain Text Char"/>
    <w:locked/>
    <w:rsid w:val="00902060"/>
    <w:rPr>
      <w:rFonts w:ascii="Courier New" w:hAnsi="Courier New"/>
      <w:lang w:val="ru-RU" w:eastAsia="ru-RU" w:bidi="ar-SA"/>
    </w:rPr>
  </w:style>
  <w:style w:type="paragraph" w:customStyle="1" w:styleId="125">
    <w:name w:val="Стиль Первая строка:  125 см Междустр.интервал:  полуторный"/>
    <w:basedOn w:val="a4"/>
    <w:link w:val="1250"/>
    <w:rsid w:val="00902060"/>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902060"/>
    <w:rPr>
      <w:rFonts w:ascii="Times New Roman" w:eastAsia="Times New Roman" w:hAnsi="Times New Roman" w:cs="Times New Roman"/>
      <w:sz w:val="28"/>
      <w:szCs w:val="20"/>
      <w:lang w:eastAsia="ru-RU"/>
    </w:rPr>
  </w:style>
  <w:style w:type="paragraph" w:customStyle="1" w:styleId="aff5">
    <w:name w:val="Текст штампа"/>
    <w:link w:val="aff6"/>
    <w:rsid w:val="00902060"/>
    <w:pPr>
      <w:spacing w:after="0" w:line="240" w:lineRule="auto"/>
      <w:jc w:val="center"/>
    </w:pPr>
    <w:rPr>
      <w:rFonts w:ascii="ISOCPEUR" w:eastAsia="Times New Roman" w:hAnsi="ISOCPEUR" w:cs="Times New Roman"/>
      <w:i/>
      <w:sz w:val="18"/>
      <w:szCs w:val="24"/>
      <w:lang w:eastAsia="ru-RU"/>
    </w:rPr>
  </w:style>
  <w:style w:type="paragraph" w:customStyle="1" w:styleId="aff7">
    <w:name w:val="Текст шифра"/>
    <w:basedOn w:val="aff5"/>
    <w:rsid w:val="00902060"/>
    <w:rPr>
      <w:iCs/>
      <w:w w:val="90"/>
      <w:sz w:val="32"/>
      <w:szCs w:val="14"/>
    </w:rPr>
  </w:style>
  <w:style w:type="paragraph" w:customStyle="1" w:styleId="aff8">
    <w:name w:val="Номер листа"/>
    <w:basedOn w:val="aff5"/>
    <w:rsid w:val="00902060"/>
    <w:rPr>
      <w:iCs/>
      <w:w w:val="90"/>
      <w:sz w:val="32"/>
      <w:szCs w:val="14"/>
    </w:rPr>
  </w:style>
  <w:style w:type="character" w:customStyle="1" w:styleId="aff6">
    <w:name w:val="Текст штампа Знак"/>
    <w:link w:val="aff5"/>
    <w:rsid w:val="00902060"/>
    <w:rPr>
      <w:rFonts w:ascii="ISOCPEUR" w:eastAsia="Times New Roman" w:hAnsi="ISOCPEUR" w:cs="Times New Roman"/>
      <w:i/>
      <w:sz w:val="18"/>
      <w:szCs w:val="24"/>
      <w:lang w:eastAsia="ru-RU"/>
    </w:rPr>
  </w:style>
  <w:style w:type="paragraph" w:styleId="aff9">
    <w:name w:val="List Paragraph"/>
    <w:basedOn w:val="a4"/>
    <w:link w:val="affa"/>
    <w:uiPriority w:val="34"/>
    <w:qFormat/>
    <w:rsid w:val="00902060"/>
    <w:pPr>
      <w:overflowPunct w:val="0"/>
      <w:autoSpaceDE w:val="0"/>
      <w:autoSpaceDN w:val="0"/>
      <w:adjustRightInd w:val="0"/>
      <w:spacing w:line="360" w:lineRule="auto"/>
      <w:ind w:left="708" w:firstLine="720"/>
      <w:jc w:val="both"/>
    </w:pPr>
  </w:style>
  <w:style w:type="paragraph" w:customStyle="1" w:styleId="affb">
    <w:name w:val="заг. указ. литературы"/>
    <w:basedOn w:val="a4"/>
    <w:rsid w:val="00902060"/>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36">
    <w:name w:val="Body Text 3"/>
    <w:basedOn w:val="a4"/>
    <w:link w:val="37"/>
    <w:unhideWhenUsed/>
    <w:rsid w:val="00902060"/>
    <w:pPr>
      <w:spacing w:after="120"/>
    </w:pPr>
    <w:rPr>
      <w:sz w:val="16"/>
      <w:szCs w:val="16"/>
    </w:rPr>
  </w:style>
  <w:style w:type="character" w:customStyle="1" w:styleId="37">
    <w:name w:val="Основной текст 3 Знак"/>
    <w:basedOn w:val="a5"/>
    <w:link w:val="36"/>
    <w:rsid w:val="00902060"/>
    <w:rPr>
      <w:rFonts w:ascii="Times New Roman" w:eastAsia="Times New Roman" w:hAnsi="Times New Roman" w:cs="Times New Roman"/>
      <w:sz w:val="16"/>
      <w:szCs w:val="16"/>
      <w:lang w:eastAsia="ru-RU"/>
    </w:rPr>
  </w:style>
  <w:style w:type="paragraph" w:styleId="affc">
    <w:name w:val="caption"/>
    <w:basedOn w:val="a4"/>
    <w:next w:val="a4"/>
    <w:link w:val="affd"/>
    <w:qFormat/>
    <w:rsid w:val="00902060"/>
    <w:pPr>
      <w:suppressAutoHyphens/>
      <w:spacing w:line="336" w:lineRule="auto"/>
      <w:jc w:val="center"/>
    </w:pPr>
    <w:rPr>
      <w:lang w:val="uk-UA"/>
    </w:rPr>
  </w:style>
  <w:style w:type="paragraph" w:styleId="14">
    <w:name w:val="toc 1"/>
    <w:basedOn w:val="a4"/>
    <w:next w:val="a4"/>
    <w:autoRedefine/>
    <w:uiPriority w:val="39"/>
    <w:rsid w:val="00902060"/>
    <w:pPr>
      <w:tabs>
        <w:tab w:val="right" w:leader="dot" w:pos="9355"/>
      </w:tabs>
      <w:spacing w:line="336" w:lineRule="auto"/>
      <w:ind w:right="851"/>
    </w:pPr>
    <w:rPr>
      <w:caps/>
    </w:rPr>
  </w:style>
  <w:style w:type="paragraph" w:styleId="2a">
    <w:name w:val="toc 2"/>
    <w:basedOn w:val="a4"/>
    <w:next w:val="a4"/>
    <w:autoRedefine/>
    <w:uiPriority w:val="39"/>
    <w:rsid w:val="00902060"/>
    <w:pPr>
      <w:tabs>
        <w:tab w:val="right" w:leader="dot" w:pos="9355"/>
      </w:tabs>
      <w:spacing w:line="336" w:lineRule="auto"/>
      <w:ind w:left="284" w:right="851"/>
    </w:pPr>
  </w:style>
  <w:style w:type="paragraph" w:styleId="38">
    <w:name w:val="toc 3"/>
    <w:basedOn w:val="a4"/>
    <w:next w:val="a4"/>
    <w:autoRedefine/>
    <w:uiPriority w:val="39"/>
    <w:rsid w:val="00902060"/>
    <w:pPr>
      <w:tabs>
        <w:tab w:val="right" w:leader="dot" w:pos="9355"/>
      </w:tabs>
      <w:spacing w:line="336" w:lineRule="auto"/>
      <w:ind w:left="567" w:right="851"/>
    </w:pPr>
  </w:style>
  <w:style w:type="paragraph" w:styleId="41">
    <w:name w:val="toc 4"/>
    <w:basedOn w:val="a4"/>
    <w:next w:val="a4"/>
    <w:autoRedefine/>
    <w:rsid w:val="00902060"/>
    <w:pPr>
      <w:tabs>
        <w:tab w:val="right" w:leader="dot" w:pos="9356"/>
      </w:tabs>
      <w:spacing w:line="336" w:lineRule="auto"/>
      <w:ind w:left="284" w:right="851"/>
    </w:pPr>
  </w:style>
  <w:style w:type="paragraph" w:customStyle="1" w:styleId="affe">
    <w:name w:val="Переменные"/>
    <w:basedOn w:val="a8"/>
    <w:rsid w:val="00902060"/>
    <w:pPr>
      <w:tabs>
        <w:tab w:val="left" w:pos="482"/>
      </w:tabs>
      <w:spacing w:after="0" w:line="336" w:lineRule="auto"/>
      <w:ind w:left="482" w:hanging="482"/>
    </w:pPr>
  </w:style>
  <w:style w:type="paragraph" w:styleId="afff">
    <w:name w:val="Document Map"/>
    <w:basedOn w:val="a4"/>
    <w:link w:val="afff0"/>
    <w:rsid w:val="00902060"/>
    <w:pPr>
      <w:shd w:val="clear" w:color="auto" w:fill="000080"/>
    </w:pPr>
  </w:style>
  <w:style w:type="character" w:customStyle="1" w:styleId="afff0">
    <w:name w:val="Схема документа Знак"/>
    <w:basedOn w:val="a5"/>
    <w:link w:val="afff"/>
    <w:rsid w:val="00902060"/>
    <w:rPr>
      <w:rFonts w:ascii="Times New Roman" w:eastAsia="Times New Roman" w:hAnsi="Times New Roman" w:cs="Times New Roman"/>
      <w:sz w:val="24"/>
      <w:szCs w:val="24"/>
      <w:shd w:val="clear" w:color="auto" w:fill="000080"/>
      <w:lang w:eastAsia="ru-RU"/>
    </w:rPr>
  </w:style>
  <w:style w:type="paragraph" w:customStyle="1" w:styleId="afff1">
    <w:name w:val="Формула"/>
    <w:basedOn w:val="a8"/>
    <w:rsid w:val="00902060"/>
    <w:pPr>
      <w:tabs>
        <w:tab w:val="center" w:pos="4536"/>
        <w:tab w:val="right" w:pos="9356"/>
      </w:tabs>
      <w:spacing w:after="0" w:line="336" w:lineRule="auto"/>
    </w:pPr>
  </w:style>
  <w:style w:type="paragraph" w:customStyle="1" w:styleId="afff2">
    <w:name w:val="Чертежный"/>
    <w:rsid w:val="00902060"/>
    <w:pPr>
      <w:spacing w:after="0" w:line="240" w:lineRule="auto"/>
      <w:jc w:val="both"/>
    </w:pPr>
    <w:rPr>
      <w:rFonts w:ascii="ISOCPEUR" w:eastAsia="Times New Roman" w:hAnsi="ISOCPEUR" w:cs="Times New Roman"/>
      <w:i/>
      <w:sz w:val="28"/>
      <w:szCs w:val="20"/>
      <w:lang w:val="uk-UA" w:eastAsia="ru-RU"/>
    </w:rPr>
  </w:style>
  <w:style w:type="paragraph" w:customStyle="1" w:styleId="afff3">
    <w:name w:val="Листинг программы"/>
    <w:rsid w:val="00902060"/>
    <w:pPr>
      <w:suppressAutoHyphens/>
      <w:spacing w:after="0" w:line="240" w:lineRule="auto"/>
    </w:pPr>
    <w:rPr>
      <w:rFonts w:ascii="Times New Roman" w:eastAsia="Times New Roman" w:hAnsi="Times New Roman" w:cs="Times New Roman"/>
      <w:noProof/>
      <w:sz w:val="20"/>
      <w:szCs w:val="20"/>
      <w:lang w:eastAsia="ru-RU"/>
    </w:rPr>
  </w:style>
  <w:style w:type="paragraph" w:styleId="afff4">
    <w:name w:val="annotation text"/>
    <w:basedOn w:val="a4"/>
    <w:link w:val="afff5"/>
    <w:rsid w:val="00902060"/>
    <w:rPr>
      <w:rFonts w:ascii="Journal" w:hAnsi="Journal"/>
    </w:rPr>
  </w:style>
  <w:style w:type="character" w:customStyle="1" w:styleId="afff5">
    <w:name w:val="Текст примечания Знак"/>
    <w:basedOn w:val="a5"/>
    <w:link w:val="afff4"/>
    <w:rsid w:val="00902060"/>
    <w:rPr>
      <w:rFonts w:ascii="Journal" w:eastAsia="Times New Roman" w:hAnsi="Journal" w:cs="Times New Roman"/>
      <w:sz w:val="24"/>
      <w:szCs w:val="24"/>
      <w:lang w:eastAsia="ru-RU"/>
    </w:rPr>
  </w:style>
  <w:style w:type="character" w:styleId="afff6">
    <w:name w:val="Strong"/>
    <w:qFormat/>
    <w:rsid w:val="00902060"/>
    <w:rPr>
      <w:rFonts w:cs="Times New Roman"/>
      <w:b/>
      <w:bCs/>
    </w:rPr>
  </w:style>
  <w:style w:type="paragraph" w:customStyle="1" w:styleId="39">
    <w:name w:val="заголовок 3"/>
    <w:basedOn w:val="a4"/>
    <w:next w:val="a4"/>
    <w:rsid w:val="00902060"/>
    <w:pPr>
      <w:keepNext/>
      <w:autoSpaceDE w:val="0"/>
      <w:autoSpaceDN w:val="0"/>
    </w:pPr>
    <w:rPr>
      <w:sz w:val="28"/>
      <w:szCs w:val="28"/>
      <w:lang w:val="en-US"/>
    </w:rPr>
  </w:style>
  <w:style w:type="paragraph" w:customStyle="1" w:styleId="91">
    <w:name w:val="заголовок 9"/>
    <w:basedOn w:val="a4"/>
    <w:next w:val="a4"/>
    <w:rsid w:val="00902060"/>
    <w:pPr>
      <w:keepNext/>
      <w:autoSpaceDE w:val="0"/>
      <w:autoSpaceDN w:val="0"/>
      <w:spacing w:before="60"/>
      <w:jc w:val="both"/>
    </w:pPr>
  </w:style>
  <w:style w:type="paragraph" w:customStyle="1" w:styleId="71">
    <w:name w:val="заголовок 7"/>
    <w:basedOn w:val="a4"/>
    <w:next w:val="a4"/>
    <w:rsid w:val="00902060"/>
    <w:pPr>
      <w:keepNext/>
      <w:autoSpaceDE w:val="0"/>
      <w:autoSpaceDN w:val="0"/>
      <w:jc w:val="center"/>
    </w:pPr>
    <w:rPr>
      <w:lang w:val="en-US"/>
    </w:rPr>
  </w:style>
  <w:style w:type="paragraph" w:customStyle="1" w:styleId="a3">
    <w:name w:val="черт без отступа Знак Знак Знак"/>
    <w:basedOn w:val="a4"/>
    <w:autoRedefine/>
    <w:rsid w:val="00902060"/>
    <w:pPr>
      <w:widowControl w:val="0"/>
      <w:numPr>
        <w:numId w:val="15"/>
      </w:numPr>
      <w:tabs>
        <w:tab w:val="clear" w:pos="0"/>
        <w:tab w:val="num" w:pos="993"/>
      </w:tabs>
      <w:spacing w:line="348" w:lineRule="auto"/>
      <w:ind w:left="0" w:right="284" w:firstLine="567"/>
      <w:jc w:val="both"/>
    </w:pPr>
    <w:rPr>
      <w:snapToGrid w:val="0"/>
    </w:rPr>
  </w:style>
  <w:style w:type="paragraph" w:customStyle="1" w:styleId="15">
    <w:name w:val="ПЗ 1"/>
    <w:basedOn w:val="a4"/>
    <w:autoRedefine/>
    <w:rsid w:val="00902060"/>
    <w:pPr>
      <w:spacing w:before="240" w:line="360" w:lineRule="auto"/>
      <w:ind w:left="1080" w:hanging="371"/>
      <w:jc w:val="both"/>
      <w:outlineLvl w:val="0"/>
    </w:pPr>
    <w:rPr>
      <w:b/>
      <w:sz w:val="28"/>
      <w:szCs w:val="28"/>
    </w:rPr>
  </w:style>
  <w:style w:type="paragraph" w:customStyle="1" w:styleId="2b">
    <w:name w:val="ПЗ 2"/>
    <w:basedOn w:val="a4"/>
    <w:autoRedefine/>
    <w:rsid w:val="00902060"/>
    <w:pPr>
      <w:spacing w:after="240" w:line="276" w:lineRule="auto"/>
      <w:ind w:left="1440" w:hanging="720"/>
      <w:jc w:val="both"/>
      <w:outlineLvl w:val="1"/>
    </w:pPr>
    <w:rPr>
      <w:b/>
      <w:spacing w:val="-4"/>
    </w:rPr>
  </w:style>
  <w:style w:type="paragraph" w:customStyle="1" w:styleId="3a">
    <w:name w:val="ПЗ 3"/>
    <w:basedOn w:val="a4"/>
    <w:autoRedefine/>
    <w:rsid w:val="00902060"/>
    <w:pPr>
      <w:spacing w:before="120" w:after="120" w:line="276" w:lineRule="auto"/>
      <w:ind w:firstLine="709"/>
      <w:outlineLvl w:val="2"/>
    </w:pPr>
    <w:rPr>
      <w:b/>
      <w:bCs/>
    </w:rPr>
  </w:style>
  <w:style w:type="paragraph" w:customStyle="1" w:styleId="42">
    <w:name w:val="ПЗ 4"/>
    <w:basedOn w:val="a4"/>
    <w:autoRedefine/>
    <w:rsid w:val="00902060"/>
    <w:pPr>
      <w:spacing w:line="360" w:lineRule="auto"/>
      <w:ind w:right="284"/>
      <w:jc w:val="both"/>
    </w:pPr>
    <w:rPr>
      <w:b/>
      <w:sz w:val="28"/>
      <w:szCs w:val="28"/>
    </w:rPr>
  </w:style>
  <w:style w:type="paragraph" w:customStyle="1" w:styleId="afff7">
    <w:name w:val="текст"/>
    <w:basedOn w:val="24"/>
    <w:rsid w:val="00902060"/>
  </w:style>
  <w:style w:type="paragraph" w:customStyle="1" w:styleId="a1">
    <w:name w:val="черт с отступом"/>
    <w:basedOn w:val="a4"/>
    <w:rsid w:val="00902060"/>
    <w:pPr>
      <w:numPr>
        <w:numId w:val="16"/>
      </w:numPr>
      <w:spacing w:line="360" w:lineRule="auto"/>
      <w:ind w:right="284"/>
      <w:jc w:val="both"/>
    </w:pPr>
    <w:rPr>
      <w:sz w:val="28"/>
      <w:szCs w:val="28"/>
    </w:rPr>
  </w:style>
  <w:style w:type="paragraph" w:customStyle="1" w:styleId="afff8">
    <w:name w:val="Стиль"/>
    <w:rsid w:val="00902060"/>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4"/>
    <w:rsid w:val="00902060"/>
    <w:pPr>
      <w:numPr>
        <w:numId w:val="17"/>
      </w:numPr>
      <w:tabs>
        <w:tab w:val="num" w:pos="1440"/>
      </w:tabs>
      <w:spacing w:line="360" w:lineRule="auto"/>
      <w:ind w:left="1224" w:hanging="504"/>
      <w:jc w:val="both"/>
      <w:outlineLvl w:val="3"/>
    </w:pPr>
    <w:rPr>
      <w:b/>
      <w:snapToGrid w:val="0"/>
      <w:sz w:val="28"/>
      <w:szCs w:val="32"/>
    </w:rPr>
  </w:style>
  <w:style w:type="paragraph" w:customStyle="1" w:styleId="1">
    <w:name w:val="заголовок пз 1 Знак"/>
    <w:basedOn w:val="aa"/>
    <w:autoRedefine/>
    <w:rsid w:val="00902060"/>
    <w:pPr>
      <w:numPr>
        <w:numId w:val="13"/>
      </w:numPr>
      <w:spacing w:after="0" w:line="360" w:lineRule="auto"/>
      <w:jc w:val="both"/>
      <w:outlineLvl w:val="0"/>
    </w:pPr>
    <w:rPr>
      <w:b/>
      <w:snapToGrid w:val="0"/>
      <w:sz w:val="28"/>
      <w:szCs w:val="32"/>
    </w:rPr>
  </w:style>
  <w:style w:type="paragraph" w:customStyle="1" w:styleId="16">
    <w:name w:val="Обычный1"/>
    <w:rsid w:val="00902060"/>
    <w:pPr>
      <w:spacing w:after="0" w:line="240" w:lineRule="auto"/>
    </w:pPr>
    <w:rPr>
      <w:rFonts w:ascii="Times New Roman" w:eastAsia="Times New Roman" w:hAnsi="Times New Roman" w:cs="Times New Roman"/>
      <w:snapToGrid w:val="0"/>
      <w:sz w:val="20"/>
      <w:szCs w:val="20"/>
      <w:lang w:eastAsia="ru-RU"/>
    </w:rPr>
  </w:style>
  <w:style w:type="paragraph" w:styleId="2c">
    <w:name w:val="List Bullet 2"/>
    <w:basedOn w:val="a4"/>
    <w:autoRedefine/>
    <w:rsid w:val="00902060"/>
    <w:pPr>
      <w:spacing w:line="360" w:lineRule="auto"/>
      <w:ind w:left="566" w:hanging="283"/>
    </w:pPr>
  </w:style>
  <w:style w:type="paragraph" w:customStyle="1" w:styleId="afff9">
    <w:name w:val="текст письма"/>
    <w:basedOn w:val="a4"/>
    <w:rsid w:val="00902060"/>
    <w:pPr>
      <w:spacing w:line="360" w:lineRule="auto"/>
    </w:pPr>
    <w:rPr>
      <w:rFonts w:ascii="Times New Roman CYR" w:hAnsi="Times New Roman CYR"/>
      <w:snapToGrid w:val="0"/>
      <w:szCs w:val="20"/>
    </w:rPr>
  </w:style>
  <w:style w:type="paragraph" w:customStyle="1" w:styleId="xl57">
    <w:name w:val="xl57"/>
    <w:basedOn w:val="a4"/>
    <w:rsid w:val="00902060"/>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4"/>
    <w:next w:val="a4"/>
    <w:rsid w:val="00902060"/>
    <w:pPr>
      <w:keepNext/>
      <w:suppressAutoHyphens/>
      <w:autoSpaceDE w:val="0"/>
      <w:autoSpaceDN w:val="0"/>
      <w:spacing w:before="360" w:after="60" w:line="360" w:lineRule="auto"/>
      <w:ind w:firstLine="709"/>
    </w:pPr>
    <w:rPr>
      <w:b/>
      <w:bCs/>
      <w:snapToGrid w:val="0"/>
      <w:spacing w:val="2"/>
      <w:kern w:val="28"/>
    </w:rPr>
  </w:style>
  <w:style w:type="paragraph" w:customStyle="1" w:styleId="43">
    <w:name w:val="заголовок 4"/>
    <w:basedOn w:val="a4"/>
    <w:next w:val="a4"/>
    <w:rsid w:val="00902060"/>
    <w:pPr>
      <w:keepNext/>
      <w:autoSpaceDE w:val="0"/>
      <w:autoSpaceDN w:val="0"/>
    </w:pPr>
    <w:rPr>
      <w:snapToGrid w:val="0"/>
    </w:rPr>
  </w:style>
  <w:style w:type="paragraph" w:customStyle="1" w:styleId="2d">
    <w:name w:val="заголовок 2"/>
    <w:basedOn w:val="a4"/>
    <w:next w:val="a4"/>
    <w:rsid w:val="00902060"/>
    <w:pPr>
      <w:keepNext/>
      <w:autoSpaceDE w:val="0"/>
      <w:autoSpaceDN w:val="0"/>
    </w:pPr>
    <w:rPr>
      <w:b/>
      <w:bCs/>
      <w:snapToGrid w:val="0"/>
    </w:rPr>
  </w:style>
  <w:style w:type="paragraph" w:customStyle="1" w:styleId="51">
    <w:name w:val="заголовок 5"/>
    <w:basedOn w:val="a4"/>
    <w:next w:val="a4"/>
    <w:rsid w:val="00902060"/>
    <w:pPr>
      <w:keepNext/>
      <w:autoSpaceDE w:val="0"/>
      <w:autoSpaceDN w:val="0"/>
      <w:jc w:val="center"/>
    </w:pPr>
    <w:rPr>
      <w:snapToGrid w:val="0"/>
      <w:lang w:val="en-US"/>
    </w:rPr>
  </w:style>
  <w:style w:type="paragraph" w:customStyle="1" w:styleId="61">
    <w:name w:val="заголовок 6"/>
    <w:basedOn w:val="a4"/>
    <w:next w:val="a4"/>
    <w:uiPriority w:val="99"/>
    <w:rsid w:val="00902060"/>
    <w:pPr>
      <w:keepNext/>
      <w:autoSpaceDE w:val="0"/>
      <w:autoSpaceDN w:val="0"/>
      <w:jc w:val="center"/>
    </w:pPr>
    <w:rPr>
      <w:b/>
      <w:bCs/>
      <w:snapToGrid w:val="0"/>
      <w:sz w:val="32"/>
      <w:szCs w:val="32"/>
    </w:rPr>
  </w:style>
  <w:style w:type="paragraph" w:customStyle="1" w:styleId="81">
    <w:name w:val="заголовок 8"/>
    <w:basedOn w:val="a4"/>
    <w:next w:val="a4"/>
    <w:rsid w:val="00902060"/>
    <w:pPr>
      <w:keepNext/>
      <w:autoSpaceDE w:val="0"/>
      <w:autoSpaceDN w:val="0"/>
    </w:pPr>
    <w:rPr>
      <w:snapToGrid w:val="0"/>
    </w:rPr>
  </w:style>
  <w:style w:type="paragraph" w:customStyle="1" w:styleId="410">
    <w:name w:val="Заголовок 41"/>
    <w:basedOn w:val="a4"/>
    <w:next w:val="a4"/>
    <w:rsid w:val="00902060"/>
    <w:pPr>
      <w:keepNext/>
      <w:jc w:val="center"/>
      <w:outlineLvl w:val="3"/>
    </w:pPr>
    <w:rPr>
      <w:snapToGrid w:val="0"/>
      <w:szCs w:val="20"/>
    </w:rPr>
  </w:style>
  <w:style w:type="character" w:customStyle="1" w:styleId="BODYTEXTNORMAL">
    <w:name w:val="BODY TEXT NORMAL Знак"/>
    <w:link w:val="BODYTEXTNORMAL0"/>
    <w:locked/>
    <w:rsid w:val="00902060"/>
    <w:rPr>
      <w:rFonts w:ascii="Arial" w:hAnsi="Arial"/>
    </w:rPr>
  </w:style>
  <w:style w:type="paragraph" w:customStyle="1" w:styleId="BODYTEXTNORMAL0">
    <w:name w:val="BODY TEXT NORMAL"/>
    <w:basedOn w:val="a4"/>
    <w:link w:val="BODYTEXTNORMAL"/>
    <w:rsid w:val="00902060"/>
    <w:pPr>
      <w:spacing w:before="120"/>
      <w:ind w:left="1077"/>
      <w:jc w:val="both"/>
    </w:pPr>
    <w:rPr>
      <w:rFonts w:ascii="Arial" w:eastAsiaTheme="minorHAnsi" w:hAnsi="Arial" w:cstheme="minorBidi"/>
      <w:sz w:val="22"/>
      <w:szCs w:val="22"/>
      <w:lang w:eastAsia="en-US"/>
    </w:rPr>
  </w:style>
  <w:style w:type="paragraph" w:styleId="afffa">
    <w:name w:val="Block Text"/>
    <w:basedOn w:val="a4"/>
    <w:rsid w:val="00902060"/>
    <w:pPr>
      <w:spacing w:before="120" w:line="320" w:lineRule="exact"/>
      <w:ind w:left="284" w:right="567" w:firstLine="567"/>
      <w:jc w:val="both"/>
    </w:pPr>
    <w:rPr>
      <w:snapToGrid w:val="0"/>
    </w:rPr>
  </w:style>
  <w:style w:type="paragraph" w:customStyle="1" w:styleId="2e">
    <w:name w:val="заголовок пз 2 Знак Знак Знак"/>
    <w:basedOn w:val="aa"/>
    <w:rsid w:val="00902060"/>
    <w:pPr>
      <w:tabs>
        <w:tab w:val="num" w:pos="907"/>
      </w:tabs>
      <w:spacing w:after="0" w:line="360" w:lineRule="auto"/>
      <w:ind w:left="907" w:hanging="198"/>
      <w:jc w:val="both"/>
      <w:outlineLvl w:val="3"/>
    </w:pPr>
    <w:rPr>
      <w:b/>
      <w:snapToGrid w:val="0"/>
      <w:sz w:val="28"/>
      <w:szCs w:val="32"/>
    </w:rPr>
  </w:style>
  <w:style w:type="character" w:customStyle="1" w:styleId="2f">
    <w:name w:val="заголовок пз 2 Знак Знак Знак Знак"/>
    <w:rsid w:val="00902060"/>
    <w:rPr>
      <w:b/>
      <w:sz w:val="28"/>
      <w:szCs w:val="32"/>
      <w:lang w:val="ru-RU" w:eastAsia="ru-RU" w:bidi="ar-SA"/>
    </w:rPr>
  </w:style>
  <w:style w:type="character" w:customStyle="1" w:styleId="18">
    <w:name w:val="заголовок пз 1 Знак Знак"/>
    <w:rsid w:val="00902060"/>
    <w:rPr>
      <w:b/>
      <w:sz w:val="28"/>
      <w:szCs w:val="32"/>
      <w:lang w:val="ru-RU" w:eastAsia="ru-RU" w:bidi="ar-SA"/>
    </w:rPr>
  </w:style>
  <w:style w:type="paragraph" w:customStyle="1" w:styleId="afffb">
    <w:name w:val="текст Знак"/>
    <w:basedOn w:val="24"/>
    <w:autoRedefine/>
    <w:rsid w:val="00902060"/>
  </w:style>
  <w:style w:type="character" w:customStyle="1" w:styleId="afffc">
    <w:name w:val="текст Знак Знак"/>
    <w:rsid w:val="00902060"/>
    <w:rPr>
      <w:snapToGrid w:val="0"/>
      <w:sz w:val="28"/>
      <w:szCs w:val="28"/>
      <w:lang w:val="ru-RU" w:eastAsia="ru-RU" w:bidi="ar-SA"/>
    </w:rPr>
  </w:style>
  <w:style w:type="character" w:customStyle="1" w:styleId="afffd">
    <w:name w:val="черт без отступа Знак Знак Знак Знак"/>
    <w:rsid w:val="00902060"/>
    <w:rPr>
      <w:snapToGrid w:val="0"/>
      <w:sz w:val="24"/>
      <w:szCs w:val="24"/>
      <w:lang w:val="ru-RU" w:eastAsia="ru-RU" w:bidi="ar-SA"/>
    </w:rPr>
  </w:style>
  <w:style w:type="character" w:customStyle="1" w:styleId="a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02060"/>
    <w:rPr>
      <w:sz w:val="32"/>
      <w:szCs w:val="32"/>
      <w:lang w:val="ru-RU" w:eastAsia="ru-RU" w:bidi="ar-SA"/>
    </w:rPr>
  </w:style>
  <w:style w:type="character" w:customStyle="1" w:styleId="2f0">
    <w:name w:val="Основной текст с отступом 2 Знак Знак"/>
    <w:rsid w:val="00902060"/>
    <w:rPr>
      <w:snapToGrid w:val="0"/>
      <w:sz w:val="28"/>
      <w:lang w:val="ru-RU" w:eastAsia="ru-RU" w:bidi="ar-SA"/>
    </w:rPr>
  </w:style>
  <w:style w:type="paragraph" w:customStyle="1" w:styleId="Preformat">
    <w:name w:val="Preformat"/>
    <w:rsid w:val="009020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
    <w:name w:val="Пояснительная записка"/>
    <w:basedOn w:val="a4"/>
    <w:rsid w:val="00902060"/>
    <w:pPr>
      <w:spacing w:line="360" w:lineRule="auto"/>
      <w:ind w:firstLine="567"/>
      <w:jc w:val="both"/>
    </w:pPr>
    <w:rPr>
      <w:snapToGrid w:val="0"/>
      <w:szCs w:val="20"/>
    </w:rPr>
  </w:style>
  <w:style w:type="paragraph" w:customStyle="1" w:styleId="affff0">
    <w:name w:val="т с новой стр"/>
    <w:basedOn w:val="a4"/>
    <w:autoRedefine/>
    <w:rsid w:val="00902060"/>
    <w:pPr>
      <w:pageBreakBefore/>
      <w:spacing w:line="360" w:lineRule="auto"/>
      <w:ind w:firstLine="851"/>
      <w:jc w:val="both"/>
    </w:pPr>
    <w:rPr>
      <w:snapToGrid w:val="0"/>
      <w:szCs w:val="20"/>
    </w:rPr>
  </w:style>
  <w:style w:type="paragraph" w:customStyle="1" w:styleId="2f1">
    <w:name w:val="заголовок пз 2"/>
    <w:basedOn w:val="aa"/>
    <w:rsid w:val="00902060"/>
    <w:pPr>
      <w:tabs>
        <w:tab w:val="num" w:pos="1049"/>
      </w:tabs>
      <w:spacing w:after="0" w:line="360" w:lineRule="auto"/>
      <w:ind w:left="1049" w:hanging="198"/>
      <w:jc w:val="both"/>
      <w:outlineLvl w:val="3"/>
    </w:pPr>
    <w:rPr>
      <w:b/>
      <w:snapToGrid w:val="0"/>
      <w:sz w:val="28"/>
      <w:szCs w:val="32"/>
    </w:rPr>
  </w:style>
  <w:style w:type="character" w:customStyle="1" w:styleId="2f2">
    <w:name w:val="заголовок пз 2 Знак"/>
    <w:rsid w:val="00902060"/>
    <w:rPr>
      <w:b/>
      <w:sz w:val="28"/>
      <w:szCs w:val="32"/>
      <w:lang w:val="ru-RU" w:eastAsia="ru-RU" w:bidi="ar-SA"/>
    </w:rPr>
  </w:style>
  <w:style w:type="paragraph" w:customStyle="1" w:styleId="3b">
    <w:name w:val="Стиль Заголовок 3"/>
    <w:basedOn w:val="30"/>
    <w:autoRedefine/>
    <w:rsid w:val="00902060"/>
    <w:pPr>
      <w:spacing w:before="120" w:after="120" w:line="360" w:lineRule="auto"/>
      <w:ind w:firstLine="709"/>
      <w:jc w:val="both"/>
    </w:pPr>
    <w:rPr>
      <w:bCs w:val="0"/>
      <w:i/>
      <w:iCs/>
      <w:snapToGrid w:val="0"/>
      <w:lang w:val="x-none" w:eastAsia="x-none"/>
    </w:rPr>
  </w:style>
  <w:style w:type="paragraph" w:customStyle="1" w:styleId="3c">
    <w:name w:val="Стиль Заголовок 3 + по ширине Междустр.интервал:  полуторный"/>
    <w:basedOn w:val="30"/>
    <w:autoRedefine/>
    <w:rsid w:val="00902060"/>
    <w:pPr>
      <w:spacing w:before="120" w:after="120" w:line="360" w:lineRule="auto"/>
      <w:ind w:firstLine="709"/>
      <w:jc w:val="both"/>
    </w:pPr>
    <w:rPr>
      <w:bCs w:val="0"/>
      <w:iCs/>
      <w:snapToGrid w:val="0"/>
      <w:lang w:val="x-none" w:eastAsia="x-none"/>
    </w:rPr>
  </w:style>
  <w:style w:type="paragraph" w:customStyle="1" w:styleId="314pt">
    <w:name w:val="Стиль Заголовок 3 + 14 pt полужирный не курсив по ширине Междус..."/>
    <w:basedOn w:val="30"/>
    <w:autoRedefine/>
    <w:rsid w:val="00902060"/>
    <w:pPr>
      <w:spacing w:before="120" w:after="120" w:line="360" w:lineRule="auto"/>
      <w:ind w:firstLine="709"/>
      <w:jc w:val="both"/>
    </w:pPr>
    <w:rPr>
      <w:b w:val="0"/>
      <w:i/>
      <w:snapToGrid w:val="0"/>
      <w:lang w:val="x-none" w:eastAsia="x-none"/>
    </w:rPr>
  </w:style>
  <w:style w:type="character" w:customStyle="1" w:styleId="19">
    <w:name w:val="текст Знак Знак1"/>
    <w:rsid w:val="00902060"/>
    <w:rPr>
      <w:snapToGrid w:val="0"/>
      <w:sz w:val="28"/>
      <w:lang w:val="ru-RU" w:eastAsia="ru-RU" w:bidi="ar-SA"/>
    </w:rPr>
  </w:style>
  <w:style w:type="paragraph" w:customStyle="1" w:styleId="affff1">
    <w:name w:val="черт без отступа"/>
    <w:basedOn w:val="a4"/>
    <w:autoRedefine/>
    <w:rsid w:val="00902060"/>
    <w:pPr>
      <w:widowControl w:val="0"/>
      <w:tabs>
        <w:tab w:val="num" w:pos="993"/>
      </w:tabs>
      <w:spacing w:line="360" w:lineRule="auto"/>
      <w:ind w:right="284" w:firstLine="709"/>
      <w:jc w:val="both"/>
    </w:pPr>
    <w:rPr>
      <w:snapToGrid w:val="0"/>
    </w:rPr>
  </w:style>
  <w:style w:type="character" w:customStyle="1" w:styleId="2f3">
    <w:name w:val="заголовок пз 2 Знак Знак"/>
    <w:rsid w:val="00902060"/>
    <w:rPr>
      <w:b/>
      <w:sz w:val="28"/>
      <w:szCs w:val="32"/>
      <w:lang w:val="ru-RU" w:eastAsia="ru-RU" w:bidi="ar-SA"/>
    </w:rPr>
  </w:style>
  <w:style w:type="paragraph" w:customStyle="1" w:styleId="1a">
    <w:name w:val="заголовок пз 1"/>
    <w:basedOn w:val="aa"/>
    <w:autoRedefine/>
    <w:rsid w:val="00902060"/>
    <w:pPr>
      <w:tabs>
        <w:tab w:val="num" w:pos="993"/>
      </w:tabs>
      <w:spacing w:after="0" w:line="360" w:lineRule="auto"/>
      <w:ind w:left="993" w:hanging="426"/>
      <w:jc w:val="both"/>
      <w:outlineLvl w:val="0"/>
    </w:pPr>
    <w:rPr>
      <w:b/>
      <w:snapToGrid w:val="0"/>
      <w:sz w:val="28"/>
      <w:szCs w:val="32"/>
    </w:rPr>
  </w:style>
  <w:style w:type="character" w:customStyle="1" w:styleId="1b">
    <w:name w:val="заголовок пз 1 Знак Знак Знак"/>
    <w:rsid w:val="00902060"/>
    <w:rPr>
      <w:b/>
      <w:snapToGrid w:val="0"/>
      <w:sz w:val="28"/>
      <w:szCs w:val="32"/>
      <w:lang w:val="ru-RU" w:eastAsia="ru-RU" w:bidi="ar-SA"/>
    </w:rPr>
  </w:style>
  <w:style w:type="character" w:customStyle="1" w:styleId="affff2">
    <w:name w:val="Знак"/>
    <w:rsid w:val="00902060"/>
    <w:rPr>
      <w:rFonts w:ascii="Courier New" w:hAnsi="Courier New" w:cs="Courier New"/>
      <w:lang w:val="ru-RU" w:eastAsia="ru-RU" w:bidi="ar-SA"/>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902060"/>
    <w:rPr>
      <w:sz w:val="32"/>
      <w:szCs w:val="32"/>
      <w:lang w:val="ru-RU" w:eastAsia="ru-RU" w:bidi="ar-SA"/>
    </w:rPr>
  </w:style>
  <w:style w:type="paragraph" w:styleId="affff4">
    <w:name w:val="annotation subject"/>
    <w:basedOn w:val="afff4"/>
    <w:next w:val="afff4"/>
    <w:link w:val="affff5"/>
    <w:rsid w:val="00902060"/>
    <w:rPr>
      <w:rFonts w:ascii="Times New Roman" w:hAnsi="Times New Roman"/>
      <w:b/>
      <w:bCs/>
      <w:snapToGrid w:val="0"/>
      <w:sz w:val="20"/>
      <w:szCs w:val="20"/>
    </w:rPr>
  </w:style>
  <w:style w:type="character" w:customStyle="1" w:styleId="affff5">
    <w:name w:val="Тема примечания Знак"/>
    <w:basedOn w:val="afff5"/>
    <w:link w:val="affff4"/>
    <w:rsid w:val="00902060"/>
    <w:rPr>
      <w:rFonts w:ascii="Times New Roman" w:eastAsia="Times New Roman" w:hAnsi="Times New Roman" w:cs="Times New Roman"/>
      <w:b/>
      <w:bCs/>
      <w:snapToGrid w:val="0"/>
      <w:sz w:val="20"/>
      <w:szCs w:val="20"/>
      <w:lang w:eastAsia="ru-RU"/>
    </w:rPr>
  </w:style>
  <w:style w:type="paragraph" w:styleId="affff6">
    <w:name w:val="footnote text"/>
    <w:basedOn w:val="a4"/>
    <w:link w:val="affff7"/>
    <w:rsid w:val="00902060"/>
    <w:rPr>
      <w:rFonts w:ascii="Arial" w:hAnsi="Arial"/>
      <w:snapToGrid w:val="0"/>
      <w:sz w:val="20"/>
      <w:szCs w:val="20"/>
    </w:rPr>
  </w:style>
  <w:style w:type="character" w:customStyle="1" w:styleId="affff7">
    <w:name w:val="Текст сноски Знак"/>
    <w:basedOn w:val="a5"/>
    <w:link w:val="affff6"/>
    <w:rsid w:val="00902060"/>
    <w:rPr>
      <w:rFonts w:ascii="Arial" w:eastAsia="Times New Roman" w:hAnsi="Arial" w:cs="Times New Roman"/>
      <w:snapToGrid w:val="0"/>
      <w:sz w:val="20"/>
      <w:szCs w:val="20"/>
      <w:lang w:eastAsia="ru-RU"/>
    </w:rPr>
  </w:style>
  <w:style w:type="paragraph" w:customStyle="1" w:styleId="210">
    <w:name w:val="Основной текст с отступом 21"/>
    <w:basedOn w:val="a4"/>
    <w:rsid w:val="00902060"/>
    <w:pPr>
      <w:spacing w:line="360" w:lineRule="auto"/>
      <w:ind w:firstLine="709"/>
      <w:jc w:val="both"/>
    </w:pPr>
    <w:rPr>
      <w:snapToGrid w:val="0"/>
      <w:szCs w:val="20"/>
    </w:rPr>
  </w:style>
  <w:style w:type="paragraph" w:customStyle="1" w:styleId="211">
    <w:name w:val="Основной текст 21"/>
    <w:basedOn w:val="a4"/>
    <w:rsid w:val="00902060"/>
    <w:pPr>
      <w:spacing w:before="240"/>
      <w:ind w:firstLine="709"/>
    </w:pPr>
    <w:rPr>
      <w:b/>
      <w:snapToGrid w:val="0"/>
      <w:szCs w:val="20"/>
    </w:rPr>
  </w:style>
  <w:style w:type="paragraph" w:styleId="a0">
    <w:name w:val="List"/>
    <w:basedOn w:val="a4"/>
    <w:rsid w:val="00902060"/>
    <w:pPr>
      <w:numPr>
        <w:numId w:val="14"/>
      </w:numPr>
      <w:tabs>
        <w:tab w:val="num" w:pos="1276"/>
      </w:tabs>
      <w:spacing w:after="240"/>
      <w:ind w:left="1276" w:hanging="425"/>
      <w:jc w:val="both"/>
    </w:pPr>
    <w:rPr>
      <w:rFonts w:ascii="Arial" w:hAnsi="Arial"/>
      <w:szCs w:val="20"/>
    </w:rPr>
  </w:style>
  <w:style w:type="character" w:customStyle="1" w:styleId="EmailStyle122">
    <w:name w:val="EmailStyle122"/>
    <w:rsid w:val="00902060"/>
    <w:rPr>
      <w:rFonts w:ascii="Arial" w:hAnsi="Arial" w:cs="Arial"/>
      <w:color w:val="000000"/>
      <w:sz w:val="20"/>
    </w:rPr>
  </w:style>
  <w:style w:type="paragraph" w:customStyle="1" w:styleId="Iiynieoaeuiaycaienea">
    <w:name w:val="Iiynieoaeuiay caienea"/>
    <w:basedOn w:val="a4"/>
    <w:rsid w:val="00902060"/>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rsid w:val="00902060"/>
  </w:style>
  <w:style w:type="paragraph" w:styleId="a2">
    <w:name w:val="Normal (Web)"/>
    <w:basedOn w:val="a4"/>
    <w:rsid w:val="00902060"/>
    <w:pPr>
      <w:numPr>
        <w:numId w:val="18"/>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8">
    <w:name w:val="a"/>
    <w:basedOn w:val="a4"/>
    <w:rsid w:val="00902060"/>
    <w:pPr>
      <w:spacing w:before="100" w:beforeAutospacing="1" w:after="100" w:afterAutospacing="1"/>
    </w:pPr>
  </w:style>
  <w:style w:type="character" w:styleId="affff9">
    <w:name w:val="Emphasis"/>
    <w:qFormat/>
    <w:rsid w:val="00902060"/>
    <w:rPr>
      <w:i/>
      <w:iCs/>
    </w:rPr>
  </w:style>
  <w:style w:type="paragraph" w:customStyle="1" w:styleId="affffa">
    <w:name w:val="Таблицы"/>
    <w:basedOn w:val="a8"/>
    <w:rsid w:val="00902060"/>
    <w:pPr>
      <w:autoSpaceDE w:val="0"/>
      <w:autoSpaceDN w:val="0"/>
      <w:spacing w:after="0"/>
      <w:jc w:val="center"/>
    </w:pPr>
    <w:rPr>
      <w:lang w:val="en-US"/>
    </w:rPr>
  </w:style>
  <w:style w:type="paragraph" w:styleId="a">
    <w:name w:val="List Number"/>
    <w:basedOn w:val="a4"/>
    <w:rsid w:val="00902060"/>
    <w:pPr>
      <w:numPr>
        <w:numId w:val="19"/>
      </w:numPr>
      <w:spacing w:before="60" w:after="60"/>
      <w:jc w:val="both"/>
    </w:pPr>
    <w:rPr>
      <w:szCs w:val="20"/>
    </w:rPr>
  </w:style>
  <w:style w:type="character" w:styleId="affffb">
    <w:name w:val="Placeholder Text"/>
    <w:uiPriority w:val="99"/>
    <w:semiHidden/>
    <w:rsid w:val="00902060"/>
    <w:rPr>
      <w:color w:val="808080"/>
    </w:rPr>
  </w:style>
  <w:style w:type="character" w:styleId="affffc">
    <w:name w:val="annotation reference"/>
    <w:rsid w:val="00902060"/>
    <w:rPr>
      <w:sz w:val="16"/>
      <w:szCs w:val="16"/>
    </w:rPr>
  </w:style>
  <w:style w:type="paragraph" w:customStyle="1" w:styleId="2">
    <w:name w:val="Стиль2"/>
    <w:basedOn w:val="a"/>
    <w:rsid w:val="00902060"/>
    <w:pPr>
      <w:numPr>
        <w:numId w:val="20"/>
      </w:numPr>
      <w:autoSpaceDE w:val="0"/>
      <w:autoSpaceDN w:val="0"/>
      <w:adjustRightInd w:val="0"/>
      <w:spacing w:before="120" w:after="0" w:line="360" w:lineRule="auto"/>
    </w:pPr>
    <w:rPr>
      <w:sz w:val="28"/>
    </w:rPr>
  </w:style>
  <w:style w:type="paragraph" w:styleId="affffd">
    <w:name w:val="TOC Heading"/>
    <w:basedOn w:val="10"/>
    <w:next w:val="a4"/>
    <w:uiPriority w:val="39"/>
    <w:qFormat/>
    <w:rsid w:val="00902060"/>
    <w:pPr>
      <w:keepLines/>
      <w:spacing w:before="480" w:line="276" w:lineRule="auto"/>
      <w:outlineLvl w:val="9"/>
    </w:pPr>
    <w:rPr>
      <w:rFonts w:ascii="Cambria" w:hAnsi="Cambria"/>
      <w:b/>
      <w:bCs/>
      <w:color w:val="365F91"/>
      <w:sz w:val="28"/>
      <w:szCs w:val="28"/>
      <w:lang w:eastAsia="en-US"/>
    </w:rPr>
  </w:style>
  <w:style w:type="character" w:styleId="affffe">
    <w:name w:val="footnote reference"/>
    <w:uiPriority w:val="99"/>
    <w:unhideWhenUsed/>
    <w:rsid w:val="00902060"/>
    <w:rPr>
      <w:vertAlign w:val="superscript"/>
    </w:rPr>
  </w:style>
  <w:style w:type="paragraph" w:customStyle="1" w:styleId="2f4">
    <w:name w:val="Îñíîâíîé òåêñò 2"/>
    <w:basedOn w:val="a4"/>
    <w:rsid w:val="00902060"/>
    <w:pPr>
      <w:autoSpaceDE w:val="0"/>
      <w:autoSpaceDN w:val="0"/>
      <w:adjustRightInd w:val="0"/>
      <w:ind w:firstLine="709"/>
      <w:jc w:val="both"/>
    </w:pPr>
  </w:style>
  <w:style w:type="character" w:customStyle="1" w:styleId="FontStyle16">
    <w:name w:val="Font Style16"/>
    <w:rsid w:val="00902060"/>
    <w:rPr>
      <w:rFonts w:ascii="Arial" w:hAnsi="Arial" w:cs="Arial"/>
      <w:i/>
      <w:iCs/>
      <w:sz w:val="20"/>
      <w:szCs w:val="20"/>
    </w:rPr>
  </w:style>
  <w:style w:type="character" w:customStyle="1" w:styleId="FontStyle53">
    <w:name w:val="Font Style53"/>
    <w:rsid w:val="00902060"/>
    <w:rPr>
      <w:rFonts w:ascii="Arial" w:hAnsi="Arial" w:cs="Arial"/>
      <w:b/>
      <w:bCs/>
      <w:sz w:val="20"/>
      <w:szCs w:val="20"/>
    </w:rPr>
  </w:style>
  <w:style w:type="paragraph" w:customStyle="1" w:styleId="afffff">
    <w:name w:val="Îñíîâíîé òåêñò"/>
    <w:basedOn w:val="a4"/>
    <w:rsid w:val="00902060"/>
    <w:pPr>
      <w:autoSpaceDE w:val="0"/>
      <w:autoSpaceDN w:val="0"/>
      <w:adjustRightInd w:val="0"/>
      <w:jc w:val="center"/>
    </w:pPr>
  </w:style>
  <w:style w:type="paragraph" w:styleId="afffff0">
    <w:name w:val="Subtitle"/>
    <w:basedOn w:val="a4"/>
    <w:link w:val="afffff1"/>
    <w:qFormat/>
    <w:rsid w:val="00902060"/>
    <w:pPr>
      <w:spacing w:line="440" w:lineRule="exact"/>
    </w:pPr>
    <w:rPr>
      <w:rFonts w:ascii="Arial" w:hAnsi="Arial"/>
      <w:b/>
      <w:szCs w:val="20"/>
    </w:rPr>
  </w:style>
  <w:style w:type="character" w:customStyle="1" w:styleId="afffff1">
    <w:name w:val="Подзаголовок Знак"/>
    <w:basedOn w:val="a5"/>
    <w:link w:val="afffff0"/>
    <w:rsid w:val="00902060"/>
    <w:rPr>
      <w:rFonts w:ascii="Arial" w:eastAsia="Times New Roman" w:hAnsi="Arial" w:cs="Times New Roman"/>
      <w:b/>
      <w:sz w:val="24"/>
      <w:szCs w:val="20"/>
      <w:lang w:eastAsia="ru-RU"/>
    </w:rPr>
  </w:style>
  <w:style w:type="paragraph" w:customStyle="1" w:styleId="normalnavy">
    <w:name w:val="normalnavy"/>
    <w:basedOn w:val="a4"/>
    <w:rsid w:val="00902060"/>
    <w:pPr>
      <w:spacing w:before="100" w:beforeAutospacing="1" w:after="100" w:afterAutospacing="1"/>
    </w:pPr>
    <w:rPr>
      <w:rFonts w:ascii="Arial" w:hAnsi="Arial" w:cs="Arial"/>
      <w:color w:val="003366"/>
      <w:sz w:val="12"/>
      <w:szCs w:val="12"/>
    </w:rPr>
  </w:style>
  <w:style w:type="character" w:customStyle="1" w:styleId="1c">
    <w:name w:val="Текст Знак1 Знак"/>
    <w:aliases w:val="Текст Знак Знак Знак Знак"/>
    <w:rsid w:val="00902060"/>
    <w:rPr>
      <w:rFonts w:ascii="Courier New" w:hAnsi="Courier New"/>
      <w:szCs w:val="24"/>
      <w:lang w:val="ru-RU" w:eastAsia="ru-RU" w:bidi="ar-SA"/>
    </w:rPr>
  </w:style>
  <w:style w:type="paragraph" w:customStyle="1" w:styleId="FR3">
    <w:name w:val="FR3"/>
    <w:rsid w:val="00902060"/>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4"/>
    <w:rsid w:val="00902060"/>
    <w:pPr>
      <w:autoSpaceDE w:val="0"/>
      <w:autoSpaceDN w:val="0"/>
      <w:adjustRightInd w:val="0"/>
    </w:pPr>
  </w:style>
  <w:style w:type="paragraph" w:customStyle="1" w:styleId="220">
    <w:name w:val="Основной текст с отступом 22"/>
    <w:basedOn w:val="a4"/>
    <w:rsid w:val="00902060"/>
    <w:pPr>
      <w:keepNext/>
      <w:suppressAutoHyphens/>
      <w:spacing w:line="360" w:lineRule="auto"/>
      <w:ind w:firstLine="720"/>
      <w:jc w:val="both"/>
    </w:pPr>
    <w:rPr>
      <w:sz w:val="28"/>
      <w:szCs w:val="20"/>
      <w:lang w:eastAsia="ar-SA"/>
    </w:rPr>
  </w:style>
  <w:style w:type="paragraph" w:styleId="afffff2">
    <w:name w:val="List Bullet"/>
    <w:aliases w:val="Маркированный"/>
    <w:basedOn w:val="a4"/>
    <w:link w:val="afffff3"/>
    <w:rsid w:val="00902060"/>
    <w:pPr>
      <w:tabs>
        <w:tab w:val="num" w:pos="284"/>
      </w:tabs>
      <w:ind w:left="284" w:hanging="284"/>
    </w:pPr>
  </w:style>
  <w:style w:type="character" w:customStyle="1" w:styleId="afffff3">
    <w:name w:val="Маркированный список Знак"/>
    <w:aliases w:val="Маркированный Знак"/>
    <w:link w:val="afffff2"/>
    <w:rsid w:val="00902060"/>
    <w:rPr>
      <w:rFonts w:ascii="Times New Roman" w:eastAsia="Times New Roman" w:hAnsi="Times New Roman" w:cs="Times New Roman"/>
      <w:sz w:val="24"/>
      <w:szCs w:val="24"/>
      <w:lang w:eastAsia="ru-RU"/>
    </w:rPr>
  </w:style>
  <w:style w:type="paragraph" w:customStyle="1" w:styleId="ConsPlusNonformat">
    <w:name w:val="ConsPlusNonformat"/>
    <w:rsid w:val="009020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4">
    <w:name w:val=" Знак Знак Знак"/>
    <w:basedOn w:val="a4"/>
    <w:rsid w:val="00902060"/>
    <w:pPr>
      <w:widowControl w:val="0"/>
      <w:adjustRightInd w:val="0"/>
      <w:spacing w:after="160" w:line="240" w:lineRule="exact"/>
      <w:jc w:val="right"/>
    </w:pPr>
    <w:rPr>
      <w:sz w:val="20"/>
      <w:szCs w:val="20"/>
      <w:lang w:val="en-GB" w:eastAsia="en-US"/>
    </w:rPr>
  </w:style>
  <w:style w:type="paragraph" w:customStyle="1" w:styleId="Default">
    <w:name w:val="Default"/>
    <w:rsid w:val="00902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 1"/>
    <w:basedOn w:val="a4"/>
    <w:next w:val="a4"/>
    <w:rsid w:val="00902060"/>
    <w:pPr>
      <w:ind w:firstLine="540"/>
      <w:jc w:val="both"/>
    </w:pPr>
    <w:rPr>
      <w:sz w:val="20"/>
    </w:rPr>
  </w:style>
  <w:style w:type="character" w:customStyle="1" w:styleId="FontStyle67">
    <w:name w:val="Font Style67"/>
    <w:rsid w:val="00902060"/>
    <w:rPr>
      <w:rFonts w:ascii="Times New Roman" w:hAnsi="Times New Roman" w:cs="Times New Roman"/>
      <w:sz w:val="28"/>
      <w:szCs w:val="28"/>
    </w:rPr>
  </w:style>
  <w:style w:type="paragraph" w:customStyle="1" w:styleId="a70">
    <w:name w:val="a7"/>
    <w:basedOn w:val="a4"/>
    <w:rsid w:val="00902060"/>
    <w:pPr>
      <w:autoSpaceDE w:val="0"/>
      <w:autoSpaceDN w:val="0"/>
      <w:spacing w:before="120"/>
      <w:ind w:firstLine="284"/>
      <w:jc w:val="both"/>
    </w:pPr>
    <w:rPr>
      <w:color w:val="000000"/>
    </w:rPr>
  </w:style>
  <w:style w:type="character" w:customStyle="1" w:styleId="fts-hit1">
    <w:name w:val="fts-hit1"/>
    <w:rsid w:val="00902060"/>
    <w:rPr>
      <w:shd w:val="clear" w:color="auto" w:fill="FFC0CB"/>
    </w:rPr>
  </w:style>
  <w:style w:type="paragraph" w:customStyle="1" w:styleId="WW-">
    <w:name w:val="WW-Текст"/>
    <w:basedOn w:val="a4"/>
    <w:rsid w:val="00902060"/>
    <w:pPr>
      <w:suppressAutoHyphens/>
    </w:pPr>
    <w:rPr>
      <w:rFonts w:ascii="Courier New" w:hAnsi="Courier New"/>
      <w:sz w:val="20"/>
      <w:lang w:eastAsia="ar-SA"/>
    </w:rPr>
  </w:style>
  <w:style w:type="paragraph" w:customStyle="1" w:styleId="Style2">
    <w:name w:val="Style2"/>
    <w:basedOn w:val="a4"/>
    <w:rsid w:val="00902060"/>
    <w:pPr>
      <w:widowControl w:val="0"/>
      <w:suppressAutoHyphens/>
      <w:autoSpaceDE w:val="0"/>
      <w:spacing w:line="283" w:lineRule="exact"/>
      <w:ind w:firstLine="850"/>
      <w:jc w:val="both"/>
    </w:pPr>
    <w:rPr>
      <w:lang w:eastAsia="ar-SA"/>
    </w:rPr>
  </w:style>
  <w:style w:type="character" w:customStyle="1" w:styleId="FontStyle33">
    <w:name w:val="Font Style33"/>
    <w:rsid w:val="00902060"/>
    <w:rPr>
      <w:rFonts w:ascii="Times New Roman" w:hAnsi="Times New Roman" w:cs="Times New Roman"/>
      <w:sz w:val="24"/>
      <w:szCs w:val="24"/>
    </w:rPr>
  </w:style>
  <w:style w:type="paragraph" w:customStyle="1" w:styleId="Style5">
    <w:name w:val="Style5"/>
    <w:basedOn w:val="a4"/>
    <w:rsid w:val="00902060"/>
    <w:pPr>
      <w:widowControl w:val="0"/>
      <w:autoSpaceDE w:val="0"/>
      <w:autoSpaceDN w:val="0"/>
      <w:adjustRightInd w:val="0"/>
      <w:spacing w:line="254" w:lineRule="exact"/>
    </w:pPr>
  </w:style>
  <w:style w:type="paragraph" w:customStyle="1" w:styleId="Style14">
    <w:name w:val="Style14"/>
    <w:basedOn w:val="a4"/>
    <w:rsid w:val="00902060"/>
    <w:pPr>
      <w:widowControl w:val="0"/>
      <w:autoSpaceDE w:val="0"/>
      <w:autoSpaceDN w:val="0"/>
      <w:adjustRightInd w:val="0"/>
    </w:pPr>
  </w:style>
  <w:style w:type="paragraph" w:customStyle="1" w:styleId="Style17">
    <w:name w:val="Style17"/>
    <w:basedOn w:val="a4"/>
    <w:rsid w:val="00902060"/>
    <w:pPr>
      <w:widowControl w:val="0"/>
      <w:autoSpaceDE w:val="0"/>
      <w:autoSpaceDN w:val="0"/>
      <w:adjustRightInd w:val="0"/>
    </w:pPr>
  </w:style>
  <w:style w:type="paragraph" w:customStyle="1" w:styleId="Style19">
    <w:name w:val="Style19"/>
    <w:basedOn w:val="a4"/>
    <w:rsid w:val="00902060"/>
    <w:pPr>
      <w:widowControl w:val="0"/>
      <w:autoSpaceDE w:val="0"/>
      <w:autoSpaceDN w:val="0"/>
      <w:adjustRightInd w:val="0"/>
    </w:pPr>
  </w:style>
  <w:style w:type="paragraph" w:customStyle="1" w:styleId="Style20">
    <w:name w:val="Style20"/>
    <w:basedOn w:val="a4"/>
    <w:rsid w:val="00902060"/>
    <w:pPr>
      <w:widowControl w:val="0"/>
      <w:autoSpaceDE w:val="0"/>
      <w:autoSpaceDN w:val="0"/>
      <w:adjustRightInd w:val="0"/>
    </w:pPr>
  </w:style>
  <w:style w:type="paragraph" w:customStyle="1" w:styleId="Style23">
    <w:name w:val="Style23"/>
    <w:basedOn w:val="a4"/>
    <w:rsid w:val="00902060"/>
    <w:pPr>
      <w:widowControl w:val="0"/>
      <w:autoSpaceDE w:val="0"/>
      <w:autoSpaceDN w:val="0"/>
      <w:adjustRightInd w:val="0"/>
      <w:spacing w:line="254" w:lineRule="exact"/>
      <w:jc w:val="both"/>
    </w:pPr>
  </w:style>
  <w:style w:type="paragraph" w:customStyle="1" w:styleId="Style26">
    <w:name w:val="Style26"/>
    <w:basedOn w:val="a4"/>
    <w:rsid w:val="00902060"/>
    <w:pPr>
      <w:widowControl w:val="0"/>
      <w:autoSpaceDE w:val="0"/>
      <w:autoSpaceDN w:val="0"/>
      <w:adjustRightInd w:val="0"/>
      <w:spacing w:line="250" w:lineRule="exact"/>
    </w:pPr>
  </w:style>
  <w:style w:type="paragraph" w:customStyle="1" w:styleId="Style28">
    <w:name w:val="Style28"/>
    <w:basedOn w:val="a4"/>
    <w:rsid w:val="00902060"/>
    <w:pPr>
      <w:widowControl w:val="0"/>
      <w:autoSpaceDE w:val="0"/>
      <w:autoSpaceDN w:val="0"/>
      <w:adjustRightInd w:val="0"/>
      <w:jc w:val="both"/>
    </w:pPr>
  </w:style>
  <w:style w:type="character" w:customStyle="1" w:styleId="FontStyle37">
    <w:name w:val="Font Style37"/>
    <w:rsid w:val="00902060"/>
    <w:rPr>
      <w:rFonts w:ascii="Century Schoolbook" w:hAnsi="Century Schoolbook" w:cs="Century Schoolbook"/>
      <w:b/>
      <w:bCs/>
      <w:sz w:val="10"/>
      <w:szCs w:val="10"/>
    </w:rPr>
  </w:style>
  <w:style w:type="character" w:customStyle="1" w:styleId="FontStyle38">
    <w:name w:val="Font Style38"/>
    <w:rsid w:val="00902060"/>
    <w:rPr>
      <w:rFonts w:ascii="Times New Roman" w:hAnsi="Times New Roman" w:cs="Times New Roman"/>
      <w:sz w:val="18"/>
      <w:szCs w:val="18"/>
    </w:rPr>
  </w:style>
  <w:style w:type="character" w:customStyle="1" w:styleId="FontStyle39">
    <w:name w:val="Font Style39"/>
    <w:rsid w:val="00902060"/>
    <w:rPr>
      <w:rFonts w:ascii="Times New Roman" w:hAnsi="Times New Roman" w:cs="Times New Roman"/>
      <w:sz w:val="20"/>
      <w:szCs w:val="20"/>
    </w:rPr>
  </w:style>
  <w:style w:type="character" w:customStyle="1" w:styleId="FontStyle40">
    <w:name w:val="Font Style40"/>
    <w:rsid w:val="00902060"/>
    <w:rPr>
      <w:rFonts w:ascii="Bookman Old Style" w:hAnsi="Bookman Old Style" w:cs="Bookman Old Style"/>
      <w:sz w:val="8"/>
      <w:szCs w:val="8"/>
    </w:rPr>
  </w:style>
  <w:style w:type="character" w:customStyle="1" w:styleId="FontStyle42">
    <w:name w:val="Font Style42"/>
    <w:rsid w:val="00902060"/>
    <w:rPr>
      <w:rFonts w:ascii="Times New Roman" w:hAnsi="Times New Roman" w:cs="Times New Roman"/>
      <w:smallCaps/>
      <w:sz w:val="18"/>
      <w:szCs w:val="18"/>
    </w:rPr>
  </w:style>
  <w:style w:type="paragraph" w:customStyle="1" w:styleId="Style31">
    <w:name w:val="Style31"/>
    <w:basedOn w:val="a4"/>
    <w:rsid w:val="00902060"/>
    <w:pPr>
      <w:widowControl w:val="0"/>
      <w:autoSpaceDE w:val="0"/>
      <w:autoSpaceDN w:val="0"/>
      <w:adjustRightInd w:val="0"/>
    </w:pPr>
  </w:style>
  <w:style w:type="character" w:customStyle="1" w:styleId="FontStyle43">
    <w:name w:val="Font Style43"/>
    <w:rsid w:val="00902060"/>
    <w:rPr>
      <w:rFonts w:ascii="Times New Roman" w:hAnsi="Times New Roman" w:cs="Times New Roman"/>
      <w:b/>
      <w:bCs/>
      <w:smallCaps/>
      <w:sz w:val="10"/>
      <w:szCs w:val="10"/>
    </w:rPr>
  </w:style>
  <w:style w:type="paragraph" w:customStyle="1" w:styleId="Style1">
    <w:name w:val="Style1"/>
    <w:basedOn w:val="a4"/>
    <w:rsid w:val="00902060"/>
    <w:pPr>
      <w:widowControl w:val="0"/>
      <w:autoSpaceDE w:val="0"/>
      <w:autoSpaceDN w:val="0"/>
      <w:adjustRightInd w:val="0"/>
    </w:pPr>
  </w:style>
  <w:style w:type="paragraph" w:customStyle="1" w:styleId="Style3">
    <w:name w:val="Style3"/>
    <w:basedOn w:val="a4"/>
    <w:rsid w:val="00902060"/>
    <w:pPr>
      <w:widowControl w:val="0"/>
      <w:autoSpaceDE w:val="0"/>
      <w:autoSpaceDN w:val="0"/>
      <w:adjustRightInd w:val="0"/>
      <w:spacing w:line="206" w:lineRule="exact"/>
      <w:jc w:val="center"/>
    </w:pPr>
  </w:style>
  <w:style w:type="paragraph" w:customStyle="1" w:styleId="Style4">
    <w:name w:val="Style4"/>
    <w:basedOn w:val="a4"/>
    <w:rsid w:val="00902060"/>
    <w:pPr>
      <w:widowControl w:val="0"/>
      <w:autoSpaceDE w:val="0"/>
      <w:autoSpaceDN w:val="0"/>
      <w:adjustRightInd w:val="0"/>
      <w:spacing w:line="228" w:lineRule="exact"/>
      <w:ind w:firstLine="158"/>
    </w:pPr>
  </w:style>
  <w:style w:type="paragraph" w:customStyle="1" w:styleId="Style6">
    <w:name w:val="Style6"/>
    <w:basedOn w:val="a4"/>
    <w:rsid w:val="00902060"/>
    <w:pPr>
      <w:widowControl w:val="0"/>
      <w:autoSpaceDE w:val="0"/>
      <w:autoSpaceDN w:val="0"/>
      <w:adjustRightInd w:val="0"/>
      <w:spacing w:line="229" w:lineRule="exact"/>
      <w:ind w:firstLine="365"/>
    </w:pPr>
  </w:style>
  <w:style w:type="paragraph" w:customStyle="1" w:styleId="Style7">
    <w:name w:val="Style7"/>
    <w:basedOn w:val="a4"/>
    <w:rsid w:val="00902060"/>
    <w:pPr>
      <w:widowControl w:val="0"/>
      <w:autoSpaceDE w:val="0"/>
      <w:autoSpaceDN w:val="0"/>
      <w:adjustRightInd w:val="0"/>
    </w:pPr>
  </w:style>
  <w:style w:type="paragraph" w:customStyle="1" w:styleId="Style8">
    <w:name w:val="Style8"/>
    <w:basedOn w:val="a4"/>
    <w:rsid w:val="00902060"/>
    <w:pPr>
      <w:widowControl w:val="0"/>
      <w:autoSpaceDE w:val="0"/>
      <w:autoSpaceDN w:val="0"/>
      <w:adjustRightInd w:val="0"/>
    </w:pPr>
  </w:style>
  <w:style w:type="paragraph" w:customStyle="1" w:styleId="Style9">
    <w:name w:val="Style9"/>
    <w:basedOn w:val="a4"/>
    <w:rsid w:val="00902060"/>
    <w:pPr>
      <w:widowControl w:val="0"/>
      <w:autoSpaceDE w:val="0"/>
      <w:autoSpaceDN w:val="0"/>
      <w:adjustRightInd w:val="0"/>
    </w:pPr>
  </w:style>
  <w:style w:type="paragraph" w:customStyle="1" w:styleId="Style10">
    <w:name w:val="Style10"/>
    <w:basedOn w:val="a4"/>
    <w:rsid w:val="00902060"/>
    <w:pPr>
      <w:widowControl w:val="0"/>
      <w:autoSpaceDE w:val="0"/>
      <w:autoSpaceDN w:val="0"/>
      <w:adjustRightInd w:val="0"/>
    </w:pPr>
  </w:style>
  <w:style w:type="paragraph" w:customStyle="1" w:styleId="Style11">
    <w:name w:val="Style11"/>
    <w:basedOn w:val="a4"/>
    <w:rsid w:val="00902060"/>
    <w:pPr>
      <w:widowControl w:val="0"/>
      <w:autoSpaceDE w:val="0"/>
      <w:autoSpaceDN w:val="0"/>
      <w:adjustRightInd w:val="0"/>
      <w:spacing w:line="224" w:lineRule="exact"/>
      <w:ind w:firstLine="86"/>
    </w:pPr>
  </w:style>
  <w:style w:type="paragraph" w:customStyle="1" w:styleId="Style12">
    <w:name w:val="Style12"/>
    <w:basedOn w:val="a4"/>
    <w:rsid w:val="00902060"/>
    <w:pPr>
      <w:widowControl w:val="0"/>
      <w:autoSpaceDE w:val="0"/>
      <w:autoSpaceDN w:val="0"/>
      <w:adjustRightInd w:val="0"/>
    </w:pPr>
  </w:style>
  <w:style w:type="paragraph" w:customStyle="1" w:styleId="Style13">
    <w:name w:val="Style13"/>
    <w:basedOn w:val="a4"/>
    <w:rsid w:val="00902060"/>
    <w:pPr>
      <w:widowControl w:val="0"/>
      <w:autoSpaceDE w:val="0"/>
      <w:autoSpaceDN w:val="0"/>
      <w:adjustRightInd w:val="0"/>
      <w:spacing w:line="252" w:lineRule="exact"/>
    </w:pPr>
  </w:style>
  <w:style w:type="paragraph" w:customStyle="1" w:styleId="Style15">
    <w:name w:val="Style15"/>
    <w:basedOn w:val="a4"/>
    <w:rsid w:val="00902060"/>
    <w:pPr>
      <w:widowControl w:val="0"/>
      <w:autoSpaceDE w:val="0"/>
      <w:autoSpaceDN w:val="0"/>
      <w:adjustRightInd w:val="0"/>
    </w:pPr>
  </w:style>
  <w:style w:type="paragraph" w:customStyle="1" w:styleId="Style16">
    <w:name w:val="Style16"/>
    <w:basedOn w:val="a4"/>
    <w:rsid w:val="00902060"/>
    <w:pPr>
      <w:widowControl w:val="0"/>
      <w:autoSpaceDE w:val="0"/>
      <w:autoSpaceDN w:val="0"/>
      <w:adjustRightInd w:val="0"/>
      <w:spacing w:line="245" w:lineRule="exact"/>
    </w:pPr>
  </w:style>
  <w:style w:type="paragraph" w:customStyle="1" w:styleId="Style18">
    <w:name w:val="Style18"/>
    <w:basedOn w:val="a4"/>
    <w:rsid w:val="00902060"/>
    <w:pPr>
      <w:widowControl w:val="0"/>
      <w:autoSpaceDE w:val="0"/>
      <w:autoSpaceDN w:val="0"/>
      <w:adjustRightInd w:val="0"/>
      <w:spacing w:line="228" w:lineRule="exact"/>
      <w:ind w:firstLine="362"/>
    </w:pPr>
  </w:style>
  <w:style w:type="paragraph" w:customStyle="1" w:styleId="Style21">
    <w:name w:val="Style21"/>
    <w:basedOn w:val="a4"/>
    <w:rsid w:val="00902060"/>
    <w:pPr>
      <w:widowControl w:val="0"/>
      <w:autoSpaceDE w:val="0"/>
      <w:autoSpaceDN w:val="0"/>
      <w:adjustRightInd w:val="0"/>
    </w:pPr>
  </w:style>
  <w:style w:type="paragraph" w:customStyle="1" w:styleId="Style22">
    <w:name w:val="Style22"/>
    <w:basedOn w:val="a4"/>
    <w:rsid w:val="00902060"/>
    <w:pPr>
      <w:widowControl w:val="0"/>
      <w:autoSpaceDE w:val="0"/>
      <w:autoSpaceDN w:val="0"/>
      <w:adjustRightInd w:val="0"/>
      <w:spacing w:line="250" w:lineRule="exact"/>
      <w:jc w:val="both"/>
    </w:pPr>
  </w:style>
  <w:style w:type="paragraph" w:customStyle="1" w:styleId="Style24">
    <w:name w:val="Style24"/>
    <w:basedOn w:val="a4"/>
    <w:rsid w:val="00902060"/>
    <w:pPr>
      <w:widowControl w:val="0"/>
      <w:autoSpaceDE w:val="0"/>
      <w:autoSpaceDN w:val="0"/>
      <w:adjustRightInd w:val="0"/>
    </w:pPr>
  </w:style>
  <w:style w:type="paragraph" w:customStyle="1" w:styleId="Style25">
    <w:name w:val="Style25"/>
    <w:basedOn w:val="a4"/>
    <w:rsid w:val="00902060"/>
    <w:pPr>
      <w:widowControl w:val="0"/>
      <w:autoSpaceDE w:val="0"/>
      <w:autoSpaceDN w:val="0"/>
      <w:adjustRightInd w:val="0"/>
    </w:pPr>
  </w:style>
  <w:style w:type="paragraph" w:customStyle="1" w:styleId="Style27">
    <w:name w:val="Style27"/>
    <w:basedOn w:val="a4"/>
    <w:rsid w:val="00902060"/>
    <w:pPr>
      <w:widowControl w:val="0"/>
      <w:autoSpaceDE w:val="0"/>
      <w:autoSpaceDN w:val="0"/>
      <w:adjustRightInd w:val="0"/>
    </w:pPr>
  </w:style>
  <w:style w:type="paragraph" w:customStyle="1" w:styleId="Style29">
    <w:name w:val="Style29"/>
    <w:basedOn w:val="a4"/>
    <w:rsid w:val="00902060"/>
    <w:pPr>
      <w:widowControl w:val="0"/>
      <w:autoSpaceDE w:val="0"/>
      <w:autoSpaceDN w:val="0"/>
      <w:adjustRightInd w:val="0"/>
    </w:pPr>
  </w:style>
  <w:style w:type="paragraph" w:customStyle="1" w:styleId="Style30">
    <w:name w:val="Style30"/>
    <w:basedOn w:val="a4"/>
    <w:rsid w:val="00902060"/>
    <w:pPr>
      <w:widowControl w:val="0"/>
      <w:autoSpaceDE w:val="0"/>
      <w:autoSpaceDN w:val="0"/>
      <w:adjustRightInd w:val="0"/>
    </w:pPr>
  </w:style>
  <w:style w:type="character" w:customStyle="1" w:styleId="FontStyle34">
    <w:name w:val="Font Style34"/>
    <w:rsid w:val="00902060"/>
    <w:rPr>
      <w:rFonts w:ascii="Times New Roman" w:hAnsi="Times New Roman" w:cs="Times New Roman"/>
      <w:sz w:val="16"/>
      <w:szCs w:val="16"/>
    </w:rPr>
  </w:style>
  <w:style w:type="character" w:customStyle="1" w:styleId="FontStyle35">
    <w:name w:val="Font Style35"/>
    <w:rsid w:val="00902060"/>
    <w:rPr>
      <w:rFonts w:ascii="Times New Roman" w:hAnsi="Times New Roman" w:cs="Times New Roman"/>
      <w:b/>
      <w:bCs/>
      <w:i/>
      <w:iCs/>
      <w:sz w:val="10"/>
      <w:szCs w:val="10"/>
    </w:rPr>
  </w:style>
  <w:style w:type="character" w:customStyle="1" w:styleId="FontStyle36">
    <w:name w:val="Font Style36"/>
    <w:rsid w:val="00902060"/>
    <w:rPr>
      <w:rFonts w:ascii="Times New Roman" w:hAnsi="Times New Roman" w:cs="Times New Roman"/>
      <w:sz w:val="14"/>
      <w:szCs w:val="14"/>
    </w:rPr>
  </w:style>
  <w:style w:type="character" w:customStyle="1" w:styleId="FontStyle41">
    <w:name w:val="Font Style41"/>
    <w:rsid w:val="00902060"/>
    <w:rPr>
      <w:rFonts w:ascii="Times New Roman" w:hAnsi="Times New Roman" w:cs="Times New Roman"/>
      <w:b/>
      <w:bCs/>
      <w:sz w:val="16"/>
      <w:szCs w:val="16"/>
    </w:rPr>
  </w:style>
  <w:style w:type="character" w:customStyle="1" w:styleId="FontStyle44">
    <w:name w:val="Font Style44"/>
    <w:rsid w:val="00902060"/>
    <w:rPr>
      <w:rFonts w:ascii="Times New Roman" w:hAnsi="Times New Roman" w:cs="Times New Roman"/>
      <w:sz w:val="16"/>
      <w:szCs w:val="16"/>
    </w:rPr>
  </w:style>
  <w:style w:type="character" w:customStyle="1" w:styleId="FontStyle45">
    <w:name w:val="Font Style45"/>
    <w:rsid w:val="00902060"/>
    <w:rPr>
      <w:rFonts w:ascii="Times New Roman" w:hAnsi="Times New Roman" w:cs="Times New Roman"/>
      <w:b/>
      <w:bCs/>
      <w:sz w:val="14"/>
      <w:szCs w:val="14"/>
    </w:rPr>
  </w:style>
  <w:style w:type="character" w:customStyle="1" w:styleId="FontStyle46">
    <w:name w:val="Font Style46"/>
    <w:rsid w:val="00902060"/>
    <w:rPr>
      <w:rFonts w:ascii="Times New Roman" w:hAnsi="Times New Roman" w:cs="Times New Roman"/>
      <w:b/>
      <w:bCs/>
      <w:spacing w:val="30"/>
      <w:w w:val="120"/>
      <w:sz w:val="8"/>
      <w:szCs w:val="8"/>
    </w:rPr>
  </w:style>
  <w:style w:type="character" w:customStyle="1" w:styleId="FontStyle47">
    <w:name w:val="Font Style47"/>
    <w:rsid w:val="00902060"/>
    <w:rPr>
      <w:rFonts w:ascii="Times New Roman" w:hAnsi="Times New Roman" w:cs="Times New Roman"/>
      <w:b/>
      <w:bCs/>
      <w:i/>
      <w:iCs/>
      <w:smallCaps/>
      <w:spacing w:val="30"/>
      <w:sz w:val="12"/>
      <w:szCs w:val="12"/>
    </w:rPr>
  </w:style>
  <w:style w:type="character" w:customStyle="1" w:styleId="FontStyle48">
    <w:name w:val="Font Style48"/>
    <w:rsid w:val="00902060"/>
    <w:rPr>
      <w:rFonts w:ascii="Times New Roman" w:hAnsi="Times New Roman" w:cs="Times New Roman"/>
      <w:spacing w:val="-20"/>
      <w:sz w:val="30"/>
      <w:szCs w:val="30"/>
    </w:rPr>
  </w:style>
  <w:style w:type="character" w:customStyle="1" w:styleId="FontStyle49">
    <w:name w:val="Font Style49"/>
    <w:rsid w:val="00902060"/>
    <w:rPr>
      <w:rFonts w:ascii="Times New Roman" w:hAnsi="Times New Roman" w:cs="Times New Roman"/>
      <w:b/>
      <w:bCs/>
      <w:sz w:val="12"/>
      <w:szCs w:val="12"/>
    </w:rPr>
  </w:style>
  <w:style w:type="character" w:customStyle="1" w:styleId="FontStyle50">
    <w:name w:val="Font Style50"/>
    <w:rsid w:val="00902060"/>
    <w:rPr>
      <w:rFonts w:ascii="Times New Roman" w:hAnsi="Times New Roman" w:cs="Times New Roman"/>
      <w:b/>
      <w:bCs/>
      <w:smallCaps/>
      <w:spacing w:val="10"/>
      <w:sz w:val="12"/>
      <w:szCs w:val="12"/>
    </w:rPr>
  </w:style>
  <w:style w:type="character" w:customStyle="1" w:styleId="FontStyle51">
    <w:name w:val="Font Style51"/>
    <w:rsid w:val="00902060"/>
    <w:rPr>
      <w:rFonts w:ascii="Times New Roman" w:hAnsi="Times New Roman" w:cs="Times New Roman"/>
      <w:b/>
      <w:bCs/>
      <w:w w:val="20"/>
      <w:sz w:val="20"/>
      <w:szCs w:val="20"/>
    </w:rPr>
  </w:style>
  <w:style w:type="character" w:customStyle="1" w:styleId="FontStyle52">
    <w:name w:val="Font Style52"/>
    <w:rsid w:val="00902060"/>
    <w:rPr>
      <w:rFonts w:ascii="Consolas" w:hAnsi="Consolas" w:cs="Consolas"/>
      <w:sz w:val="14"/>
      <w:szCs w:val="14"/>
    </w:rPr>
  </w:style>
  <w:style w:type="character" w:customStyle="1" w:styleId="FontStyle54">
    <w:name w:val="Font Style54"/>
    <w:rsid w:val="00902060"/>
    <w:rPr>
      <w:rFonts w:ascii="Times New Roman" w:hAnsi="Times New Roman" w:cs="Times New Roman"/>
      <w:b/>
      <w:bCs/>
      <w:i/>
      <w:iCs/>
      <w:sz w:val="12"/>
      <w:szCs w:val="12"/>
    </w:rPr>
  </w:style>
  <w:style w:type="character" w:customStyle="1" w:styleId="FontStyle26">
    <w:name w:val="Font Style26"/>
    <w:rsid w:val="00902060"/>
    <w:rPr>
      <w:rFonts w:ascii="Times New Roman" w:hAnsi="Times New Roman" w:cs="Times New Roman"/>
      <w:b/>
      <w:bCs/>
      <w:sz w:val="20"/>
      <w:szCs w:val="20"/>
    </w:rPr>
  </w:style>
  <w:style w:type="character" w:customStyle="1" w:styleId="FontStyle27">
    <w:name w:val="Font Style27"/>
    <w:rsid w:val="00902060"/>
    <w:rPr>
      <w:rFonts w:ascii="Lucida Sans Unicode" w:hAnsi="Lucida Sans Unicode" w:cs="Lucida Sans Unicode"/>
      <w:b/>
      <w:bCs/>
      <w:sz w:val="16"/>
      <w:szCs w:val="16"/>
    </w:rPr>
  </w:style>
  <w:style w:type="character" w:customStyle="1" w:styleId="FontStyle28">
    <w:name w:val="Font Style28"/>
    <w:rsid w:val="00902060"/>
    <w:rPr>
      <w:rFonts w:ascii="Times New Roman" w:hAnsi="Times New Roman" w:cs="Times New Roman"/>
      <w:smallCaps/>
      <w:sz w:val="16"/>
      <w:szCs w:val="16"/>
    </w:rPr>
  </w:style>
  <w:style w:type="character" w:customStyle="1" w:styleId="FontStyle29">
    <w:name w:val="Font Style29"/>
    <w:rsid w:val="00902060"/>
    <w:rPr>
      <w:rFonts w:ascii="Microsoft Sans Serif" w:hAnsi="Microsoft Sans Serif" w:cs="Microsoft Sans Serif"/>
      <w:b/>
      <w:bCs/>
      <w:sz w:val="16"/>
      <w:szCs w:val="16"/>
    </w:rPr>
  </w:style>
  <w:style w:type="character" w:customStyle="1" w:styleId="FontStyle30">
    <w:name w:val="Font Style30"/>
    <w:rsid w:val="00902060"/>
    <w:rPr>
      <w:rFonts w:ascii="Times New Roman" w:hAnsi="Times New Roman" w:cs="Times New Roman"/>
      <w:i/>
      <w:iCs/>
      <w:w w:val="200"/>
      <w:sz w:val="10"/>
      <w:szCs w:val="10"/>
    </w:rPr>
  </w:style>
  <w:style w:type="character" w:customStyle="1" w:styleId="FontStyle31">
    <w:name w:val="Font Style31"/>
    <w:rsid w:val="00902060"/>
    <w:rPr>
      <w:rFonts w:ascii="Bookman Old Style" w:hAnsi="Bookman Old Style" w:cs="Bookman Old Style"/>
      <w:b/>
      <w:bCs/>
      <w:sz w:val="8"/>
      <w:szCs w:val="8"/>
    </w:rPr>
  </w:style>
  <w:style w:type="character" w:customStyle="1" w:styleId="FontStyle32">
    <w:name w:val="Font Style32"/>
    <w:rsid w:val="00902060"/>
    <w:rPr>
      <w:rFonts w:ascii="Times New Roman" w:hAnsi="Times New Roman" w:cs="Times New Roman"/>
      <w:b/>
      <w:bCs/>
      <w:sz w:val="16"/>
      <w:szCs w:val="16"/>
    </w:rPr>
  </w:style>
  <w:style w:type="character" w:customStyle="1" w:styleId="FontStyle21">
    <w:name w:val="Font Style21"/>
    <w:rsid w:val="00902060"/>
    <w:rPr>
      <w:rFonts w:ascii="Times New Roman" w:hAnsi="Times New Roman" w:cs="Times New Roman"/>
      <w:i/>
      <w:iCs/>
      <w:sz w:val="18"/>
      <w:szCs w:val="18"/>
    </w:rPr>
  </w:style>
  <w:style w:type="character" w:customStyle="1" w:styleId="FontStyle22">
    <w:name w:val="Font Style22"/>
    <w:rsid w:val="00902060"/>
    <w:rPr>
      <w:rFonts w:ascii="Century Gothic" w:hAnsi="Century Gothic" w:cs="Century Gothic"/>
      <w:b/>
      <w:bCs/>
      <w:i/>
      <w:iCs/>
      <w:sz w:val="12"/>
      <w:szCs w:val="12"/>
    </w:rPr>
  </w:style>
  <w:style w:type="character" w:customStyle="1" w:styleId="FontStyle23">
    <w:name w:val="Font Style23"/>
    <w:rsid w:val="00902060"/>
    <w:rPr>
      <w:rFonts w:ascii="Times New Roman" w:hAnsi="Times New Roman" w:cs="Times New Roman"/>
      <w:b/>
      <w:bCs/>
      <w:i/>
      <w:iCs/>
      <w:spacing w:val="20"/>
      <w:sz w:val="14"/>
      <w:szCs w:val="14"/>
    </w:rPr>
  </w:style>
  <w:style w:type="character" w:customStyle="1" w:styleId="FontStyle24">
    <w:name w:val="Font Style24"/>
    <w:rsid w:val="00902060"/>
    <w:rPr>
      <w:rFonts w:ascii="Times New Roman" w:hAnsi="Times New Roman" w:cs="Times New Roman"/>
      <w:spacing w:val="20"/>
      <w:sz w:val="16"/>
      <w:szCs w:val="16"/>
    </w:rPr>
  </w:style>
  <w:style w:type="character" w:customStyle="1" w:styleId="FontStyle25">
    <w:name w:val="Font Style25"/>
    <w:rsid w:val="00902060"/>
    <w:rPr>
      <w:rFonts w:ascii="Times New Roman" w:hAnsi="Times New Roman" w:cs="Times New Roman"/>
      <w:sz w:val="16"/>
      <w:szCs w:val="16"/>
    </w:rPr>
  </w:style>
  <w:style w:type="paragraph" w:customStyle="1" w:styleId="style32">
    <w:name w:val="style3"/>
    <w:basedOn w:val="a4"/>
    <w:rsid w:val="00902060"/>
    <w:pPr>
      <w:spacing w:before="100" w:beforeAutospacing="1" w:after="100" w:afterAutospacing="1"/>
    </w:pPr>
    <w:rPr>
      <w:rFonts w:ascii="Arial" w:hAnsi="Arial" w:cs="Arial"/>
      <w:sz w:val="14"/>
      <w:szCs w:val="14"/>
    </w:rPr>
  </w:style>
  <w:style w:type="character" w:customStyle="1" w:styleId="afffff5">
    <w:name w:val="Текст Знак Знак Знак Знак Знак Знак"/>
    <w:aliases w:val="Текст Знак Знак Знак Знак Знак З Знак Знак"/>
    <w:rsid w:val="00902060"/>
    <w:rPr>
      <w:rFonts w:ascii="Courier New" w:hAnsi="Courier New"/>
      <w:szCs w:val="24"/>
      <w:lang w:val="ru-RU" w:eastAsia="ru-RU" w:bidi="ar-SA"/>
    </w:rPr>
  </w:style>
  <w:style w:type="paragraph" w:customStyle="1" w:styleId="FR2">
    <w:name w:val="FR2"/>
    <w:rsid w:val="00902060"/>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
    <w:name w:val="Normal"/>
    <w:rsid w:val="00902060"/>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Normal"/>
    <w:rsid w:val="00902060"/>
    <w:pPr>
      <w:ind w:left="-113" w:right="-113"/>
      <w:jc w:val="center"/>
    </w:pPr>
    <w:rPr>
      <w:b/>
      <w:bCs/>
      <w:sz w:val="20"/>
    </w:rPr>
  </w:style>
  <w:style w:type="paragraph" w:customStyle="1" w:styleId="1e">
    <w:name w:val="Стиль1"/>
    <w:basedOn w:val="10"/>
    <w:autoRedefine/>
    <w:rsid w:val="00902060"/>
    <w:pPr>
      <w:keepNext w:val="0"/>
      <w:jc w:val="center"/>
      <w:outlineLvl w:val="9"/>
    </w:pPr>
    <w:rPr>
      <w:rFonts w:ascii="Arial" w:hAnsi="Arial"/>
      <w:b/>
      <w:sz w:val="22"/>
      <w:szCs w:val="22"/>
    </w:rPr>
  </w:style>
  <w:style w:type="paragraph" w:customStyle="1" w:styleId="FR4">
    <w:name w:val="FR4"/>
    <w:rsid w:val="00902060"/>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902060"/>
    <w:pPr>
      <w:widowControl w:val="0"/>
      <w:autoSpaceDE w:val="0"/>
      <w:autoSpaceDN w:val="0"/>
      <w:adjustRightInd w:val="0"/>
      <w:ind w:left="-113" w:right="-113"/>
      <w:jc w:val="center"/>
    </w:pPr>
    <w:rPr>
      <w:b/>
      <w:bCs/>
      <w:sz w:val="20"/>
      <w:szCs w:val="20"/>
    </w:rPr>
  </w:style>
  <w:style w:type="numbering" w:styleId="111111">
    <w:name w:val="Outline List 2"/>
    <w:basedOn w:val="a7"/>
    <w:rsid w:val="00902060"/>
    <w:pPr>
      <w:numPr>
        <w:numId w:val="21"/>
      </w:numPr>
    </w:pPr>
  </w:style>
  <w:style w:type="paragraph" w:customStyle="1" w:styleId="xl63">
    <w:name w:val="xl63"/>
    <w:basedOn w:val="a4"/>
    <w:rsid w:val="009020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a4"/>
    <w:rsid w:val="009020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4"/>
    <w:rsid w:val="00902060"/>
    <w:pPr>
      <w:spacing w:before="100" w:beforeAutospacing="1" w:after="100" w:afterAutospacing="1"/>
      <w:textAlignment w:val="top"/>
    </w:pPr>
  </w:style>
  <w:style w:type="paragraph" w:customStyle="1" w:styleId="xl66">
    <w:name w:val="xl66"/>
    <w:basedOn w:val="a4"/>
    <w:rsid w:val="00902060"/>
    <w:pPr>
      <w:spacing w:before="100" w:beforeAutospacing="1" w:after="100" w:afterAutospacing="1"/>
    </w:pPr>
  </w:style>
  <w:style w:type="paragraph" w:customStyle="1" w:styleId="xl67">
    <w:name w:val="xl67"/>
    <w:basedOn w:val="a4"/>
    <w:rsid w:val="00902060"/>
    <w:pPr>
      <w:spacing w:before="100" w:beforeAutospacing="1" w:after="100" w:afterAutospacing="1"/>
      <w:jc w:val="center"/>
      <w:textAlignment w:val="center"/>
    </w:pPr>
    <w:rPr>
      <w:b/>
      <w:bCs/>
    </w:rPr>
  </w:style>
  <w:style w:type="paragraph" w:customStyle="1" w:styleId="xl68">
    <w:name w:val="xl68"/>
    <w:basedOn w:val="a4"/>
    <w:rsid w:val="00902060"/>
    <w:pPr>
      <w:spacing w:before="100" w:beforeAutospacing="1" w:after="100" w:afterAutospacing="1"/>
    </w:pPr>
    <w:rPr>
      <w:b/>
      <w:bCs/>
    </w:rPr>
  </w:style>
  <w:style w:type="paragraph" w:customStyle="1" w:styleId="xl69">
    <w:name w:val="xl69"/>
    <w:basedOn w:val="a4"/>
    <w:rsid w:val="00902060"/>
    <w:pPr>
      <w:spacing w:before="100" w:beforeAutospacing="1" w:after="100" w:afterAutospacing="1"/>
      <w:textAlignment w:val="top"/>
    </w:pPr>
  </w:style>
  <w:style w:type="paragraph" w:customStyle="1" w:styleId="xl70">
    <w:name w:val="xl70"/>
    <w:basedOn w:val="a4"/>
    <w:rsid w:val="00902060"/>
    <w:pPr>
      <w:spacing w:before="100" w:beforeAutospacing="1" w:after="100" w:afterAutospacing="1"/>
      <w:jc w:val="center"/>
      <w:textAlignment w:val="center"/>
    </w:pPr>
    <w:rPr>
      <w:b/>
      <w:bCs/>
    </w:rPr>
  </w:style>
  <w:style w:type="paragraph" w:customStyle="1" w:styleId="show-lead">
    <w:name w:val="show-lead"/>
    <w:basedOn w:val="a4"/>
    <w:rsid w:val="00902060"/>
    <w:pPr>
      <w:spacing w:before="100" w:beforeAutospacing="1" w:after="100" w:afterAutospacing="1"/>
      <w:ind w:firstLine="709"/>
      <w:jc w:val="both"/>
    </w:pPr>
  </w:style>
  <w:style w:type="character" w:customStyle="1" w:styleId="WW8Num4z3">
    <w:name w:val="WW8Num4z3"/>
    <w:rsid w:val="00902060"/>
    <w:rPr>
      <w:rFonts w:ascii="Symbol" w:hAnsi="Symbol"/>
    </w:rPr>
  </w:style>
  <w:style w:type="paragraph" w:customStyle="1" w:styleId="Style38">
    <w:name w:val="Style38"/>
    <w:basedOn w:val="a4"/>
    <w:rsid w:val="00902060"/>
    <w:pPr>
      <w:widowControl w:val="0"/>
      <w:autoSpaceDE w:val="0"/>
      <w:autoSpaceDN w:val="0"/>
      <w:adjustRightInd w:val="0"/>
      <w:spacing w:line="278" w:lineRule="exact"/>
    </w:pPr>
  </w:style>
  <w:style w:type="paragraph" w:customStyle="1" w:styleId="Style39">
    <w:name w:val="Style39"/>
    <w:basedOn w:val="a4"/>
    <w:rsid w:val="00902060"/>
    <w:pPr>
      <w:widowControl w:val="0"/>
      <w:autoSpaceDE w:val="0"/>
      <w:autoSpaceDN w:val="0"/>
      <w:adjustRightInd w:val="0"/>
      <w:spacing w:line="278" w:lineRule="exact"/>
      <w:jc w:val="both"/>
    </w:pPr>
  </w:style>
  <w:style w:type="paragraph" w:customStyle="1" w:styleId="Style36">
    <w:name w:val="Style36"/>
    <w:basedOn w:val="a4"/>
    <w:rsid w:val="00902060"/>
    <w:pPr>
      <w:widowControl w:val="0"/>
      <w:autoSpaceDE w:val="0"/>
      <w:autoSpaceDN w:val="0"/>
      <w:adjustRightInd w:val="0"/>
      <w:spacing w:line="278" w:lineRule="exact"/>
      <w:ind w:firstLine="542"/>
      <w:jc w:val="both"/>
    </w:pPr>
  </w:style>
  <w:style w:type="paragraph" w:customStyle="1" w:styleId="Style37">
    <w:name w:val="Style37"/>
    <w:basedOn w:val="a4"/>
    <w:rsid w:val="00902060"/>
    <w:pPr>
      <w:widowControl w:val="0"/>
      <w:autoSpaceDE w:val="0"/>
      <w:autoSpaceDN w:val="0"/>
      <w:adjustRightInd w:val="0"/>
    </w:pPr>
  </w:style>
  <w:style w:type="paragraph" w:customStyle="1" w:styleId="Style34">
    <w:name w:val="Style34"/>
    <w:basedOn w:val="a4"/>
    <w:rsid w:val="00902060"/>
    <w:pPr>
      <w:widowControl w:val="0"/>
      <w:autoSpaceDE w:val="0"/>
      <w:autoSpaceDN w:val="0"/>
      <w:adjustRightInd w:val="0"/>
      <w:spacing w:line="320" w:lineRule="exact"/>
      <w:ind w:firstLine="552"/>
      <w:jc w:val="both"/>
    </w:pPr>
  </w:style>
  <w:style w:type="paragraph" w:customStyle="1" w:styleId="Style35">
    <w:name w:val="Style35"/>
    <w:basedOn w:val="a4"/>
    <w:rsid w:val="00902060"/>
    <w:pPr>
      <w:widowControl w:val="0"/>
      <w:autoSpaceDE w:val="0"/>
      <w:autoSpaceDN w:val="0"/>
      <w:adjustRightInd w:val="0"/>
      <w:spacing w:line="557" w:lineRule="exact"/>
      <w:ind w:firstLine="1498"/>
    </w:pPr>
  </w:style>
  <w:style w:type="paragraph" w:customStyle="1" w:styleId="Style33">
    <w:name w:val="Style33"/>
    <w:basedOn w:val="a4"/>
    <w:rsid w:val="00902060"/>
    <w:pPr>
      <w:widowControl w:val="0"/>
      <w:autoSpaceDE w:val="0"/>
      <w:autoSpaceDN w:val="0"/>
      <w:adjustRightInd w:val="0"/>
      <w:spacing w:line="276" w:lineRule="exact"/>
      <w:ind w:firstLine="854"/>
    </w:pPr>
  </w:style>
  <w:style w:type="paragraph" w:customStyle="1" w:styleId="TimesNewRoman10">
    <w:name w:val="Стиль Times New Roman 10 пт Междустр.интервал:  одинарный"/>
    <w:basedOn w:val="a4"/>
    <w:rsid w:val="00902060"/>
    <w:pPr>
      <w:snapToGrid w:val="0"/>
    </w:pPr>
    <w:rPr>
      <w:sz w:val="20"/>
      <w:szCs w:val="20"/>
    </w:rPr>
  </w:style>
  <w:style w:type="paragraph" w:customStyle="1" w:styleId="afffff6">
    <w:name w:val="Знак Знак Знак Знак"/>
    <w:basedOn w:val="a4"/>
    <w:rsid w:val="00902060"/>
    <w:pPr>
      <w:spacing w:before="100" w:beforeAutospacing="1" w:after="100" w:afterAutospacing="1"/>
    </w:pPr>
    <w:rPr>
      <w:rFonts w:ascii="Tahoma" w:hAnsi="Tahoma"/>
      <w:sz w:val="20"/>
      <w:szCs w:val="20"/>
      <w:lang w:val="en-US" w:eastAsia="en-US"/>
    </w:rPr>
  </w:style>
  <w:style w:type="paragraph" w:customStyle="1" w:styleId="3d">
    <w:name w:val="3"/>
    <w:basedOn w:val="a4"/>
    <w:rsid w:val="00902060"/>
    <w:pPr>
      <w:jc w:val="both"/>
    </w:pPr>
  </w:style>
  <w:style w:type="paragraph" w:customStyle="1" w:styleId="afffff7">
    <w:name w:val="Знак Знак Знак"/>
    <w:basedOn w:val="a4"/>
    <w:rsid w:val="00902060"/>
    <w:pPr>
      <w:spacing w:before="100" w:beforeAutospacing="1" w:after="100" w:afterAutospacing="1"/>
    </w:pPr>
    <w:rPr>
      <w:rFonts w:ascii="Tahoma" w:hAnsi="Tahoma"/>
      <w:sz w:val="20"/>
      <w:szCs w:val="20"/>
      <w:lang w:val="en-US" w:eastAsia="en-US"/>
    </w:rPr>
  </w:style>
  <w:style w:type="character" w:customStyle="1" w:styleId="affd">
    <w:name w:val="Название объекта Знак"/>
    <w:link w:val="affc"/>
    <w:rsid w:val="00902060"/>
    <w:rPr>
      <w:rFonts w:ascii="Times New Roman" w:eastAsia="Times New Roman" w:hAnsi="Times New Roman" w:cs="Times New Roman"/>
      <w:sz w:val="24"/>
      <w:szCs w:val="24"/>
      <w:lang w:val="uk-UA" w:eastAsia="ru-RU"/>
    </w:rPr>
  </w:style>
  <w:style w:type="paragraph" w:customStyle="1" w:styleId="BodyText2">
    <w:name w:val="Body Text 2"/>
    <w:basedOn w:val="a4"/>
    <w:rsid w:val="00902060"/>
    <w:rPr>
      <w:color w:val="000000"/>
      <w:sz w:val="28"/>
      <w:szCs w:val="20"/>
    </w:rPr>
  </w:style>
  <w:style w:type="paragraph" w:customStyle="1" w:styleId="afffff8">
    <w:name w:val="Слава"/>
    <w:basedOn w:val="a4"/>
    <w:rsid w:val="00902060"/>
    <w:pPr>
      <w:spacing w:line="360" w:lineRule="auto"/>
      <w:ind w:firstLine="720"/>
      <w:jc w:val="both"/>
    </w:pPr>
    <w:rPr>
      <w:sz w:val="28"/>
      <w:szCs w:val="20"/>
    </w:rPr>
  </w:style>
  <w:style w:type="character" w:customStyle="1" w:styleId="WW8Num1z0">
    <w:name w:val="WW8Num1z0"/>
    <w:rsid w:val="00902060"/>
    <w:rPr>
      <w:rFonts w:ascii="Symbol" w:hAnsi="Symbol"/>
    </w:rPr>
  </w:style>
  <w:style w:type="character" w:customStyle="1" w:styleId="WW8Num2z0">
    <w:name w:val="WW8Num2z0"/>
    <w:rsid w:val="00902060"/>
    <w:rPr>
      <w:rFonts w:ascii="Symbol" w:hAnsi="Symbol"/>
    </w:rPr>
  </w:style>
  <w:style w:type="character" w:customStyle="1" w:styleId="WW8Num5z0">
    <w:name w:val="WW8Num5z0"/>
    <w:rsid w:val="00902060"/>
    <w:rPr>
      <w:rFonts w:ascii="Symbol" w:hAnsi="Symbol"/>
    </w:rPr>
  </w:style>
  <w:style w:type="character" w:customStyle="1" w:styleId="WW8Num5z1">
    <w:name w:val="WW8Num5z1"/>
    <w:rsid w:val="00902060"/>
    <w:rPr>
      <w:rFonts w:ascii="Courier New" w:hAnsi="Courier New" w:cs="Courier New"/>
    </w:rPr>
  </w:style>
  <w:style w:type="character" w:customStyle="1" w:styleId="WW8Num5z2">
    <w:name w:val="WW8Num5z2"/>
    <w:rsid w:val="00902060"/>
    <w:rPr>
      <w:rFonts w:ascii="Wingdings" w:hAnsi="Wingdings"/>
    </w:rPr>
  </w:style>
  <w:style w:type="character" w:customStyle="1" w:styleId="WW8Num7z0">
    <w:name w:val="WW8Num7z0"/>
    <w:rsid w:val="00902060"/>
    <w:rPr>
      <w:rFonts w:ascii="Symbol" w:eastAsia="Times New Roman" w:hAnsi="Symbol" w:cs="Times New Roman"/>
    </w:rPr>
  </w:style>
  <w:style w:type="character" w:customStyle="1" w:styleId="WW8Num7z1">
    <w:name w:val="WW8Num7z1"/>
    <w:rsid w:val="00902060"/>
    <w:rPr>
      <w:rFonts w:ascii="Courier New" w:hAnsi="Courier New" w:cs="Courier New"/>
    </w:rPr>
  </w:style>
  <w:style w:type="character" w:customStyle="1" w:styleId="WW8Num7z2">
    <w:name w:val="WW8Num7z2"/>
    <w:rsid w:val="00902060"/>
    <w:rPr>
      <w:rFonts w:ascii="Wingdings" w:hAnsi="Wingdings"/>
    </w:rPr>
  </w:style>
  <w:style w:type="character" w:customStyle="1" w:styleId="WW8Num7z3">
    <w:name w:val="WW8Num7z3"/>
    <w:rsid w:val="00902060"/>
    <w:rPr>
      <w:rFonts w:ascii="Symbol" w:hAnsi="Symbol"/>
    </w:rPr>
  </w:style>
  <w:style w:type="character" w:customStyle="1" w:styleId="WW8Num8z0">
    <w:name w:val="WW8Num8z0"/>
    <w:rsid w:val="00902060"/>
    <w:rPr>
      <w:rFonts w:ascii="Symbol" w:hAnsi="Symbol"/>
    </w:rPr>
  </w:style>
  <w:style w:type="character" w:customStyle="1" w:styleId="WW8Num8z1">
    <w:name w:val="WW8Num8z1"/>
    <w:rsid w:val="00902060"/>
    <w:rPr>
      <w:rFonts w:ascii="Courier New" w:hAnsi="Courier New"/>
    </w:rPr>
  </w:style>
  <w:style w:type="character" w:customStyle="1" w:styleId="WW8Num8z2">
    <w:name w:val="WW8Num8z2"/>
    <w:rsid w:val="00902060"/>
    <w:rPr>
      <w:rFonts w:ascii="Wingdings" w:hAnsi="Wingdings"/>
    </w:rPr>
  </w:style>
  <w:style w:type="character" w:customStyle="1" w:styleId="WW8Num9z0">
    <w:name w:val="WW8Num9z0"/>
    <w:rsid w:val="00902060"/>
    <w:rPr>
      <w:rFonts w:ascii="Symbol" w:hAnsi="Symbol"/>
    </w:rPr>
  </w:style>
  <w:style w:type="character" w:customStyle="1" w:styleId="WW8Num9z1">
    <w:name w:val="WW8Num9z1"/>
    <w:rsid w:val="00902060"/>
    <w:rPr>
      <w:rFonts w:ascii="Courier New" w:hAnsi="Courier New"/>
    </w:rPr>
  </w:style>
  <w:style w:type="character" w:customStyle="1" w:styleId="WW8Num9z2">
    <w:name w:val="WW8Num9z2"/>
    <w:rsid w:val="00902060"/>
    <w:rPr>
      <w:rFonts w:ascii="Wingdings" w:hAnsi="Wingdings"/>
    </w:rPr>
  </w:style>
  <w:style w:type="character" w:customStyle="1" w:styleId="WW8Num10z0">
    <w:name w:val="WW8Num10z0"/>
    <w:rsid w:val="00902060"/>
    <w:rPr>
      <w:rFonts w:ascii="Times New Roman" w:hAnsi="Times New Roman" w:cs="Times New Roman"/>
    </w:rPr>
  </w:style>
  <w:style w:type="character" w:customStyle="1" w:styleId="WW8Num11z0">
    <w:name w:val="WW8Num11z0"/>
    <w:rsid w:val="00902060"/>
    <w:rPr>
      <w:rFonts w:ascii="Courier New" w:hAnsi="Courier New"/>
    </w:rPr>
  </w:style>
  <w:style w:type="character" w:customStyle="1" w:styleId="WW8Num11z1">
    <w:name w:val="WW8Num11z1"/>
    <w:rsid w:val="00902060"/>
    <w:rPr>
      <w:rFonts w:ascii="Courier New" w:hAnsi="Courier New" w:cs="Courier New"/>
    </w:rPr>
  </w:style>
  <w:style w:type="character" w:customStyle="1" w:styleId="WW8Num11z2">
    <w:name w:val="WW8Num11z2"/>
    <w:rsid w:val="00902060"/>
    <w:rPr>
      <w:rFonts w:ascii="Wingdings" w:hAnsi="Wingdings"/>
    </w:rPr>
  </w:style>
  <w:style w:type="character" w:customStyle="1" w:styleId="WW8Num11z3">
    <w:name w:val="WW8Num11z3"/>
    <w:rsid w:val="00902060"/>
    <w:rPr>
      <w:rFonts w:ascii="Symbol" w:hAnsi="Symbol"/>
    </w:rPr>
  </w:style>
  <w:style w:type="character" w:customStyle="1" w:styleId="WW8Num12z0">
    <w:name w:val="WW8Num12z0"/>
    <w:rsid w:val="00902060"/>
    <w:rPr>
      <w:rFonts w:ascii="Symbol" w:hAnsi="Symbol"/>
      <w:sz w:val="20"/>
    </w:rPr>
  </w:style>
  <w:style w:type="character" w:customStyle="1" w:styleId="WW8Num12z1">
    <w:name w:val="WW8Num12z1"/>
    <w:rsid w:val="00902060"/>
    <w:rPr>
      <w:rFonts w:ascii="Courier New" w:hAnsi="Courier New"/>
      <w:sz w:val="20"/>
    </w:rPr>
  </w:style>
  <w:style w:type="character" w:customStyle="1" w:styleId="WW8Num12z2">
    <w:name w:val="WW8Num12z2"/>
    <w:rsid w:val="00902060"/>
    <w:rPr>
      <w:rFonts w:ascii="Wingdings" w:hAnsi="Wingdings"/>
      <w:sz w:val="20"/>
    </w:rPr>
  </w:style>
  <w:style w:type="character" w:customStyle="1" w:styleId="WW8Num13z0">
    <w:name w:val="WW8Num13z0"/>
    <w:rsid w:val="00902060"/>
    <w:rPr>
      <w:rFonts w:ascii="Courier New" w:hAnsi="Courier New"/>
    </w:rPr>
  </w:style>
  <w:style w:type="character" w:customStyle="1" w:styleId="WW8Num13z1">
    <w:name w:val="WW8Num13z1"/>
    <w:rsid w:val="00902060"/>
    <w:rPr>
      <w:rFonts w:ascii="Courier New" w:hAnsi="Courier New" w:cs="Courier New"/>
    </w:rPr>
  </w:style>
  <w:style w:type="character" w:customStyle="1" w:styleId="WW8Num13z2">
    <w:name w:val="WW8Num13z2"/>
    <w:rsid w:val="00902060"/>
    <w:rPr>
      <w:rFonts w:ascii="Wingdings" w:hAnsi="Wingdings"/>
    </w:rPr>
  </w:style>
  <w:style w:type="character" w:customStyle="1" w:styleId="WW8Num13z3">
    <w:name w:val="WW8Num13z3"/>
    <w:rsid w:val="00902060"/>
    <w:rPr>
      <w:rFonts w:ascii="Symbol" w:hAnsi="Symbol"/>
    </w:rPr>
  </w:style>
  <w:style w:type="character" w:customStyle="1" w:styleId="WW8Num15z0">
    <w:name w:val="WW8Num15z0"/>
    <w:rsid w:val="00902060"/>
    <w:rPr>
      <w:rFonts w:ascii="Symbol" w:hAnsi="Symbol"/>
    </w:rPr>
  </w:style>
  <w:style w:type="character" w:customStyle="1" w:styleId="WW8Num15z1">
    <w:name w:val="WW8Num15z1"/>
    <w:rsid w:val="00902060"/>
    <w:rPr>
      <w:rFonts w:ascii="Courier New" w:hAnsi="Courier New"/>
    </w:rPr>
  </w:style>
  <w:style w:type="character" w:customStyle="1" w:styleId="WW8Num15z2">
    <w:name w:val="WW8Num15z2"/>
    <w:rsid w:val="00902060"/>
    <w:rPr>
      <w:rFonts w:ascii="Wingdings" w:hAnsi="Wingdings"/>
    </w:rPr>
  </w:style>
  <w:style w:type="character" w:customStyle="1" w:styleId="WW8Num16z0">
    <w:name w:val="WW8Num16z0"/>
    <w:rsid w:val="00902060"/>
    <w:rPr>
      <w:rFonts w:ascii="Symbol" w:eastAsia="Times New Roman" w:hAnsi="Symbol" w:cs="Times New Roman"/>
    </w:rPr>
  </w:style>
  <w:style w:type="character" w:customStyle="1" w:styleId="WW8Num16z1">
    <w:name w:val="WW8Num16z1"/>
    <w:rsid w:val="00902060"/>
    <w:rPr>
      <w:rFonts w:ascii="Courier New" w:hAnsi="Courier New" w:cs="Courier New"/>
    </w:rPr>
  </w:style>
  <w:style w:type="character" w:customStyle="1" w:styleId="WW8Num16z2">
    <w:name w:val="WW8Num16z2"/>
    <w:rsid w:val="00902060"/>
    <w:rPr>
      <w:rFonts w:ascii="Wingdings" w:hAnsi="Wingdings"/>
    </w:rPr>
  </w:style>
  <w:style w:type="character" w:customStyle="1" w:styleId="WW8Num16z3">
    <w:name w:val="WW8Num16z3"/>
    <w:rsid w:val="00902060"/>
    <w:rPr>
      <w:rFonts w:ascii="Symbol" w:hAnsi="Symbol"/>
    </w:rPr>
  </w:style>
  <w:style w:type="character" w:customStyle="1" w:styleId="WW8Num17z0">
    <w:name w:val="WW8Num17z0"/>
    <w:rsid w:val="00902060"/>
    <w:rPr>
      <w:rFonts w:ascii="Times New Roman" w:hAnsi="Times New Roman" w:cs="Times New Roman"/>
    </w:rPr>
  </w:style>
  <w:style w:type="character" w:customStyle="1" w:styleId="WW8Num18z0">
    <w:name w:val="WW8Num18z0"/>
    <w:rsid w:val="00902060"/>
    <w:rPr>
      <w:rFonts w:ascii="Symbol" w:hAnsi="Symbol"/>
    </w:rPr>
  </w:style>
  <w:style w:type="character" w:customStyle="1" w:styleId="WW8Num18z1">
    <w:name w:val="WW8Num18z1"/>
    <w:rsid w:val="00902060"/>
    <w:rPr>
      <w:rFonts w:ascii="Courier New" w:hAnsi="Courier New"/>
    </w:rPr>
  </w:style>
  <w:style w:type="character" w:customStyle="1" w:styleId="WW8Num18z2">
    <w:name w:val="WW8Num18z2"/>
    <w:rsid w:val="00902060"/>
    <w:rPr>
      <w:rFonts w:ascii="Wingdings" w:hAnsi="Wingdings"/>
    </w:rPr>
  </w:style>
  <w:style w:type="character" w:customStyle="1" w:styleId="WW8Num19z0">
    <w:name w:val="WW8Num19z0"/>
    <w:rsid w:val="00902060"/>
    <w:rPr>
      <w:rFonts w:ascii="Symbol" w:hAnsi="Symbol"/>
    </w:rPr>
  </w:style>
  <w:style w:type="character" w:customStyle="1" w:styleId="WW8Num19z2">
    <w:name w:val="WW8Num19z2"/>
    <w:rsid w:val="00902060"/>
    <w:rPr>
      <w:rFonts w:ascii="Wingdings" w:hAnsi="Wingdings"/>
    </w:rPr>
  </w:style>
  <w:style w:type="character" w:customStyle="1" w:styleId="WW8Num19z4">
    <w:name w:val="WW8Num19z4"/>
    <w:rsid w:val="00902060"/>
    <w:rPr>
      <w:rFonts w:ascii="Courier New" w:hAnsi="Courier New" w:cs="Courier New"/>
    </w:rPr>
  </w:style>
  <w:style w:type="character" w:customStyle="1" w:styleId="WW8Num20z0">
    <w:name w:val="WW8Num20z0"/>
    <w:rsid w:val="00902060"/>
    <w:rPr>
      <w:rFonts w:ascii="Times New Roman" w:hAnsi="Times New Roman" w:cs="Times New Roman"/>
      <w:sz w:val="20"/>
    </w:rPr>
  </w:style>
  <w:style w:type="character" w:customStyle="1" w:styleId="WW8Num21z0">
    <w:name w:val="WW8Num21z0"/>
    <w:rsid w:val="00902060"/>
    <w:rPr>
      <w:rFonts w:ascii="Symbol" w:eastAsia="Times New Roman" w:hAnsi="Symbol" w:cs="Times New Roman"/>
    </w:rPr>
  </w:style>
  <w:style w:type="character" w:customStyle="1" w:styleId="WW8Num21z1">
    <w:name w:val="WW8Num21z1"/>
    <w:rsid w:val="00902060"/>
    <w:rPr>
      <w:rFonts w:ascii="Courier New" w:hAnsi="Courier New" w:cs="Courier New"/>
    </w:rPr>
  </w:style>
  <w:style w:type="character" w:customStyle="1" w:styleId="WW8Num21z2">
    <w:name w:val="WW8Num21z2"/>
    <w:rsid w:val="00902060"/>
    <w:rPr>
      <w:rFonts w:ascii="Wingdings" w:hAnsi="Wingdings"/>
    </w:rPr>
  </w:style>
  <w:style w:type="character" w:customStyle="1" w:styleId="WW8Num21z3">
    <w:name w:val="WW8Num21z3"/>
    <w:rsid w:val="00902060"/>
    <w:rPr>
      <w:rFonts w:ascii="Symbol" w:hAnsi="Symbol"/>
    </w:rPr>
  </w:style>
  <w:style w:type="character" w:customStyle="1" w:styleId="WW8Num22z0">
    <w:name w:val="WW8Num22z0"/>
    <w:rsid w:val="00902060"/>
    <w:rPr>
      <w:rFonts w:ascii="Symbol" w:hAnsi="Symbol"/>
    </w:rPr>
  </w:style>
  <w:style w:type="character" w:customStyle="1" w:styleId="WW8Num22z1">
    <w:name w:val="WW8Num22z1"/>
    <w:rsid w:val="00902060"/>
    <w:rPr>
      <w:rFonts w:ascii="Courier New" w:hAnsi="Courier New"/>
    </w:rPr>
  </w:style>
  <w:style w:type="character" w:customStyle="1" w:styleId="WW8Num22z2">
    <w:name w:val="WW8Num22z2"/>
    <w:rsid w:val="00902060"/>
    <w:rPr>
      <w:rFonts w:ascii="Wingdings" w:hAnsi="Wingdings"/>
    </w:rPr>
  </w:style>
  <w:style w:type="character" w:customStyle="1" w:styleId="WW8Num23z0">
    <w:name w:val="WW8Num23z0"/>
    <w:rsid w:val="00902060"/>
    <w:rPr>
      <w:rFonts w:ascii="Wingdings" w:hAnsi="Wingdings"/>
    </w:rPr>
  </w:style>
  <w:style w:type="character" w:customStyle="1" w:styleId="WW8Num23z1">
    <w:name w:val="WW8Num23z1"/>
    <w:rsid w:val="00902060"/>
    <w:rPr>
      <w:rFonts w:ascii="Courier New" w:hAnsi="Courier New" w:cs="Courier New"/>
    </w:rPr>
  </w:style>
  <w:style w:type="character" w:customStyle="1" w:styleId="WW8Num23z3">
    <w:name w:val="WW8Num23z3"/>
    <w:rsid w:val="00902060"/>
    <w:rPr>
      <w:rFonts w:ascii="Symbol" w:hAnsi="Symbol"/>
    </w:rPr>
  </w:style>
  <w:style w:type="character" w:customStyle="1" w:styleId="WW8Num24z0">
    <w:name w:val="WW8Num24z0"/>
    <w:rsid w:val="00902060"/>
    <w:rPr>
      <w:rFonts w:ascii="Symbol" w:hAnsi="Symbol"/>
      <w:sz w:val="20"/>
    </w:rPr>
  </w:style>
  <w:style w:type="character" w:customStyle="1" w:styleId="WW8Num24z1">
    <w:name w:val="WW8Num24z1"/>
    <w:rsid w:val="00902060"/>
    <w:rPr>
      <w:rFonts w:ascii="Courier New" w:hAnsi="Courier New"/>
    </w:rPr>
  </w:style>
  <w:style w:type="character" w:customStyle="1" w:styleId="WW8Num24z2">
    <w:name w:val="WW8Num24z2"/>
    <w:rsid w:val="00902060"/>
    <w:rPr>
      <w:rFonts w:ascii="Wingdings" w:hAnsi="Wingdings"/>
    </w:rPr>
  </w:style>
  <w:style w:type="character" w:customStyle="1" w:styleId="WW8Num24z3">
    <w:name w:val="WW8Num24z3"/>
    <w:rsid w:val="00902060"/>
    <w:rPr>
      <w:rFonts w:ascii="Symbol" w:hAnsi="Symbol"/>
    </w:rPr>
  </w:style>
  <w:style w:type="character" w:customStyle="1" w:styleId="WW8Num25z0">
    <w:name w:val="WW8Num25z0"/>
    <w:rsid w:val="00902060"/>
    <w:rPr>
      <w:rFonts w:ascii="Symbol" w:hAnsi="Symbol"/>
    </w:rPr>
  </w:style>
  <w:style w:type="character" w:customStyle="1" w:styleId="WW8Num25z1">
    <w:name w:val="WW8Num25z1"/>
    <w:rsid w:val="00902060"/>
    <w:rPr>
      <w:rFonts w:ascii="Courier New" w:hAnsi="Courier New" w:cs="Courier New"/>
    </w:rPr>
  </w:style>
  <w:style w:type="character" w:customStyle="1" w:styleId="WW8Num25z2">
    <w:name w:val="WW8Num25z2"/>
    <w:rsid w:val="00902060"/>
    <w:rPr>
      <w:rFonts w:ascii="Wingdings" w:hAnsi="Wingdings"/>
    </w:rPr>
  </w:style>
  <w:style w:type="character" w:customStyle="1" w:styleId="WW8Num27z0">
    <w:name w:val="WW8Num27z0"/>
    <w:rsid w:val="00902060"/>
    <w:rPr>
      <w:rFonts w:ascii="Symbol" w:hAnsi="Symbol"/>
      <w:sz w:val="20"/>
    </w:rPr>
  </w:style>
  <w:style w:type="character" w:customStyle="1" w:styleId="WW8Num27z1">
    <w:name w:val="WW8Num27z1"/>
    <w:rsid w:val="00902060"/>
    <w:rPr>
      <w:rFonts w:ascii="Courier New" w:hAnsi="Courier New"/>
    </w:rPr>
  </w:style>
  <w:style w:type="character" w:customStyle="1" w:styleId="WW8Num27z2">
    <w:name w:val="WW8Num27z2"/>
    <w:rsid w:val="00902060"/>
    <w:rPr>
      <w:rFonts w:ascii="Wingdings" w:hAnsi="Wingdings"/>
    </w:rPr>
  </w:style>
  <w:style w:type="character" w:customStyle="1" w:styleId="WW8Num27z3">
    <w:name w:val="WW8Num27z3"/>
    <w:rsid w:val="00902060"/>
    <w:rPr>
      <w:rFonts w:ascii="Symbol" w:hAnsi="Symbol"/>
    </w:rPr>
  </w:style>
  <w:style w:type="character" w:customStyle="1" w:styleId="WW8Num28z0">
    <w:name w:val="WW8Num28z0"/>
    <w:rsid w:val="00902060"/>
    <w:rPr>
      <w:rFonts w:ascii="Symbol" w:hAnsi="Symbol"/>
      <w:sz w:val="20"/>
    </w:rPr>
  </w:style>
  <w:style w:type="character" w:customStyle="1" w:styleId="WW8Num28z1">
    <w:name w:val="WW8Num28z1"/>
    <w:rsid w:val="00902060"/>
    <w:rPr>
      <w:rFonts w:ascii="Courier New" w:hAnsi="Courier New"/>
    </w:rPr>
  </w:style>
  <w:style w:type="character" w:customStyle="1" w:styleId="WW8Num28z2">
    <w:name w:val="WW8Num28z2"/>
    <w:rsid w:val="00902060"/>
    <w:rPr>
      <w:rFonts w:ascii="Wingdings" w:hAnsi="Wingdings"/>
    </w:rPr>
  </w:style>
  <w:style w:type="character" w:customStyle="1" w:styleId="WW8Num28z3">
    <w:name w:val="WW8Num28z3"/>
    <w:rsid w:val="00902060"/>
    <w:rPr>
      <w:rFonts w:ascii="Symbol" w:hAnsi="Symbol"/>
    </w:rPr>
  </w:style>
  <w:style w:type="character" w:customStyle="1" w:styleId="WW8Num29z0">
    <w:name w:val="WW8Num29z0"/>
    <w:rsid w:val="00902060"/>
    <w:rPr>
      <w:rFonts w:ascii="Courier New" w:hAnsi="Courier New"/>
    </w:rPr>
  </w:style>
  <w:style w:type="character" w:customStyle="1" w:styleId="WW8Num29z1">
    <w:name w:val="WW8Num29z1"/>
    <w:rsid w:val="00902060"/>
    <w:rPr>
      <w:rFonts w:ascii="Courier New" w:hAnsi="Courier New" w:cs="Courier New"/>
    </w:rPr>
  </w:style>
  <w:style w:type="character" w:customStyle="1" w:styleId="WW8Num29z2">
    <w:name w:val="WW8Num29z2"/>
    <w:rsid w:val="00902060"/>
    <w:rPr>
      <w:rFonts w:ascii="Marlett" w:hAnsi="Marlett"/>
    </w:rPr>
  </w:style>
  <w:style w:type="character" w:customStyle="1" w:styleId="WW8Num29z3">
    <w:name w:val="WW8Num29z3"/>
    <w:rsid w:val="00902060"/>
    <w:rPr>
      <w:rFonts w:ascii="Symbol" w:hAnsi="Symbol"/>
    </w:rPr>
  </w:style>
  <w:style w:type="character" w:customStyle="1" w:styleId="WW8Num30z0">
    <w:name w:val="WW8Num30z0"/>
    <w:rsid w:val="00902060"/>
    <w:rPr>
      <w:rFonts w:ascii="Symbol" w:hAnsi="Symbol"/>
    </w:rPr>
  </w:style>
  <w:style w:type="character" w:customStyle="1" w:styleId="WW8Num30z1">
    <w:name w:val="WW8Num30z1"/>
    <w:rsid w:val="00902060"/>
    <w:rPr>
      <w:rFonts w:ascii="Courier New" w:hAnsi="Courier New"/>
    </w:rPr>
  </w:style>
  <w:style w:type="character" w:customStyle="1" w:styleId="WW8Num30z2">
    <w:name w:val="WW8Num30z2"/>
    <w:rsid w:val="00902060"/>
    <w:rPr>
      <w:rFonts w:ascii="Wingdings" w:hAnsi="Wingdings"/>
    </w:rPr>
  </w:style>
  <w:style w:type="character" w:customStyle="1" w:styleId="WW8Num31z0">
    <w:name w:val="WW8Num31z0"/>
    <w:rsid w:val="00902060"/>
    <w:rPr>
      <w:rFonts w:ascii="Symbol" w:hAnsi="Symbol"/>
    </w:rPr>
  </w:style>
  <w:style w:type="character" w:customStyle="1" w:styleId="WW8Num31z1">
    <w:name w:val="WW8Num31z1"/>
    <w:rsid w:val="00902060"/>
    <w:rPr>
      <w:rFonts w:ascii="Courier New" w:hAnsi="Courier New" w:cs="Courier New"/>
    </w:rPr>
  </w:style>
  <w:style w:type="character" w:customStyle="1" w:styleId="WW8Num31z2">
    <w:name w:val="WW8Num31z2"/>
    <w:rsid w:val="00902060"/>
    <w:rPr>
      <w:rFonts w:ascii="Wingdings" w:hAnsi="Wingdings"/>
    </w:rPr>
  </w:style>
  <w:style w:type="character" w:customStyle="1" w:styleId="WW8Num32z0">
    <w:name w:val="WW8Num32z0"/>
    <w:rsid w:val="00902060"/>
    <w:rPr>
      <w:rFonts w:ascii="Symbol" w:hAnsi="Symbol"/>
    </w:rPr>
  </w:style>
  <w:style w:type="character" w:customStyle="1" w:styleId="WW8Num33z0">
    <w:name w:val="WW8Num33z0"/>
    <w:rsid w:val="00902060"/>
    <w:rPr>
      <w:rFonts w:ascii="Symbol" w:eastAsia="Times New Roman" w:hAnsi="Symbol" w:cs="Times New Roman"/>
    </w:rPr>
  </w:style>
  <w:style w:type="character" w:customStyle="1" w:styleId="WW8Num33z1">
    <w:name w:val="WW8Num33z1"/>
    <w:rsid w:val="00902060"/>
    <w:rPr>
      <w:rFonts w:ascii="Courier New" w:hAnsi="Courier New" w:cs="Courier New"/>
    </w:rPr>
  </w:style>
  <w:style w:type="character" w:customStyle="1" w:styleId="WW8Num33z2">
    <w:name w:val="WW8Num33z2"/>
    <w:rsid w:val="00902060"/>
    <w:rPr>
      <w:rFonts w:ascii="Wingdings" w:hAnsi="Wingdings"/>
    </w:rPr>
  </w:style>
  <w:style w:type="character" w:customStyle="1" w:styleId="WW8Num33z3">
    <w:name w:val="WW8Num33z3"/>
    <w:rsid w:val="00902060"/>
    <w:rPr>
      <w:rFonts w:ascii="Symbol" w:hAnsi="Symbol"/>
    </w:rPr>
  </w:style>
  <w:style w:type="character" w:customStyle="1" w:styleId="WW8Num34z0">
    <w:name w:val="WW8Num34z0"/>
    <w:rsid w:val="00902060"/>
    <w:rPr>
      <w:rFonts w:ascii="Symbol" w:hAnsi="Symbol"/>
    </w:rPr>
  </w:style>
  <w:style w:type="character" w:customStyle="1" w:styleId="WW8Num34z2">
    <w:name w:val="WW8Num34z2"/>
    <w:rsid w:val="00902060"/>
    <w:rPr>
      <w:rFonts w:ascii="Wingdings" w:hAnsi="Wingdings"/>
    </w:rPr>
  </w:style>
  <w:style w:type="character" w:customStyle="1" w:styleId="WW8Num34z4">
    <w:name w:val="WW8Num34z4"/>
    <w:rsid w:val="00902060"/>
    <w:rPr>
      <w:rFonts w:ascii="Courier New" w:hAnsi="Courier New"/>
    </w:rPr>
  </w:style>
  <w:style w:type="character" w:customStyle="1" w:styleId="WW8Num35z0">
    <w:name w:val="WW8Num35z0"/>
    <w:rsid w:val="00902060"/>
    <w:rPr>
      <w:rFonts w:ascii="Symbol" w:hAnsi="Symbol"/>
      <w:sz w:val="20"/>
    </w:rPr>
  </w:style>
  <w:style w:type="character" w:customStyle="1" w:styleId="WW8Num35z1">
    <w:name w:val="WW8Num35z1"/>
    <w:rsid w:val="00902060"/>
    <w:rPr>
      <w:rFonts w:ascii="Courier New" w:hAnsi="Courier New"/>
    </w:rPr>
  </w:style>
  <w:style w:type="character" w:customStyle="1" w:styleId="WW8Num35z2">
    <w:name w:val="WW8Num35z2"/>
    <w:rsid w:val="00902060"/>
    <w:rPr>
      <w:rFonts w:ascii="Wingdings" w:hAnsi="Wingdings"/>
    </w:rPr>
  </w:style>
  <w:style w:type="character" w:customStyle="1" w:styleId="WW8Num35z3">
    <w:name w:val="WW8Num35z3"/>
    <w:rsid w:val="00902060"/>
    <w:rPr>
      <w:rFonts w:ascii="Symbol" w:hAnsi="Symbol"/>
    </w:rPr>
  </w:style>
  <w:style w:type="character" w:customStyle="1" w:styleId="WW8Num37z0">
    <w:name w:val="WW8Num37z0"/>
    <w:rsid w:val="00902060"/>
    <w:rPr>
      <w:rFonts w:ascii="Symbol" w:hAnsi="Symbol"/>
    </w:rPr>
  </w:style>
  <w:style w:type="character" w:customStyle="1" w:styleId="WW8Num37z1">
    <w:name w:val="WW8Num37z1"/>
    <w:rsid w:val="00902060"/>
    <w:rPr>
      <w:rFonts w:ascii="Courier New" w:hAnsi="Courier New"/>
    </w:rPr>
  </w:style>
  <w:style w:type="character" w:customStyle="1" w:styleId="WW8Num37z2">
    <w:name w:val="WW8Num37z2"/>
    <w:rsid w:val="00902060"/>
    <w:rPr>
      <w:rFonts w:ascii="Wingdings" w:hAnsi="Wingdings"/>
    </w:rPr>
  </w:style>
  <w:style w:type="character" w:customStyle="1" w:styleId="WW8Num38z0">
    <w:name w:val="WW8Num38z0"/>
    <w:rsid w:val="00902060"/>
    <w:rPr>
      <w:rFonts w:ascii="Symbol" w:eastAsia="Times New Roman" w:hAnsi="Symbol" w:cs="Times New Roman"/>
    </w:rPr>
  </w:style>
  <w:style w:type="character" w:customStyle="1" w:styleId="WW8Num38z1">
    <w:name w:val="WW8Num38z1"/>
    <w:rsid w:val="00902060"/>
    <w:rPr>
      <w:rFonts w:ascii="Courier New" w:hAnsi="Courier New" w:cs="Courier New"/>
    </w:rPr>
  </w:style>
  <w:style w:type="character" w:customStyle="1" w:styleId="WW8Num38z2">
    <w:name w:val="WW8Num38z2"/>
    <w:rsid w:val="00902060"/>
    <w:rPr>
      <w:rFonts w:ascii="Wingdings" w:hAnsi="Wingdings"/>
    </w:rPr>
  </w:style>
  <w:style w:type="character" w:customStyle="1" w:styleId="WW8Num38z3">
    <w:name w:val="WW8Num38z3"/>
    <w:rsid w:val="00902060"/>
    <w:rPr>
      <w:rFonts w:ascii="Symbol" w:hAnsi="Symbol"/>
    </w:rPr>
  </w:style>
  <w:style w:type="character" w:customStyle="1" w:styleId="WW8Num39z0">
    <w:name w:val="WW8Num39z0"/>
    <w:rsid w:val="00902060"/>
    <w:rPr>
      <w:rFonts w:ascii="Symbol" w:eastAsia="Times New Roman" w:hAnsi="Symbol" w:cs="Times New Roman"/>
    </w:rPr>
  </w:style>
  <w:style w:type="character" w:customStyle="1" w:styleId="WW8Num39z1">
    <w:name w:val="WW8Num39z1"/>
    <w:rsid w:val="00902060"/>
    <w:rPr>
      <w:rFonts w:ascii="Courier New" w:hAnsi="Courier New" w:cs="Courier New"/>
    </w:rPr>
  </w:style>
  <w:style w:type="character" w:customStyle="1" w:styleId="WW8Num39z2">
    <w:name w:val="WW8Num39z2"/>
    <w:rsid w:val="00902060"/>
    <w:rPr>
      <w:rFonts w:ascii="Wingdings" w:hAnsi="Wingdings"/>
    </w:rPr>
  </w:style>
  <w:style w:type="character" w:customStyle="1" w:styleId="WW8Num39z3">
    <w:name w:val="WW8Num39z3"/>
    <w:rsid w:val="00902060"/>
    <w:rPr>
      <w:rFonts w:ascii="Symbol" w:hAnsi="Symbol"/>
    </w:rPr>
  </w:style>
  <w:style w:type="character" w:customStyle="1" w:styleId="WW8Num40z0">
    <w:name w:val="WW8Num40z0"/>
    <w:rsid w:val="00902060"/>
    <w:rPr>
      <w:rFonts w:ascii="Times New Roman" w:eastAsia="Times New Roman" w:hAnsi="Times New Roman" w:cs="Times New Roman"/>
    </w:rPr>
  </w:style>
  <w:style w:type="character" w:customStyle="1" w:styleId="WW8Num40z1">
    <w:name w:val="WW8Num40z1"/>
    <w:rsid w:val="00902060"/>
    <w:rPr>
      <w:rFonts w:ascii="Courier New" w:hAnsi="Courier New"/>
    </w:rPr>
  </w:style>
  <w:style w:type="character" w:customStyle="1" w:styleId="WW8Num40z2">
    <w:name w:val="WW8Num40z2"/>
    <w:rsid w:val="00902060"/>
    <w:rPr>
      <w:rFonts w:ascii="Wingdings" w:hAnsi="Wingdings"/>
    </w:rPr>
  </w:style>
  <w:style w:type="character" w:customStyle="1" w:styleId="WW8Num40z3">
    <w:name w:val="WW8Num40z3"/>
    <w:rsid w:val="00902060"/>
    <w:rPr>
      <w:rFonts w:ascii="Symbol" w:hAnsi="Symbol"/>
    </w:rPr>
  </w:style>
  <w:style w:type="character" w:customStyle="1" w:styleId="WW8Num41z0">
    <w:name w:val="WW8Num41z0"/>
    <w:rsid w:val="00902060"/>
    <w:rPr>
      <w:rFonts w:ascii="Courier New" w:hAnsi="Courier New"/>
    </w:rPr>
  </w:style>
  <w:style w:type="character" w:customStyle="1" w:styleId="WW8Num41z1">
    <w:name w:val="WW8Num41z1"/>
    <w:rsid w:val="00902060"/>
    <w:rPr>
      <w:rFonts w:ascii="Courier New" w:hAnsi="Courier New" w:cs="Courier New"/>
    </w:rPr>
  </w:style>
  <w:style w:type="character" w:customStyle="1" w:styleId="WW8Num41z2">
    <w:name w:val="WW8Num41z2"/>
    <w:rsid w:val="00902060"/>
    <w:rPr>
      <w:rFonts w:ascii="Marlett" w:hAnsi="Marlett"/>
    </w:rPr>
  </w:style>
  <w:style w:type="character" w:customStyle="1" w:styleId="WW8Num41z3">
    <w:name w:val="WW8Num41z3"/>
    <w:rsid w:val="00902060"/>
    <w:rPr>
      <w:rFonts w:ascii="Symbol" w:hAnsi="Symbol"/>
    </w:rPr>
  </w:style>
  <w:style w:type="character" w:customStyle="1" w:styleId="WW8NumSt12z0">
    <w:name w:val="WW8NumSt12z0"/>
    <w:rsid w:val="00902060"/>
    <w:rPr>
      <w:rFonts w:ascii="Times New Roman" w:hAnsi="Times New Roman" w:cs="Times New Roman"/>
    </w:rPr>
  </w:style>
  <w:style w:type="character" w:customStyle="1" w:styleId="1f">
    <w:name w:val="Основной шрифт абзаца1"/>
    <w:rsid w:val="00902060"/>
  </w:style>
  <w:style w:type="character" w:customStyle="1" w:styleId="Normal10-02">
    <w:name w:val="Normal + 10 пт полужирный По центру Слева:  -02 см Справ... Знак"/>
    <w:rsid w:val="00902060"/>
    <w:rPr>
      <w:b/>
      <w:bCs/>
      <w:lang w:val="ru-RU" w:eastAsia="ar-SA" w:bidi="ar-SA"/>
    </w:rPr>
  </w:style>
  <w:style w:type="character" w:customStyle="1" w:styleId="afffff9">
    <w:name w:val="Название таблицы Знак"/>
    <w:rsid w:val="00902060"/>
    <w:rPr>
      <w:b/>
      <w:sz w:val="24"/>
      <w:szCs w:val="24"/>
      <w:lang w:val="ru-RU" w:eastAsia="ar-SA" w:bidi="ar-SA"/>
    </w:rPr>
  </w:style>
  <w:style w:type="character" w:customStyle="1" w:styleId="FontStyle120">
    <w:name w:val="Font Style120"/>
    <w:rsid w:val="00902060"/>
    <w:rPr>
      <w:rFonts w:ascii="Times New Roman" w:hAnsi="Times New Roman" w:cs="Times New Roman"/>
      <w:sz w:val="22"/>
      <w:szCs w:val="22"/>
    </w:rPr>
  </w:style>
  <w:style w:type="character" w:customStyle="1" w:styleId="FontStyle117">
    <w:name w:val="Font Style117"/>
    <w:rsid w:val="00902060"/>
    <w:rPr>
      <w:rFonts w:ascii="Times New Roman" w:hAnsi="Times New Roman" w:cs="Times New Roman"/>
      <w:sz w:val="22"/>
      <w:szCs w:val="22"/>
    </w:rPr>
  </w:style>
  <w:style w:type="character" w:customStyle="1" w:styleId="FontStyle107">
    <w:name w:val="Font Style107"/>
    <w:rsid w:val="00902060"/>
    <w:rPr>
      <w:rFonts w:ascii="Times New Roman" w:hAnsi="Times New Roman" w:cs="Times New Roman"/>
      <w:b/>
      <w:bCs/>
      <w:sz w:val="48"/>
      <w:szCs w:val="48"/>
    </w:rPr>
  </w:style>
  <w:style w:type="character" w:customStyle="1" w:styleId="FontStyle108">
    <w:name w:val="Font Style108"/>
    <w:rsid w:val="00902060"/>
    <w:rPr>
      <w:rFonts w:ascii="Times New Roman" w:hAnsi="Times New Roman" w:cs="Times New Roman"/>
      <w:b/>
      <w:bCs/>
      <w:sz w:val="42"/>
      <w:szCs w:val="42"/>
    </w:rPr>
  </w:style>
  <w:style w:type="character" w:customStyle="1" w:styleId="FontStyle59">
    <w:name w:val="Font Style59"/>
    <w:rsid w:val="00902060"/>
    <w:rPr>
      <w:rFonts w:ascii="Times New Roman" w:hAnsi="Times New Roman" w:cs="Times New Roman"/>
      <w:sz w:val="22"/>
      <w:szCs w:val="22"/>
    </w:rPr>
  </w:style>
  <w:style w:type="character" w:customStyle="1" w:styleId="FontStyle11">
    <w:name w:val="Font Style11"/>
    <w:rsid w:val="00902060"/>
    <w:rPr>
      <w:rFonts w:ascii="Times New Roman" w:hAnsi="Times New Roman" w:cs="Times New Roman"/>
      <w:b/>
      <w:bCs/>
      <w:sz w:val="24"/>
      <w:szCs w:val="24"/>
    </w:rPr>
  </w:style>
  <w:style w:type="character" w:customStyle="1" w:styleId="FontStyle12">
    <w:name w:val="Font Style12"/>
    <w:rsid w:val="00902060"/>
    <w:rPr>
      <w:rFonts w:ascii="Times New Roman" w:hAnsi="Times New Roman" w:cs="Times New Roman"/>
      <w:sz w:val="24"/>
      <w:szCs w:val="24"/>
    </w:rPr>
  </w:style>
  <w:style w:type="paragraph" w:customStyle="1" w:styleId="afffffa">
    <w:name w:val="Заголовок"/>
    <w:basedOn w:val="a4"/>
    <w:next w:val="a8"/>
    <w:rsid w:val="00902060"/>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4"/>
    <w:rsid w:val="00902060"/>
    <w:pPr>
      <w:suppressLineNumbers/>
      <w:suppressAutoHyphens/>
      <w:spacing w:before="120" w:after="120"/>
    </w:pPr>
    <w:rPr>
      <w:rFonts w:ascii="Arial" w:hAnsi="Arial" w:cs="Tahoma"/>
      <w:i/>
      <w:iCs/>
      <w:sz w:val="20"/>
      <w:lang w:eastAsia="ar-SA"/>
    </w:rPr>
  </w:style>
  <w:style w:type="paragraph" w:customStyle="1" w:styleId="1f1">
    <w:name w:val="Указатель1"/>
    <w:basedOn w:val="a4"/>
    <w:rsid w:val="00902060"/>
    <w:pPr>
      <w:suppressLineNumbers/>
      <w:suppressAutoHyphens/>
    </w:pPr>
    <w:rPr>
      <w:rFonts w:ascii="Arial" w:hAnsi="Arial" w:cs="Tahoma"/>
      <w:sz w:val="20"/>
      <w:szCs w:val="20"/>
      <w:lang w:eastAsia="ar-SA"/>
    </w:rPr>
  </w:style>
  <w:style w:type="paragraph" w:customStyle="1" w:styleId="310">
    <w:name w:val="Основной текст 31"/>
    <w:basedOn w:val="a4"/>
    <w:rsid w:val="00902060"/>
    <w:pPr>
      <w:suppressAutoHyphens/>
      <w:spacing w:after="120"/>
    </w:pPr>
    <w:rPr>
      <w:sz w:val="16"/>
      <w:szCs w:val="16"/>
      <w:lang w:eastAsia="ar-SA"/>
    </w:rPr>
  </w:style>
  <w:style w:type="paragraph" w:customStyle="1" w:styleId="1f2">
    <w:name w:val="Текст примечания1"/>
    <w:basedOn w:val="a4"/>
    <w:rsid w:val="00902060"/>
    <w:pPr>
      <w:suppressAutoHyphens/>
    </w:pPr>
    <w:rPr>
      <w:sz w:val="20"/>
      <w:szCs w:val="20"/>
      <w:lang w:eastAsia="ar-SA"/>
    </w:rPr>
  </w:style>
  <w:style w:type="paragraph" w:customStyle="1" w:styleId="1f3">
    <w:name w:val="Текст1"/>
    <w:basedOn w:val="1f0"/>
    <w:rsid w:val="00902060"/>
  </w:style>
  <w:style w:type="paragraph" w:customStyle="1" w:styleId="1f4">
    <w:name w:val="Маркированный список1"/>
    <w:basedOn w:val="a4"/>
    <w:rsid w:val="00902060"/>
    <w:pPr>
      <w:tabs>
        <w:tab w:val="num" w:pos="720"/>
      </w:tabs>
      <w:suppressAutoHyphens/>
      <w:ind w:left="720" w:hanging="360"/>
    </w:pPr>
    <w:rPr>
      <w:lang w:eastAsia="ar-SA"/>
    </w:rPr>
  </w:style>
  <w:style w:type="paragraph" w:customStyle="1" w:styleId="1f5">
    <w:name w:val="Название объекта1"/>
    <w:basedOn w:val="a4"/>
    <w:next w:val="a4"/>
    <w:rsid w:val="00902060"/>
    <w:pPr>
      <w:suppressAutoHyphens/>
      <w:jc w:val="right"/>
    </w:pPr>
    <w:rPr>
      <w:b/>
      <w:bCs/>
      <w:lang w:eastAsia="ar-SA"/>
    </w:rPr>
  </w:style>
  <w:style w:type="paragraph" w:customStyle="1" w:styleId="311">
    <w:name w:val="Основной текст с отступом 31"/>
    <w:basedOn w:val="a4"/>
    <w:rsid w:val="00902060"/>
    <w:pPr>
      <w:suppressAutoHyphens/>
      <w:spacing w:after="120"/>
      <w:ind w:left="283"/>
    </w:pPr>
    <w:rPr>
      <w:sz w:val="16"/>
      <w:szCs w:val="16"/>
      <w:lang w:eastAsia="ar-SA"/>
    </w:rPr>
  </w:style>
  <w:style w:type="paragraph" w:styleId="HTML">
    <w:name w:val="HTML Preformatted"/>
    <w:basedOn w:val="a4"/>
    <w:link w:val="HTML0"/>
    <w:rsid w:val="00902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5"/>
    <w:link w:val="HTML"/>
    <w:rsid w:val="00902060"/>
    <w:rPr>
      <w:rFonts w:ascii="Courier New" w:eastAsia="Times New Roman" w:hAnsi="Courier New" w:cs="Courier New"/>
      <w:sz w:val="20"/>
      <w:szCs w:val="20"/>
      <w:lang w:eastAsia="ar-SA"/>
    </w:rPr>
  </w:style>
  <w:style w:type="paragraph" w:customStyle="1" w:styleId="afffffb">
    <w:name w:val="Маркированный текст"/>
    <w:basedOn w:val="a4"/>
    <w:rsid w:val="00902060"/>
    <w:pPr>
      <w:tabs>
        <w:tab w:val="left" w:pos="240"/>
        <w:tab w:val="left" w:pos="1429"/>
      </w:tabs>
      <w:suppressAutoHyphens/>
      <w:jc w:val="both"/>
    </w:pPr>
    <w:rPr>
      <w:rFonts w:ascii="Arial" w:hAnsi="Arial" w:cs="Arial"/>
      <w:sz w:val="22"/>
      <w:szCs w:val="20"/>
      <w:lang w:eastAsia="ar-SA"/>
    </w:rPr>
  </w:style>
  <w:style w:type="paragraph" w:customStyle="1" w:styleId="12701">
    <w:name w:val="Стиль Слева:  127 см Первая строка:  0 см1"/>
    <w:basedOn w:val="a4"/>
    <w:rsid w:val="00902060"/>
    <w:pPr>
      <w:widowControl w:val="0"/>
      <w:suppressAutoHyphens/>
      <w:autoSpaceDE w:val="0"/>
      <w:spacing w:before="120"/>
      <w:ind w:left="720" w:firstLine="720"/>
      <w:jc w:val="both"/>
    </w:pPr>
    <w:rPr>
      <w:sz w:val="26"/>
      <w:szCs w:val="20"/>
      <w:lang w:eastAsia="ar-SA"/>
    </w:rPr>
  </w:style>
  <w:style w:type="paragraph" w:customStyle="1" w:styleId="afffffc">
    <w:name w:val="Основной текст с отступ"/>
    <w:basedOn w:val="a4"/>
    <w:rsid w:val="00902060"/>
    <w:pPr>
      <w:widowControl w:val="0"/>
      <w:suppressAutoHyphens/>
      <w:ind w:firstLine="709"/>
      <w:jc w:val="both"/>
    </w:pPr>
    <w:rPr>
      <w:szCs w:val="20"/>
      <w:lang w:eastAsia="ar-SA"/>
    </w:rPr>
  </w:style>
  <w:style w:type="paragraph" w:customStyle="1" w:styleId="212">
    <w:name w:val="Маркированный список 21"/>
    <w:basedOn w:val="a4"/>
    <w:rsid w:val="00902060"/>
    <w:pPr>
      <w:tabs>
        <w:tab w:val="left" w:pos="643"/>
      </w:tabs>
      <w:suppressAutoHyphens/>
      <w:ind w:left="643" w:hanging="360"/>
    </w:pPr>
    <w:rPr>
      <w:lang w:eastAsia="ar-SA"/>
    </w:rPr>
  </w:style>
  <w:style w:type="paragraph" w:customStyle="1" w:styleId="Normal10-020">
    <w:name w:val="Normal + 10 пт полужирный По центру Слева:  -02 см Справ..."/>
    <w:basedOn w:val="a4"/>
    <w:rsid w:val="00902060"/>
    <w:pPr>
      <w:suppressAutoHyphens/>
      <w:ind w:left="-113" w:right="-113"/>
      <w:jc w:val="center"/>
    </w:pPr>
    <w:rPr>
      <w:b/>
      <w:bCs/>
      <w:sz w:val="20"/>
      <w:szCs w:val="20"/>
      <w:lang w:eastAsia="ar-SA"/>
    </w:rPr>
  </w:style>
  <w:style w:type="paragraph" w:customStyle="1" w:styleId="afffffd">
    <w:name w:val="Название таблицы"/>
    <w:basedOn w:val="a4"/>
    <w:rsid w:val="00902060"/>
    <w:pPr>
      <w:suppressAutoHyphens/>
      <w:spacing w:line="360" w:lineRule="auto"/>
      <w:jc w:val="center"/>
    </w:pPr>
    <w:rPr>
      <w:b/>
      <w:lang w:eastAsia="ar-SA"/>
    </w:rPr>
  </w:style>
  <w:style w:type="paragraph" w:customStyle="1" w:styleId="afffffe">
    <w:name w:val="Табличка"/>
    <w:basedOn w:val="a4"/>
    <w:rsid w:val="00902060"/>
    <w:pPr>
      <w:suppressAutoHyphens/>
      <w:spacing w:line="360" w:lineRule="auto"/>
      <w:jc w:val="center"/>
    </w:pPr>
    <w:rPr>
      <w:lang w:eastAsia="ar-SA"/>
    </w:rPr>
  </w:style>
  <w:style w:type="paragraph" w:customStyle="1" w:styleId="CM2">
    <w:name w:val="CM2"/>
    <w:basedOn w:val="Default"/>
    <w:next w:val="Default"/>
    <w:rsid w:val="00902060"/>
    <w:pPr>
      <w:suppressAutoHyphens/>
      <w:autoSpaceDN/>
      <w:adjustRightInd/>
      <w:spacing w:line="280" w:lineRule="atLeast"/>
    </w:pPr>
    <w:rPr>
      <w:rFonts w:eastAsia="Arial"/>
      <w:color w:val="auto"/>
      <w:lang w:eastAsia="ar-SA"/>
    </w:rPr>
  </w:style>
  <w:style w:type="paragraph" w:customStyle="1" w:styleId="140">
    <w:name w:val="140"/>
    <w:basedOn w:val="a4"/>
    <w:rsid w:val="00902060"/>
    <w:pPr>
      <w:suppressAutoHyphens/>
      <w:autoSpaceDE w:val="0"/>
      <w:spacing w:before="120" w:after="120"/>
      <w:jc w:val="center"/>
    </w:pPr>
    <w:rPr>
      <w:b/>
      <w:bCs/>
      <w:color w:val="000000"/>
      <w:sz w:val="28"/>
      <w:szCs w:val="28"/>
      <w:lang w:eastAsia="ar-SA"/>
    </w:rPr>
  </w:style>
  <w:style w:type="paragraph" w:customStyle="1" w:styleId="bodytext">
    <w:name w:val="body text"/>
    <w:rsid w:val="00902060"/>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f">
    <w:name w:val="Содержимое таблицы"/>
    <w:basedOn w:val="a4"/>
    <w:rsid w:val="00902060"/>
    <w:pPr>
      <w:suppressLineNumbers/>
      <w:suppressAutoHyphens/>
    </w:pPr>
    <w:rPr>
      <w:sz w:val="20"/>
      <w:szCs w:val="20"/>
      <w:lang w:eastAsia="ar-SA"/>
    </w:rPr>
  </w:style>
  <w:style w:type="paragraph" w:customStyle="1" w:styleId="affffff0">
    <w:name w:val="Заголовок таблицы"/>
    <w:basedOn w:val="affffff"/>
    <w:rsid w:val="00902060"/>
    <w:pPr>
      <w:jc w:val="center"/>
    </w:pPr>
    <w:rPr>
      <w:b/>
      <w:bCs/>
    </w:rPr>
  </w:style>
  <w:style w:type="paragraph" w:customStyle="1" w:styleId="affffff1">
    <w:name w:val="Содержимое врезки"/>
    <w:basedOn w:val="a8"/>
    <w:rsid w:val="00902060"/>
    <w:pPr>
      <w:suppressAutoHyphens/>
      <w:spacing w:after="0"/>
      <w:jc w:val="center"/>
    </w:pPr>
    <w:rPr>
      <w:rFonts w:ascii="Arial" w:hAnsi="Arial"/>
      <w:b/>
      <w:sz w:val="28"/>
      <w:szCs w:val="20"/>
      <w:lang w:eastAsia="ar-SA"/>
    </w:rPr>
  </w:style>
  <w:style w:type="character" w:customStyle="1" w:styleId="WW8Num3z0">
    <w:name w:val="WW8Num3z0"/>
    <w:rsid w:val="00902060"/>
    <w:rPr>
      <w:sz w:val="24"/>
      <w:szCs w:val="24"/>
    </w:rPr>
  </w:style>
  <w:style w:type="character" w:customStyle="1" w:styleId="affffff2">
    <w:name w:val="Символ нумерации"/>
    <w:rsid w:val="00902060"/>
  </w:style>
  <w:style w:type="character" w:customStyle="1" w:styleId="affa">
    <w:name w:val="Абзац списка Знак"/>
    <w:link w:val="aff9"/>
    <w:uiPriority w:val="34"/>
    <w:rsid w:val="00902060"/>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4"/>
    <w:rsid w:val="00902060"/>
    <w:pPr>
      <w:suppressAutoHyphens/>
      <w:spacing w:after="120"/>
      <w:ind w:left="283"/>
    </w:pPr>
    <w:rPr>
      <w:sz w:val="16"/>
      <w:szCs w:val="16"/>
      <w:lang w:eastAsia="ar-SA"/>
    </w:rPr>
  </w:style>
  <w:style w:type="paragraph" w:customStyle="1" w:styleId="ListParagraph">
    <w:name w:val="List Paragraph"/>
    <w:basedOn w:val="a4"/>
    <w:rsid w:val="00902060"/>
    <w:pPr>
      <w:spacing w:after="200" w:line="276" w:lineRule="auto"/>
      <w:ind w:left="720"/>
      <w:contextualSpacing/>
    </w:pPr>
    <w:rPr>
      <w:rFonts w:ascii="Calibri" w:hAnsi="Calibri"/>
      <w:sz w:val="22"/>
      <w:szCs w:val="22"/>
    </w:rPr>
  </w:style>
  <w:style w:type="paragraph" w:styleId="affffff3">
    <w:name w:val="Body Text First Indent"/>
    <w:basedOn w:val="a8"/>
    <w:link w:val="affffff4"/>
    <w:rsid w:val="00902060"/>
    <w:pPr>
      <w:ind w:firstLine="210"/>
    </w:pPr>
  </w:style>
  <w:style w:type="character" w:customStyle="1" w:styleId="affffff4">
    <w:name w:val="Красная строка Знак"/>
    <w:basedOn w:val="a9"/>
    <w:link w:val="affffff3"/>
    <w:rsid w:val="00902060"/>
    <w:rPr>
      <w:rFonts w:ascii="Times New Roman" w:eastAsia="Times New Roman" w:hAnsi="Times New Roman" w:cs="Times New Roman"/>
      <w:sz w:val="24"/>
      <w:szCs w:val="24"/>
      <w:lang w:eastAsia="ru-RU"/>
    </w:rPr>
  </w:style>
  <w:style w:type="paragraph" w:customStyle="1" w:styleId="127">
    <w:name w:val="127 см"/>
    <w:basedOn w:val="a4"/>
    <w:rsid w:val="00902060"/>
    <w:pPr>
      <w:widowControl w:val="0"/>
      <w:autoSpaceDE w:val="0"/>
      <w:autoSpaceDN w:val="0"/>
      <w:adjustRightInd w:val="0"/>
      <w:spacing w:before="120"/>
      <w:ind w:left="720"/>
      <w:jc w:val="both"/>
    </w:pPr>
    <w:rPr>
      <w:sz w:val="26"/>
      <w:szCs w:val="20"/>
    </w:rPr>
  </w:style>
  <w:style w:type="character" w:customStyle="1" w:styleId="TitleChar">
    <w:name w:val="Title Char"/>
    <w:locked/>
    <w:rsid w:val="00902060"/>
    <w:rPr>
      <w:rFonts w:ascii="Times New Roman" w:hAnsi="Times New Roman" w:cs="Times New Roman"/>
      <w:sz w:val="24"/>
      <w:szCs w:val="24"/>
      <w:lang w:val="x-none" w:eastAsia="ru-RU"/>
    </w:rPr>
  </w:style>
  <w:style w:type="paragraph" w:customStyle="1" w:styleId="xl24">
    <w:name w:val="xl24"/>
    <w:basedOn w:val="a4"/>
    <w:rsid w:val="00902060"/>
    <w:pPr>
      <w:spacing w:before="100" w:beforeAutospacing="1" w:after="100" w:afterAutospacing="1"/>
      <w:ind w:firstLine="709"/>
      <w:jc w:val="both"/>
      <w:textAlignment w:val="center"/>
    </w:pPr>
  </w:style>
  <w:style w:type="paragraph" w:customStyle="1" w:styleId="xl26">
    <w:name w:val="xl26"/>
    <w:basedOn w:val="a4"/>
    <w:rsid w:val="00902060"/>
    <w:pPr>
      <w:spacing w:before="100" w:beforeAutospacing="1" w:after="100" w:afterAutospacing="1"/>
      <w:ind w:firstLine="709"/>
      <w:jc w:val="center"/>
      <w:textAlignment w:val="center"/>
    </w:pPr>
  </w:style>
  <w:style w:type="paragraph" w:customStyle="1" w:styleId="hb2">
    <w:name w:val="hb2"/>
    <w:basedOn w:val="a4"/>
    <w:rsid w:val="00902060"/>
    <w:pPr>
      <w:spacing w:before="100" w:beforeAutospacing="1" w:after="100" w:afterAutospacing="1"/>
      <w:ind w:firstLine="709"/>
      <w:jc w:val="both"/>
    </w:pPr>
    <w:rPr>
      <w:rFonts w:ascii="Arial Unicode MS" w:eastAsia="Arial Unicode MS" w:hAnsi="Arial Unicode MS"/>
    </w:rPr>
  </w:style>
  <w:style w:type="paragraph" w:customStyle="1" w:styleId="affffff5">
    <w:name w:val="Нормальный (таблица)"/>
    <w:basedOn w:val="a4"/>
    <w:next w:val="a4"/>
    <w:rsid w:val="00902060"/>
    <w:pPr>
      <w:autoSpaceDE w:val="0"/>
      <w:autoSpaceDN w:val="0"/>
      <w:adjustRightInd w:val="0"/>
      <w:ind w:firstLine="709"/>
      <w:jc w:val="both"/>
    </w:pPr>
    <w:rPr>
      <w:rFonts w:ascii="Arial" w:hAnsi="Arial"/>
    </w:rPr>
  </w:style>
  <w:style w:type="character" w:customStyle="1" w:styleId="selection">
    <w:name w:val="selection"/>
    <w:rsid w:val="00902060"/>
  </w:style>
  <w:style w:type="paragraph" w:customStyle="1" w:styleId="CharChar">
    <w:name w:val=" Char Char"/>
    <w:basedOn w:val="a4"/>
    <w:rsid w:val="00902060"/>
    <w:pPr>
      <w:spacing w:after="160" w:line="240" w:lineRule="exact"/>
      <w:ind w:firstLine="709"/>
      <w:jc w:val="both"/>
    </w:pPr>
    <w:rPr>
      <w:rFonts w:ascii="Verdana" w:hAnsi="Verdana" w:cs="Verdana"/>
      <w:szCs w:val="20"/>
      <w:lang w:val="en-US" w:eastAsia="en-US"/>
    </w:rPr>
  </w:style>
  <w:style w:type="paragraph" w:customStyle="1" w:styleId="affffff6">
    <w:name w:val="Основной"/>
    <w:basedOn w:val="a4"/>
    <w:link w:val="affffff7"/>
    <w:qFormat/>
    <w:rsid w:val="00902060"/>
    <w:pPr>
      <w:shd w:val="clear" w:color="auto" w:fill="FFFFFF"/>
      <w:spacing w:line="360" w:lineRule="auto"/>
      <w:ind w:firstLine="709"/>
      <w:jc w:val="both"/>
    </w:pPr>
    <w:rPr>
      <w:color w:val="000000"/>
      <w:sz w:val="26"/>
      <w:szCs w:val="26"/>
    </w:rPr>
  </w:style>
  <w:style w:type="character" w:customStyle="1" w:styleId="affffff7">
    <w:name w:val="Основной Знак"/>
    <w:link w:val="affffff6"/>
    <w:rsid w:val="00902060"/>
    <w:rPr>
      <w:rFonts w:ascii="Times New Roman" w:eastAsia="Times New Roman" w:hAnsi="Times New Roman" w:cs="Times New Roman"/>
      <w:color w:val="000000"/>
      <w:sz w:val="26"/>
      <w:szCs w:val="26"/>
      <w:shd w:val="clear" w:color="auto" w:fill="FFFFFF"/>
      <w:lang w:eastAsia="ru-RU"/>
    </w:rPr>
  </w:style>
  <w:style w:type="paragraph" w:customStyle="1" w:styleId="BodyTextIndent">
    <w:name w:val="Body Text Indent"/>
    <w:basedOn w:val="a4"/>
    <w:rsid w:val="00902060"/>
    <w:pPr>
      <w:ind w:left="360" w:firstLine="709"/>
      <w:jc w:val="both"/>
    </w:pPr>
  </w:style>
  <w:style w:type="paragraph" w:customStyle="1" w:styleId="xl30">
    <w:name w:val="xl30"/>
    <w:basedOn w:val="a4"/>
    <w:rsid w:val="00902060"/>
    <w:pPr>
      <w:spacing w:before="100" w:beforeAutospacing="1" w:after="100" w:afterAutospacing="1"/>
      <w:ind w:firstLine="709"/>
      <w:jc w:val="center"/>
    </w:pPr>
  </w:style>
  <w:style w:type="character" w:customStyle="1" w:styleId="FontStyle55">
    <w:name w:val="Font Style55"/>
    <w:rsid w:val="00902060"/>
    <w:rPr>
      <w:rFonts w:ascii="Arial" w:hAnsi="Arial" w:cs="Arial"/>
      <w:sz w:val="22"/>
      <w:szCs w:val="22"/>
    </w:rPr>
  </w:style>
  <w:style w:type="character" w:customStyle="1" w:styleId="FontStyle57">
    <w:name w:val="Font Style57"/>
    <w:rsid w:val="00902060"/>
    <w:rPr>
      <w:rFonts w:ascii="Constantia" w:hAnsi="Constantia" w:cs="Constantia"/>
      <w:b/>
      <w:bCs/>
      <w:spacing w:val="10"/>
      <w:sz w:val="16"/>
      <w:szCs w:val="16"/>
    </w:rPr>
  </w:style>
  <w:style w:type="paragraph" w:customStyle="1" w:styleId="Style42">
    <w:name w:val="Style42"/>
    <w:basedOn w:val="a4"/>
    <w:rsid w:val="00902060"/>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902060"/>
    <w:rPr>
      <w:rFonts w:ascii="Times New Roman" w:hAnsi="Times New Roman" w:cs="Times New Roman"/>
      <w:sz w:val="24"/>
      <w:szCs w:val="24"/>
    </w:rPr>
  </w:style>
  <w:style w:type="character" w:customStyle="1" w:styleId="FontStyle74">
    <w:name w:val="Font Style74"/>
    <w:rsid w:val="00902060"/>
    <w:rPr>
      <w:rFonts w:ascii="Times New Roman" w:hAnsi="Times New Roman" w:cs="Times New Roman"/>
      <w:b/>
      <w:bCs/>
      <w:sz w:val="16"/>
      <w:szCs w:val="16"/>
    </w:rPr>
  </w:style>
  <w:style w:type="paragraph" w:customStyle="1" w:styleId="F">
    <w:name w:val="Обычный/F"/>
    <w:rsid w:val="00902060"/>
    <w:pPr>
      <w:spacing w:after="0" w:line="240" w:lineRule="auto"/>
    </w:pPr>
    <w:rPr>
      <w:rFonts w:ascii="Times New Roman" w:eastAsia="Times New Roman" w:hAnsi="Times New Roman" w:cs="Times New Roman"/>
      <w:snapToGrid w:val="0"/>
      <w:sz w:val="28"/>
      <w:szCs w:val="20"/>
      <w:lang w:eastAsia="ru-RU"/>
    </w:rPr>
  </w:style>
  <w:style w:type="paragraph" w:customStyle="1" w:styleId="affffff8">
    <w:name w:val="шапка"/>
    <w:basedOn w:val="a4"/>
    <w:rsid w:val="00902060"/>
    <w:pPr>
      <w:spacing w:line="216" w:lineRule="exact"/>
      <w:ind w:firstLine="709"/>
      <w:jc w:val="center"/>
    </w:pPr>
    <w:rPr>
      <w:szCs w:val="20"/>
    </w:rPr>
  </w:style>
  <w:style w:type="paragraph" w:customStyle="1" w:styleId="u">
    <w:name w:val="u"/>
    <w:basedOn w:val="a4"/>
    <w:rsid w:val="00902060"/>
    <w:pPr>
      <w:ind w:firstLine="539"/>
      <w:jc w:val="both"/>
    </w:pPr>
    <w:rPr>
      <w:color w:val="000000"/>
      <w:sz w:val="18"/>
      <w:szCs w:val="18"/>
    </w:rPr>
  </w:style>
  <w:style w:type="paragraph" w:customStyle="1" w:styleId="r">
    <w:name w:val="r"/>
    <w:basedOn w:val="a4"/>
    <w:rsid w:val="00902060"/>
    <w:pPr>
      <w:ind w:firstLine="709"/>
      <w:jc w:val="right"/>
    </w:pPr>
    <w:rPr>
      <w:color w:val="000000"/>
    </w:rPr>
  </w:style>
  <w:style w:type="paragraph" w:customStyle="1" w:styleId="2f5">
    <w:name w:val="цифры2"/>
    <w:basedOn w:val="afff7"/>
    <w:rsid w:val="00902060"/>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9">
    <w:name w:val="цифры"/>
    <w:basedOn w:val="a4"/>
    <w:rsid w:val="00902060"/>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902060"/>
    <w:rPr>
      <w:sz w:val="14"/>
      <w:szCs w:val="14"/>
    </w:rPr>
  </w:style>
  <w:style w:type="paragraph" w:customStyle="1" w:styleId="affffffa">
    <w:name w:val="шапка "/>
    <w:basedOn w:val="a4"/>
    <w:rsid w:val="00902060"/>
    <w:pPr>
      <w:overflowPunct w:val="0"/>
      <w:autoSpaceDE w:val="0"/>
      <w:autoSpaceDN w:val="0"/>
      <w:adjustRightInd w:val="0"/>
      <w:spacing w:line="216" w:lineRule="exact"/>
      <w:ind w:firstLine="709"/>
      <w:jc w:val="center"/>
      <w:textAlignment w:val="baseline"/>
    </w:pPr>
    <w:rPr>
      <w:rFonts w:ascii="Times New Roman CYR" w:hAnsi="Times New Roman CYR"/>
      <w:szCs w:val="20"/>
    </w:rPr>
  </w:style>
  <w:style w:type="paragraph" w:customStyle="1" w:styleId="2f6">
    <w:name w:val="текст2"/>
    <w:basedOn w:val="afff7"/>
    <w:rsid w:val="00902060"/>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902060"/>
    <w:rPr>
      <w:rFonts w:ascii="Arial" w:hAnsi="Arial" w:cs="Arial"/>
      <w:sz w:val="22"/>
      <w:szCs w:val="22"/>
    </w:rPr>
  </w:style>
  <w:style w:type="paragraph" w:customStyle="1" w:styleId="txt">
    <w:name w:val="txt"/>
    <w:basedOn w:val="a4"/>
    <w:rsid w:val="00902060"/>
    <w:pPr>
      <w:spacing w:before="100" w:beforeAutospacing="1" w:after="100" w:afterAutospacing="1"/>
      <w:ind w:firstLine="375"/>
      <w:jc w:val="both"/>
    </w:pPr>
    <w:rPr>
      <w:rFonts w:ascii="Arial" w:hAnsi="Arial" w:cs="Arial"/>
      <w:color w:val="000066"/>
      <w:szCs w:val="20"/>
    </w:rPr>
  </w:style>
  <w:style w:type="character" w:customStyle="1" w:styleId="more">
    <w:name w:val="more"/>
    <w:rsid w:val="00902060"/>
  </w:style>
  <w:style w:type="paragraph" w:customStyle="1" w:styleId="CharCharCharCharCharChar">
    <w:name w:val="Char Char Знак Знак Char Char Знак Знак Char Char"/>
    <w:basedOn w:val="a4"/>
    <w:rsid w:val="00902060"/>
    <w:pPr>
      <w:spacing w:after="160"/>
    </w:pPr>
    <w:rPr>
      <w:rFonts w:ascii="Arial" w:hAnsi="Arial" w:cs="Arial"/>
      <w:b/>
      <w:bCs/>
      <w:color w:val="FFFFFF"/>
      <w:sz w:val="32"/>
      <w:szCs w:val="32"/>
      <w:lang w:val="en-US" w:eastAsia="en-US"/>
    </w:rPr>
  </w:style>
  <w:style w:type="paragraph" w:customStyle="1" w:styleId="1271">
    <w:name w:val="Стиль По ширине Первая строка:  127 см1"/>
    <w:basedOn w:val="a4"/>
    <w:rsid w:val="00902060"/>
    <w:pPr>
      <w:suppressAutoHyphens/>
      <w:ind w:firstLine="720"/>
      <w:jc w:val="both"/>
    </w:pPr>
    <w:rPr>
      <w:sz w:val="28"/>
      <w:szCs w:val="20"/>
      <w:lang w:eastAsia="ar-SA"/>
    </w:rPr>
  </w:style>
  <w:style w:type="numbering" w:customStyle="1" w:styleId="1f6">
    <w:name w:val="Нет списка1"/>
    <w:next w:val="a7"/>
    <w:uiPriority w:val="99"/>
    <w:semiHidden/>
    <w:unhideWhenUsed/>
    <w:rsid w:val="00902060"/>
  </w:style>
  <w:style w:type="table" w:customStyle="1" w:styleId="1f7">
    <w:name w:val="Сетка таблицы1"/>
    <w:basedOn w:val="a6"/>
    <w:next w:val="af5"/>
    <w:uiPriority w:val="59"/>
    <w:rsid w:val="009020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5"/>
    <w:rsid w:val="009020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hyperlink" Target="garantF1://6080507.0"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docload.ru/Basesdoc/4/4654/index.htm" TargetMode="External"/><Relationship Id="rId12" Type="http://schemas.openxmlformats.org/officeDocument/2006/relationships/hyperlink" Target="garantF1://608050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6080507.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32516</Words>
  <Characters>185344</Characters>
  <Application>Microsoft Office Word</Application>
  <DocSecurity>0</DocSecurity>
  <Lines>1544</Lines>
  <Paragraphs>434</Paragraphs>
  <ScaleCrop>false</ScaleCrop>
  <Company>Home</Company>
  <LinksUpToDate>false</LinksUpToDate>
  <CharactersWithSpaces>217426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2015-11-24T03:54:00Z</dcterms:created>
  <dcterms:modified xsi:type="dcterms:W3CDTF">2015-11-24T03:54:00Z</dcterms:modified>
</cp:coreProperties>
</file>