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22" w:rsidRPr="00D508CF" w:rsidRDefault="00847B22" w:rsidP="00847B22">
      <w:pPr>
        <w:ind w:firstLine="709"/>
        <w:jc w:val="center"/>
        <w:rPr>
          <w:b/>
          <w:sz w:val="28"/>
        </w:rPr>
      </w:pPr>
      <w:r w:rsidRPr="00D508CF">
        <w:rPr>
          <w:b/>
          <w:sz w:val="28"/>
        </w:rPr>
        <w:t>Российская Федерация</w:t>
      </w:r>
    </w:p>
    <w:p w:rsidR="00847B22" w:rsidRPr="00D508CF" w:rsidRDefault="00847B22" w:rsidP="00847B22">
      <w:pPr>
        <w:ind w:firstLine="709"/>
        <w:jc w:val="center"/>
        <w:rPr>
          <w:b/>
          <w:sz w:val="28"/>
        </w:rPr>
      </w:pPr>
      <w:r w:rsidRPr="00D508CF">
        <w:rPr>
          <w:b/>
          <w:sz w:val="28"/>
        </w:rPr>
        <w:t>Иркутская область</w:t>
      </w:r>
    </w:p>
    <w:p w:rsidR="00847B22" w:rsidRPr="00D508CF" w:rsidRDefault="00847B22" w:rsidP="00847B22">
      <w:pPr>
        <w:ind w:firstLine="709"/>
        <w:jc w:val="center"/>
        <w:rPr>
          <w:b/>
          <w:sz w:val="28"/>
        </w:rPr>
      </w:pPr>
      <w:r w:rsidRPr="00D508CF">
        <w:rPr>
          <w:b/>
          <w:sz w:val="28"/>
        </w:rPr>
        <w:t>Нижнеилимский район</w:t>
      </w:r>
    </w:p>
    <w:p w:rsidR="00847B22" w:rsidRPr="00D508CF" w:rsidRDefault="00847B22" w:rsidP="00847B22">
      <w:pPr>
        <w:ind w:firstLine="709"/>
        <w:jc w:val="center"/>
        <w:rPr>
          <w:b/>
          <w:sz w:val="28"/>
        </w:rPr>
      </w:pPr>
      <w:r w:rsidRPr="00D508CF">
        <w:rPr>
          <w:b/>
          <w:sz w:val="28"/>
        </w:rPr>
        <w:t>Дума Хребтовского городского поселения</w:t>
      </w:r>
    </w:p>
    <w:p w:rsidR="00847B22" w:rsidRPr="00064F21" w:rsidRDefault="00847B22" w:rsidP="00847B22">
      <w:pPr>
        <w:pBdr>
          <w:bottom w:val="single" w:sz="4" w:space="1" w:color="auto"/>
        </w:pBdr>
        <w:ind w:firstLine="709"/>
        <w:jc w:val="center"/>
        <w:rPr>
          <w:b/>
          <w:sz w:val="16"/>
          <w:szCs w:val="16"/>
        </w:rPr>
      </w:pPr>
    </w:p>
    <w:p w:rsidR="00847B22" w:rsidRPr="00D508CF" w:rsidRDefault="00847B22" w:rsidP="00847B22">
      <w:pPr>
        <w:ind w:firstLine="709"/>
        <w:jc w:val="center"/>
        <w:rPr>
          <w:b/>
          <w:sz w:val="28"/>
        </w:rPr>
      </w:pPr>
      <w:r w:rsidRPr="00D508CF">
        <w:rPr>
          <w:b/>
          <w:sz w:val="28"/>
        </w:rPr>
        <w:t>РЕШЕНИЕ</w:t>
      </w:r>
    </w:p>
    <w:p w:rsidR="00847B22" w:rsidRPr="00064F21" w:rsidRDefault="00847B22" w:rsidP="00847B22">
      <w:pPr>
        <w:ind w:firstLine="709"/>
        <w:jc w:val="both"/>
        <w:rPr>
          <w:sz w:val="16"/>
          <w:szCs w:val="16"/>
        </w:rPr>
      </w:pPr>
    </w:p>
    <w:p w:rsidR="00847B22" w:rsidRPr="00064F21" w:rsidRDefault="00847B22" w:rsidP="00847B22">
      <w:pPr>
        <w:jc w:val="both"/>
        <w:rPr>
          <w:sz w:val="28"/>
        </w:rPr>
      </w:pPr>
      <w:r w:rsidRPr="00064F21">
        <w:rPr>
          <w:sz w:val="28"/>
        </w:rPr>
        <w:t xml:space="preserve">от 30.01.2017г. </w:t>
      </w:r>
      <w:r>
        <w:rPr>
          <w:sz w:val="28"/>
        </w:rPr>
        <w:t>№19</w:t>
      </w:r>
    </w:p>
    <w:p w:rsidR="00847B22" w:rsidRPr="00064F21" w:rsidRDefault="00847B22" w:rsidP="00847B22">
      <w:pPr>
        <w:jc w:val="both"/>
        <w:rPr>
          <w:sz w:val="28"/>
        </w:rPr>
      </w:pPr>
      <w:proofErr w:type="spellStart"/>
      <w:r w:rsidRPr="00064F21">
        <w:rPr>
          <w:sz w:val="28"/>
        </w:rPr>
        <w:t>р.п</w:t>
      </w:r>
      <w:proofErr w:type="spellEnd"/>
      <w:r w:rsidRPr="00064F21">
        <w:rPr>
          <w:sz w:val="28"/>
        </w:rPr>
        <w:t>. Хребтовая</w:t>
      </w:r>
    </w:p>
    <w:p w:rsidR="00847B22" w:rsidRPr="00064F21" w:rsidRDefault="00847B22" w:rsidP="00847B22">
      <w:pPr>
        <w:tabs>
          <w:tab w:val="left" w:pos="3180"/>
          <w:tab w:val="center" w:pos="4677"/>
        </w:tabs>
        <w:outlineLvl w:val="0"/>
        <w:rPr>
          <w:b/>
          <w:sz w:val="16"/>
          <w:szCs w:val="16"/>
        </w:rPr>
      </w:pPr>
    </w:p>
    <w:p w:rsidR="00847B22" w:rsidRPr="00D508CF" w:rsidRDefault="00847B22" w:rsidP="00847B22">
      <w:pPr>
        <w:tabs>
          <w:tab w:val="left" w:pos="2490"/>
        </w:tabs>
        <w:rPr>
          <w:sz w:val="28"/>
          <w:szCs w:val="28"/>
        </w:rPr>
      </w:pPr>
      <w:r w:rsidRPr="00D508CF">
        <w:rPr>
          <w:sz w:val="28"/>
          <w:szCs w:val="28"/>
        </w:rPr>
        <w:t>«Об установлении и введении в действие</w:t>
      </w:r>
    </w:p>
    <w:p w:rsidR="00847B22" w:rsidRPr="00D508CF" w:rsidRDefault="00847B22" w:rsidP="00847B22">
      <w:pPr>
        <w:tabs>
          <w:tab w:val="left" w:pos="2490"/>
        </w:tabs>
        <w:rPr>
          <w:sz w:val="28"/>
          <w:szCs w:val="28"/>
        </w:rPr>
      </w:pPr>
      <w:r w:rsidRPr="00D508CF">
        <w:rPr>
          <w:sz w:val="28"/>
          <w:szCs w:val="28"/>
        </w:rPr>
        <w:t xml:space="preserve"> земельного налога на территории Хребтовского МО»</w:t>
      </w:r>
    </w:p>
    <w:p w:rsidR="00847B22" w:rsidRPr="00D508CF" w:rsidRDefault="00847B22" w:rsidP="00847B22">
      <w:pPr>
        <w:ind w:firstLine="709"/>
        <w:jc w:val="both"/>
        <w:rPr>
          <w:sz w:val="28"/>
        </w:rPr>
      </w:pPr>
    </w:p>
    <w:p w:rsidR="00847B22" w:rsidRPr="00D508CF" w:rsidRDefault="00847B22" w:rsidP="00847B22">
      <w:pPr>
        <w:ind w:firstLine="709"/>
        <w:jc w:val="both"/>
        <w:rPr>
          <w:sz w:val="28"/>
        </w:rPr>
      </w:pPr>
      <w:r w:rsidRPr="00D508CF">
        <w:rPr>
          <w:sz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Налогов</w:t>
      </w:r>
      <w:r>
        <w:rPr>
          <w:sz w:val="28"/>
        </w:rPr>
        <w:t>ым</w:t>
      </w:r>
      <w:r w:rsidRPr="00D508CF">
        <w:rPr>
          <w:sz w:val="28"/>
        </w:rPr>
        <w:t xml:space="preserve"> кодекса Российского Федерации, Уставом Хребтовского муниципального образования, Дума Хребтовского городского поселения</w:t>
      </w:r>
    </w:p>
    <w:p w:rsidR="00847B22" w:rsidRPr="00D508CF" w:rsidRDefault="00847B22" w:rsidP="00847B22">
      <w:pPr>
        <w:ind w:firstLine="709"/>
        <w:jc w:val="both"/>
        <w:rPr>
          <w:sz w:val="28"/>
        </w:rPr>
      </w:pPr>
    </w:p>
    <w:p w:rsidR="00847B22" w:rsidRPr="00D508CF" w:rsidRDefault="00847B22" w:rsidP="00847B22">
      <w:pPr>
        <w:ind w:firstLine="709"/>
        <w:jc w:val="center"/>
        <w:rPr>
          <w:sz w:val="28"/>
        </w:rPr>
      </w:pPr>
      <w:r w:rsidRPr="00D508CF">
        <w:rPr>
          <w:sz w:val="28"/>
        </w:rPr>
        <w:t>РЕШИЛА:</w:t>
      </w:r>
    </w:p>
    <w:p w:rsidR="00847B22" w:rsidRPr="00D508CF" w:rsidRDefault="00847B22" w:rsidP="00847B22">
      <w:pPr>
        <w:ind w:firstLine="709"/>
        <w:jc w:val="center"/>
        <w:rPr>
          <w:sz w:val="28"/>
        </w:rPr>
      </w:pPr>
    </w:p>
    <w:p w:rsidR="00847B22" w:rsidRPr="00C06B5D" w:rsidRDefault="00847B22" w:rsidP="00847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B5D">
        <w:rPr>
          <w:rFonts w:ascii="Times New Roman" w:hAnsi="Times New Roman" w:cs="Times New Roman"/>
          <w:sz w:val="28"/>
          <w:szCs w:val="28"/>
        </w:rPr>
        <w:t>Установить и ввести в действие с 01 января 2018 года земельный налог на территории Хребтовского МО.</w:t>
      </w:r>
    </w:p>
    <w:p w:rsidR="00847B22" w:rsidRPr="00C06B5D" w:rsidRDefault="00847B22" w:rsidP="00847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B5D">
        <w:rPr>
          <w:rFonts w:ascii="Times New Roman" w:hAnsi="Times New Roman" w:cs="Times New Roman"/>
          <w:sz w:val="28"/>
          <w:szCs w:val="28"/>
        </w:rPr>
        <w:t>Утвердить Положение о земельном налоге на территории Хребтовского МО (приложение №1).</w:t>
      </w:r>
    </w:p>
    <w:p w:rsidR="00847B22" w:rsidRPr="00C06B5D" w:rsidRDefault="00847B22" w:rsidP="00847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B5D"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Думы, признать утратившими силу: решение № 95 от 24.11.2014г. «Об установлении земельного налога на территории Хребтовского городского поселения».</w:t>
      </w:r>
    </w:p>
    <w:p w:rsidR="00847B22" w:rsidRPr="00C06B5D" w:rsidRDefault="00847B22" w:rsidP="00847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B5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2018 года, но не ранее чем по истечении одного месяца со дня его официального опубликования, </w:t>
      </w:r>
      <w:r w:rsidRPr="00C06B5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но не ранее чем по истечении одного месяца со дня его официального опубликования</w:t>
      </w:r>
      <w:r w:rsidRPr="00C06B5D">
        <w:rPr>
          <w:rFonts w:ascii="Times New Roman" w:hAnsi="Times New Roman" w:cs="Times New Roman"/>
          <w:sz w:val="28"/>
          <w:szCs w:val="28"/>
        </w:rPr>
        <w:t>.</w:t>
      </w:r>
    </w:p>
    <w:p w:rsidR="00847B22" w:rsidRPr="00C06B5D" w:rsidRDefault="00847B22" w:rsidP="00847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B5D">
        <w:rPr>
          <w:rFonts w:ascii="Times New Roman" w:hAnsi="Times New Roman" w:cs="Times New Roman"/>
          <w:sz w:val="28"/>
          <w:szCs w:val="28"/>
        </w:rPr>
        <w:t>Контроль за исполнение данного решения оставляю за собой.</w:t>
      </w:r>
    </w:p>
    <w:p w:rsidR="00847B22" w:rsidRPr="00D508CF" w:rsidRDefault="00847B22" w:rsidP="00847B22">
      <w:pPr>
        <w:jc w:val="both"/>
        <w:rPr>
          <w:sz w:val="28"/>
          <w:szCs w:val="28"/>
        </w:rPr>
      </w:pPr>
    </w:p>
    <w:p w:rsidR="00847B22" w:rsidRDefault="00847B22" w:rsidP="00847B22">
      <w:pPr>
        <w:jc w:val="both"/>
        <w:rPr>
          <w:sz w:val="28"/>
          <w:szCs w:val="28"/>
        </w:rPr>
      </w:pPr>
    </w:p>
    <w:p w:rsidR="00847B22" w:rsidRDefault="00847B22" w:rsidP="00847B22">
      <w:pPr>
        <w:jc w:val="both"/>
        <w:rPr>
          <w:sz w:val="28"/>
          <w:szCs w:val="28"/>
        </w:rPr>
      </w:pPr>
    </w:p>
    <w:p w:rsidR="00847B22" w:rsidRPr="00D508CF" w:rsidRDefault="00847B22" w:rsidP="00847B22">
      <w:pPr>
        <w:jc w:val="both"/>
        <w:rPr>
          <w:sz w:val="28"/>
          <w:szCs w:val="28"/>
        </w:rPr>
      </w:pPr>
      <w:r w:rsidRPr="00D508CF">
        <w:rPr>
          <w:sz w:val="28"/>
          <w:szCs w:val="28"/>
        </w:rPr>
        <w:t>Глава Хребтовского</w:t>
      </w:r>
      <w:r w:rsidRPr="00D508CF">
        <w:rPr>
          <w:sz w:val="28"/>
          <w:szCs w:val="28"/>
        </w:rPr>
        <w:tab/>
      </w:r>
      <w:r w:rsidRPr="00D508CF">
        <w:rPr>
          <w:sz w:val="28"/>
          <w:szCs w:val="28"/>
        </w:rPr>
        <w:tab/>
      </w:r>
    </w:p>
    <w:p w:rsidR="00847B22" w:rsidRPr="00D508CF" w:rsidRDefault="00847B22" w:rsidP="00847B22">
      <w:pPr>
        <w:jc w:val="both"/>
        <w:rPr>
          <w:sz w:val="28"/>
          <w:szCs w:val="28"/>
        </w:rPr>
      </w:pPr>
      <w:r w:rsidRPr="00D508CF">
        <w:rPr>
          <w:sz w:val="28"/>
          <w:szCs w:val="28"/>
        </w:rPr>
        <w:t xml:space="preserve">муниципального образования </w:t>
      </w:r>
      <w:r w:rsidRPr="00D508CF">
        <w:rPr>
          <w:sz w:val="28"/>
          <w:szCs w:val="28"/>
        </w:rPr>
        <w:tab/>
      </w:r>
      <w:r w:rsidRPr="00D508CF">
        <w:rPr>
          <w:sz w:val="28"/>
          <w:szCs w:val="28"/>
        </w:rPr>
        <w:tab/>
      </w:r>
      <w:r w:rsidRPr="00D508CF">
        <w:rPr>
          <w:sz w:val="28"/>
          <w:szCs w:val="28"/>
        </w:rPr>
        <w:tab/>
      </w:r>
      <w:r w:rsidRPr="00D508CF">
        <w:rPr>
          <w:sz w:val="28"/>
          <w:szCs w:val="28"/>
        </w:rPr>
        <w:tab/>
      </w:r>
      <w:r w:rsidRPr="00D508CF">
        <w:rPr>
          <w:sz w:val="28"/>
          <w:szCs w:val="28"/>
        </w:rPr>
        <w:tab/>
        <w:t>Н.Ф.Рыбалко</w:t>
      </w:r>
    </w:p>
    <w:p w:rsidR="00847B22" w:rsidRPr="00D508CF" w:rsidRDefault="00847B22" w:rsidP="00847B22">
      <w:pPr>
        <w:rPr>
          <w:sz w:val="28"/>
          <w:szCs w:val="28"/>
        </w:rPr>
      </w:pPr>
    </w:p>
    <w:p w:rsidR="00847B22" w:rsidRPr="00D508CF" w:rsidRDefault="00847B22" w:rsidP="00847B22">
      <w:pPr>
        <w:rPr>
          <w:sz w:val="28"/>
          <w:szCs w:val="28"/>
        </w:rPr>
      </w:pPr>
    </w:p>
    <w:p w:rsidR="00847B22" w:rsidRDefault="00847B22" w:rsidP="00847B22">
      <w:pPr>
        <w:rPr>
          <w:sz w:val="28"/>
          <w:szCs w:val="28"/>
        </w:rPr>
        <w:sectPr w:rsidR="00847B22" w:rsidSect="009050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7B22" w:rsidRPr="00D508CF" w:rsidRDefault="00847B22" w:rsidP="00847B22">
      <w:pPr>
        <w:jc w:val="right"/>
        <w:rPr>
          <w:sz w:val="28"/>
          <w:szCs w:val="28"/>
        </w:rPr>
      </w:pPr>
      <w:r w:rsidRPr="00D508CF">
        <w:rPr>
          <w:sz w:val="28"/>
          <w:szCs w:val="28"/>
        </w:rPr>
        <w:lastRenderedPageBreak/>
        <w:t xml:space="preserve">Приложение №1 к решению </w:t>
      </w:r>
    </w:p>
    <w:p w:rsidR="00847B22" w:rsidRPr="00D508CF" w:rsidRDefault="00847B22" w:rsidP="00847B22">
      <w:pPr>
        <w:jc w:val="right"/>
        <w:rPr>
          <w:sz w:val="28"/>
          <w:szCs w:val="28"/>
        </w:rPr>
      </w:pPr>
      <w:r w:rsidRPr="00D508CF">
        <w:rPr>
          <w:sz w:val="28"/>
          <w:szCs w:val="28"/>
        </w:rPr>
        <w:t xml:space="preserve">Думы Хребтовского МО </w:t>
      </w:r>
    </w:p>
    <w:p w:rsidR="00847B22" w:rsidRPr="00D508CF" w:rsidRDefault="00847B22" w:rsidP="00847B22">
      <w:pPr>
        <w:jc w:val="right"/>
        <w:rPr>
          <w:sz w:val="28"/>
          <w:szCs w:val="28"/>
        </w:rPr>
      </w:pPr>
      <w:r w:rsidRPr="00D508CF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D508CF">
        <w:rPr>
          <w:sz w:val="28"/>
          <w:szCs w:val="28"/>
        </w:rPr>
        <w:t>.</w:t>
      </w:r>
      <w:r>
        <w:rPr>
          <w:sz w:val="28"/>
          <w:szCs w:val="28"/>
        </w:rPr>
        <w:t>01.2018г. №_19</w:t>
      </w:r>
    </w:p>
    <w:p w:rsidR="00847B22" w:rsidRPr="00D508CF" w:rsidRDefault="00847B22" w:rsidP="00847B22">
      <w:pPr>
        <w:jc w:val="right"/>
        <w:rPr>
          <w:sz w:val="28"/>
          <w:szCs w:val="28"/>
        </w:rPr>
      </w:pPr>
    </w:p>
    <w:p w:rsidR="00847B22" w:rsidRPr="00C06B5D" w:rsidRDefault="00847B22" w:rsidP="00847B22">
      <w:pPr>
        <w:jc w:val="center"/>
      </w:pPr>
      <w:r w:rsidRPr="00C06B5D">
        <w:t>ПОЛОЖЕНИЕ</w:t>
      </w:r>
    </w:p>
    <w:p w:rsidR="00847B22" w:rsidRPr="00C06B5D" w:rsidRDefault="00847B22" w:rsidP="00847B22">
      <w:pPr>
        <w:jc w:val="center"/>
      </w:pPr>
      <w:r w:rsidRPr="00C06B5D">
        <w:t xml:space="preserve">о земельном налоге на территории </w:t>
      </w:r>
    </w:p>
    <w:p w:rsidR="00847B22" w:rsidRPr="00C06B5D" w:rsidRDefault="00847B22" w:rsidP="00847B22">
      <w:pPr>
        <w:jc w:val="center"/>
      </w:pPr>
      <w:r w:rsidRPr="00C06B5D">
        <w:t>Хребтовского муниципального образования</w:t>
      </w:r>
    </w:p>
    <w:p w:rsidR="00847B22" w:rsidRPr="00C06B5D" w:rsidRDefault="00847B22" w:rsidP="00847B22">
      <w:pPr>
        <w:jc w:val="center"/>
      </w:pPr>
    </w:p>
    <w:p w:rsidR="00847B22" w:rsidRPr="00C06B5D" w:rsidRDefault="00847B22" w:rsidP="00847B22">
      <w:pPr>
        <w:pStyle w:val="a3"/>
        <w:ind w:left="0" w:firstLine="360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  <w:r w:rsidRPr="00C06B5D">
        <w:rPr>
          <w:rFonts w:ascii="Times New Roman" w:hAnsi="Times New Roman" w:cs="Times New Roman"/>
          <w:spacing w:val="2"/>
          <w:shd w:val="clear" w:color="auto" w:fill="FFFFFF"/>
        </w:rPr>
        <w:t>Настоящее Положение разработано в соответствии с</w:t>
      </w:r>
      <w:r w:rsidRPr="00C06B5D">
        <w:rPr>
          <w:rStyle w:val="apple-converted-space"/>
          <w:rFonts w:ascii="Times New Roman" w:hAnsi="Times New Roman" w:cs="Times New Roman"/>
          <w:spacing w:val="2"/>
          <w:shd w:val="clear" w:color="auto" w:fill="FFFFFF"/>
        </w:rPr>
        <w:t> </w:t>
      </w:r>
      <w:hyperlink r:id="rId6" w:history="1">
        <w:r w:rsidRPr="00C06B5D">
          <w:rPr>
            <w:rStyle w:val="a4"/>
            <w:rFonts w:ascii="Times New Roman" w:hAnsi="Times New Roman" w:cs="Times New Roman"/>
            <w:spacing w:val="2"/>
            <w:shd w:val="clear" w:color="auto" w:fill="FFFFFF"/>
          </w:rPr>
          <w:t>Налоговым кодексом Российской Федерации</w:t>
        </w:r>
      </w:hyperlink>
      <w:r w:rsidRPr="00C06B5D">
        <w:rPr>
          <w:rFonts w:ascii="Times New Roman" w:hAnsi="Times New Roman" w:cs="Times New Roman"/>
          <w:spacing w:val="2"/>
          <w:shd w:val="clear" w:color="auto" w:fill="FFFFFF"/>
        </w:rPr>
        <w:t>,</w:t>
      </w:r>
      <w:r w:rsidRPr="00C06B5D">
        <w:rPr>
          <w:rStyle w:val="apple-converted-space"/>
          <w:rFonts w:ascii="Times New Roman" w:hAnsi="Times New Roman" w:cs="Times New Roman"/>
          <w:spacing w:val="2"/>
          <w:shd w:val="clear" w:color="auto" w:fill="FFFFFF"/>
        </w:rPr>
        <w:t> </w:t>
      </w:r>
      <w:hyperlink r:id="rId7" w:history="1">
        <w:r w:rsidRPr="00C06B5D">
          <w:rPr>
            <w:rStyle w:val="a4"/>
            <w:rFonts w:ascii="Times New Roman" w:hAnsi="Times New Roman" w:cs="Times New Roman"/>
            <w:spacing w:val="2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06B5D">
        <w:rPr>
          <w:rFonts w:ascii="Times New Roman" w:hAnsi="Times New Roman" w:cs="Times New Roman"/>
          <w:spacing w:val="2"/>
          <w:shd w:val="clear" w:color="auto" w:fill="FFFFFF"/>
        </w:rPr>
        <w:t>,</w:t>
      </w:r>
      <w:r w:rsidRPr="00C06B5D">
        <w:rPr>
          <w:rStyle w:val="apple-converted-space"/>
          <w:rFonts w:ascii="Times New Roman" w:hAnsi="Times New Roman" w:cs="Times New Roman"/>
          <w:spacing w:val="2"/>
          <w:shd w:val="clear" w:color="auto" w:fill="FFFFFF"/>
        </w:rPr>
        <w:t xml:space="preserve"> Уставом</w:t>
      </w:r>
      <w:r w:rsidRPr="00C06B5D">
        <w:rPr>
          <w:rFonts w:ascii="Times New Roman" w:hAnsi="Times New Roman" w:cs="Times New Roman"/>
        </w:rPr>
        <w:t xml:space="preserve"> Хребтовского муниципального образования </w:t>
      </w:r>
      <w:r w:rsidRPr="00C06B5D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определяет ставки земельного налога, порядок и сроки уплаты земельного налога, налоговые льготы по земельному налогу.</w:t>
      </w:r>
    </w:p>
    <w:p w:rsidR="00847B22" w:rsidRPr="00C06B5D" w:rsidRDefault="00847B22" w:rsidP="00847B22">
      <w:pPr>
        <w:pStyle w:val="a3"/>
        <w:ind w:left="0" w:firstLine="360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</w:p>
    <w:p w:rsidR="00847B22" w:rsidRPr="00C06B5D" w:rsidRDefault="00847B22" w:rsidP="00847B22">
      <w:pPr>
        <w:pStyle w:val="headertext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 w:rsidRPr="00C06B5D">
        <w:rPr>
          <w:b/>
          <w:color w:val="3C3C3C"/>
          <w:spacing w:val="2"/>
        </w:rPr>
        <w:t>. Общие положения</w:t>
      </w:r>
    </w:p>
    <w:p w:rsidR="00847B22" w:rsidRPr="00C06B5D" w:rsidRDefault="00847B22" w:rsidP="00847B22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textAlignment w:val="baseline"/>
        <w:rPr>
          <w:b/>
          <w:color w:val="3C3C3C"/>
          <w:spacing w:val="2"/>
        </w:rPr>
      </w:pPr>
    </w:p>
    <w:p w:rsidR="00847B22" w:rsidRPr="00C06B5D" w:rsidRDefault="00847B22" w:rsidP="00847B22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spacing w:val="2"/>
        </w:rPr>
      </w:pPr>
      <w:r w:rsidRPr="00C06B5D">
        <w:rPr>
          <w:spacing w:val="2"/>
        </w:rPr>
        <w:t xml:space="preserve">Земельный налог (далее - налог) устанавливается, вводится в действие и прекращает </w:t>
      </w:r>
      <w:proofErr w:type="gramStart"/>
      <w:r w:rsidRPr="00C06B5D">
        <w:rPr>
          <w:spacing w:val="2"/>
        </w:rPr>
        <w:t>действовать в соответствии с</w:t>
      </w:r>
      <w:r w:rsidRPr="00C06B5D">
        <w:rPr>
          <w:rStyle w:val="apple-converted-space"/>
          <w:spacing w:val="2"/>
        </w:rPr>
        <w:t> </w:t>
      </w:r>
      <w:hyperlink r:id="rId8" w:history="1">
        <w:r w:rsidRPr="00C06B5D">
          <w:rPr>
            <w:rStyle w:val="a4"/>
            <w:spacing w:val="2"/>
          </w:rPr>
          <w:t>Налоговым кодексом Российской Федерации</w:t>
        </w:r>
      </w:hyperlink>
      <w:r w:rsidRPr="00C06B5D">
        <w:rPr>
          <w:rStyle w:val="apple-converted-space"/>
          <w:spacing w:val="2"/>
        </w:rPr>
        <w:t> </w:t>
      </w:r>
      <w:r w:rsidRPr="00C06B5D">
        <w:rPr>
          <w:spacing w:val="2"/>
        </w:rPr>
        <w:t>и настоящим положением и обязателен</w:t>
      </w:r>
      <w:proofErr w:type="gramEnd"/>
      <w:r w:rsidRPr="00C06B5D">
        <w:rPr>
          <w:spacing w:val="2"/>
        </w:rPr>
        <w:t xml:space="preserve"> к уплате на территории Хребтовского муниципального образования.</w:t>
      </w:r>
    </w:p>
    <w:p w:rsidR="00847B22" w:rsidRPr="00C06B5D" w:rsidRDefault="00847B22" w:rsidP="00847B2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C06B5D">
        <w:rPr>
          <w:spacing w:val="2"/>
        </w:rPr>
        <w:t>1.2. Налогоплательщиками признаются лица, определенные в статье 388</w:t>
      </w:r>
      <w:r w:rsidRPr="00C06B5D">
        <w:rPr>
          <w:rStyle w:val="apple-converted-space"/>
          <w:spacing w:val="2"/>
        </w:rPr>
        <w:t> </w:t>
      </w:r>
      <w:hyperlink r:id="rId9" w:history="1">
        <w:r w:rsidRPr="00C06B5D">
          <w:rPr>
            <w:rStyle w:val="a4"/>
            <w:spacing w:val="2"/>
          </w:rPr>
          <w:t>Налогового кодекса Российской Федерации</w:t>
        </w:r>
      </w:hyperlink>
      <w:r w:rsidRPr="00C06B5D">
        <w:rPr>
          <w:spacing w:val="2"/>
        </w:rPr>
        <w:t>.</w:t>
      </w:r>
    </w:p>
    <w:p w:rsidR="00847B22" w:rsidRPr="00C06B5D" w:rsidRDefault="00847B22" w:rsidP="00847B2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C06B5D">
        <w:rPr>
          <w:color w:val="2D2D2D"/>
          <w:spacing w:val="2"/>
        </w:rPr>
        <w:t xml:space="preserve">1.3. Объектом налогообложения признаются земельные участки, расположенные в пределах Хребтовского муниципального образования </w:t>
      </w:r>
      <w:r w:rsidRPr="00C06B5D">
        <w:rPr>
          <w:color w:val="2D2D2D"/>
          <w:spacing w:val="2"/>
        </w:rPr>
        <w:br/>
        <w:t>Признание (непризнание) земельных участков объектами налогообложения производится в соответствии с нормами налогового законодательства.</w:t>
      </w:r>
    </w:p>
    <w:p w:rsidR="00847B22" w:rsidRPr="00C06B5D" w:rsidRDefault="00847B22" w:rsidP="00847B2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C06B5D">
        <w:rPr>
          <w:spacing w:val="2"/>
        </w:rPr>
        <w:t>1.4. Порядок определения налоговой базы устанавливается статьями 390 - 392</w:t>
      </w:r>
      <w:r w:rsidRPr="00C06B5D">
        <w:rPr>
          <w:rStyle w:val="apple-converted-space"/>
          <w:spacing w:val="2"/>
        </w:rPr>
        <w:t> </w:t>
      </w:r>
      <w:hyperlink r:id="rId10" w:history="1">
        <w:r w:rsidRPr="00C06B5D">
          <w:rPr>
            <w:rStyle w:val="a4"/>
            <w:spacing w:val="2"/>
          </w:rPr>
          <w:t>Налогового кодекса Российской Федерации</w:t>
        </w:r>
      </w:hyperlink>
      <w:r w:rsidRPr="00C06B5D">
        <w:rPr>
          <w:spacing w:val="2"/>
        </w:rPr>
        <w:t>.</w:t>
      </w:r>
    </w:p>
    <w:p w:rsidR="00847B22" w:rsidRPr="00C06B5D" w:rsidRDefault="00847B22" w:rsidP="00847B22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both"/>
        <w:textAlignment w:val="baseline"/>
        <w:rPr>
          <w:color w:val="3C3C3C"/>
          <w:spacing w:val="2"/>
        </w:rPr>
      </w:pPr>
    </w:p>
    <w:p w:rsidR="00847B22" w:rsidRPr="00C06B5D" w:rsidRDefault="00847B22" w:rsidP="00847B22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b/>
          <w:color w:val="3C3C3C"/>
          <w:spacing w:val="2"/>
        </w:rPr>
      </w:pPr>
      <w:r w:rsidRPr="00C06B5D">
        <w:rPr>
          <w:b/>
          <w:color w:val="3C3C3C"/>
          <w:spacing w:val="2"/>
        </w:rPr>
        <w:t>2. Налоговые ставки</w:t>
      </w:r>
    </w:p>
    <w:p w:rsidR="00847B22" w:rsidRPr="00C06B5D" w:rsidRDefault="00847B22" w:rsidP="00847B22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jc w:val="both"/>
        <w:textAlignment w:val="baseline"/>
        <w:rPr>
          <w:color w:val="2D2D2D"/>
          <w:spacing w:val="2"/>
        </w:rPr>
      </w:pPr>
      <w:r w:rsidRPr="00C06B5D">
        <w:rPr>
          <w:color w:val="2D2D2D"/>
          <w:spacing w:val="2"/>
        </w:rPr>
        <w:br/>
        <w:t>2.1. Налоговые ставки устанавливаются в следующих размерах:</w:t>
      </w:r>
    </w:p>
    <w:p w:rsidR="00847B22" w:rsidRPr="00C06B5D" w:rsidRDefault="00847B22" w:rsidP="00847B2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proofErr w:type="gramStart"/>
      <w:r w:rsidRPr="00C06B5D">
        <w:rPr>
          <w:color w:val="2D2D2D"/>
          <w:spacing w:val="2"/>
        </w:rPr>
        <w:t>1) 0,2 процента в отношении земельных участков, занятых гаражами (индивидуальными и кооперативными), земель общего пользования, принадлежащих гаражным кооперативам, предназначенных для целей, не связанных с осуществлением предпринимательской деятельности;</w:t>
      </w:r>
      <w:proofErr w:type="gramEnd"/>
    </w:p>
    <w:p w:rsidR="00847B22" w:rsidRPr="00C06B5D" w:rsidRDefault="00847B22" w:rsidP="00847B2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C06B5D">
        <w:rPr>
          <w:color w:val="2D2D2D"/>
          <w:spacing w:val="2"/>
        </w:rPr>
        <w:t>2) 0,2 процента в отношении земельных участков, приобретенных (предоставленных) для личного подсобного хозяйства, садоводства, дачного хозяйства, огородничества или животноводства, а также земель общего пользования, предназначенных для реализации указанных целей;</w:t>
      </w:r>
    </w:p>
    <w:p w:rsidR="00847B22" w:rsidRPr="00C06B5D" w:rsidRDefault="00847B22" w:rsidP="00847B2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C06B5D">
        <w:rPr>
          <w:color w:val="2D2D2D"/>
          <w:spacing w:val="2"/>
        </w:rPr>
        <w:t>3) 0,2 процента в отношении земельных участков, занятых под домами индивидуальной жилой застройки;</w:t>
      </w:r>
    </w:p>
    <w:p w:rsidR="00847B22" w:rsidRPr="00C06B5D" w:rsidRDefault="00847B22" w:rsidP="00847B2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C06B5D">
        <w:rPr>
          <w:color w:val="2D2D2D"/>
          <w:spacing w:val="2"/>
        </w:rPr>
        <w:t>4) 0,3 процента в отношении земельных участков, приобретенных (предоставленных) для строительства жилищного фонда, в том числе домов индивидуальной жилой застройки;</w:t>
      </w:r>
    </w:p>
    <w:p w:rsidR="00847B22" w:rsidRPr="00C06B5D" w:rsidRDefault="00847B22" w:rsidP="00847B2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C06B5D">
        <w:rPr>
          <w:color w:val="2D2D2D"/>
          <w:spacing w:val="2"/>
        </w:rPr>
        <w:lastRenderedPageBreak/>
        <w:t>5) 0,3 процента в отношении земельных участков, занятых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комплекса);</w:t>
      </w:r>
    </w:p>
    <w:p w:rsidR="00847B22" w:rsidRPr="00C06B5D" w:rsidRDefault="00847B22" w:rsidP="00847B2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C06B5D">
        <w:rPr>
          <w:color w:val="2D2D2D"/>
          <w:spacing w:val="2"/>
        </w:rPr>
        <w:t>6) 0,3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47B22" w:rsidRPr="00C06B5D" w:rsidRDefault="00847B22" w:rsidP="00847B2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C06B5D">
        <w:rPr>
          <w:color w:val="2D2D2D"/>
          <w:spacing w:val="2"/>
        </w:rPr>
        <w:t>7)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47B22" w:rsidRPr="00C06B5D" w:rsidRDefault="00847B22" w:rsidP="00847B2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C06B5D">
        <w:rPr>
          <w:color w:val="2D2D2D"/>
          <w:spacing w:val="2"/>
        </w:rPr>
        <w:t>8) 1,5 процента в отношении прочих земельных участков.</w:t>
      </w:r>
    </w:p>
    <w:p w:rsidR="00847B22" w:rsidRPr="00C06B5D" w:rsidRDefault="00847B22" w:rsidP="00847B22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both"/>
        <w:textAlignment w:val="baseline"/>
        <w:rPr>
          <w:color w:val="3C3C3C"/>
          <w:spacing w:val="2"/>
        </w:rPr>
      </w:pPr>
    </w:p>
    <w:p w:rsidR="00847B22" w:rsidRPr="00C06B5D" w:rsidRDefault="00847B22" w:rsidP="00847B22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b/>
          <w:color w:val="3C3C3C"/>
          <w:spacing w:val="2"/>
        </w:rPr>
      </w:pPr>
      <w:r w:rsidRPr="00C06B5D">
        <w:rPr>
          <w:b/>
          <w:color w:val="3C3C3C"/>
          <w:spacing w:val="2"/>
        </w:rPr>
        <w:t>3. Налоговые льготы</w:t>
      </w:r>
    </w:p>
    <w:p w:rsidR="00847B22" w:rsidRPr="00C06B5D" w:rsidRDefault="00847B22" w:rsidP="00847B22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color w:val="2D2D2D"/>
          <w:spacing w:val="2"/>
        </w:rPr>
      </w:pPr>
    </w:p>
    <w:p w:rsidR="00847B22" w:rsidRPr="00C06B5D" w:rsidRDefault="00847B22" w:rsidP="00847B2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C06B5D">
        <w:rPr>
          <w:color w:val="2D2D2D"/>
          <w:spacing w:val="2"/>
        </w:rPr>
        <w:t>3.1. От уплаты налога освобождаются категории налогоплательщиков, установленные ст. 395 и 407 Налогового кодекса РФ.</w:t>
      </w:r>
    </w:p>
    <w:p w:rsidR="00847B22" w:rsidRPr="00C06B5D" w:rsidRDefault="00847B22" w:rsidP="00847B22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color w:val="2D2D2D"/>
          <w:spacing w:val="2"/>
        </w:rPr>
      </w:pPr>
    </w:p>
    <w:p w:rsidR="00847B22" w:rsidRPr="00C06B5D" w:rsidRDefault="00847B22" w:rsidP="00847B22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b/>
          <w:color w:val="3C3C3C"/>
          <w:spacing w:val="2"/>
        </w:rPr>
      </w:pPr>
      <w:r w:rsidRPr="00C06B5D">
        <w:rPr>
          <w:b/>
          <w:color w:val="3C3C3C"/>
          <w:spacing w:val="2"/>
        </w:rPr>
        <w:t>4. Порядок и сроки уплаты налога и авансовых платежей по налогу</w:t>
      </w:r>
    </w:p>
    <w:p w:rsidR="00847B22" w:rsidRPr="00C06B5D" w:rsidRDefault="00847B22" w:rsidP="00847B22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2D2D2D"/>
          <w:spacing w:val="2"/>
        </w:rPr>
      </w:pPr>
      <w:r w:rsidRPr="00C06B5D">
        <w:rPr>
          <w:color w:val="2D2D2D"/>
          <w:spacing w:val="2"/>
        </w:rPr>
        <w:t>4.1.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847B22" w:rsidRPr="00C06B5D" w:rsidRDefault="00847B22" w:rsidP="00847B22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2D2D2D"/>
          <w:spacing w:val="2"/>
        </w:rPr>
      </w:pPr>
      <w:r w:rsidRPr="00C06B5D">
        <w:rPr>
          <w:color w:val="2D2D2D"/>
          <w:spacing w:val="2"/>
        </w:rPr>
        <w:t>4.2. Налогоплательщики-организации уплачивают авансовые платежи в размере 1/4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периодом, не позднее последнего числа месяца, следующего за истекшим отчетным периодом.</w:t>
      </w:r>
    </w:p>
    <w:p w:rsidR="00847B22" w:rsidRPr="00C06B5D" w:rsidRDefault="00847B22" w:rsidP="00847B22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2D2D2D"/>
          <w:spacing w:val="2"/>
        </w:rPr>
      </w:pPr>
      <w:r w:rsidRPr="00C06B5D">
        <w:rPr>
          <w:color w:val="2D2D2D"/>
          <w:spacing w:val="2"/>
        </w:rPr>
        <w:t>Сумма налога, подлежащая уплате по истечении налогового периода, уплачивается не позднее 1 февраля года, следующего за истекшим налоговым периодом.</w:t>
      </w:r>
    </w:p>
    <w:p w:rsidR="00847B22" w:rsidRPr="00C06B5D" w:rsidRDefault="00847B22" w:rsidP="00847B22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2D2D2D"/>
          <w:spacing w:val="2"/>
        </w:rPr>
      </w:pPr>
      <w:r w:rsidRPr="00C06B5D">
        <w:rPr>
          <w:color w:val="2D2D2D"/>
          <w:spacing w:val="2"/>
        </w:rPr>
        <w:t>4.3. Авансовые платежи по налогу, уплаченные налогоплательщиками-организациями, засчитываются в счет уплаты налога по окончании налогового периода.</w:t>
      </w:r>
    </w:p>
    <w:p w:rsidR="00847B22" w:rsidRPr="00C06B5D" w:rsidRDefault="00847B22" w:rsidP="00847B22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2D2D2D"/>
          <w:spacing w:val="2"/>
        </w:rPr>
      </w:pPr>
      <w:r w:rsidRPr="00C06B5D">
        <w:rPr>
          <w:color w:val="2D2D2D"/>
          <w:spacing w:val="2"/>
        </w:rPr>
        <w:t>4.4. С налогоплательщиков, освобожденных от уплаты земельного налога в соответствии с пунктом 3 настоящего Положения, при передаче ими земельных участков в аренду (пользование) взимается земельный налог с площади, переданной в аренду (пользование).</w:t>
      </w:r>
    </w:p>
    <w:p w:rsidR="00847B22" w:rsidRPr="00C06B5D" w:rsidRDefault="00847B22" w:rsidP="00847B22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spacing w:val="2"/>
        </w:rPr>
      </w:pPr>
      <w:r w:rsidRPr="00C06B5D">
        <w:rPr>
          <w:color w:val="2D2D2D"/>
          <w:spacing w:val="2"/>
        </w:rPr>
        <w:t xml:space="preserve">4.5. Налоговым периодом признается период, определенный частью 1 </w:t>
      </w:r>
      <w:r w:rsidRPr="00C06B5D">
        <w:rPr>
          <w:spacing w:val="2"/>
        </w:rPr>
        <w:t>статьи 393</w:t>
      </w:r>
      <w:hyperlink r:id="rId11" w:history="1">
        <w:r w:rsidRPr="00C06B5D">
          <w:rPr>
            <w:rStyle w:val="a4"/>
            <w:spacing w:val="2"/>
          </w:rPr>
          <w:t>Налогового кодекса Российской Федерации</w:t>
        </w:r>
      </w:hyperlink>
      <w:r w:rsidRPr="00C06B5D">
        <w:rPr>
          <w:spacing w:val="2"/>
        </w:rPr>
        <w:t>.</w:t>
      </w:r>
    </w:p>
    <w:p w:rsidR="00847B22" w:rsidRPr="00C06B5D" w:rsidRDefault="00847B22" w:rsidP="00847B22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spacing w:val="2"/>
          <w:sz w:val="28"/>
          <w:szCs w:val="28"/>
        </w:rPr>
      </w:pPr>
    </w:p>
    <w:p w:rsidR="00F9034E" w:rsidRDefault="00F9034E">
      <w:bookmarkStart w:id="0" w:name="_GoBack"/>
      <w:bookmarkEnd w:id="0"/>
    </w:p>
    <w:sectPr w:rsidR="00F9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638"/>
    <w:multiLevelType w:val="hybridMultilevel"/>
    <w:tmpl w:val="A31017A6"/>
    <w:lvl w:ilvl="0" w:tplc="D062C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483362"/>
    <w:multiLevelType w:val="multilevel"/>
    <w:tmpl w:val="04A6B9D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D8C3BE2"/>
    <w:multiLevelType w:val="multilevel"/>
    <w:tmpl w:val="C8ECB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62"/>
    <w:rsid w:val="007E7862"/>
    <w:rsid w:val="00847B22"/>
    <w:rsid w:val="00F9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847B2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47B22"/>
  </w:style>
  <w:style w:type="paragraph" w:customStyle="1" w:styleId="headertext">
    <w:name w:val="headertext"/>
    <w:basedOn w:val="a"/>
    <w:rsid w:val="00847B2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47B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847B2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47B22"/>
  </w:style>
  <w:style w:type="paragraph" w:customStyle="1" w:styleId="headertext">
    <w:name w:val="headertext"/>
    <w:basedOn w:val="a"/>
    <w:rsid w:val="00847B2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47B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21" TargetMode="External"/><Relationship Id="rId11" Type="http://schemas.openxmlformats.org/officeDocument/2006/relationships/hyperlink" Target="http://docs.cntd.ru/document/9017144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4970</Characters>
  <Application>Microsoft Office Word</Application>
  <DocSecurity>0</DocSecurity>
  <Lines>41</Lines>
  <Paragraphs>11</Paragraphs>
  <ScaleCrop>false</ScaleCrop>
  <Company>Home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2018-10-16T04:52:00Z</dcterms:created>
  <dcterms:modified xsi:type="dcterms:W3CDTF">2018-10-16T04:52:00Z</dcterms:modified>
</cp:coreProperties>
</file>