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87" w:rsidRDefault="00F93687" w:rsidP="00F936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5011" w:rsidRPr="00F93687" w:rsidRDefault="00F93687" w:rsidP="00F936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3687">
        <w:rPr>
          <w:rFonts w:ascii="Times New Roman" w:hAnsi="Times New Roman" w:cs="Times New Roman"/>
          <w:sz w:val="32"/>
          <w:szCs w:val="32"/>
        </w:rPr>
        <w:t>Уважаемые жители п. Хребтовая!</w:t>
      </w:r>
    </w:p>
    <w:p w:rsidR="00F93687" w:rsidRDefault="00F93687" w:rsidP="00F9368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93687" w:rsidRDefault="00F93687" w:rsidP="00F9368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3687">
        <w:rPr>
          <w:rFonts w:ascii="Times New Roman" w:hAnsi="Times New Roman" w:cs="Times New Roman"/>
          <w:sz w:val="32"/>
          <w:szCs w:val="32"/>
        </w:rPr>
        <w:t xml:space="preserve">21 марта в 15-00 в здании МУК ИДЦ «Кедр» по адресу: п. Хребтовая, ул. Калинина, д. 1, состоятся публичные слушания по внесению изменений и дополнений в Устав Хребтовского муниципального образования. Проект решения Думы Хребтовского городского поселения по внесению изменений и дополнений в Устав Хребтовского МО размещен на сайте администрации Хребтовского городского поселения в сети Интернет: </w:t>
      </w:r>
      <w:r w:rsidRPr="00F93687">
        <w:rPr>
          <w:rFonts w:ascii="Times New Roman" w:hAnsi="Times New Roman" w:cs="Times New Roman"/>
          <w:sz w:val="32"/>
          <w:szCs w:val="32"/>
          <w:lang w:val="en-US"/>
        </w:rPr>
        <w:t>herb</w:t>
      </w:r>
      <w:r w:rsidRPr="00F93687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93687">
        <w:rPr>
          <w:rFonts w:ascii="Times New Roman" w:hAnsi="Times New Roman" w:cs="Times New Roman"/>
          <w:sz w:val="32"/>
          <w:szCs w:val="32"/>
          <w:lang w:val="en-US"/>
        </w:rPr>
        <w:t>adm</w:t>
      </w:r>
      <w:proofErr w:type="spellEnd"/>
      <w:r w:rsidRPr="00F9368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F9368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F93687">
        <w:rPr>
          <w:rFonts w:ascii="Times New Roman" w:hAnsi="Times New Roman" w:cs="Times New Roman"/>
          <w:sz w:val="32"/>
          <w:szCs w:val="32"/>
        </w:rPr>
        <w:t xml:space="preserve">, в разделе «Дума», в </w:t>
      </w:r>
      <w:proofErr w:type="spellStart"/>
      <w:r w:rsidRPr="00F93687">
        <w:rPr>
          <w:rFonts w:ascii="Times New Roman" w:hAnsi="Times New Roman" w:cs="Times New Roman"/>
          <w:sz w:val="32"/>
          <w:szCs w:val="32"/>
        </w:rPr>
        <w:t>поздразделе</w:t>
      </w:r>
      <w:proofErr w:type="spellEnd"/>
      <w:r w:rsidRPr="00F93687">
        <w:rPr>
          <w:rFonts w:ascii="Times New Roman" w:hAnsi="Times New Roman" w:cs="Times New Roman"/>
          <w:sz w:val="32"/>
          <w:szCs w:val="32"/>
        </w:rPr>
        <w:t xml:space="preserve"> «Публичные слушания». Там же можно ознакомиться с Порядком  учета мнений граждан и подачей предложений по внесению изменений и дополнений в Устав Хребтовского МО</w:t>
      </w:r>
      <w:proofErr w:type="gramStart"/>
      <w:r w:rsidRPr="00F9368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936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368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93687">
        <w:rPr>
          <w:rFonts w:ascii="Times New Roman" w:hAnsi="Times New Roman" w:cs="Times New Roman"/>
          <w:sz w:val="32"/>
          <w:szCs w:val="32"/>
        </w:rPr>
        <w:t>росим Вас принять активное участие в обсуждении внесения изменений и дополнений в Уста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F93687">
        <w:rPr>
          <w:rFonts w:ascii="Times New Roman" w:hAnsi="Times New Roman" w:cs="Times New Roman"/>
          <w:sz w:val="32"/>
          <w:szCs w:val="32"/>
        </w:rPr>
        <w:t xml:space="preserve"> Хребтовского муниципального образования.</w:t>
      </w:r>
      <w:bookmarkStart w:id="0" w:name="_GoBack"/>
      <w:bookmarkEnd w:id="0"/>
    </w:p>
    <w:p w:rsidR="00132F89" w:rsidRDefault="00132F89" w:rsidP="00132F89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и Дума </w:t>
      </w:r>
    </w:p>
    <w:p w:rsidR="00132F89" w:rsidRPr="00F93687" w:rsidRDefault="00132F89" w:rsidP="00132F89">
      <w:pPr>
        <w:spacing w:after="0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Хребтовского городского поселения</w:t>
      </w:r>
    </w:p>
    <w:sectPr w:rsidR="00132F89" w:rsidRPr="00F93687" w:rsidSect="00F936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E5"/>
    <w:rsid w:val="00132F89"/>
    <w:rsid w:val="00885011"/>
    <w:rsid w:val="00EB48E5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2019-03-06T04:39:00Z</dcterms:created>
  <dcterms:modified xsi:type="dcterms:W3CDTF">2019-03-06T04:58:00Z</dcterms:modified>
</cp:coreProperties>
</file>